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20" w:rsidRDefault="00F26C20" w:rsidP="00F26C20">
      <w:pPr>
        <w:widowControl w:val="0"/>
        <w:autoSpaceDE w:val="0"/>
        <w:autoSpaceDN w:val="0"/>
        <w:adjustRightInd w:val="0"/>
        <w:jc w:val="right"/>
        <w:outlineLvl w:val="1"/>
      </w:pPr>
    </w:p>
    <w:p w:rsidR="00F26C20" w:rsidRDefault="00F26C20" w:rsidP="00F26C20">
      <w:pPr>
        <w:widowControl w:val="0"/>
        <w:autoSpaceDE w:val="0"/>
        <w:autoSpaceDN w:val="0"/>
        <w:adjustRightInd w:val="0"/>
        <w:jc w:val="right"/>
        <w:outlineLvl w:val="1"/>
      </w:pPr>
    </w:p>
    <w:p w:rsidR="00F26C20" w:rsidRPr="00F26C20" w:rsidRDefault="00F26C20" w:rsidP="00F26C20">
      <w:pPr>
        <w:jc w:val="center"/>
        <w:rPr>
          <w:sz w:val="28"/>
          <w:szCs w:val="28"/>
        </w:rPr>
      </w:pPr>
      <w:r w:rsidRPr="00F26C20">
        <w:rPr>
          <w:sz w:val="28"/>
          <w:szCs w:val="28"/>
        </w:rPr>
        <w:t xml:space="preserve">АДМИНИСТРАЦИЯ МУНИЦИПАЛЬНОГО ОБРАЗОВАНИЯ  </w:t>
      </w:r>
    </w:p>
    <w:p w:rsidR="00F26C20" w:rsidRPr="00F26C20" w:rsidRDefault="00F26C20" w:rsidP="00F26C20">
      <w:pPr>
        <w:jc w:val="center"/>
        <w:rPr>
          <w:sz w:val="28"/>
          <w:szCs w:val="28"/>
        </w:rPr>
      </w:pPr>
      <w:r w:rsidRPr="00F26C20">
        <w:rPr>
          <w:sz w:val="28"/>
          <w:szCs w:val="28"/>
        </w:rPr>
        <w:t>«УЕМСКОЕ»</w:t>
      </w:r>
    </w:p>
    <w:p w:rsidR="00F26C20" w:rsidRPr="00F26C20" w:rsidRDefault="00F26C20" w:rsidP="00F26C20">
      <w:pPr>
        <w:jc w:val="center"/>
        <w:rPr>
          <w:sz w:val="28"/>
          <w:szCs w:val="28"/>
        </w:rPr>
      </w:pPr>
      <w:r w:rsidRPr="00F26C20">
        <w:rPr>
          <w:sz w:val="28"/>
          <w:szCs w:val="28"/>
        </w:rPr>
        <w:t xml:space="preserve">ПРИМОРСКОГО МУНИЦИПАЛЬНОГО РАЙОНА </w:t>
      </w:r>
    </w:p>
    <w:p w:rsidR="00F26C20" w:rsidRPr="00F26C20" w:rsidRDefault="00F26C20" w:rsidP="00F26C20">
      <w:pPr>
        <w:jc w:val="center"/>
        <w:rPr>
          <w:sz w:val="28"/>
          <w:szCs w:val="28"/>
        </w:rPr>
      </w:pPr>
      <w:r w:rsidRPr="00F26C20">
        <w:rPr>
          <w:sz w:val="28"/>
          <w:szCs w:val="28"/>
        </w:rPr>
        <w:t>АРХАНГЕЛЬСКОЙ ОБЛАСТИ</w:t>
      </w:r>
    </w:p>
    <w:p w:rsidR="00F26C20" w:rsidRPr="00F26C20" w:rsidRDefault="00F26C20" w:rsidP="00F26C20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F26C20" w:rsidRPr="00F26C20" w:rsidRDefault="00F26C20" w:rsidP="00F26C20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F26C20" w:rsidRPr="00F26C20" w:rsidRDefault="00F26C20" w:rsidP="00F26C20">
      <w:pPr>
        <w:spacing w:line="360" w:lineRule="exact"/>
        <w:jc w:val="center"/>
        <w:rPr>
          <w:bCs/>
          <w:caps/>
          <w:spacing w:val="60"/>
          <w:sz w:val="28"/>
          <w:szCs w:val="28"/>
        </w:rPr>
      </w:pPr>
      <w:r w:rsidRPr="00F26C20">
        <w:rPr>
          <w:bCs/>
          <w:caps/>
          <w:spacing w:val="60"/>
          <w:sz w:val="28"/>
          <w:szCs w:val="28"/>
        </w:rPr>
        <w:t>распоряжение</w:t>
      </w:r>
    </w:p>
    <w:p w:rsidR="00F26C20" w:rsidRPr="00F26C20" w:rsidRDefault="00F26C20" w:rsidP="00F26C20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F26C20" w:rsidRPr="00F26C20" w:rsidRDefault="00F26C20" w:rsidP="00F26C20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F26C20" w:rsidRPr="00F26C20" w:rsidRDefault="00F26C20" w:rsidP="00F26C20">
      <w:pPr>
        <w:spacing w:line="360" w:lineRule="exact"/>
        <w:rPr>
          <w:sz w:val="28"/>
          <w:szCs w:val="28"/>
        </w:rPr>
      </w:pPr>
      <w:r w:rsidRPr="00F26C20">
        <w:rPr>
          <w:sz w:val="28"/>
          <w:szCs w:val="28"/>
        </w:rPr>
        <w:t xml:space="preserve">от 29 марта 2019 года                       п. </w:t>
      </w:r>
      <w:proofErr w:type="spellStart"/>
      <w:r w:rsidRPr="00F26C20">
        <w:rPr>
          <w:sz w:val="28"/>
          <w:szCs w:val="28"/>
        </w:rPr>
        <w:t>Уемский</w:t>
      </w:r>
      <w:proofErr w:type="spellEnd"/>
      <w:r w:rsidRPr="00F26C20">
        <w:rPr>
          <w:sz w:val="28"/>
          <w:szCs w:val="28"/>
        </w:rPr>
        <w:t xml:space="preserve"> </w:t>
      </w:r>
      <w:r w:rsidRPr="00F26C20">
        <w:rPr>
          <w:sz w:val="28"/>
          <w:szCs w:val="28"/>
        </w:rPr>
        <w:tab/>
      </w:r>
      <w:r w:rsidRPr="00F26C20">
        <w:rPr>
          <w:sz w:val="28"/>
          <w:szCs w:val="28"/>
        </w:rPr>
        <w:tab/>
        <w:t xml:space="preserve">                                 № 4</w:t>
      </w:r>
      <w:r>
        <w:rPr>
          <w:sz w:val="28"/>
          <w:szCs w:val="28"/>
        </w:rPr>
        <w:t>1</w:t>
      </w:r>
    </w:p>
    <w:p w:rsidR="00F26C20" w:rsidRPr="00F26C20" w:rsidRDefault="00F26C20" w:rsidP="00F26C20">
      <w:pPr>
        <w:spacing w:line="360" w:lineRule="auto"/>
        <w:rPr>
          <w:b/>
          <w:sz w:val="28"/>
          <w:szCs w:val="28"/>
        </w:rPr>
      </w:pPr>
    </w:p>
    <w:p w:rsidR="00F26C20" w:rsidRPr="00F26C20" w:rsidRDefault="00F26C20" w:rsidP="00F26C20">
      <w:pPr>
        <w:spacing w:line="240" w:lineRule="exact"/>
        <w:ind w:right="1"/>
        <w:jc w:val="center"/>
        <w:rPr>
          <w:rFonts w:eastAsia="Calibri"/>
          <w:b/>
          <w:sz w:val="28"/>
          <w:szCs w:val="28"/>
        </w:rPr>
      </w:pPr>
      <w:r w:rsidRPr="00F26C20">
        <w:rPr>
          <w:b/>
          <w:bCs/>
          <w:sz w:val="28"/>
          <w:szCs w:val="28"/>
          <w:lang w:eastAsia="ar-SA"/>
        </w:rPr>
        <w:t>Об утверждении отчёта об исполнении целевых показателей муниципальной программы</w:t>
      </w:r>
      <w:r>
        <w:rPr>
          <w:b/>
          <w:bCs/>
          <w:sz w:val="28"/>
          <w:szCs w:val="28"/>
          <w:lang w:eastAsia="ar-SA"/>
        </w:rPr>
        <w:t xml:space="preserve"> </w:t>
      </w:r>
      <w:r w:rsidRPr="00F26C20">
        <w:rPr>
          <w:rFonts w:eastAsia="Calibri"/>
          <w:b/>
          <w:sz w:val="28"/>
          <w:szCs w:val="28"/>
        </w:rPr>
        <w:t xml:space="preserve">«Профилактика правонарушений на </w:t>
      </w:r>
      <w:proofErr w:type="gramStart"/>
      <w:r w:rsidRPr="00F26C20">
        <w:rPr>
          <w:rFonts w:eastAsia="Calibri"/>
          <w:b/>
          <w:sz w:val="28"/>
          <w:szCs w:val="28"/>
        </w:rPr>
        <w:t xml:space="preserve">территории </w:t>
      </w:r>
      <w:r>
        <w:rPr>
          <w:rFonts w:eastAsia="Calibri"/>
          <w:b/>
          <w:sz w:val="28"/>
          <w:szCs w:val="28"/>
        </w:rPr>
        <w:t xml:space="preserve"> </w:t>
      </w:r>
      <w:r w:rsidRPr="00F26C20">
        <w:rPr>
          <w:rFonts w:eastAsia="Calibri"/>
          <w:b/>
          <w:sz w:val="28"/>
          <w:szCs w:val="28"/>
        </w:rPr>
        <w:t>муниципального</w:t>
      </w:r>
      <w:proofErr w:type="gramEnd"/>
      <w:r w:rsidRPr="00F26C20">
        <w:rPr>
          <w:rFonts w:eastAsia="Calibri"/>
          <w:b/>
          <w:sz w:val="28"/>
          <w:szCs w:val="28"/>
        </w:rPr>
        <w:t xml:space="preserve"> образования  «</w:t>
      </w:r>
      <w:proofErr w:type="spellStart"/>
      <w:r w:rsidRPr="00F26C20">
        <w:rPr>
          <w:rFonts w:eastAsia="Calibri"/>
          <w:b/>
          <w:sz w:val="28"/>
          <w:szCs w:val="28"/>
        </w:rPr>
        <w:t>Уемское</w:t>
      </w:r>
      <w:proofErr w:type="spellEnd"/>
      <w:r w:rsidRPr="00F26C20">
        <w:rPr>
          <w:rFonts w:eastAsia="Calibri"/>
          <w:b/>
          <w:sz w:val="28"/>
          <w:szCs w:val="28"/>
        </w:rPr>
        <w:t>»  на  2017-2019 год</w:t>
      </w:r>
      <w:r w:rsidR="009C13F7">
        <w:rPr>
          <w:rFonts w:eastAsia="Calibri"/>
          <w:b/>
          <w:sz w:val="28"/>
          <w:szCs w:val="28"/>
        </w:rPr>
        <w:t>ы</w:t>
      </w:r>
      <w:r w:rsidRPr="00F26C20">
        <w:rPr>
          <w:rFonts w:eastAsia="Calibri"/>
          <w:b/>
          <w:sz w:val="28"/>
          <w:szCs w:val="28"/>
        </w:rPr>
        <w:t>»</w:t>
      </w:r>
    </w:p>
    <w:p w:rsidR="00F26C20" w:rsidRPr="00F26C20" w:rsidRDefault="00F26C20" w:rsidP="00F26C20">
      <w:pPr>
        <w:widowControl w:val="0"/>
        <w:autoSpaceDE w:val="0"/>
        <w:autoSpaceDN w:val="0"/>
        <w:adjustRightInd w:val="0"/>
        <w:spacing w:line="240" w:lineRule="exact"/>
        <w:ind w:right="5307"/>
        <w:jc w:val="center"/>
        <w:rPr>
          <w:rFonts w:eastAsia="Calibri"/>
          <w:sz w:val="28"/>
          <w:szCs w:val="28"/>
        </w:rPr>
      </w:pPr>
    </w:p>
    <w:p w:rsidR="00F26C20" w:rsidRPr="00F26C20" w:rsidRDefault="00F26C20" w:rsidP="00F26C20">
      <w:pPr>
        <w:suppressAutoHyphens/>
        <w:spacing w:after="120"/>
        <w:jc w:val="center"/>
        <w:rPr>
          <w:b/>
          <w:bCs/>
          <w:sz w:val="28"/>
          <w:szCs w:val="28"/>
          <w:lang w:eastAsia="ar-SA"/>
        </w:rPr>
      </w:pPr>
      <w:r w:rsidRPr="00F26C20">
        <w:rPr>
          <w:b/>
          <w:bCs/>
          <w:sz w:val="28"/>
          <w:szCs w:val="28"/>
          <w:lang w:eastAsia="ar-SA"/>
        </w:rPr>
        <w:t>.</w:t>
      </w:r>
    </w:p>
    <w:p w:rsidR="00F26C20" w:rsidRPr="00F26C20" w:rsidRDefault="00F26C20" w:rsidP="00F26C20">
      <w:pPr>
        <w:suppressAutoHyphens/>
        <w:spacing w:after="120"/>
        <w:ind w:firstLine="708"/>
        <w:jc w:val="both"/>
        <w:rPr>
          <w:bCs/>
          <w:sz w:val="28"/>
          <w:szCs w:val="28"/>
          <w:lang w:eastAsia="ar-SA"/>
        </w:rPr>
      </w:pPr>
    </w:p>
    <w:p w:rsidR="00F26C20" w:rsidRPr="00F26C20" w:rsidRDefault="00F26C20" w:rsidP="00F26C20">
      <w:pPr>
        <w:suppressAutoHyphens/>
        <w:spacing w:after="120"/>
        <w:ind w:firstLine="708"/>
        <w:jc w:val="both"/>
        <w:rPr>
          <w:bCs/>
          <w:sz w:val="28"/>
          <w:szCs w:val="28"/>
          <w:lang w:eastAsia="ar-SA"/>
        </w:rPr>
      </w:pPr>
      <w:r w:rsidRPr="00F26C20">
        <w:rPr>
          <w:bCs/>
          <w:sz w:val="28"/>
          <w:szCs w:val="28"/>
          <w:lang w:eastAsia="ar-SA"/>
        </w:rPr>
        <w:t xml:space="preserve">В целях исполнения муниципальной программы </w:t>
      </w:r>
      <w:r w:rsidR="009C13F7" w:rsidRPr="00F26C20">
        <w:rPr>
          <w:rFonts w:eastAsia="Calibri"/>
          <w:b/>
          <w:sz w:val="28"/>
          <w:szCs w:val="28"/>
        </w:rPr>
        <w:t>«</w:t>
      </w:r>
      <w:r w:rsidR="009C13F7" w:rsidRPr="009C13F7">
        <w:rPr>
          <w:rFonts w:eastAsia="Calibri"/>
          <w:sz w:val="28"/>
          <w:szCs w:val="28"/>
        </w:rPr>
        <w:t xml:space="preserve">Профилактика правонарушений на </w:t>
      </w:r>
      <w:proofErr w:type="gramStart"/>
      <w:r w:rsidR="009C13F7" w:rsidRPr="009C13F7">
        <w:rPr>
          <w:rFonts w:eastAsia="Calibri"/>
          <w:sz w:val="28"/>
          <w:szCs w:val="28"/>
        </w:rPr>
        <w:t>территории  муниципального</w:t>
      </w:r>
      <w:proofErr w:type="gramEnd"/>
      <w:r w:rsidR="009C13F7" w:rsidRPr="009C13F7">
        <w:rPr>
          <w:rFonts w:eastAsia="Calibri"/>
          <w:sz w:val="28"/>
          <w:szCs w:val="28"/>
        </w:rPr>
        <w:t xml:space="preserve"> образования  «</w:t>
      </w:r>
      <w:proofErr w:type="spellStart"/>
      <w:r w:rsidR="009C13F7" w:rsidRPr="009C13F7">
        <w:rPr>
          <w:rFonts w:eastAsia="Calibri"/>
          <w:sz w:val="28"/>
          <w:szCs w:val="28"/>
        </w:rPr>
        <w:t>Уемское</w:t>
      </w:r>
      <w:proofErr w:type="spellEnd"/>
      <w:r w:rsidR="009C13F7" w:rsidRPr="009C13F7">
        <w:rPr>
          <w:rFonts w:eastAsia="Calibri"/>
          <w:sz w:val="28"/>
          <w:szCs w:val="28"/>
        </w:rPr>
        <w:t>»  на  2017-2019 годы»</w:t>
      </w:r>
      <w:r w:rsidR="00775775">
        <w:rPr>
          <w:rFonts w:eastAsia="Calibri"/>
          <w:sz w:val="28"/>
          <w:szCs w:val="28"/>
        </w:rPr>
        <w:t>:</w:t>
      </w:r>
    </w:p>
    <w:p w:rsidR="00F26C20" w:rsidRPr="00F26C20" w:rsidRDefault="00F26C20" w:rsidP="00F26C20">
      <w:pPr>
        <w:suppressAutoHyphens/>
        <w:spacing w:after="120"/>
        <w:rPr>
          <w:bCs/>
          <w:sz w:val="28"/>
          <w:szCs w:val="28"/>
          <w:lang w:eastAsia="ar-SA"/>
        </w:rPr>
      </w:pPr>
    </w:p>
    <w:p w:rsidR="00F26C20" w:rsidRPr="00F26C20" w:rsidRDefault="00F26C20" w:rsidP="00F26C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F26C20">
        <w:rPr>
          <w:bCs/>
          <w:sz w:val="28"/>
          <w:szCs w:val="28"/>
          <w:lang w:eastAsia="ar-SA"/>
        </w:rPr>
        <w:t xml:space="preserve">1. Утвердить отчёт об исполнении целевых показателей муниципальной программы </w:t>
      </w:r>
      <w:r w:rsidR="009C13F7" w:rsidRPr="009C13F7">
        <w:rPr>
          <w:bCs/>
          <w:sz w:val="28"/>
          <w:szCs w:val="28"/>
          <w:lang w:eastAsia="ar-SA"/>
        </w:rPr>
        <w:t xml:space="preserve">«Профилактика правонарушений на </w:t>
      </w:r>
      <w:proofErr w:type="gramStart"/>
      <w:r w:rsidR="009C13F7" w:rsidRPr="009C13F7">
        <w:rPr>
          <w:bCs/>
          <w:sz w:val="28"/>
          <w:szCs w:val="28"/>
          <w:lang w:eastAsia="ar-SA"/>
        </w:rPr>
        <w:t>территории  муниципального</w:t>
      </w:r>
      <w:proofErr w:type="gramEnd"/>
      <w:r w:rsidR="009C13F7" w:rsidRPr="009C13F7">
        <w:rPr>
          <w:bCs/>
          <w:sz w:val="28"/>
          <w:szCs w:val="28"/>
          <w:lang w:eastAsia="ar-SA"/>
        </w:rPr>
        <w:t xml:space="preserve"> образования  «</w:t>
      </w:r>
      <w:proofErr w:type="spellStart"/>
      <w:r w:rsidR="009C13F7" w:rsidRPr="009C13F7">
        <w:rPr>
          <w:bCs/>
          <w:sz w:val="28"/>
          <w:szCs w:val="28"/>
          <w:lang w:eastAsia="ar-SA"/>
        </w:rPr>
        <w:t>Уемское</w:t>
      </w:r>
      <w:proofErr w:type="spellEnd"/>
      <w:r w:rsidR="009C13F7" w:rsidRPr="009C13F7">
        <w:rPr>
          <w:bCs/>
          <w:sz w:val="28"/>
          <w:szCs w:val="28"/>
          <w:lang w:eastAsia="ar-SA"/>
        </w:rPr>
        <w:t>»  на  2017-2019 годы»</w:t>
      </w:r>
      <w:r w:rsidRPr="00F26C20">
        <w:rPr>
          <w:bCs/>
          <w:sz w:val="28"/>
          <w:szCs w:val="28"/>
          <w:lang w:eastAsia="ar-SA"/>
        </w:rPr>
        <w:t xml:space="preserve"> по итогам 2018 года согласно приложению № 1.</w:t>
      </w:r>
    </w:p>
    <w:p w:rsidR="00F26C20" w:rsidRPr="00F26C20" w:rsidRDefault="00F26C20" w:rsidP="00F26C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F26C20">
        <w:rPr>
          <w:bCs/>
          <w:sz w:val="28"/>
          <w:szCs w:val="28"/>
          <w:lang w:eastAsia="ar-SA"/>
        </w:rPr>
        <w:t>2. В срок до 01.04.2019г. разместить настоящее распоряжение на официальном информационном сайте муниципального образования «</w:t>
      </w:r>
      <w:proofErr w:type="spellStart"/>
      <w:r w:rsidRPr="00F26C20">
        <w:rPr>
          <w:bCs/>
          <w:sz w:val="28"/>
          <w:szCs w:val="28"/>
          <w:lang w:eastAsia="ar-SA"/>
        </w:rPr>
        <w:t>Уемское</w:t>
      </w:r>
      <w:proofErr w:type="spellEnd"/>
      <w:r w:rsidRPr="00F26C20">
        <w:rPr>
          <w:bCs/>
          <w:sz w:val="28"/>
          <w:szCs w:val="28"/>
          <w:lang w:eastAsia="ar-SA"/>
        </w:rPr>
        <w:t>» Приморского муниципального района Архангельской области в информационно-телекоммуникационной сети «Интернет» (http://pryima.ru);</w:t>
      </w:r>
    </w:p>
    <w:p w:rsidR="00F26C20" w:rsidRPr="00F26C20" w:rsidRDefault="00F26C20" w:rsidP="00F26C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F26C20">
        <w:rPr>
          <w:bCs/>
          <w:sz w:val="28"/>
          <w:szCs w:val="28"/>
          <w:lang w:eastAsia="ar-SA"/>
        </w:rPr>
        <w:t>3. Настоящее распоряжение вступает в силу со дня его подписания;</w:t>
      </w:r>
    </w:p>
    <w:p w:rsidR="00F26C20" w:rsidRPr="00F26C20" w:rsidRDefault="00F26C20" w:rsidP="00F26C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F26C20">
        <w:rPr>
          <w:bCs/>
          <w:sz w:val="28"/>
          <w:szCs w:val="28"/>
          <w:lang w:eastAsia="ar-SA"/>
        </w:rPr>
        <w:t xml:space="preserve">4. Контроль за исполнением настоящего распоряжения возложить на заместителя </w:t>
      </w:r>
      <w:proofErr w:type="gramStart"/>
      <w:r w:rsidRPr="00F26C20">
        <w:rPr>
          <w:bCs/>
          <w:sz w:val="28"/>
          <w:szCs w:val="28"/>
          <w:lang w:eastAsia="ar-SA"/>
        </w:rPr>
        <w:t xml:space="preserve">главы </w:t>
      </w:r>
      <w:r w:rsidR="00751741">
        <w:rPr>
          <w:bCs/>
          <w:sz w:val="28"/>
          <w:szCs w:val="28"/>
          <w:lang w:eastAsia="ar-SA"/>
        </w:rPr>
        <w:t xml:space="preserve"> по</w:t>
      </w:r>
      <w:proofErr w:type="gramEnd"/>
      <w:r w:rsidR="00751741">
        <w:rPr>
          <w:bCs/>
          <w:sz w:val="28"/>
          <w:szCs w:val="28"/>
          <w:lang w:eastAsia="ar-SA"/>
        </w:rPr>
        <w:t xml:space="preserve"> </w:t>
      </w:r>
      <w:r w:rsidR="009C13F7">
        <w:rPr>
          <w:bCs/>
          <w:sz w:val="28"/>
          <w:szCs w:val="28"/>
          <w:lang w:eastAsia="ar-SA"/>
        </w:rPr>
        <w:t>социальным</w:t>
      </w:r>
      <w:r w:rsidRPr="00F26C20">
        <w:rPr>
          <w:bCs/>
          <w:sz w:val="28"/>
          <w:szCs w:val="28"/>
          <w:lang w:eastAsia="ar-SA"/>
        </w:rPr>
        <w:t xml:space="preserve"> вопросам.</w:t>
      </w:r>
    </w:p>
    <w:p w:rsidR="00F26C20" w:rsidRPr="00F26C20" w:rsidRDefault="00F26C20" w:rsidP="00F26C20">
      <w:pPr>
        <w:spacing w:line="360" w:lineRule="auto"/>
        <w:jc w:val="both"/>
        <w:rPr>
          <w:bCs/>
          <w:sz w:val="28"/>
          <w:szCs w:val="28"/>
        </w:rPr>
      </w:pPr>
    </w:p>
    <w:p w:rsidR="00F26C20" w:rsidRPr="00F26C20" w:rsidRDefault="00F26C20" w:rsidP="00F26C20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</w:p>
    <w:p w:rsidR="00F26C20" w:rsidRPr="00F26C20" w:rsidRDefault="00F26C20" w:rsidP="00F26C20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</w:p>
    <w:p w:rsidR="00F26C20" w:rsidRPr="00F26C20" w:rsidRDefault="00F26C20" w:rsidP="00F26C20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</w:p>
    <w:p w:rsidR="00F26C20" w:rsidRPr="00F26C20" w:rsidRDefault="00F26C20" w:rsidP="00F26C20">
      <w:pPr>
        <w:rPr>
          <w:sz w:val="28"/>
          <w:szCs w:val="28"/>
        </w:rPr>
      </w:pPr>
      <w:r w:rsidRPr="00F26C20">
        <w:rPr>
          <w:sz w:val="28"/>
          <w:szCs w:val="28"/>
        </w:rPr>
        <w:t xml:space="preserve">Глава муниципального образования                                               К.А. </w:t>
      </w:r>
      <w:proofErr w:type="spellStart"/>
      <w:r w:rsidRPr="00F26C20">
        <w:rPr>
          <w:sz w:val="28"/>
          <w:szCs w:val="28"/>
        </w:rPr>
        <w:t>Поляшов</w:t>
      </w:r>
      <w:proofErr w:type="spellEnd"/>
    </w:p>
    <w:p w:rsidR="00F26C20" w:rsidRPr="00F26C20" w:rsidRDefault="00F26C20" w:rsidP="00F26C20">
      <w:pPr>
        <w:rPr>
          <w:sz w:val="28"/>
          <w:szCs w:val="28"/>
        </w:rPr>
      </w:pPr>
    </w:p>
    <w:p w:rsidR="00F26C20" w:rsidRPr="00F26C20" w:rsidRDefault="00F26C20" w:rsidP="00F26C20">
      <w:pPr>
        <w:rPr>
          <w:sz w:val="28"/>
          <w:szCs w:val="28"/>
        </w:rPr>
      </w:pPr>
    </w:p>
    <w:p w:rsidR="00F26C20" w:rsidRDefault="00F26C20" w:rsidP="00F26C20">
      <w:pPr>
        <w:widowControl w:val="0"/>
        <w:autoSpaceDE w:val="0"/>
        <w:autoSpaceDN w:val="0"/>
        <w:adjustRightInd w:val="0"/>
        <w:jc w:val="right"/>
        <w:outlineLvl w:val="1"/>
      </w:pPr>
    </w:p>
    <w:p w:rsidR="00F26C20" w:rsidRPr="009B502A" w:rsidRDefault="00F26C20" w:rsidP="00F26C20">
      <w:pPr>
        <w:widowControl w:val="0"/>
        <w:autoSpaceDE w:val="0"/>
        <w:autoSpaceDN w:val="0"/>
        <w:adjustRightInd w:val="0"/>
        <w:jc w:val="right"/>
        <w:outlineLvl w:val="1"/>
      </w:pPr>
      <w:r w:rsidRPr="009B502A">
        <w:t xml:space="preserve">Приложение № </w:t>
      </w:r>
      <w:r w:rsidR="00927C6F">
        <w:t>1</w:t>
      </w:r>
    </w:p>
    <w:p w:rsidR="00F26C20" w:rsidRPr="00AE57A5" w:rsidRDefault="00F26C20" w:rsidP="00F26C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C20" w:rsidRPr="00AE57A5" w:rsidRDefault="00F26C20" w:rsidP="00F26C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7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C20" w:rsidRPr="00ED2D8E" w:rsidRDefault="00F26C20" w:rsidP="00F26C20">
      <w:pPr>
        <w:widowControl w:val="0"/>
        <w:autoSpaceDE w:val="0"/>
        <w:autoSpaceDN w:val="0"/>
        <w:adjustRightInd w:val="0"/>
        <w:ind w:firstLine="540"/>
        <w:jc w:val="center"/>
      </w:pPr>
      <w:r w:rsidRPr="00ED2D8E">
        <w:t>ОТЧЕТ</w:t>
      </w:r>
    </w:p>
    <w:p w:rsidR="00F26C20" w:rsidRPr="00ED2D8E" w:rsidRDefault="00F26C20" w:rsidP="00F26C20">
      <w:pPr>
        <w:widowControl w:val="0"/>
        <w:autoSpaceDE w:val="0"/>
        <w:autoSpaceDN w:val="0"/>
        <w:adjustRightInd w:val="0"/>
        <w:ind w:firstLine="540"/>
        <w:jc w:val="center"/>
      </w:pPr>
      <w:r w:rsidRPr="00ED2D8E">
        <w:t>об исполнении целевых показателей муниципальной программы</w:t>
      </w:r>
    </w:p>
    <w:p w:rsidR="00F26C20" w:rsidRPr="00ED2D8E" w:rsidRDefault="003E31BC" w:rsidP="00F26C20">
      <w:pPr>
        <w:widowControl w:val="0"/>
        <w:autoSpaceDE w:val="0"/>
        <w:autoSpaceDN w:val="0"/>
        <w:adjustRightInd w:val="0"/>
        <w:ind w:firstLine="540"/>
        <w:jc w:val="center"/>
      </w:pPr>
      <w:r>
        <w:t>«</w:t>
      </w:r>
      <w:r w:rsidRPr="00D7682B">
        <w:t xml:space="preserve">Профилактика правонарушений на </w:t>
      </w:r>
      <w:proofErr w:type="gramStart"/>
      <w:r w:rsidRPr="00D7682B">
        <w:t>территории  муниципального</w:t>
      </w:r>
      <w:proofErr w:type="gramEnd"/>
      <w:r w:rsidRPr="00D7682B">
        <w:t xml:space="preserve"> образования  «</w:t>
      </w:r>
      <w:proofErr w:type="spellStart"/>
      <w:r w:rsidRPr="00D7682B">
        <w:t>Уемское</w:t>
      </w:r>
      <w:proofErr w:type="spellEnd"/>
      <w:r w:rsidRPr="00D7682B">
        <w:t>»  на  2017-2019 годы»</w:t>
      </w:r>
      <w:r w:rsidRPr="009B502A">
        <w:t>)</w:t>
      </w:r>
      <w:r w:rsidR="00F26C20" w:rsidRPr="00ED2D8E">
        <w:t>»</w:t>
      </w:r>
    </w:p>
    <w:p w:rsidR="00F26C20" w:rsidRPr="00ED2D8E" w:rsidRDefault="00F26C20" w:rsidP="00F26C20">
      <w:pPr>
        <w:widowControl w:val="0"/>
        <w:autoSpaceDE w:val="0"/>
        <w:autoSpaceDN w:val="0"/>
        <w:adjustRightInd w:val="0"/>
        <w:ind w:firstLine="540"/>
        <w:jc w:val="center"/>
      </w:pPr>
      <w:r w:rsidRPr="00ED2D8E">
        <w:t>(указать наименование муниципальной программы)</w:t>
      </w:r>
    </w:p>
    <w:p w:rsidR="00F26C20" w:rsidRPr="00ED2D8E" w:rsidRDefault="00F26C20" w:rsidP="00F26C20">
      <w:pPr>
        <w:widowControl w:val="0"/>
        <w:autoSpaceDE w:val="0"/>
        <w:autoSpaceDN w:val="0"/>
        <w:adjustRightInd w:val="0"/>
        <w:ind w:firstLine="540"/>
        <w:jc w:val="center"/>
      </w:pPr>
      <w:r w:rsidRPr="00ED2D8E">
        <w:t>по итогам 20</w:t>
      </w:r>
      <w:r w:rsidR="003E31BC">
        <w:t>18</w:t>
      </w:r>
      <w:r w:rsidRPr="00ED2D8E">
        <w:t>_года</w:t>
      </w:r>
    </w:p>
    <w:p w:rsidR="00F26C20" w:rsidRPr="00ED2D8E" w:rsidRDefault="00F26C20" w:rsidP="00F26C20">
      <w:pPr>
        <w:widowControl w:val="0"/>
        <w:autoSpaceDE w:val="0"/>
        <w:autoSpaceDN w:val="0"/>
        <w:adjustRightInd w:val="0"/>
        <w:ind w:firstLine="540"/>
        <w:jc w:val="center"/>
      </w:pPr>
      <w:r w:rsidRPr="00ED2D8E">
        <w:t>Ответственный исполнитель _____________________________________________</w:t>
      </w:r>
    </w:p>
    <w:p w:rsidR="00F26C20" w:rsidRPr="00ED2D8E" w:rsidRDefault="00F26C20" w:rsidP="00F26C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2"/>
        <w:gridCol w:w="993"/>
        <w:gridCol w:w="992"/>
        <w:gridCol w:w="1134"/>
        <w:gridCol w:w="1134"/>
        <w:gridCol w:w="992"/>
        <w:gridCol w:w="1353"/>
      </w:tblGrid>
      <w:tr w:rsidR="00F26C20" w:rsidRPr="009B502A" w:rsidTr="00910DA5">
        <w:trPr>
          <w:trHeight w:val="720"/>
          <w:tblCellSpacing w:w="5" w:type="nil"/>
          <w:jc w:val="center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6" w:colLast="6"/>
            <w:r w:rsidRPr="009B502A">
              <w:t>Наименование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целевого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Единица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Значения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целевых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Абсолютное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Относительное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отклонение, в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%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Обоснование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отклонений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значений целевого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показателя за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отчетный период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(год)</w:t>
            </w:r>
          </w:p>
        </w:tc>
      </w:tr>
      <w:tr w:rsidR="00F26C20" w:rsidRPr="009B502A" w:rsidTr="00910DA5">
        <w:trPr>
          <w:trHeight w:val="360"/>
          <w:tblCellSpacing w:w="5" w:type="nil"/>
          <w:jc w:val="center"/>
        </w:trPr>
        <w:tc>
          <w:tcPr>
            <w:tcW w:w="3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план</w:t>
            </w:r>
          </w:p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на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отчет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C20" w:rsidRPr="009B502A" w:rsidTr="00910DA5">
        <w:trPr>
          <w:tblCellSpacing w:w="5" w:type="nil"/>
          <w:jc w:val="center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02A">
              <w:t>7</w:t>
            </w:r>
          </w:p>
        </w:tc>
      </w:tr>
      <w:tr w:rsidR="00F26C20" w:rsidRPr="009B502A" w:rsidTr="00D7682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</w:pPr>
            <w:r w:rsidRPr="009B502A">
              <w:t>Муниципальная программа (</w:t>
            </w:r>
            <w:r w:rsidR="00D7682B" w:rsidRPr="00D7682B">
              <w:t xml:space="preserve">Профилактика правонарушений на </w:t>
            </w:r>
            <w:proofErr w:type="gramStart"/>
            <w:r w:rsidR="00D7682B" w:rsidRPr="00D7682B">
              <w:t>территории  муниципального</w:t>
            </w:r>
            <w:proofErr w:type="gramEnd"/>
            <w:r w:rsidR="00D7682B" w:rsidRPr="00D7682B">
              <w:t xml:space="preserve"> образования  «</w:t>
            </w:r>
            <w:proofErr w:type="spellStart"/>
            <w:r w:rsidR="00D7682B" w:rsidRPr="00D7682B">
              <w:t>Уемское</w:t>
            </w:r>
            <w:proofErr w:type="spellEnd"/>
            <w:r w:rsidR="00D7682B" w:rsidRPr="00D7682B">
              <w:t>»  на  2017-2019 годы»</w:t>
            </w:r>
            <w:r w:rsidRPr="009B502A">
              <w:t>)</w:t>
            </w:r>
          </w:p>
        </w:tc>
      </w:tr>
      <w:tr w:rsidR="00F26C20" w:rsidRPr="009B502A" w:rsidTr="00910DA5">
        <w:trPr>
          <w:tblCellSpacing w:w="5" w:type="nil"/>
          <w:jc w:val="center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4D060F">
            <w:pPr>
              <w:widowControl w:val="0"/>
              <w:autoSpaceDE w:val="0"/>
              <w:autoSpaceDN w:val="0"/>
              <w:adjustRightInd w:val="0"/>
            </w:pPr>
            <w:r w:rsidRPr="009B502A">
              <w:t>1.</w:t>
            </w:r>
            <w:r>
              <w:t xml:space="preserve">    </w:t>
            </w:r>
            <w:r w:rsidR="00910DA5" w:rsidRPr="00910DA5">
              <w:t>Организация и содержание в надлежащем порядке спортивных площадок при МБОУ СОШ и площадок для неорганизованного и самостоятельного занятия спортом</w:t>
            </w:r>
            <w:r>
              <w:t xml:space="preserve">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910DA5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4D060F" w:rsidP="009B3D1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B3D16">
              <w:t>4</w:t>
            </w:r>
            <w: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D7682B" w:rsidP="009B3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3D16">
              <w:t>4</w:t>
            </w:r>
            <w:r w:rsidR="00910DA5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4D060F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4D060F" w:rsidP="00AD0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0DA5">
              <w:t>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C20" w:rsidRPr="009B502A" w:rsidRDefault="00F26C20" w:rsidP="00AD0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:rsidR="00F26C20" w:rsidRDefault="00F26C20" w:rsidP="00F26C2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6F" w:rsidRDefault="00927C6F" w:rsidP="00F26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20" w:rsidRPr="00AE57A5" w:rsidRDefault="00F26C20" w:rsidP="00F26C2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F26C20" w:rsidRPr="00AE57A5" w:rsidSect="00AE57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75ED5" w:rsidRDefault="00675ED5" w:rsidP="00927C6F">
      <w:pPr>
        <w:widowControl w:val="0"/>
        <w:autoSpaceDE w:val="0"/>
        <w:autoSpaceDN w:val="0"/>
        <w:adjustRightInd w:val="0"/>
        <w:jc w:val="center"/>
      </w:pPr>
    </w:p>
    <w:sectPr w:rsidR="00675ED5" w:rsidSect="009B50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8"/>
    <w:rsid w:val="003E31BC"/>
    <w:rsid w:val="004D060F"/>
    <w:rsid w:val="00675ED5"/>
    <w:rsid w:val="007223B8"/>
    <w:rsid w:val="00751741"/>
    <w:rsid w:val="00775775"/>
    <w:rsid w:val="00910DA5"/>
    <w:rsid w:val="00927C6F"/>
    <w:rsid w:val="009B3D16"/>
    <w:rsid w:val="009C13F7"/>
    <w:rsid w:val="00D7682B"/>
    <w:rsid w:val="00F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0098"/>
  <w15:chartTrackingRefBased/>
  <w15:docId w15:val="{B7F61FBB-F1DF-4A3D-96C0-BD46DAE8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5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2019-04-08T12:37:00Z</cp:lastPrinted>
  <dcterms:created xsi:type="dcterms:W3CDTF">2019-04-08T12:08:00Z</dcterms:created>
  <dcterms:modified xsi:type="dcterms:W3CDTF">2019-04-08T14:20:00Z</dcterms:modified>
</cp:coreProperties>
</file>