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9E" w:rsidRDefault="00013F9E" w:rsidP="00013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013F9E" w:rsidRDefault="00013F9E" w:rsidP="00013F9E">
      <w:pPr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013F9E" w:rsidRDefault="00013F9E" w:rsidP="00013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ПРИМОРСКОГО РАЙОНА АРХАНГЕЛЬСКОЙ ОБЛАСТИ</w:t>
      </w:r>
    </w:p>
    <w:p w:rsidR="00013F9E" w:rsidRDefault="00013F9E" w:rsidP="00013F9E">
      <w:pPr>
        <w:spacing w:line="360" w:lineRule="exact"/>
        <w:rPr>
          <w:b/>
          <w:bCs/>
          <w:caps/>
          <w:spacing w:val="60"/>
          <w:sz w:val="28"/>
          <w:szCs w:val="28"/>
        </w:rPr>
      </w:pPr>
    </w:p>
    <w:p w:rsidR="00013F9E" w:rsidRDefault="00013F9E" w:rsidP="00013F9E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013F9E" w:rsidRDefault="00013F9E" w:rsidP="00013F9E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013F9E" w:rsidRDefault="00013F9E" w:rsidP="00013F9E">
      <w:pPr>
        <w:spacing w:line="360" w:lineRule="exact"/>
        <w:rPr>
          <w:b/>
          <w:bCs/>
          <w:caps/>
          <w:spacing w:val="60"/>
          <w:sz w:val="28"/>
          <w:szCs w:val="28"/>
        </w:rPr>
      </w:pPr>
    </w:p>
    <w:p w:rsidR="00013F9E" w:rsidRDefault="00013F9E" w:rsidP="00013F9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2019 года</w:t>
      </w:r>
      <w:r>
        <w:rPr>
          <w:sz w:val="28"/>
          <w:szCs w:val="28"/>
        </w:rPr>
        <w:tab/>
        <w:t xml:space="preserve">                </w:t>
      </w:r>
      <w:r>
        <w:rPr>
          <w:sz w:val="20"/>
          <w:szCs w:val="20"/>
        </w:rPr>
        <w:t xml:space="preserve">пос. </w:t>
      </w:r>
      <w:proofErr w:type="spellStart"/>
      <w:r>
        <w:rPr>
          <w:sz w:val="20"/>
          <w:szCs w:val="20"/>
        </w:rPr>
        <w:t>Уемский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№  6</w:t>
      </w:r>
      <w:r>
        <w:rPr>
          <w:sz w:val="28"/>
          <w:szCs w:val="28"/>
        </w:rPr>
        <w:t>7</w:t>
      </w:r>
      <w:proofErr w:type="gramEnd"/>
    </w:p>
    <w:p w:rsidR="00013F9E" w:rsidRDefault="00013F9E" w:rsidP="00013F9E">
      <w:pPr>
        <w:ind w:right="535"/>
        <w:jc w:val="both"/>
      </w:pPr>
    </w:p>
    <w:p w:rsidR="00013F9E" w:rsidRDefault="00013F9E" w:rsidP="00013F9E">
      <w:pPr>
        <w:ind w:right="535"/>
        <w:jc w:val="both"/>
      </w:pPr>
    </w:p>
    <w:p w:rsidR="00013F9E" w:rsidRDefault="00013F9E" w:rsidP="00013F9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84C07">
        <w:rPr>
          <w:rStyle w:val="a4"/>
          <w:sz w:val="28"/>
          <w:szCs w:val="28"/>
        </w:rPr>
        <w:t xml:space="preserve">О запрете выхода людей (выезда техники) на лед водных объектов </w:t>
      </w:r>
      <w:r w:rsidRPr="00384C07">
        <w:rPr>
          <w:sz w:val="28"/>
          <w:szCs w:val="28"/>
        </w:rPr>
        <w:br/>
      </w:r>
      <w:r w:rsidRPr="00384C07">
        <w:rPr>
          <w:rStyle w:val="a4"/>
          <w:sz w:val="28"/>
          <w:szCs w:val="28"/>
        </w:rPr>
        <w:t xml:space="preserve">в период </w:t>
      </w:r>
      <w:r w:rsidR="000F24C1">
        <w:rPr>
          <w:rStyle w:val="a4"/>
          <w:sz w:val="28"/>
          <w:szCs w:val="28"/>
        </w:rPr>
        <w:t xml:space="preserve">его </w:t>
      </w:r>
      <w:r w:rsidRPr="00384C07">
        <w:rPr>
          <w:rStyle w:val="a4"/>
          <w:sz w:val="28"/>
          <w:szCs w:val="28"/>
        </w:rPr>
        <w:t>интенсивного таяния</w:t>
      </w:r>
      <w:r w:rsidR="000F24C1">
        <w:rPr>
          <w:rStyle w:val="a4"/>
          <w:sz w:val="28"/>
          <w:szCs w:val="28"/>
        </w:rPr>
        <w:t xml:space="preserve"> на территории МО «Уемское»</w:t>
      </w:r>
    </w:p>
    <w:p w:rsidR="00013F9E" w:rsidRDefault="00013F9E" w:rsidP="00013F9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13F9E" w:rsidRDefault="00013F9E" w:rsidP="00013F9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13F9E" w:rsidRDefault="00013F9E" w:rsidP="00013F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C07">
        <w:rPr>
          <w:sz w:val="28"/>
          <w:szCs w:val="28"/>
        </w:rPr>
        <w:t xml:space="preserve">В соответствии с пунктом 3 статьи 27 Водного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соответствии с пунктом 56 «правил охраны жизни людей на водных объектах в Архангельской области», утвержденные постановлением Правите6льства Архангельской области от 28.04.2009 года № 119-па/17</w:t>
      </w:r>
      <w:r w:rsidRPr="00384C07">
        <w:rPr>
          <w:sz w:val="28"/>
          <w:szCs w:val="28"/>
        </w:rPr>
        <w:t xml:space="preserve"> и в целях предупреждения несчастных случаев на водоемах в зимний период администрация</w:t>
      </w:r>
      <w:r>
        <w:rPr>
          <w:sz w:val="28"/>
          <w:szCs w:val="28"/>
        </w:rPr>
        <w:t xml:space="preserve"> МО «Уемское»</w:t>
      </w:r>
    </w:p>
    <w:p w:rsidR="000F24C1" w:rsidRDefault="000F24C1" w:rsidP="00013F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13F9E" w:rsidRDefault="00013F9E" w:rsidP="00013F9E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84C07">
        <w:rPr>
          <w:b/>
          <w:i/>
          <w:sz w:val="28"/>
          <w:szCs w:val="28"/>
        </w:rPr>
        <w:t>:</w:t>
      </w:r>
    </w:p>
    <w:p w:rsidR="000F24C1" w:rsidRPr="00384C07" w:rsidRDefault="000F24C1" w:rsidP="00013F9E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0F24C1" w:rsidRDefault="00013F9E" w:rsidP="000F24C1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384C07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384C07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интенсивного</w:t>
      </w:r>
      <w:r w:rsidRPr="00384C07">
        <w:rPr>
          <w:sz w:val="28"/>
          <w:szCs w:val="28"/>
        </w:rPr>
        <w:t xml:space="preserve"> таяния льда</w:t>
      </w:r>
      <w:r w:rsidRPr="00384C0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84C07">
        <w:rPr>
          <w:sz w:val="28"/>
          <w:szCs w:val="28"/>
        </w:rPr>
        <w:t xml:space="preserve">апретить выход людей и выезд механических транспортных средств </w:t>
      </w:r>
      <w:r>
        <w:rPr>
          <w:sz w:val="28"/>
          <w:szCs w:val="28"/>
        </w:rPr>
        <w:t>на лед в границах муниципальн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«Уемское»</w:t>
      </w:r>
      <w:r w:rsidRPr="00384C07">
        <w:rPr>
          <w:sz w:val="28"/>
          <w:szCs w:val="28"/>
        </w:rPr>
        <w:t xml:space="preserve">. </w:t>
      </w:r>
    </w:p>
    <w:p w:rsidR="00013F9E" w:rsidRDefault="00013F9E" w:rsidP="000F24C1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384C07">
        <w:rPr>
          <w:sz w:val="28"/>
          <w:szCs w:val="28"/>
        </w:rPr>
        <w:t>рганизовать подготовку и распространение среди населения</w:t>
      </w:r>
      <w:r>
        <w:rPr>
          <w:sz w:val="28"/>
          <w:szCs w:val="28"/>
        </w:rPr>
        <w:t xml:space="preserve"> </w:t>
      </w:r>
      <w:r w:rsidRPr="00384C07">
        <w:rPr>
          <w:sz w:val="28"/>
          <w:szCs w:val="28"/>
        </w:rPr>
        <w:t>листовок и памяток «Меры безопасности на льду» и «Меры безопасности при рыбной ловле»</w:t>
      </w:r>
      <w:r>
        <w:rPr>
          <w:sz w:val="28"/>
          <w:szCs w:val="28"/>
        </w:rPr>
        <w:t xml:space="preserve">, размещение соответствующих информационных материалов </w:t>
      </w:r>
      <w:r>
        <w:rPr>
          <w:sz w:val="28"/>
          <w:szCs w:val="28"/>
        </w:rPr>
        <w:t>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«Уемское».</w:t>
      </w:r>
    </w:p>
    <w:p w:rsidR="000F24C1" w:rsidRDefault="000F24C1" w:rsidP="000F24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13F9E" w:rsidRDefault="00013F9E" w:rsidP="000F24C1">
      <w:pPr>
        <w:pStyle w:val="a3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4C07">
        <w:rPr>
          <w:sz w:val="28"/>
          <w:szCs w:val="28"/>
        </w:rPr>
        <w:t xml:space="preserve">. </w:t>
      </w:r>
      <w:r>
        <w:rPr>
          <w:sz w:val="28"/>
          <w:szCs w:val="28"/>
        </w:rPr>
        <w:t>Прои</w:t>
      </w:r>
      <w:r w:rsidRPr="00384C07">
        <w:rPr>
          <w:sz w:val="28"/>
          <w:szCs w:val="28"/>
        </w:rPr>
        <w:t>нформировать население об административной ответственности за нарушение запрета выхода или выезда на лёд в запрещенных местах.</w:t>
      </w:r>
    </w:p>
    <w:p w:rsidR="000F24C1" w:rsidRDefault="000F24C1" w:rsidP="000F24C1">
      <w:pPr>
        <w:pStyle w:val="a3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13F9E" w:rsidRDefault="00013F9E" w:rsidP="000F24C1">
      <w:pPr>
        <w:pStyle w:val="a3"/>
        <w:tabs>
          <w:tab w:val="left" w:pos="893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4C07">
        <w:rPr>
          <w:sz w:val="28"/>
          <w:szCs w:val="28"/>
        </w:rPr>
        <w:t xml:space="preserve">. Рекомендовать руководителям предприятий, организаций и учреждений, независимо от форм собственности и ведомственной принадлежности: </w:t>
      </w:r>
    </w:p>
    <w:p w:rsidR="00013F9E" w:rsidRDefault="00013F9E" w:rsidP="000F24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384C07">
        <w:rPr>
          <w:sz w:val="28"/>
          <w:szCs w:val="28"/>
        </w:rPr>
        <w:t>рганизовать среди работников проведение разъяснительной работы по вопросу обеспечения безопасности людей на водных объектах в период таяния льда и правилам поведения на водных объектах.</w:t>
      </w:r>
    </w:p>
    <w:p w:rsidR="00013F9E" w:rsidRDefault="00013F9E" w:rsidP="000F24C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13F9E" w:rsidRDefault="00013F9E" w:rsidP="000F24C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84C07">
        <w:rPr>
          <w:sz w:val="28"/>
          <w:szCs w:val="28"/>
        </w:rPr>
        <w:t>Рекомендовать руководителям</w:t>
      </w:r>
      <w:r>
        <w:rPr>
          <w:sz w:val="28"/>
          <w:szCs w:val="28"/>
        </w:rPr>
        <w:t xml:space="preserve"> образовательных учреждений п</w:t>
      </w:r>
      <w:r>
        <w:rPr>
          <w:sz w:val="28"/>
          <w:szCs w:val="28"/>
        </w:rPr>
        <w:t>ровести профилактическую работу в образовательных учреждениях по предупреждению несчастных случаев с детьми на льду водоемов «Неделя безопасности на льду».</w:t>
      </w:r>
    </w:p>
    <w:p w:rsidR="00013F9E" w:rsidRPr="003F5C09" w:rsidRDefault="00013F9E" w:rsidP="000F24C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tab/>
      </w:r>
    </w:p>
    <w:p w:rsidR="00013F9E" w:rsidRDefault="00013F9E" w:rsidP="000F24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4C1">
        <w:rPr>
          <w:sz w:val="28"/>
          <w:szCs w:val="28"/>
        </w:rPr>
        <w:t>6</w:t>
      </w:r>
      <w:r>
        <w:rPr>
          <w:sz w:val="28"/>
          <w:szCs w:val="28"/>
        </w:rPr>
        <w:t xml:space="preserve">. Разместить настоящее постановление на официальном </w:t>
      </w:r>
      <w:r w:rsidRPr="00D94D4A">
        <w:rPr>
          <w:sz w:val="28"/>
          <w:szCs w:val="28"/>
        </w:rPr>
        <w:t xml:space="preserve">сайте муниципального образования </w:t>
      </w:r>
      <w:r w:rsidR="000F24C1">
        <w:rPr>
          <w:sz w:val="28"/>
          <w:szCs w:val="28"/>
        </w:rPr>
        <w:t>«Уемское».</w:t>
      </w:r>
    </w:p>
    <w:p w:rsidR="000F24C1" w:rsidRDefault="000F24C1" w:rsidP="000F24C1">
      <w:pPr>
        <w:pStyle w:val="2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013F9E" w:rsidRDefault="000F24C1" w:rsidP="000F24C1">
      <w:pPr>
        <w:pStyle w:val="2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7</w:t>
      </w:r>
      <w:r w:rsidR="00013F9E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013F9E" w:rsidRDefault="00013F9E" w:rsidP="000F24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3F9E" w:rsidRDefault="00013F9E" w:rsidP="00013F9E">
      <w:pPr>
        <w:spacing w:line="360" w:lineRule="auto"/>
        <w:jc w:val="both"/>
        <w:rPr>
          <w:b/>
          <w:sz w:val="28"/>
          <w:szCs w:val="28"/>
        </w:rPr>
      </w:pPr>
    </w:p>
    <w:p w:rsidR="000F24C1" w:rsidRDefault="000F24C1" w:rsidP="00013F9E">
      <w:pPr>
        <w:spacing w:line="360" w:lineRule="auto"/>
        <w:jc w:val="both"/>
        <w:rPr>
          <w:b/>
          <w:sz w:val="28"/>
          <w:szCs w:val="28"/>
        </w:rPr>
      </w:pPr>
    </w:p>
    <w:p w:rsidR="000F24C1" w:rsidRDefault="000F24C1" w:rsidP="00013F9E">
      <w:pPr>
        <w:spacing w:line="360" w:lineRule="auto"/>
        <w:jc w:val="both"/>
        <w:rPr>
          <w:b/>
          <w:sz w:val="28"/>
          <w:szCs w:val="28"/>
        </w:rPr>
      </w:pPr>
    </w:p>
    <w:p w:rsidR="000F24C1" w:rsidRDefault="000F24C1" w:rsidP="00013F9E">
      <w:pPr>
        <w:spacing w:line="360" w:lineRule="auto"/>
        <w:jc w:val="both"/>
        <w:rPr>
          <w:b/>
          <w:sz w:val="28"/>
          <w:szCs w:val="28"/>
        </w:rPr>
      </w:pPr>
    </w:p>
    <w:p w:rsidR="000F24C1" w:rsidRDefault="000F24C1" w:rsidP="00013F9E">
      <w:pPr>
        <w:spacing w:line="360" w:lineRule="auto"/>
        <w:jc w:val="both"/>
        <w:rPr>
          <w:b/>
          <w:sz w:val="28"/>
          <w:szCs w:val="28"/>
        </w:rPr>
      </w:pPr>
    </w:p>
    <w:p w:rsidR="000F24C1" w:rsidRDefault="000F24C1" w:rsidP="00013F9E">
      <w:pPr>
        <w:spacing w:line="360" w:lineRule="auto"/>
        <w:jc w:val="both"/>
        <w:rPr>
          <w:b/>
          <w:sz w:val="28"/>
          <w:szCs w:val="28"/>
        </w:rPr>
      </w:pPr>
    </w:p>
    <w:p w:rsidR="00013F9E" w:rsidRDefault="00013F9E" w:rsidP="00013F9E">
      <w:pPr>
        <w:spacing w:line="360" w:lineRule="auto"/>
        <w:jc w:val="both"/>
        <w:rPr>
          <w:b/>
          <w:sz w:val="28"/>
          <w:szCs w:val="28"/>
        </w:rPr>
      </w:pPr>
    </w:p>
    <w:p w:rsidR="00013F9E" w:rsidRDefault="000F24C1" w:rsidP="00013F9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муниципального</w:t>
      </w:r>
      <w:r w:rsidR="00013F9E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013F9E">
        <w:rPr>
          <w:sz w:val="28"/>
          <w:szCs w:val="28"/>
        </w:rPr>
        <w:t xml:space="preserve">      К.А. </w:t>
      </w:r>
      <w:proofErr w:type="spellStart"/>
      <w:r w:rsidR="00013F9E">
        <w:rPr>
          <w:sz w:val="28"/>
          <w:szCs w:val="28"/>
        </w:rPr>
        <w:t>Поляшов</w:t>
      </w:r>
      <w:proofErr w:type="spellEnd"/>
    </w:p>
    <w:p w:rsidR="00592F6C" w:rsidRDefault="00592F6C"/>
    <w:sectPr w:rsidR="005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9E"/>
    <w:rsid w:val="00013F9E"/>
    <w:rsid w:val="000F24C1"/>
    <w:rsid w:val="005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F4DD8-42F7-429E-9C51-738A3FC1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13F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13F9E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3F9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13F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2019-03-26T07:34:00Z</cp:lastPrinted>
  <dcterms:created xsi:type="dcterms:W3CDTF">2019-03-26T07:18:00Z</dcterms:created>
  <dcterms:modified xsi:type="dcterms:W3CDTF">2019-03-26T07:36:00Z</dcterms:modified>
</cp:coreProperties>
</file>