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5B" w:rsidRPr="00671654" w:rsidRDefault="0069555B" w:rsidP="0067165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71654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69555B" w:rsidRPr="00671654" w:rsidRDefault="00671654" w:rsidP="0067165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="0069555B" w:rsidRPr="00671654">
        <w:rPr>
          <w:rFonts w:ascii="Times New Roman" w:hAnsi="Times New Roman" w:cs="Times New Roman"/>
          <w:sz w:val="16"/>
          <w:szCs w:val="16"/>
        </w:rPr>
        <w:t xml:space="preserve"> Распоряжению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9555B" w:rsidRPr="00671654">
        <w:rPr>
          <w:rFonts w:ascii="Times New Roman" w:hAnsi="Times New Roman" w:cs="Times New Roman"/>
          <w:sz w:val="16"/>
          <w:szCs w:val="16"/>
        </w:rPr>
        <w:t>главы МО «Уемское»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9555B" w:rsidRPr="00671654" w:rsidRDefault="00671654" w:rsidP="0067165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69555B" w:rsidRPr="00671654">
        <w:rPr>
          <w:rFonts w:ascii="Times New Roman" w:hAnsi="Times New Roman" w:cs="Times New Roman"/>
          <w:sz w:val="16"/>
          <w:szCs w:val="16"/>
        </w:rPr>
        <w:t xml:space="preserve">т </w:t>
      </w:r>
      <w:r w:rsidRPr="00671654">
        <w:rPr>
          <w:rFonts w:ascii="Times New Roman" w:hAnsi="Times New Roman" w:cs="Times New Roman"/>
          <w:sz w:val="16"/>
          <w:szCs w:val="16"/>
        </w:rPr>
        <w:t>11 мая 2017 года № 42</w:t>
      </w:r>
    </w:p>
    <w:tbl>
      <w:tblPr>
        <w:tblW w:w="5254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1"/>
      </w:tblGrid>
      <w:tr w:rsidR="004C65E8" w:rsidRPr="004C65E8" w:rsidTr="00671654">
        <w:tc>
          <w:tcPr>
            <w:tcW w:w="5000" w:type="pct"/>
            <w:vAlign w:val="center"/>
            <w:hideMark/>
          </w:tcPr>
          <w:p w:rsidR="004C65E8" w:rsidRPr="004C65E8" w:rsidRDefault="004C65E8" w:rsidP="004C6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Форма плана закупок товаров, работ, услуг </w:t>
            </w: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br/>
              <w:t>для обеспечения нужд субъектов Российской Федерации</w:t>
            </w: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4C65E8" w:rsidRPr="004C65E8" w:rsidRDefault="004C65E8" w:rsidP="004C65E8">
      <w:pPr>
        <w:spacing w:after="0" w:line="240" w:lineRule="auto"/>
        <w:rPr>
          <w:rFonts w:ascii="Tahoma" w:eastAsia="Times New Roman" w:hAnsi="Tahoma" w:cs="Tahoma"/>
          <w:vanish/>
          <w:sz w:val="15"/>
          <w:szCs w:val="15"/>
          <w:lang w:eastAsia="ru-RU"/>
        </w:rPr>
      </w:pPr>
    </w:p>
    <w:tbl>
      <w:tblPr>
        <w:tblW w:w="5254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6"/>
        <w:gridCol w:w="1459"/>
        <w:gridCol w:w="2056"/>
      </w:tblGrid>
      <w:tr w:rsidR="004C65E8" w:rsidRPr="004C65E8" w:rsidTr="00671654">
        <w:tc>
          <w:tcPr>
            <w:tcW w:w="3853" w:type="pct"/>
            <w:vMerge w:val="restar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671" w:type="pc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Коды</w:t>
            </w:r>
          </w:p>
        </w:tc>
      </w:tr>
      <w:tr w:rsidR="004C65E8" w:rsidRPr="004C65E8" w:rsidTr="00671654">
        <w:tc>
          <w:tcPr>
            <w:tcW w:w="3853" w:type="pct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671" w:type="pc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4C65E8" w:rsidRPr="004C65E8" w:rsidTr="00671654">
        <w:tc>
          <w:tcPr>
            <w:tcW w:w="3853" w:type="pct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ИНН</w:t>
            </w:r>
          </w:p>
        </w:tc>
        <w:tc>
          <w:tcPr>
            <w:tcW w:w="671" w:type="pc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2921009441</w:t>
            </w:r>
          </w:p>
        </w:tc>
      </w:tr>
      <w:tr w:rsidR="004C65E8" w:rsidRPr="004C65E8" w:rsidTr="00671654">
        <w:tc>
          <w:tcPr>
            <w:tcW w:w="3853" w:type="pc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АДМИНИСТРАЦИЯ МУНИЦИПАЛЬНОГО ОБРАЗОВАНИЯ "УЕМСКОЕ"</w:t>
            </w:r>
          </w:p>
        </w:tc>
        <w:tc>
          <w:tcPr>
            <w:tcW w:w="0" w:type="auto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КПП</w:t>
            </w:r>
          </w:p>
        </w:tc>
        <w:tc>
          <w:tcPr>
            <w:tcW w:w="671" w:type="pc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292101001</w:t>
            </w:r>
          </w:p>
        </w:tc>
      </w:tr>
      <w:tr w:rsidR="004C65E8" w:rsidRPr="004C65E8" w:rsidTr="00671654">
        <w:tc>
          <w:tcPr>
            <w:tcW w:w="3853" w:type="pc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 ОКОПФ</w:t>
            </w:r>
          </w:p>
        </w:tc>
        <w:tc>
          <w:tcPr>
            <w:tcW w:w="671" w:type="pct"/>
            <w:vMerge w:val="restar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75404</w:t>
            </w:r>
          </w:p>
        </w:tc>
      </w:tr>
      <w:tr w:rsidR="004C65E8" w:rsidRPr="004C65E8" w:rsidTr="00671654">
        <w:tc>
          <w:tcPr>
            <w:tcW w:w="3853" w:type="pc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Муниципальные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4C65E8" w:rsidRPr="004C65E8" w:rsidTr="00671654">
        <w:tc>
          <w:tcPr>
            <w:tcW w:w="3853" w:type="pc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 ОКТМО</w:t>
            </w:r>
          </w:p>
        </w:tc>
        <w:tc>
          <w:tcPr>
            <w:tcW w:w="671" w:type="pct"/>
            <w:vMerge w:val="restar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11652466101</w:t>
            </w:r>
          </w:p>
        </w:tc>
      </w:tr>
      <w:tr w:rsidR="004C65E8" w:rsidRPr="004C65E8" w:rsidTr="00671654">
        <w:tc>
          <w:tcPr>
            <w:tcW w:w="3853" w:type="pc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Уемское </w:t>
            </w:r>
          </w:p>
        </w:tc>
        <w:tc>
          <w:tcPr>
            <w:tcW w:w="0" w:type="auto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4C65E8" w:rsidRPr="004C65E8" w:rsidTr="00671654">
        <w:tc>
          <w:tcPr>
            <w:tcW w:w="3853" w:type="pc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4C65E8" w:rsidRPr="004C65E8" w:rsidTr="00671654">
        <w:tc>
          <w:tcPr>
            <w:tcW w:w="3853" w:type="pc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163502, Архангельская обл., Уемский </w:t>
            </w:r>
            <w:proofErr w:type="gramStart"/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</w:t>
            </w:r>
            <w:proofErr w:type="gramEnd"/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ул. ЗАВОДСКАЯ, 7 ,7-8182-602151, pryima@atnet.ru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671" w:type="pc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</w:tr>
      <w:tr w:rsidR="004C65E8" w:rsidRPr="004C65E8" w:rsidTr="00671654">
        <w:tc>
          <w:tcPr>
            <w:tcW w:w="3853" w:type="pc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 ОКПО</w:t>
            </w:r>
          </w:p>
        </w:tc>
        <w:tc>
          <w:tcPr>
            <w:tcW w:w="671" w:type="pct"/>
            <w:vMerge w:val="restar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4C65E8" w:rsidRPr="004C65E8" w:rsidTr="00671654">
        <w:tc>
          <w:tcPr>
            <w:tcW w:w="3853" w:type="pc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4C65E8" w:rsidRPr="004C65E8" w:rsidTr="00671654">
        <w:tc>
          <w:tcPr>
            <w:tcW w:w="3853" w:type="pc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по ОКТМО </w:t>
            </w:r>
          </w:p>
        </w:tc>
        <w:tc>
          <w:tcPr>
            <w:tcW w:w="671" w:type="pct"/>
            <w:vMerge w:val="restar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4C65E8" w:rsidRPr="004C65E8" w:rsidTr="00671654">
        <w:tc>
          <w:tcPr>
            <w:tcW w:w="3853" w:type="pc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4C65E8" w:rsidRPr="004C65E8" w:rsidTr="00671654">
        <w:tc>
          <w:tcPr>
            <w:tcW w:w="3853" w:type="pc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br/>
              <w:t xml:space="preserve">измененный(2) </w:t>
            </w:r>
          </w:p>
        </w:tc>
        <w:tc>
          <w:tcPr>
            <w:tcW w:w="0" w:type="auto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изменения</w:t>
            </w:r>
          </w:p>
        </w:tc>
        <w:tc>
          <w:tcPr>
            <w:tcW w:w="671" w:type="pc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</w:p>
        </w:tc>
      </w:tr>
      <w:tr w:rsidR="004C65E8" w:rsidRPr="004C65E8" w:rsidTr="00671654">
        <w:tc>
          <w:tcPr>
            <w:tcW w:w="5000" w:type="pct"/>
            <w:gridSpan w:val="3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</w:tr>
      <w:tr w:rsidR="004C65E8" w:rsidRPr="004C65E8" w:rsidTr="00671654">
        <w:tc>
          <w:tcPr>
            <w:tcW w:w="5000" w:type="pct"/>
            <w:gridSpan w:val="3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</w:tr>
    </w:tbl>
    <w:p w:rsidR="004C65E8" w:rsidRPr="004C65E8" w:rsidRDefault="004C65E8" w:rsidP="004C65E8">
      <w:pPr>
        <w:spacing w:after="0" w:line="240" w:lineRule="auto"/>
        <w:rPr>
          <w:rFonts w:ascii="Tahoma" w:eastAsia="Times New Roman" w:hAnsi="Tahoma" w:cs="Tahoma"/>
          <w:vanish/>
          <w:sz w:val="15"/>
          <w:szCs w:val="15"/>
          <w:lang w:eastAsia="ru-RU"/>
        </w:rPr>
      </w:pPr>
    </w:p>
    <w:tbl>
      <w:tblPr>
        <w:tblW w:w="5254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2211"/>
        <w:gridCol w:w="2416"/>
        <w:gridCol w:w="1276"/>
        <w:gridCol w:w="1561"/>
        <w:gridCol w:w="1276"/>
        <w:gridCol w:w="710"/>
        <w:gridCol w:w="567"/>
        <w:gridCol w:w="567"/>
        <w:gridCol w:w="567"/>
        <w:gridCol w:w="567"/>
        <w:gridCol w:w="710"/>
        <w:gridCol w:w="993"/>
        <w:gridCol w:w="710"/>
        <w:gridCol w:w="711"/>
      </w:tblGrid>
      <w:tr w:rsidR="00671654" w:rsidRPr="004C65E8" w:rsidTr="00671654">
        <w:tc>
          <w:tcPr>
            <w:tcW w:w="480" w:type="dxa"/>
            <w:vMerge w:val="restar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</w:t>
            </w:r>
            <w:proofErr w:type="gramEnd"/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2209" w:type="dxa"/>
            <w:vMerge w:val="restar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Идентификационный код закупки</w:t>
            </w:r>
          </w:p>
        </w:tc>
        <w:tc>
          <w:tcPr>
            <w:tcW w:w="3689" w:type="dxa"/>
            <w:gridSpan w:val="2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Цель осуществления закупки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объекта закупки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2977" w:type="dxa"/>
            <w:gridSpan w:val="5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Объем финансового обеспечения (</w:t>
            </w:r>
            <w:proofErr w:type="spellStart"/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тыс</w:t>
            </w:r>
            <w:proofErr w:type="gramStart"/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.р</w:t>
            </w:r>
            <w:proofErr w:type="gramEnd"/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ублей</w:t>
            </w:r>
            <w:proofErr w:type="spellEnd"/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), всего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710" w:type="dxa"/>
            <w:vMerge w:val="restar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Обоснование внесения изменений</w:t>
            </w:r>
          </w:p>
        </w:tc>
      </w:tr>
      <w:tr w:rsidR="004C65E8" w:rsidRPr="004C65E8" w:rsidTr="00671654">
        <w:tc>
          <w:tcPr>
            <w:tcW w:w="480" w:type="dxa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209" w:type="dxa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414" w:type="dxa"/>
            <w:vMerge w:val="restar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1560" w:type="dxa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всего </w:t>
            </w:r>
          </w:p>
        </w:tc>
        <w:tc>
          <w:tcPr>
            <w:tcW w:w="2268" w:type="dxa"/>
            <w:gridSpan w:val="4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 том числе планируемые платежи</w:t>
            </w:r>
          </w:p>
        </w:tc>
        <w:tc>
          <w:tcPr>
            <w:tcW w:w="709" w:type="dxa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671654" w:rsidRPr="004C65E8" w:rsidTr="00671654">
        <w:tc>
          <w:tcPr>
            <w:tcW w:w="480" w:type="dxa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209" w:type="dxa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414" w:type="dxa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 текущий финансовый год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 плановый период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последующие годы</w:t>
            </w:r>
          </w:p>
        </w:tc>
        <w:tc>
          <w:tcPr>
            <w:tcW w:w="709" w:type="dxa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671654" w:rsidRPr="004C65E8" w:rsidTr="00671654">
        <w:tc>
          <w:tcPr>
            <w:tcW w:w="480" w:type="dxa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209" w:type="dxa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414" w:type="dxa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 первый год</w:t>
            </w:r>
          </w:p>
        </w:tc>
        <w:tc>
          <w:tcPr>
            <w:tcW w:w="567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 второй год</w:t>
            </w:r>
          </w:p>
        </w:tc>
        <w:tc>
          <w:tcPr>
            <w:tcW w:w="567" w:type="dxa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671654" w:rsidRPr="004C65E8" w:rsidTr="00671654">
        <w:tc>
          <w:tcPr>
            <w:tcW w:w="480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09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414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710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</w:t>
            </w:r>
          </w:p>
        </w:tc>
      </w:tr>
      <w:tr w:rsidR="00671654" w:rsidRPr="004C65E8" w:rsidTr="00671654">
        <w:tc>
          <w:tcPr>
            <w:tcW w:w="480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09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173292100944129210100100010003511244</w:t>
            </w:r>
          </w:p>
        </w:tc>
        <w:tc>
          <w:tcPr>
            <w:tcW w:w="2414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Полномочия местного самоуправления</w:t>
            </w:r>
          </w:p>
        </w:tc>
        <w:tc>
          <w:tcPr>
            <w:tcW w:w="1275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Продажа электрической энергии (мощности), регулирование отношений по </w:t>
            </w: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передаче электрической энергии</w:t>
            </w:r>
          </w:p>
        </w:tc>
        <w:tc>
          <w:tcPr>
            <w:tcW w:w="1275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2017</w:t>
            </w:r>
          </w:p>
        </w:tc>
        <w:tc>
          <w:tcPr>
            <w:tcW w:w="709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2 939.76808</w:t>
            </w:r>
          </w:p>
        </w:tc>
        <w:tc>
          <w:tcPr>
            <w:tcW w:w="567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923.41000</w:t>
            </w:r>
          </w:p>
        </w:tc>
        <w:tc>
          <w:tcPr>
            <w:tcW w:w="567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978.81460</w:t>
            </w:r>
          </w:p>
        </w:tc>
        <w:tc>
          <w:tcPr>
            <w:tcW w:w="567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1 037.54348</w:t>
            </w:r>
          </w:p>
        </w:tc>
        <w:tc>
          <w:tcPr>
            <w:tcW w:w="567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Срок осуществления закупки с 01.01.201</w:t>
            </w: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7 по 31.12.2017 </w:t>
            </w: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br/>
              <w:t>Ежедневно в течение осветительного периода</w:t>
            </w:r>
          </w:p>
        </w:tc>
        <w:tc>
          <w:tcPr>
            <w:tcW w:w="992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671654" w:rsidRPr="004C65E8" w:rsidTr="00671654">
        <w:tc>
          <w:tcPr>
            <w:tcW w:w="480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2</w:t>
            </w:r>
          </w:p>
        </w:tc>
        <w:tc>
          <w:tcPr>
            <w:tcW w:w="2209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173292100944129210100100020004211244</w:t>
            </w:r>
          </w:p>
        </w:tc>
        <w:tc>
          <w:tcPr>
            <w:tcW w:w="2414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Развитие жилищно-коммунального комплекса и социальной сферы в муниципальном образовании "Приморский муниципальный район" на 2014-2020 годы.</w:t>
            </w:r>
          </w:p>
        </w:tc>
        <w:tc>
          <w:tcPr>
            <w:tcW w:w="1275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Ремонт асфальтобетонного покрытия дворовой территории по ул. </w:t>
            </w:r>
            <w:proofErr w:type="gramStart"/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Заводская</w:t>
            </w:r>
            <w:proofErr w:type="gramEnd"/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в районе домов № 42,43; Ремонт асфальтобетонного покрытия в зоне общего пользования на территории районного дома культуры по ул. Заводская, дом № 49.</w:t>
            </w:r>
          </w:p>
        </w:tc>
        <w:tc>
          <w:tcPr>
            <w:tcW w:w="1275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1 813.32606</w:t>
            </w:r>
          </w:p>
        </w:tc>
        <w:tc>
          <w:tcPr>
            <w:tcW w:w="567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1 813.32606</w:t>
            </w:r>
          </w:p>
        </w:tc>
        <w:tc>
          <w:tcPr>
            <w:tcW w:w="567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Срок осуществления закупки с 26.06.2017 по 30.09.2017 </w:t>
            </w:r>
          </w:p>
        </w:tc>
        <w:tc>
          <w:tcPr>
            <w:tcW w:w="992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671654" w:rsidRPr="004C65E8" w:rsidTr="00671654">
        <w:tc>
          <w:tcPr>
            <w:tcW w:w="480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209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173292100944129210100100040003230244</w:t>
            </w:r>
          </w:p>
        </w:tc>
        <w:tc>
          <w:tcPr>
            <w:tcW w:w="2414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"Развитие территории общественного самоуправления Архангельской области на 2014-2020 годы"; "Совершенствование муниципального управления в МО Приморский муниципальный район на 2014-2020 годы"; "Поддержка территориального общественного самоуправления"; "Мероприятия в сфере физической культуры и спорта, осуществляемые органами местного самоуправления" </w:t>
            </w:r>
          </w:p>
        </w:tc>
        <w:tc>
          <w:tcPr>
            <w:tcW w:w="1275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Поставка уличных тренажеров</w:t>
            </w:r>
          </w:p>
        </w:tc>
        <w:tc>
          <w:tcPr>
            <w:tcW w:w="1275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290.00000</w:t>
            </w:r>
          </w:p>
        </w:tc>
        <w:tc>
          <w:tcPr>
            <w:tcW w:w="567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290.00000</w:t>
            </w:r>
          </w:p>
        </w:tc>
        <w:tc>
          <w:tcPr>
            <w:tcW w:w="567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Срок осуществления закупки с 14.06.2017 по 30.09.2017 </w:t>
            </w:r>
          </w:p>
        </w:tc>
        <w:tc>
          <w:tcPr>
            <w:tcW w:w="992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671654" w:rsidRPr="004C65E8" w:rsidTr="00671654">
        <w:tc>
          <w:tcPr>
            <w:tcW w:w="480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209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173292100944129210100100030000244244</w:t>
            </w:r>
          </w:p>
        </w:tc>
        <w:tc>
          <w:tcPr>
            <w:tcW w:w="2414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275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10 197.06700</w:t>
            </w:r>
          </w:p>
        </w:tc>
        <w:tc>
          <w:tcPr>
            <w:tcW w:w="567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3 234.59700</w:t>
            </w:r>
          </w:p>
        </w:tc>
        <w:tc>
          <w:tcPr>
            <w:tcW w:w="567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3 396.32700</w:t>
            </w:r>
          </w:p>
        </w:tc>
        <w:tc>
          <w:tcPr>
            <w:tcW w:w="567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3 566.14300</w:t>
            </w:r>
          </w:p>
        </w:tc>
        <w:tc>
          <w:tcPr>
            <w:tcW w:w="567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10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</w:tr>
      <w:tr w:rsidR="00671654" w:rsidRPr="004C65E8" w:rsidTr="00671654">
        <w:tc>
          <w:tcPr>
            <w:tcW w:w="9213" w:type="dxa"/>
            <w:gridSpan w:val="6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709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15 240.16114</w:t>
            </w:r>
          </w:p>
        </w:tc>
        <w:tc>
          <w:tcPr>
            <w:tcW w:w="567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6 261.33306</w:t>
            </w:r>
          </w:p>
        </w:tc>
        <w:tc>
          <w:tcPr>
            <w:tcW w:w="567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4 375.14160</w:t>
            </w:r>
          </w:p>
        </w:tc>
        <w:tc>
          <w:tcPr>
            <w:tcW w:w="567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4 603.68648</w:t>
            </w:r>
          </w:p>
        </w:tc>
        <w:tc>
          <w:tcPr>
            <w:tcW w:w="567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992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709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710" w:type="dxa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Х</w:t>
            </w:r>
          </w:p>
        </w:tc>
      </w:tr>
    </w:tbl>
    <w:p w:rsidR="004C65E8" w:rsidRPr="004C65E8" w:rsidRDefault="004C65E8" w:rsidP="004C65E8">
      <w:pPr>
        <w:spacing w:after="0" w:line="240" w:lineRule="auto"/>
        <w:rPr>
          <w:rFonts w:ascii="Tahoma" w:eastAsia="Times New Roman" w:hAnsi="Tahoma" w:cs="Tahoma"/>
          <w:vanish/>
          <w:sz w:val="15"/>
          <w:szCs w:val="15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4C65E8" w:rsidRPr="004C65E8" w:rsidTr="004C65E8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</w:tr>
      <w:tr w:rsidR="004C65E8" w:rsidRPr="004C65E8" w:rsidTr="004C65E8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7"/>
              <w:gridCol w:w="60"/>
              <w:gridCol w:w="50"/>
              <w:gridCol w:w="715"/>
              <w:gridCol w:w="64"/>
              <w:gridCol w:w="308"/>
              <w:gridCol w:w="64"/>
              <w:gridCol w:w="1455"/>
              <w:gridCol w:w="173"/>
              <w:gridCol w:w="225"/>
              <w:gridCol w:w="114"/>
            </w:tblGrid>
            <w:tr w:rsidR="004C65E8" w:rsidRPr="004C65E8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Поляшов</w:t>
                  </w:r>
                  <w:proofErr w:type="spellEnd"/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Константин Александрович, Глава местной администрации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proofErr w:type="gramStart"/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г</w:t>
                  </w:r>
                  <w:proofErr w:type="gramEnd"/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.</w:t>
                  </w:r>
                </w:p>
              </w:tc>
            </w:tr>
            <w:tr w:rsidR="004C65E8" w:rsidRPr="004C65E8">
              <w:tc>
                <w:tcPr>
                  <w:tcW w:w="0" w:type="auto"/>
                  <w:gridSpan w:val="2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уполномоченого</w:t>
                  </w:r>
                  <w:proofErr w:type="spellEnd"/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4C65E8" w:rsidRPr="004C65E8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65E8" w:rsidRDefault="004C65E8" w:rsidP="004C65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</w:p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Поляшов</w:t>
                  </w:r>
                  <w:proofErr w:type="spellEnd"/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Константин Александрович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4C65E8" w:rsidRPr="004C65E8">
              <w:tc>
                <w:tcPr>
                  <w:tcW w:w="0" w:type="auto"/>
                  <w:gridSpan w:val="2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4C65E8" w:rsidRPr="004C65E8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C65E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5E8" w:rsidRPr="004C65E8" w:rsidRDefault="004C65E8" w:rsidP="004C6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4C65E8" w:rsidRPr="004C65E8" w:rsidRDefault="004C65E8" w:rsidP="004C65E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65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  <w:bookmarkStart w:id="0" w:name="_GoBack"/>
            <w:bookmarkEnd w:id="0"/>
          </w:p>
        </w:tc>
      </w:tr>
    </w:tbl>
    <w:p w:rsidR="0064436D" w:rsidRPr="004C65E8" w:rsidRDefault="0064436D">
      <w:pPr>
        <w:rPr>
          <w:sz w:val="15"/>
          <w:szCs w:val="15"/>
        </w:rPr>
      </w:pPr>
    </w:p>
    <w:sectPr w:rsidR="0064436D" w:rsidRPr="004C65E8" w:rsidSect="004C65E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D1"/>
    <w:rsid w:val="001B1CD1"/>
    <w:rsid w:val="002F0793"/>
    <w:rsid w:val="004C65E8"/>
    <w:rsid w:val="0064436D"/>
    <w:rsid w:val="00671654"/>
    <w:rsid w:val="0069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8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3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1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2017-05-11T14:15:00Z</cp:lastPrinted>
  <dcterms:created xsi:type="dcterms:W3CDTF">2017-05-11T14:20:00Z</dcterms:created>
  <dcterms:modified xsi:type="dcterms:W3CDTF">2017-05-11T14:20:00Z</dcterms:modified>
</cp:coreProperties>
</file>