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E" w:rsidRPr="00F0489E" w:rsidRDefault="00F0489E" w:rsidP="00F0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70D5C">
        <w:rPr>
          <w:rFonts w:ascii="Times New Roman" w:hAnsi="Times New Roman" w:cs="Times New Roman"/>
          <w:b/>
          <w:sz w:val="24"/>
          <w:szCs w:val="24"/>
        </w:rPr>
        <w:t>ВТОРОЙ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E688D">
        <w:rPr>
          <w:rFonts w:ascii="Times New Roman" w:hAnsi="Times New Roman" w:cs="Times New Roman"/>
          <w:b/>
          <w:sz w:val="24"/>
          <w:szCs w:val="24"/>
        </w:rPr>
        <w:t>8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ГОДА АДМИНИСТРАЦИЕЙ ПРЕДОСТАВЛЕНО МУНИЦИПАЛЬНЫХ УСЛУГ: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F0489E" w:rsidRPr="00470D5C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 xml:space="preserve">ВЫДАЧА ОРДЕРОВ </w:t>
      </w:r>
      <w:r w:rsidR="000E688D">
        <w:rPr>
          <w:rFonts w:ascii="Times New Roman" w:hAnsi="Times New Roman" w:cs="Times New Roman"/>
          <w:sz w:val="20"/>
          <w:szCs w:val="20"/>
        </w:rPr>
        <w:t xml:space="preserve">НА ПРОВЕДЕНИЕ ЗЕМЛЯНЫХ РАБОТ – </w:t>
      </w:r>
      <w:r w:rsidR="00470D5C" w:rsidRPr="00470D5C">
        <w:rPr>
          <w:rFonts w:ascii="Times New Roman" w:hAnsi="Times New Roman" w:cs="Times New Roman"/>
          <w:sz w:val="20"/>
          <w:szCs w:val="20"/>
        </w:rPr>
        <w:t>5</w:t>
      </w:r>
      <w:r w:rsidRPr="00470D5C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F0489E" w:rsidRPr="00470D5C" w:rsidRDefault="00F0489E">
      <w:pPr>
        <w:rPr>
          <w:rFonts w:ascii="Times New Roman" w:hAnsi="Times New Roman" w:cs="Times New Roman"/>
          <w:sz w:val="20"/>
          <w:szCs w:val="20"/>
        </w:rPr>
      </w:pPr>
      <w:r w:rsidRPr="00470D5C">
        <w:rPr>
          <w:rFonts w:ascii="Times New Roman" w:hAnsi="Times New Roman" w:cs="Times New Roman"/>
          <w:sz w:val="20"/>
          <w:szCs w:val="20"/>
        </w:rPr>
        <w:t>ОФОРМЛЕНИЕ ИЗМЕНЕНИ</w:t>
      </w:r>
      <w:r w:rsidR="00470D5C" w:rsidRPr="00470D5C">
        <w:rPr>
          <w:rFonts w:ascii="Times New Roman" w:hAnsi="Times New Roman" w:cs="Times New Roman"/>
          <w:sz w:val="20"/>
          <w:szCs w:val="20"/>
        </w:rPr>
        <w:t>Я ДОГОВОРА СОЦИАЛЬНОГО НАЙМА – 9</w:t>
      </w:r>
      <w:r w:rsidRPr="00470D5C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F0489E" w:rsidRPr="00470D5C" w:rsidRDefault="00F0489E">
      <w:pPr>
        <w:rPr>
          <w:rFonts w:ascii="Times New Roman" w:hAnsi="Times New Roman" w:cs="Times New Roman"/>
          <w:sz w:val="20"/>
          <w:szCs w:val="20"/>
        </w:rPr>
      </w:pPr>
      <w:r w:rsidRPr="00470D5C">
        <w:rPr>
          <w:rFonts w:ascii="Times New Roman" w:hAnsi="Times New Roman" w:cs="Times New Roman"/>
          <w:sz w:val="20"/>
          <w:szCs w:val="20"/>
        </w:rPr>
        <w:t>ПРИЗНАНИЕ ГРАЖДАН МАЛОИМУЩИМИ В ЦЕЛЯХ ПРЕДОСТАВЛЕНИЯ ИМ ЖИЛЫХ ПОМЕЩЕНИЙ ПО</w:t>
      </w:r>
      <w:r w:rsidR="000E688D" w:rsidRPr="00470D5C">
        <w:rPr>
          <w:rFonts w:ascii="Times New Roman" w:hAnsi="Times New Roman" w:cs="Times New Roman"/>
          <w:sz w:val="20"/>
          <w:szCs w:val="20"/>
        </w:rPr>
        <w:t xml:space="preserve"> ДОГОВОРАМ СОЦИАЛЬНОГО НАЙМА – </w:t>
      </w:r>
      <w:r w:rsidR="00470D5C" w:rsidRPr="00470D5C">
        <w:rPr>
          <w:rFonts w:ascii="Times New Roman" w:hAnsi="Times New Roman" w:cs="Times New Roman"/>
          <w:sz w:val="20"/>
          <w:szCs w:val="20"/>
        </w:rPr>
        <w:t>2</w:t>
      </w:r>
      <w:r w:rsidRPr="00470D5C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E688D" w:rsidRPr="00470D5C">
        <w:rPr>
          <w:rFonts w:ascii="Times New Roman" w:hAnsi="Times New Roman" w:cs="Times New Roman"/>
          <w:sz w:val="20"/>
          <w:szCs w:val="20"/>
        </w:rPr>
        <w:t>И</w:t>
      </w:r>
    </w:p>
    <w:p w:rsidR="00F0489E" w:rsidRPr="00470D5C" w:rsidRDefault="0015098B">
      <w:pPr>
        <w:rPr>
          <w:rFonts w:ascii="Times New Roman" w:hAnsi="Times New Roman" w:cs="Times New Roman"/>
          <w:sz w:val="20"/>
          <w:szCs w:val="20"/>
        </w:rPr>
      </w:pPr>
      <w:r w:rsidRPr="00470D5C">
        <w:rPr>
          <w:rFonts w:ascii="Times New Roman" w:hAnsi="Times New Roman" w:cs="Times New Roman"/>
          <w:sz w:val="20"/>
          <w:szCs w:val="20"/>
        </w:rPr>
        <w:t>СОГЛАСОВАНИЕ ПЕРЕПЛАНИРОВКИ (ПЕРЕ</w:t>
      </w:r>
      <w:r w:rsidR="00470D5C" w:rsidRPr="00470D5C">
        <w:rPr>
          <w:rFonts w:ascii="Times New Roman" w:hAnsi="Times New Roman" w:cs="Times New Roman"/>
          <w:sz w:val="20"/>
          <w:szCs w:val="20"/>
        </w:rPr>
        <w:t>УСТРОЙСТВА) ЖИЛОГО ПОМЕЩЕНИЯ – 2</w:t>
      </w:r>
      <w:r w:rsidRPr="00470D5C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470D5C" w:rsidRPr="00470D5C">
        <w:rPr>
          <w:rFonts w:ascii="Times New Roman" w:hAnsi="Times New Roman" w:cs="Times New Roman"/>
          <w:sz w:val="20"/>
          <w:szCs w:val="20"/>
        </w:rPr>
        <w:t>И</w:t>
      </w:r>
    </w:p>
    <w:p w:rsidR="000E688D" w:rsidRPr="00470D5C" w:rsidRDefault="000E688D">
      <w:pPr>
        <w:rPr>
          <w:rFonts w:ascii="Times New Roman" w:hAnsi="Times New Roman" w:cs="Times New Roman"/>
          <w:sz w:val="20"/>
          <w:szCs w:val="20"/>
        </w:rPr>
      </w:pPr>
      <w:r w:rsidRPr="00470D5C">
        <w:rPr>
          <w:rFonts w:ascii="Times New Roman" w:hAnsi="Times New Roman" w:cs="Times New Roman"/>
          <w:sz w:val="20"/>
          <w:szCs w:val="20"/>
        </w:rPr>
        <w:t>ПРИСВОЕНИЕ И АННУЛИРОВАНИЕ АДРЕСОВ ОБЪЕКТОВ АДРЕСАЦИИ, РАСПОЛОЖЕННЫХ НА ТЕРРИТОРИИ МУНИЦИПА</w:t>
      </w:r>
      <w:r w:rsidR="00470D5C" w:rsidRPr="00470D5C">
        <w:rPr>
          <w:rFonts w:ascii="Times New Roman" w:hAnsi="Times New Roman" w:cs="Times New Roman"/>
          <w:sz w:val="20"/>
          <w:szCs w:val="20"/>
        </w:rPr>
        <w:t>ЛЬНОГО ОБРАЗОВАНИЯ «УЕМСКОЕ» - 12</w:t>
      </w:r>
      <w:r w:rsidRPr="00470D5C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F0489E" w:rsidRPr="00470D5C" w:rsidRDefault="00F0489E">
      <w:pPr>
        <w:rPr>
          <w:rFonts w:ascii="Times New Roman" w:hAnsi="Times New Roman" w:cs="Times New Roman"/>
          <w:sz w:val="20"/>
          <w:szCs w:val="20"/>
        </w:rPr>
      </w:pPr>
      <w:r w:rsidRPr="00470D5C">
        <w:rPr>
          <w:rFonts w:ascii="Times New Roman" w:hAnsi="Times New Roman" w:cs="Times New Roman"/>
          <w:sz w:val="20"/>
          <w:szCs w:val="20"/>
        </w:rPr>
        <w:t>ПО ВСЕМ УСЛУГАМ ВЫНЕСЕНЫ ПОЛОЖИТЕЛЬНЫЕ РЕШЕНИ</w:t>
      </w:r>
      <w:bookmarkStart w:id="0" w:name="_GoBack"/>
      <w:bookmarkEnd w:id="0"/>
      <w:r w:rsidRPr="00470D5C">
        <w:rPr>
          <w:rFonts w:ascii="Times New Roman" w:hAnsi="Times New Roman" w:cs="Times New Roman"/>
          <w:sz w:val="20"/>
          <w:szCs w:val="20"/>
        </w:rPr>
        <w:t>Я</w:t>
      </w:r>
    </w:p>
    <w:sectPr w:rsidR="00F0489E" w:rsidRPr="0047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A"/>
    <w:rsid w:val="000E688D"/>
    <w:rsid w:val="0015098B"/>
    <w:rsid w:val="001E3A2C"/>
    <w:rsid w:val="002D012A"/>
    <w:rsid w:val="00470D5C"/>
    <w:rsid w:val="00E76A9B"/>
    <w:rsid w:val="00F042DE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DD-8B88-4F6C-A2CB-D25E560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priemnaya</cp:lastModifiedBy>
  <cp:revision>5</cp:revision>
  <dcterms:created xsi:type="dcterms:W3CDTF">2018-04-25T08:59:00Z</dcterms:created>
  <dcterms:modified xsi:type="dcterms:W3CDTF">2018-07-03T11:30:00Z</dcterms:modified>
</cp:coreProperties>
</file>