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429" w:type="dxa"/>
        <w:tblCellMar>
          <w:left w:w="0" w:type="dxa"/>
          <w:right w:w="0" w:type="dxa"/>
        </w:tblCellMar>
        <w:tblLook w:val="04A0"/>
      </w:tblPr>
      <w:tblGrid>
        <w:gridCol w:w="6862"/>
        <w:gridCol w:w="567"/>
      </w:tblGrid>
      <w:tr w:rsidR="008D2953" w:rsidRPr="006F7D62" w:rsidTr="00570933">
        <w:trPr>
          <w:trHeight w:val="501"/>
        </w:trPr>
        <w:tc>
          <w:tcPr>
            <w:tcW w:w="7429" w:type="dxa"/>
            <w:gridSpan w:val="2"/>
            <w:tcMar>
              <w:top w:w="58" w:type="dxa"/>
              <w:left w:w="58" w:type="dxa"/>
              <w:bottom w:w="58" w:type="dxa"/>
              <w:right w:w="58" w:type="dxa"/>
            </w:tcMar>
            <w:hideMark/>
          </w:tcPr>
          <w:p w:rsidR="003438D8" w:rsidRPr="006F7D62" w:rsidRDefault="006A1011" w:rsidP="006F7D62">
            <w:pPr>
              <w:widowControl w:val="0"/>
              <w:spacing w:after="0" w:line="240" w:lineRule="auto"/>
              <w:rPr>
                <w:rFonts w:eastAsia="Times New Roman"/>
                <w:b/>
                <w:bCs/>
                <w:color w:val="000000"/>
                <w:kern w:val="28"/>
                <w:sz w:val="20"/>
                <w:szCs w:val="20"/>
                <w:lang w:eastAsia="ru-RU"/>
              </w:rPr>
            </w:pPr>
            <w:r w:rsidRPr="006F7D62">
              <w:rPr>
                <w:rFonts w:eastAsia="Times New Roman"/>
                <w:b/>
                <w:bCs/>
                <w:color w:val="000000"/>
                <w:kern w:val="28"/>
                <w:sz w:val="20"/>
                <w:szCs w:val="20"/>
                <w:lang w:eastAsia="ru-RU"/>
              </w:rPr>
              <w:t xml:space="preserve"> </w:t>
            </w:r>
          </w:p>
          <w:p w:rsidR="00DF2EED" w:rsidRPr="006F7D62" w:rsidRDefault="00D67441" w:rsidP="00EA04FF">
            <w:pPr>
              <w:widowControl w:val="0"/>
              <w:spacing w:after="0" w:line="240" w:lineRule="auto"/>
              <w:jc w:val="center"/>
              <w:rPr>
                <w:rFonts w:eastAsia="Times New Roman"/>
                <w:sz w:val="20"/>
                <w:szCs w:val="20"/>
                <w:lang w:eastAsia="ru-RU"/>
              </w:rPr>
            </w:pPr>
            <w:r w:rsidRPr="00EA04FF">
              <w:rPr>
                <w:rFonts w:eastAsia="Times New Roman"/>
                <w:b/>
                <w:sz w:val="18"/>
                <w:szCs w:val="18"/>
                <w:lang w:eastAsia="ru-RU"/>
              </w:rPr>
              <w:t>С</w:t>
            </w:r>
            <w:r w:rsidR="008D2953" w:rsidRPr="00EA04FF">
              <w:rPr>
                <w:rFonts w:eastAsia="Times New Roman"/>
                <w:b/>
                <w:sz w:val="18"/>
                <w:szCs w:val="18"/>
                <w:lang w:eastAsia="ru-RU"/>
              </w:rPr>
              <w:t>ОДЕРЖАНИЕ</w:t>
            </w:r>
          </w:p>
        </w:tc>
      </w:tr>
      <w:tr w:rsidR="009910A0" w:rsidRPr="006F7D62" w:rsidTr="00570933">
        <w:trPr>
          <w:trHeight w:val="292"/>
        </w:trPr>
        <w:tc>
          <w:tcPr>
            <w:tcW w:w="6862" w:type="dxa"/>
            <w:tcMar>
              <w:top w:w="58" w:type="dxa"/>
              <w:left w:w="58" w:type="dxa"/>
              <w:bottom w:w="58" w:type="dxa"/>
              <w:right w:w="58" w:type="dxa"/>
            </w:tcMar>
            <w:hideMark/>
          </w:tcPr>
          <w:p w:rsidR="006A1011" w:rsidRPr="00EA04FF" w:rsidRDefault="00BD3B46" w:rsidP="00EA04FF">
            <w:pPr>
              <w:spacing w:after="0" w:line="240" w:lineRule="auto"/>
              <w:jc w:val="both"/>
              <w:rPr>
                <w:rFonts w:eastAsia="Times New Roman"/>
                <w:b/>
                <w:sz w:val="18"/>
                <w:szCs w:val="18"/>
                <w:lang w:eastAsia="ru-RU"/>
              </w:rPr>
            </w:pPr>
            <w:r w:rsidRPr="00EA04FF">
              <w:rPr>
                <w:rFonts w:eastAsia="Times New Roman"/>
                <w:b/>
                <w:sz w:val="18"/>
                <w:szCs w:val="18"/>
                <w:lang w:eastAsia="ru-RU"/>
              </w:rPr>
              <w:t>ПОСТАНОВЛЕНИЯ</w:t>
            </w:r>
          </w:p>
          <w:p w:rsidR="00BD3B46" w:rsidRPr="00EA04FF" w:rsidRDefault="00BD3B46" w:rsidP="00EA04FF">
            <w:pPr>
              <w:spacing w:after="0" w:line="240" w:lineRule="auto"/>
              <w:jc w:val="both"/>
              <w:rPr>
                <w:rFonts w:eastAsia="Times New Roman"/>
                <w:sz w:val="18"/>
                <w:szCs w:val="18"/>
                <w:lang w:eastAsia="ru-RU"/>
              </w:rPr>
            </w:pPr>
            <w:r w:rsidRPr="00EA04FF">
              <w:rPr>
                <w:rFonts w:eastAsia="Times New Roman"/>
                <w:b/>
                <w:sz w:val="18"/>
                <w:szCs w:val="18"/>
                <w:lang w:eastAsia="ru-RU"/>
              </w:rPr>
              <w:t>Постановление</w:t>
            </w:r>
            <w:r w:rsidRPr="00EA04FF">
              <w:rPr>
                <w:rFonts w:eastAsia="Times New Roman"/>
                <w:sz w:val="18"/>
                <w:szCs w:val="18"/>
                <w:lang w:eastAsia="ru-RU"/>
              </w:rPr>
              <w:t xml:space="preserve"> №</w:t>
            </w:r>
            <w:r w:rsidR="007068CA" w:rsidRPr="00EA04FF">
              <w:rPr>
                <w:rFonts w:eastAsia="Times New Roman"/>
                <w:sz w:val="18"/>
                <w:szCs w:val="18"/>
                <w:lang w:eastAsia="ru-RU"/>
              </w:rPr>
              <w:t xml:space="preserve"> 48 от 03 апреля 2020 года «</w:t>
            </w:r>
            <w:r w:rsidRPr="00EA04FF">
              <w:rPr>
                <w:rFonts w:eastAsia="Times New Roman"/>
                <w:sz w:val="18"/>
                <w:szCs w:val="18"/>
                <w:lang w:eastAsia="ru-RU"/>
              </w:rPr>
              <w:t>О внесение изменений в Постановление № 42 от 23.03.2019 "О назначении публичных слушаний по проекту Решения «Об утверждении отчета об исполнении бюджета муниципального образования «Уемское» за 2019 год»</w:t>
            </w:r>
          </w:p>
        </w:tc>
        <w:tc>
          <w:tcPr>
            <w:tcW w:w="567" w:type="dxa"/>
            <w:tcMar>
              <w:top w:w="58" w:type="dxa"/>
              <w:left w:w="58" w:type="dxa"/>
              <w:bottom w:w="58" w:type="dxa"/>
              <w:right w:w="58" w:type="dxa"/>
            </w:tcMar>
            <w:hideMark/>
          </w:tcPr>
          <w:p w:rsidR="00BD3B46" w:rsidRPr="00EA04FF" w:rsidRDefault="00BD3B46" w:rsidP="006F7D62">
            <w:pPr>
              <w:widowControl w:val="0"/>
              <w:spacing w:after="0" w:line="240" w:lineRule="auto"/>
              <w:jc w:val="center"/>
              <w:rPr>
                <w:rFonts w:eastAsia="Times New Roman"/>
                <w:color w:val="000000"/>
                <w:kern w:val="28"/>
                <w:sz w:val="18"/>
                <w:szCs w:val="18"/>
                <w:lang w:eastAsia="ru-RU"/>
              </w:rPr>
            </w:pPr>
          </w:p>
          <w:p w:rsidR="006A1011" w:rsidRPr="00EA04FF" w:rsidRDefault="00F3146D" w:rsidP="006F7D62">
            <w:pPr>
              <w:widowControl w:val="0"/>
              <w:spacing w:after="0" w:line="240" w:lineRule="auto"/>
              <w:jc w:val="center"/>
              <w:rPr>
                <w:rFonts w:eastAsia="Times New Roman"/>
                <w:color w:val="000000"/>
                <w:kern w:val="28"/>
                <w:sz w:val="18"/>
                <w:szCs w:val="18"/>
                <w:lang w:eastAsia="ru-RU"/>
              </w:rPr>
            </w:pPr>
            <w:r w:rsidRPr="00EA04FF">
              <w:rPr>
                <w:rFonts w:eastAsia="Times New Roman"/>
                <w:color w:val="000000"/>
                <w:kern w:val="28"/>
                <w:sz w:val="18"/>
                <w:szCs w:val="18"/>
                <w:lang w:eastAsia="ru-RU"/>
              </w:rPr>
              <w:t>4</w:t>
            </w:r>
          </w:p>
        </w:tc>
      </w:tr>
      <w:tr w:rsidR="009910A0" w:rsidRPr="006F7D62" w:rsidTr="00570933">
        <w:trPr>
          <w:trHeight w:val="240"/>
        </w:trPr>
        <w:tc>
          <w:tcPr>
            <w:tcW w:w="6862" w:type="dxa"/>
            <w:tcMar>
              <w:top w:w="58" w:type="dxa"/>
              <w:left w:w="58" w:type="dxa"/>
              <w:bottom w:w="58" w:type="dxa"/>
              <w:right w:w="58" w:type="dxa"/>
            </w:tcMar>
            <w:hideMark/>
          </w:tcPr>
          <w:p w:rsidR="009910A0" w:rsidRPr="00EA04FF" w:rsidRDefault="004A33AE"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Постановление </w:t>
            </w:r>
            <w:r w:rsidRPr="00EA04FF">
              <w:rPr>
                <w:rFonts w:eastAsia="Times New Roman"/>
                <w:sz w:val="18"/>
                <w:szCs w:val="18"/>
                <w:lang w:eastAsia="ru-RU"/>
              </w:rPr>
              <w:t>№ 51 от 20 апреля 2020 года «</w:t>
            </w:r>
            <w:r w:rsidR="00BD3B46" w:rsidRPr="00EA04FF">
              <w:rPr>
                <w:rFonts w:eastAsia="Times New Roman"/>
                <w:sz w:val="18"/>
                <w:szCs w:val="18"/>
                <w:lang w:eastAsia="ru-RU"/>
              </w:rPr>
              <w:t>Об отмене плановых проверок</w:t>
            </w:r>
            <w:r w:rsidRPr="00EA04FF">
              <w:rPr>
                <w:rFonts w:eastAsia="Times New Roman"/>
                <w:sz w:val="18"/>
                <w:szCs w:val="18"/>
                <w:lang w:eastAsia="ru-RU"/>
              </w:rPr>
              <w:t>»</w:t>
            </w:r>
          </w:p>
        </w:tc>
        <w:tc>
          <w:tcPr>
            <w:tcW w:w="567" w:type="dxa"/>
            <w:tcMar>
              <w:top w:w="58" w:type="dxa"/>
              <w:left w:w="58" w:type="dxa"/>
              <w:bottom w:w="58" w:type="dxa"/>
              <w:right w:w="58" w:type="dxa"/>
            </w:tcMar>
            <w:hideMark/>
          </w:tcPr>
          <w:p w:rsidR="009910A0" w:rsidRPr="00EA04FF" w:rsidRDefault="004A33AE" w:rsidP="006F7D62">
            <w:pPr>
              <w:widowControl w:val="0"/>
              <w:spacing w:after="0" w:line="240" w:lineRule="auto"/>
              <w:jc w:val="center"/>
              <w:rPr>
                <w:rFonts w:eastAsia="Times New Roman"/>
                <w:color w:val="000000"/>
                <w:kern w:val="28"/>
                <w:sz w:val="18"/>
                <w:szCs w:val="18"/>
                <w:lang w:eastAsia="ru-RU"/>
              </w:rPr>
            </w:pPr>
            <w:r w:rsidRPr="00EA04FF">
              <w:rPr>
                <w:rFonts w:eastAsia="Times New Roman"/>
                <w:color w:val="000000"/>
                <w:kern w:val="28"/>
                <w:sz w:val="18"/>
                <w:szCs w:val="18"/>
                <w:lang w:eastAsia="ru-RU"/>
              </w:rPr>
              <w:t>5</w:t>
            </w:r>
          </w:p>
        </w:tc>
      </w:tr>
      <w:tr w:rsidR="009910A0" w:rsidRPr="006F7D62" w:rsidTr="00570933">
        <w:trPr>
          <w:trHeight w:val="264"/>
        </w:trPr>
        <w:tc>
          <w:tcPr>
            <w:tcW w:w="6862" w:type="dxa"/>
            <w:tcMar>
              <w:top w:w="58" w:type="dxa"/>
              <w:left w:w="58" w:type="dxa"/>
              <w:bottom w:w="58" w:type="dxa"/>
              <w:right w:w="58" w:type="dxa"/>
            </w:tcMar>
            <w:hideMark/>
          </w:tcPr>
          <w:p w:rsidR="009910A0" w:rsidRPr="00EA04FF" w:rsidRDefault="004A33AE"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Постановление </w:t>
            </w:r>
            <w:r w:rsidRPr="00EA04FF">
              <w:rPr>
                <w:rFonts w:eastAsia="Times New Roman"/>
                <w:sz w:val="18"/>
                <w:szCs w:val="18"/>
                <w:lang w:eastAsia="ru-RU"/>
              </w:rPr>
              <w:t>№ 57 от 23 апреля 2020 года «</w:t>
            </w:r>
            <w:r w:rsidR="00BD3B46" w:rsidRPr="00EA04FF">
              <w:rPr>
                <w:rFonts w:eastAsia="Times New Roman"/>
                <w:sz w:val="18"/>
                <w:szCs w:val="18"/>
                <w:lang w:eastAsia="ru-RU"/>
              </w:rPr>
              <w:t>Об утверждении Порядков проведения отбора дворовых и общественных территорий для формирования адресного перечня на проведение работ по благоустройству в 2021году на территории муниципального образования «Уемское»</w:t>
            </w:r>
          </w:p>
        </w:tc>
        <w:tc>
          <w:tcPr>
            <w:tcW w:w="567" w:type="dxa"/>
            <w:tcMar>
              <w:top w:w="58" w:type="dxa"/>
              <w:left w:w="58" w:type="dxa"/>
              <w:bottom w:w="58" w:type="dxa"/>
              <w:right w:w="58" w:type="dxa"/>
            </w:tcMar>
            <w:hideMark/>
          </w:tcPr>
          <w:p w:rsidR="009910A0" w:rsidRPr="00EA04FF" w:rsidRDefault="004A33AE" w:rsidP="006F7D62">
            <w:pPr>
              <w:widowControl w:val="0"/>
              <w:spacing w:after="0" w:line="240" w:lineRule="auto"/>
              <w:jc w:val="center"/>
              <w:rPr>
                <w:rFonts w:eastAsia="Times New Roman"/>
                <w:color w:val="000000"/>
                <w:kern w:val="28"/>
                <w:sz w:val="18"/>
                <w:szCs w:val="18"/>
                <w:lang w:eastAsia="ru-RU"/>
              </w:rPr>
            </w:pPr>
            <w:r w:rsidRPr="00EA04FF">
              <w:rPr>
                <w:rFonts w:eastAsia="Times New Roman"/>
                <w:color w:val="000000"/>
                <w:kern w:val="28"/>
                <w:sz w:val="18"/>
                <w:szCs w:val="18"/>
                <w:lang w:eastAsia="ru-RU"/>
              </w:rPr>
              <w:t>6</w:t>
            </w:r>
          </w:p>
        </w:tc>
      </w:tr>
      <w:tr w:rsidR="009910A0" w:rsidRPr="006F7D62" w:rsidTr="00570933">
        <w:trPr>
          <w:trHeight w:val="348"/>
        </w:trPr>
        <w:tc>
          <w:tcPr>
            <w:tcW w:w="6862" w:type="dxa"/>
            <w:tcMar>
              <w:top w:w="58" w:type="dxa"/>
              <w:left w:w="58" w:type="dxa"/>
              <w:bottom w:w="58" w:type="dxa"/>
              <w:right w:w="58" w:type="dxa"/>
            </w:tcMar>
            <w:hideMark/>
          </w:tcPr>
          <w:p w:rsidR="009910A0" w:rsidRPr="00EA04FF" w:rsidRDefault="004A33AE"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Постановление </w:t>
            </w:r>
            <w:r w:rsidRPr="00EA04FF">
              <w:rPr>
                <w:rFonts w:eastAsia="Times New Roman"/>
                <w:sz w:val="18"/>
                <w:szCs w:val="18"/>
                <w:lang w:eastAsia="ru-RU"/>
              </w:rPr>
              <w:t xml:space="preserve">№ 58 от 24 апреля 2020 года </w:t>
            </w:r>
            <w:r w:rsidR="008D7EA7" w:rsidRPr="00EA04FF">
              <w:rPr>
                <w:rFonts w:eastAsia="Times New Roman"/>
                <w:sz w:val="18"/>
                <w:szCs w:val="18"/>
                <w:lang w:eastAsia="ru-RU"/>
              </w:rPr>
              <w:t>«</w:t>
            </w:r>
            <w:r w:rsidR="00BD3B46" w:rsidRPr="00EA04FF">
              <w:rPr>
                <w:rFonts w:eastAsia="Times New Roman"/>
                <w:sz w:val="18"/>
                <w:szCs w:val="18"/>
                <w:lang w:eastAsia="ru-RU"/>
              </w:rPr>
              <w:t>О размере арендной платы субъектам малого и среднего предприниматель</w:t>
            </w:r>
            <w:r w:rsidRPr="00EA04FF">
              <w:rPr>
                <w:rFonts w:eastAsia="Times New Roman"/>
                <w:sz w:val="18"/>
                <w:szCs w:val="18"/>
                <w:lang w:eastAsia="ru-RU"/>
              </w:rPr>
              <w:t xml:space="preserve">ства по договорам на размещение нестационарных торговых </w:t>
            </w:r>
            <w:r w:rsidR="00BD3B46" w:rsidRPr="00EA04FF">
              <w:rPr>
                <w:rFonts w:eastAsia="Times New Roman"/>
                <w:sz w:val="18"/>
                <w:szCs w:val="18"/>
                <w:lang w:eastAsia="ru-RU"/>
              </w:rPr>
              <w:t>объектов</w:t>
            </w:r>
            <w:r w:rsidR="00EA04FF">
              <w:rPr>
                <w:rFonts w:eastAsia="Times New Roman"/>
                <w:sz w:val="18"/>
                <w:szCs w:val="18"/>
                <w:lang w:eastAsia="ru-RU"/>
              </w:rPr>
              <w:t xml:space="preserve"> на территории муниципального образования </w:t>
            </w:r>
            <w:r w:rsidR="00BD3B46" w:rsidRPr="00EA04FF">
              <w:rPr>
                <w:rFonts w:eastAsia="Times New Roman"/>
                <w:sz w:val="18"/>
                <w:szCs w:val="18"/>
                <w:lang w:eastAsia="ru-RU"/>
              </w:rPr>
              <w:t xml:space="preserve">                                                                 «Уемское»</w:t>
            </w:r>
          </w:p>
        </w:tc>
        <w:tc>
          <w:tcPr>
            <w:tcW w:w="567" w:type="dxa"/>
            <w:tcMar>
              <w:top w:w="58" w:type="dxa"/>
              <w:left w:w="58" w:type="dxa"/>
              <w:bottom w:w="58" w:type="dxa"/>
              <w:right w:w="58" w:type="dxa"/>
            </w:tcMar>
            <w:hideMark/>
          </w:tcPr>
          <w:p w:rsidR="009910A0" w:rsidRPr="00EA04FF" w:rsidRDefault="008D7EA7" w:rsidP="006F7D62">
            <w:pPr>
              <w:widowControl w:val="0"/>
              <w:spacing w:after="0" w:line="240" w:lineRule="auto"/>
              <w:jc w:val="center"/>
              <w:rPr>
                <w:rFonts w:eastAsia="Times New Roman"/>
                <w:color w:val="000000"/>
                <w:kern w:val="28"/>
                <w:sz w:val="18"/>
                <w:szCs w:val="18"/>
                <w:lang w:eastAsia="ru-RU"/>
              </w:rPr>
            </w:pPr>
            <w:r w:rsidRPr="00EA04FF">
              <w:rPr>
                <w:rFonts w:eastAsia="Times New Roman"/>
                <w:color w:val="000000"/>
                <w:kern w:val="28"/>
                <w:sz w:val="18"/>
                <w:szCs w:val="18"/>
                <w:lang w:eastAsia="ru-RU"/>
              </w:rPr>
              <w:t>46</w:t>
            </w:r>
          </w:p>
        </w:tc>
      </w:tr>
      <w:tr w:rsidR="009910A0" w:rsidRPr="006F7D62" w:rsidTr="00570933">
        <w:trPr>
          <w:trHeight w:val="294"/>
        </w:trPr>
        <w:tc>
          <w:tcPr>
            <w:tcW w:w="6862" w:type="dxa"/>
            <w:tcMar>
              <w:top w:w="58" w:type="dxa"/>
              <w:left w:w="58" w:type="dxa"/>
              <w:bottom w:w="58" w:type="dxa"/>
              <w:right w:w="58" w:type="dxa"/>
            </w:tcMar>
            <w:hideMark/>
          </w:tcPr>
          <w:p w:rsidR="009910A0" w:rsidRPr="00EA04FF" w:rsidRDefault="004A33AE" w:rsidP="00EA04FF">
            <w:pPr>
              <w:spacing w:after="0" w:line="240" w:lineRule="auto"/>
              <w:jc w:val="both"/>
              <w:rPr>
                <w:rFonts w:eastAsia="Times New Roman"/>
                <w:b/>
                <w:sz w:val="18"/>
                <w:szCs w:val="18"/>
                <w:lang w:eastAsia="ru-RU"/>
              </w:rPr>
            </w:pPr>
            <w:r w:rsidRPr="00EA04FF">
              <w:rPr>
                <w:rFonts w:eastAsia="Times New Roman"/>
                <w:b/>
                <w:sz w:val="18"/>
                <w:szCs w:val="18"/>
                <w:lang w:eastAsia="ru-RU"/>
              </w:rPr>
              <w:t>РЕШЕНИЯ</w:t>
            </w:r>
          </w:p>
          <w:p w:rsidR="008D7EA7" w:rsidRPr="00EA04FF" w:rsidRDefault="008D7EA7" w:rsidP="00EA04FF">
            <w:pPr>
              <w:spacing w:after="0" w:line="240" w:lineRule="auto"/>
              <w:jc w:val="both"/>
              <w:rPr>
                <w:rFonts w:eastAsia="Times New Roman"/>
                <w:sz w:val="18"/>
                <w:szCs w:val="18"/>
                <w:lang w:eastAsia="ru-RU"/>
              </w:rPr>
            </w:pPr>
            <w:r w:rsidRPr="00EA04FF">
              <w:rPr>
                <w:rFonts w:eastAsia="Times New Roman"/>
                <w:b/>
                <w:sz w:val="18"/>
                <w:szCs w:val="18"/>
                <w:lang w:eastAsia="ru-RU"/>
              </w:rPr>
              <w:t>Решение</w:t>
            </w:r>
            <w:r w:rsidR="00EA04FF" w:rsidRPr="00EA04FF">
              <w:rPr>
                <w:rFonts w:eastAsia="Times New Roman"/>
                <w:b/>
                <w:sz w:val="18"/>
                <w:szCs w:val="18"/>
                <w:lang w:eastAsia="ru-RU"/>
              </w:rPr>
              <w:t xml:space="preserve"> </w:t>
            </w:r>
            <w:r w:rsidR="00EA04FF" w:rsidRPr="00EA04FF">
              <w:rPr>
                <w:rFonts w:eastAsia="Times New Roman"/>
                <w:sz w:val="18"/>
                <w:szCs w:val="18"/>
                <w:lang w:eastAsia="ru-RU"/>
              </w:rPr>
              <w:t>№ 242 от 28 апреля 2020 года «О составе секретариата тридцать седьмой сессии Совета депутатов четвертого созыва муниципального образования «Уемское»</w:t>
            </w:r>
          </w:p>
        </w:tc>
        <w:tc>
          <w:tcPr>
            <w:tcW w:w="567" w:type="dxa"/>
            <w:tcMar>
              <w:top w:w="58" w:type="dxa"/>
              <w:left w:w="58" w:type="dxa"/>
              <w:bottom w:w="58" w:type="dxa"/>
              <w:right w:w="58" w:type="dxa"/>
            </w:tcMar>
            <w:hideMark/>
          </w:tcPr>
          <w:p w:rsidR="009910A0" w:rsidRDefault="009910A0" w:rsidP="006F7D62">
            <w:pPr>
              <w:widowControl w:val="0"/>
              <w:spacing w:after="0" w:line="240" w:lineRule="auto"/>
              <w:jc w:val="center"/>
              <w:rPr>
                <w:rFonts w:eastAsia="Times New Roman"/>
                <w:color w:val="000000"/>
                <w:kern w:val="28"/>
                <w:sz w:val="18"/>
                <w:szCs w:val="18"/>
                <w:lang w:eastAsia="ru-RU"/>
              </w:rPr>
            </w:pPr>
          </w:p>
          <w:p w:rsidR="00EA04FF" w:rsidRPr="00EA04FF" w:rsidRDefault="00EA04FF" w:rsidP="006F7D62">
            <w:pPr>
              <w:widowControl w:val="0"/>
              <w:spacing w:after="0" w:line="240" w:lineRule="auto"/>
              <w:jc w:val="center"/>
              <w:rPr>
                <w:rFonts w:eastAsia="Times New Roman"/>
                <w:color w:val="000000"/>
                <w:kern w:val="28"/>
                <w:sz w:val="18"/>
                <w:szCs w:val="18"/>
                <w:lang w:eastAsia="ru-RU"/>
              </w:rPr>
            </w:pPr>
            <w:r>
              <w:rPr>
                <w:rFonts w:eastAsia="Times New Roman"/>
                <w:color w:val="000000"/>
                <w:kern w:val="28"/>
                <w:sz w:val="18"/>
                <w:szCs w:val="18"/>
                <w:lang w:eastAsia="ru-RU"/>
              </w:rPr>
              <w:t>48</w:t>
            </w:r>
          </w:p>
        </w:tc>
      </w:tr>
      <w:tr w:rsidR="00180E70" w:rsidRPr="006F7D62" w:rsidTr="00570933">
        <w:trPr>
          <w:trHeight w:val="180"/>
        </w:trPr>
        <w:tc>
          <w:tcPr>
            <w:tcW w:w="6862" w:type="dxa"/>
            <w:tcMar>
              <w:top w:w="58" w:type="dxa"/>
              <w:left w:w="58" w:type="dxa"/>
              <w:bottom w:w="58" w:type="dxa"/>
              <w:right w:w="58" w:type="dxa"/>
            </w:tcMar>
            <w:hideMark/>
          </w:tcPr>
          <w:p w:rsidR="00180E70" w:rsidRPr="00EA04FF" w:rsidRDefault="00EA04FF"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Решение </w:t>
            </w:r>
            <w:r w:rsidRPr="00EA04FF">
              <w:rPr>
                <w:rFonts w:eastAsia="Times New Roman"/>
                <w:sz w:val="18"/>
                <w:szCs w:val="18"/>
                <w:lang w:eastAsia="ru-RU"/>
              </w:rPr>
              <w:t>№ 243 от 28 апреля 2020 года «О повестке дня тридцать седьмой сессии Совета депутатов четвертого созыва муниципального образования «Уемское»</w:t>
            </w:r>
          </w:p>
        </w:tc>
        <w:tc>
          <w:tcPr>
            <w:tcW w:w="567" w:type="dxa"/>
            <w:tcMar>
              <w:top w:w="58" w:type="dxa"/>
              <w:left w:w="58" w:type="dxa"/>
              <w:bottom w:w="58" w:type="dxa"/>
              <w:right w:w="58" w:type="dxa"/>
            </w:tcMar>
            <w:hideMark/>
          </w:tcPr>
          <w:p w:rsidR="00180E70" w:rsidRPr="00EA04FF" w:rsidRDefault="00EA04FF" w:rsidP="006F7D62">
            <w:pPr>
              <w:widowControl w:val="0"/>
              <w:spacing w:after="0" w:line="240" w:lineRule="auto"/>
              <w:jc w:val="center"/>
              <w:rPr>
                <w:rFonts w:eastAsia="Times New Roman"/>
                <w:color w:val="000000"/>
                <w:kern w:val="28"/>
                <w:sz w:val="18"/>
                <w:szCs w:val="18"/>
                <w:lang w:eastAsia="ru-RU"/>
              </w:rPr>
            </w:pPr>
            <w:r>
              <w:rPr>
                <w:rFonts w:eastAsia="Times New Roman"/>
                <w:color w:val="000000"/>
                <w:kern w:val="28"/>
                <w:sz w:val="18"/>
                <w:szCs w:val="18"/>
                <w:lang w:eastAsia="ru-RU"/>
              </w:rPr>
              <w:t>49</w:t>
            </w:r>
          </w:p>
        </w:tc>
      </w:tr>
      <w:tr w:rsidR="00EA04FF" w:rsidRPr="006F7D62" w:rsidTr="00570933">
        <w:trPr>
          <w:trHeight w:val="156"/>
        </w:trPr>
        <w:tc>
          <w:tcPr>
            <w:tcW w:w="6862" w:type="dxa"/>
            <w:tcMar>
              <w:top w:w="58" w:type="dxa"/>
              <w:left w:w="58" w:type="dxa"/>
              <w:bottom w:w="58" w:type="dxa"/>
              <w:right w:w="58" w:type="dxa"/>
            </w:tcMar>
            <w:hideMark/>
          </w:tcPr>
          <w:p w:rsidR="00EA04FF" w:rsidRPr="00EA04FF" w:rsidRDefault="00EA04FF"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Решение </w:t>
            </w:r>
            <w:r w:rsidRPr="00EA04FF">
              <w:rPr>
                <w:rFonts w:eastAsia="Times New Roman"/>
                <w:sz w:val="18"/>
                <w:szCs w:val="18"/>
                <w:lang w:eastAsia="ru-RU"/>
              </w:rPr>
              <w:t>№ 244 от 28 апреля 2020 года «Об утверждении Положения об арендной плате  за использование земельных участков, находящихся в собственности  муниципального образования «Уемское»</w:t>
            </w:r>
          </w:p>
        </w:tc>
        <w:tc>
          <w:tcPr>
            <w:tcW w:w="567" w:type="dxa"/>
            <w:tcMar>
              <w:top w:w="58" w:type="dxa"/>
              <w:left w:w="58" w:type="dxa"/>
              <w:bottom w:w="58" w:type="dxa"/>
              <w:right w:w="58" w:type="dxa"/>
            </w:tcMar>
            <w:hideMark/>
          </w:tcPr>
          <w:p w:rsidR="00EA04FF" w:rsidRPr="00EA04FF" w:rsidRDefault="0064642D" w:rsidP="006F7D62">
            <w:pPr>
              <w:widowControl w:val="0"/>
              <w:spacing w:after="0" w:line="240" w:lineRule="auto"/>
              <w:jc w:val="center"/>
              <w:rPr>
                <w:rFonts w:eastAsia="Times New Roman"/>
                <w:color w:val="000000"/>
                <w:kern w:val="28"/>
                <w:sz w:val="18"/>
                <w:szCs w:val="18"/>
                <w:lang w:eastAsia="ru-RU"/>
              </w:rPr>
            </w:pPr>
            <w:r>
              <w:rPr>
                <w:rFonts w:eastAsia="Times New Roman"/>
                <w:color w:val="000000"/>
                <w:kern w:val="28"/>
                <w:sz w:val="18"/>
                <w:szCs w:val="18"/>
                <w:lang w:eastAsia="ru-RU"/>
              </w:rPr>
              <w:t>51</w:t>
            </w:r>
          </w:p>
        </w:tc>
      </w:tr>
      <w:tr w:rsidR="00EA04FF" w:rsidRPr="006F7D62" w:rsidTr="00570933">
        <w:trPr>
          <w:trHeight w:val="216"/>
        </w:trPr>
        <w:tc>
          <w:tcPr>
            <w:tcW w:w="6862" w:type="dxa"/>
            <w:tcMar>
              <w:top w:w="58" w:type="dxa"/>
              <w:left w:w="58" w:type="dxa"/>
              <w:bottom w:w="58" w:type="dxa"/>
              <w:right w:w="58" w:type="dxa"/>
            </w:tcMar>
            <w:hideMark/>
          </w:tcPr>
          <w:p w:rsidR="00EA04FF" w:rsidRPr="00EA04FF" w:rsidRDefault="00EA04FF"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Решение </w:t>
            </w:r>
            <w:r w:rsidRPr="00EA04FF">
              <w:rPr>
                <w:rFonts w:eastAsia="Times New Roman"/>
                <w:sz w:val="18"/>
                <w:szCs w:val="18"/>
                <w:lang w:eastAsia="ru-RU"/>
              </w:rPr>
              <w:t>№ 245 от 28 апреля 2020 года «Об утверждении перечня должностных лиц администрации муниципального образования «Уемское», уполномоченных составлять протоколы об административных правонарушениях, предусмотренных областным законом от 03 июня 2003 года № 172-22-ОЗ «Об административных правонарушениях»</w:t>
            </w:r>
          </w:p>
        </w:tc>
        <w:tc>
          <w:tcPr>
            <w:tcW w:w="567" w:type="dxa"/>
            <w:tcMar>
              <w:top w:w="58" w:type="dxa"/>
              <w:left w:w="58" w:type="dxa"/>
              <w:bottom w:w="58" w:type="dxa"/>
              <w:right w:w="58" w:type="dxa"/>
            </w:tcMar>
            <w:hideMark/>
          </w:tcPr>
          <w:p w:rsidR="00EA04FF" w:rsidRPr="00EA04FF" w:rsidRDefault="0064642D" w:rsidP="006F7D62">
            <w:pPr>
              <w:widowControl w:val="0"/>
              <w:spacing w:after="0" w:line="240" w:lineRule="auto"/>
              <w:jc w:val="center"/>
              <w:rPr>
                <w:rFonts w:eastAsia="Times New Roman"/>
                <w:color w:val="000000"/>
                <w:kern w:val="28"/>
                <w:sz w:val="18"/>
                <w:szCs w:val="18"/>
                <w:lang w:eastAsia="ru-RU"/>
              </w:rPr>
            </w:pPr>
            <w:r>
              <w:rPr>
                <w:rFonts w:eastAsia="Times New Roman"/>
                <w:color w:val="000000"/>
                <w:kern w:val="28"/>
                <w:sz w:val="18"/>
                <w:szCs w:val="18"/>
                <w:lang w:eastAsia="ru-RU"/>
              </w:rPr>
              <w:t>58</w:t>
            </w:r>
          </w:p>
        </w:tc>
      </w:tr>
      <w:tr w:rsidR="00180E70" w:rsidRPr="00F3146D" w:rsidTr="00570933">
        <w:trPr>
          <w:trHeight w:val="108"/>
        </w:trPr>
        <w:tc>
          <w:tcPr>
            <w:tcW w:w="6862" w:type="dxa"/>
            <w:tcMar>
              <w:top w:w="58" w:type="dxa"/>
              <w:left w:w="58" w:type="dxa"/>
              <w:bottom w:w="58" w:type="dxa"/>
              <w:right w:w="58" w:type="dxa"/>
            </w:tcMar>
            <w:hideMark/>
          </w:tcPr>
          <w:p w:rsidR="00F3146D" w:rsidRPr="00EA04FF" w:rsidRDefault="00EA04FF"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Решение </w:t>
            </w:r>
            <w:r w:rsidRPr="00EA04FF">
              <w:rPr>
                <w:rFonts w:eastAsia="Times New Roman"/>
                <w:sz w:val="18"/>
                <w:szCs w:val="18"/>
                <w:lang w:eastAsia="ru-RU"/>
              </w:rPr>
              <w:t>№ 246 от 28 апреля 2020 года «О внесении изменений в Решение Совета депутатов № 240 от 25 мая 2016 года «Об административной комиссии муниципального образования «Уемское»</w:t>
            </w:r>
          </w:p>
        </w:tc>
        <w:tc>
          <w:tcPr>
            <w:tcW w:w="567" w:type="dxa"/>
            <w:tcMar>
              <w:top w:w="58" w:type="dxa"/>
              <w:left w:w="58" w:type="dxa"/>
              <w:bottom w:w="58" w:type="dxa"/>
              <w:right w:w="58" w:type="dxa"/>
            </w:tcMar>
            <w:hideMark/>
          </w:tcPr>
          <w:p w:rsidR="00180E70" w:rsidRPr="00EA04FF" w:rsidRDefault="0064642D" w:rsidP="006F7D62">
            <w:pPr>
              <w:widowControl w:val="0"/>
              <w:spacing w:after="0" w:line="240" w:lineRule="auto"/>
              <w:jc w:val="center"/>
              <w:rPr>
                <w:rFonts w:eastAsia="Times New Roman"/>
                <w:color w:val="000000"/>
                <w:kern w:val="28"/>
                <w:sz w:val="18"/>
                <w:szCs w:val="18"/>
                <w:lang w:eastAsia="ru-RU"/>
              </w:rPr>
            </w:pPr>
            <w:r>
              <w:rPr>
                <w:rFonts w:eastAsia="Times New Roman"/>
                <w:color w:val="000000"/>
                <w:kern w:val="28"/>
                <w:sz w:val="18"/>
                <w:szCs w:val="18"/>
                <w:lang w:eastAsia="ru-RU"/>
              </w:rPr>
              <w:t>60</w:t>
            </w:r>
          </w:p>
        </w:tc>
      </w:tr>
      <w:tr w:rsidR="00EA04FF" w:rsidRPr="00F3146D" w:rsidTr="00570933">
        <w:trPr>
          <w:trHeight w:val="240"/>
        </w:trPr>
        <w:tc>
          <w:tcPr>
            <w:tcW w:w="6862" w:type="dxa"/>
            <w:tcMar>
              <w:top w:w="58" w:type="dxa"/>
              <w:left w:w="58" w:type="dxa"/>
              <w:bottom w:w="58" w:type="dxa"/>
              <w:right w:w="58" w:type="dxa"/>
            </w:tcMar>
            <w:hideMark/>
          </w:tcPr>
          <w:p w:rsidR="00EA04FF" w:rsidRPr="00EA04FF" w:rsidRDefault="00EA04FF"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Решение </w:t>
            </w:r>
            <w:r w:rsidRPr="00EA04FF">
              <w:rPr>
                <w:rFonts w:eastAsia="Times New Roman"/>
                <w:sz w:val="18"/>
                <w:szCs w:val="18"/>
                <w:lang w:eastAsia="ru-RU"/>
              </w:rPr>
              <w:t>№ 248 от 28 апреля 2020 года «Об утверждении отчета об исполнении Прогнозного плана приватизации муниципального имущества за 2019 год</w:t>
            </w:r>
          </w:p>
        </w:tc>
        <w:tc>
          <w:tcPr>
            <w:tcW w:w="567" w:type="dxa"/>
            <w:tcMar>
              <w:top w:w="58" w:type="dxa"/>
              <w:left w:w="58" w:type="dxa"/>
              <w:bottom w:w="58" w:type="dxa"/>
              <w:right w:w="58" w:type="dxa"/>
            </w:tcMar>
            <w:hideMark/>
          </w:tcPr>
          <w:p w:rsidR="00EA04FF" w:rsidRPr="00EA04FF" w:rsidRDefault="0064642D" w:rsidP="006F7D62">
            <w:pPr>
              <w:widowControl w:val="0"/>
              <w:spacing w:after="0" w:line="240" w:lineRule="auto"/>
              <w:jc w:val="center"/>
              <w:rPr>
                <w:rFonts w:eastAsia="Times New Roman"/>
                <w:color w:val="000000"/>
                <w:kern w:val="28"/>
                <w:sz w:val="18"/>
                <w:szCs w:val="18"/>
                <w:lang w:eastAsia="ru-RU"/>
              </w:rPr>
            </w:pPr>
            <w:r>
              <w:rPr>
                <w:rFonts w:eastAsia="Times New Roman"/>
                <w:color w:val="000000"/>
                <w:kern w:val="28"/>
                <w:sz w:val="18"/>
                <w:szCs w:val="18"/>
                <w:lang w:eastAsia="ru-RU"/>
              </w:rPr>
              <w:t>62</w:t>
            </w:r>
          </w:p>
        </w:tc>
      </w:tr>
      <w:tr w:rsidR="00EA04FF" w:rsidRPr="00F3146D" w:rsidTr="00570933">
        <w:trPr>
          <w:trHeight w:val="180"/>
        </w:trPr>
        <w:tc>
          <w:tcPr>
            <w:tcW w:w="6862" w:type="dxa"/>
            <w:tcMar>
              <w:top w:w="58" w:type="dxa"/>
              <w:left w:w="58" w:type="dxa"/>
              <w:bottom w:w="58" w:type="dxa"/>
              <w:right w:w="58" w:type="dxa"/>
            </w:tcMar>
            <w:hideMark/>
          </w:tcPr>
          <w:p w:rsidR="00EA04FF" w:rsidRPr="00EA04FF" w:rsidRDefault="00EA04FF"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Решение </w:t>
            </w:r>
            <w:r w:rsidRPr="00EA04FF">
              <w:rPr>
                <w:rFonts w:eastAsia="Times New Roman"/>
                <w:sz w:val="18"/>
                <w:szCs w:val="18"/>
                <w:lang w:eastAsia="ru-RU"/>
              </w:rPr>
              <w:t>№ 249 от 28 апреля 2020 года «О внесении изменений в Решение Совета депутатов № 215 от 12.12.2019  «О бюджете муниципального образования «Уемское» на 2020 год»</w:t>
            </w:r>
          </w:p>
        </w:tc>
        <w:tc>
          <w:tcPr>
            <w:tcW w:w="567" w:type="dxa"/>
            <w:tcMar>
              <w:top w:w="58" w:type="dxa"/>
              <w:left w:w="58" w:type="dxa"/>
              <w:bottom w:w="58" w:type="dxa"/>
              <w:right w:w="58" w:type="dxa"/>
            </w:tcMar>
            <w:hideMark/>
          </w:tcPr>
          <w:p w:rsidR="00EA04FF" w:rsidRPr="00EA04FF" w:rsidRDefault="000C5203" w:rsidP="006F7D62">
            <w:pPr>
              <w:widowControl w:val="0"/>
              <w:spacing w:after="0" w:line="240" w:lineRule="auto"/>
              <w:jc w:val="center"/>
              <w:rPr>
                <w:rFonts w:eastAsia="Times New Roman"/>
                <w:color w:val="000000"/>
                <w:kern w:val="28"/>
                <w:sz w:val="18"/>
                <w:szCs w:val="18"/>
                <w:lang w:eastAsia="ru-RU"/>
              </w:rPr>
            </w:pPr>
            <w:r>
              <w:rPr>
                <w:rFonts w:eastAsia="Times New Roman"/>
                <w:color w:val="000000"/>
                <w:kern w:val="28"/>
                <w:sz w:val="18"/>
                <w:szCs w:val="18"/>
                <w:lang w:eastAsia="ru-RU"/>
              </w:rPr>
              <w:t>64</w:t>
            </w:r>
          </w:p>
        </w:tc>
      </w:tr>
      <w:tr w:rsidR="00EA04FF" w:rsidRPr="00F3146D" w:rsidTr="00570933">
        <w:trPr>
          <w:trHeight w:val="252"/>
        </w:trPr>
        <w:tc>
          <w:tcPr>
            <w:tcW w:w="6862" w:type="dxa"/>
            <w:tcMar>
              <w:top w:w="58" w:type="dxa"/>
              <w:left w:w="58" w:type="dxa"/>
              <w:bottom w:w="58" w:type="dxa"/>
              <w:right w:w="58" w:type="dxa"/>
            </w:tcMar>
            <w:hideMark/>
          </w:tcPr>
          <w:p w:rsidR="00EA04FF" w:rsidRPr="00EA04FF" w:rsidRDefault="00EA04FF"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Решение </w:t>
            </w:r>
            <w:r w:rsidR="000C5203">
              <w:rPr>
                <w:rFonts w:eastAsia="Times New Roman"/>
                <w:sz w:val="18"/>
                <w:szCs w:val="18"/>
                <w:lang w:eastAsia="ru-RU"/>
              </w:rPr>
              <w:t>№ 250</w:t>
            </w:r>
            <w:r w:rsidRPr="00EA04FF">
              <w:rPr>
                <w:rFonts w:eastAsia="Times New Roman"/>
                <w:sz w:val="18"/>
                <w:szCs w:val="18"/>
                <w:lang w:eastAsia="ru-RU"/>
              </w:rPr>
              <w:t xml:space="preserve"> от 28 апреля 2020 года  «Об отчете главы муниципального образования «Уемское» о результатах своей деятельности и о результатах деятельности администрации  муниципального образования «Уемское» за 2019 год</w:t>
            </w:r>
          </w:p>
        </w:tc>
        <w:tc>
          <w:tcPr>
            <w:tcW w:w="567" w:type="dxa"/>
            <w:tcMar>
              <w:top w:w="58" w:type="dxa"/>
              <w:left w:w="58" w:type="dxa"/>
              <w:bottom w:w="58" w:type="dxa"/>
              <w:right w:w="58" w:type="dxa"/>
            </w:tcMar>
            <w:hideMark/>
          </w:tcPr>
          <w:p w:rsidR="00EA04FF" w:rsidRPr="00EA04FF" w:rsidRDefault="000C5203" w:rsidP="006F7D62">
            <w:pPr>
              <w:widowControl w:val="0"/>
              <w:spacing w:after="0" w:line="240" w:lineRule="auto"/>
              <w:jc w:val="center"/>
              <w:rPr>
                <w:rFonts w:eastAsia="Times New Roman"/>
                <w:color w:val="000000"/>
                <w:kern w:val="28"/>
                <w:sz w:val="18"/>
                <w:szCs w:val="18"/>
                <w:lang w:eastAsia="ru-RU"/>
              </w:rPr>
            </w:pPr>
            <w:r>
              <w:rPr>
                <w:rFonts w:eastAsia="Times New Roman"/>
                <w:color w:val="000000"/>
                <w:kern w:val="28"/>
                <w:sz w:val="18"/>
                <w:szCs w:val="18"/>
                <w:lang w:eastAsia="ru-RU"/>
              </w:rPr>
              <w:t>81</w:t>
            </w:r>
          </w:p>
        </w:tc>
      </w:tr>
      <w:tr w:rsidR="00EA04FF" w:rsidRPr="00F3146D" w:rsidTr="00570933">
        <w:trPr>
          <w:trHeight w:val="24"/>
        </w:trPr>
        <w:tc>
          <w:tcPr>
            <w:tcW w:w="6862" w:type="dxa"/>
            <w:tcMar>
              <w:top w:w="58" w:type="dxa"/>
              <w:left w:w="58" w:type="dxa"/>
              <w:bottom w:w="58" w:type="dxa"/>
              <w:right w:w="58" w:type="dxa"/>
            </w:tcMar>
            <w:hideMark/>
          </w:tcPr>
          <w:p w:rsidR="00EA04FF" w:rsidRPr="00EA04FF" w:rsidRDefault="00EA04FF" w:rsidP="00EA04FF">
            <w:pPr>
              <w:spacing w:after="0" w:line="240" w:lineRule="auto"/>
              <w:jc w:val="both"/>
              <w:rPr>
                <w:rFonts w:eastAsia="Times New Roman"/>
                <w:sz w:val="18"/>
                <w:szCs w:val="18"/>
                <w:lang w:eastAsia="ru-RU"/>
              </w:rPr>
            </w:pPr>
            <w:r w:rsidRPr="00EA04FF">
              <w:rPr>
                <w:rFonts w:eastAsia="Times New Roman"/>
                <w:b/>
                <w:sz w:val="18"/>
                <w:szCs w:val="18"/>
                <w:lang w:eastAsia="ru-RU"/>
              </w:rPr>
              <w:t xml:space="preserve">Протокол </w:t>
            </w:r>
            <w:r w:rsidRPr="00EA04FF">
              <w:rPr>
                <w:rFonts w:eastAsia="Times New Roman"/>
                <w:sz w:val="18"/>
                <w:szCs w:val="18"/>
                <w:lang w:eastAsia="ru-RU"/>
              </w:rPr>
              <w:t>№ 2 от 28 апреля 2020 года «Об утверждении отчета об исполнении бюджета муниципального образования «У</w:t>
            </w:r>
            <w:r w:rsidR="000C5203">
              <w:rPr>
                <w:rFonts w:eastAsia="Times New Roman"/>
                <w:sz w:val="18"/>
                <w:szCs w:val="18"/>
                <w:lang w:eastAsia="ru-RU"/>
              </w:rPr>
              <w:t xml:space="preserve">емское» за    </w:t>
            </w:r>
            <w:r w:rsidRPr="00EA04FF">
              <w:rPr>
                <w:rFonts w:eastAsia="Times New Roman"/>
                <w:sz w:val="18"/>
                <w:szCs w:val="18"/>
                <w:lang w:eastAsia="ru-RU"/>
              </w:rPr>
              <w:t>1 квартал 2020 года»</w:t>
            </w:r>
          </w:p>
        </w:tc>
        <w:tc>
          <w:tcPr>
            <w:tcW w:w="567" w:type="dxa"/>
            <w:tcMar>
              <w:top w:w="58" w:type="dxa"/>
              <w:left w:w="58" w:type="dxa"/>
              <w:bottom w:w="58" w:type="dxa"/>
              <w:right w:w="58" w:type="dxa"/>
            </w:tcMar>
            <w:hideMark/>
          </w:tcPr>
          <w:p w:rsidR="00EA04FF" w:rsidRPr="00EA04FF" w:rsidRDefault="000C5203" w:rsidP="006F7D62">
            <w:pPr>
              <w:widowControl w:val="0"/>
              <w:spacing w:after="0" w:line="240" w:lineRule="auto"/>
              <w:jc w:val="center"/>
              <w:rPr>
                <w:rFonts w:eastAsia="Times New Roman"/>
                <w:color w:val="000000"/>
                <w:kern w:val="28"/>
                <w:sz w:val="18"/>
                <w:szCs w:val="18"/>
                <w:lang w:eastAsia="ru-RU"/>
              </w:rPr>
            </w:pPr>
            <w:r>
              <w:rPr>
                <w:rFonts w:eastAsia="Times New Roman"/>
                <w:color w:val="000000"/>
                <w:kern w:val="28"/>
                <w:sz w:val="18"/>
                <w:szCs w:val="18"/>
                <w:lang w:eastAsia="ru-RU"/>
              </w:rPr>
              <w:t>95</w:t>
            </w:r>
          </w:p>
        </w:tc>
      </w:tr>
    </w:tbl>
    <w:p w:rsidR="00BD3B46" w:rsidRPr="004A33AE" w:rsidRDefault="004A33AE" w:rsidP="004A33AE">
      <w:pPr>
        <w:spacing w:after="0"/>
        <w:rPr>
          <w:rFonts w:eastAsia="Times New Roman"/>
          <w:b/>
          <w:caps/>
          <w:sz w:val="20"/>
          <w:szCs w:val="20"/>
          <w:lang w:eastAsia="ru-RU"/>
        </w:rPr>
      </w:pPr>
      <w:r w:rsidRPr="004A33AE">
        <w:rPr>
          <w:rFonts w:eastAsia="Times New Roman"/>
          <w:b/>
          <w:caps/>
          <w:sz w:val="20"/>
          <w:szCs w:val="20"/>
          <w:lang w:eastAsia="ru-RU"/>
        </w:rPr>
        <w:lastRenderedPageBreak/>
        <w:t>ПОСТАНОВЛЕНИЯ</w:t>
      </w:r>
    </w:p>
    <w:p w:rsidR="004A33AE" w:rsidRDefault="004A33AE" w:rsidP="004A33AE">
      <w:pPr>
        <w:spacing w:after="0"/>
        <w:rPr>
          <w:rFonts w:eastAsia="Times New Roman"/>
          <w:caps/>
          <w:sz w:val="20"/>
          <w:szCs w:val="20"/>
          <w:lang w:eastAsia="ru-RU"/>
        </w:rPr>
      </w:pPr>
    </w:p>
    <w:p w:rsidR="004A33AE" w:rsidRPr="004A33AE" w:rsidRDefault="004A33AE" w:rsidP="004A33AE">
      <w:pPr>
        <w:spacing w:after="0" w:line="252" w:lineRule="auto"/>
        <w:jc w:val="center"/>
        <w:rPr>
          <w:rFonts w:eastAsia="Times New Roman"/>
          <w:caps/>
          <w:sz w:val="20"/>
          <w:szCs w:val="20"/>
          <w:lang w:eastAsia="ru-RU"/>
        </w:rPr>
      </w:pPr>
      <w:r w:rsidRPr="004A33AE">
        <w:rPr>
          <w:rFonts w:eastAsia="Times New Roman"/>
          <w:caps/>
          <w:szCs w:val="28"/>
          <w:lang w:eastAsia="ru-RU"/>
        </w:rPr>
        <w:t xml:space="preserve">  </w:t>
      </w:r>
      <w:r w:rsidRPr="004A33AE">
        <w:rPr>
          <w:rFonts w:eastAsia="Times New Roman"/>
          <w:caps/>
          <w:sz w:val="20"/>
          <w:szCs w:val="20"/>
          <w:lang w:eastAsia="ru-RU"/>
        </w:rPr>
        <w:t>Администрация муниципального образования</w:t>
      </w:r>
    </w:p>
    <w:p w:rsidR="004A33AE" w:rsidRPr="004A33AE" w:rsidRDefault="004A33AE" w:rsidP="004A33AE">
      <w:pPr>
        <w:numPr>
          <w:ilvl w:val="0"/>
          <w:numId w:val="7"/>
        </w:numPr>
        <w:tabs>
          <w:tab w:val="num" w:pos="0"/>
        </w:tabs>
        <w:spacing w:after="0" w:line="252" w:lineRule="auto"/>
        <w:jc w:val="center"/>
        <w:rPr>
          <w:rFonts w:eastAsia="Times New Roman"/>
          <w:caps/>
          <w:sz w:val="20"/>
          <w:szCs w:val="20"/>
          <w:lang w:eastAsia="ru-RU"/>
        </w:rPr>
      </w:pPr>
      <w:r w:rsidRPr="004A33AE">
        <w:rPr>
          <w:rFonts w:eastAsia="Times New Roman"/>
          <w:caps/>
          <w:sz w:val="20"/>
          <w:szCs w:val="20"/>
          <w:lang w:eastAsia="ru-RU"/>
        </w:rPr>
        <w:t>«УЕМСКОЕ»</w:t>
      </w:r>
    </w:p>
    <w:p w:rsidR="004A33AE" w:rsidRPr="004A33AE" w:rsidRDefault="004A33AE" w:rsidP="004A33AE">
      <w:pPr>
        <w:numPr>
          <w:ilvl w:val="0"/>
          <w:numId w:val="7"/>
        </w:numPr>
        <w:tabs>
          <w:tab w:val="num" w:pos="0"/>
        </w:tabs>
        <w:spacing w:after="0" w:line="252" w:lineRule="auto"/>
        <w:jc w:val="center"/>
        <w:rPr>
          <w:rFonts w:eastAsia="Times New Roman"/>
          <w:caps/>
          <w:sz w:val="20"/>
          <w:szCs w:val="20"/>
          <w:lang w:eastAsia="ru-RU"/>
        </w:rPr>
      </w:pPr>
      <w:r w:rsidRPr="004A33AE">
        <w:rPr>
          <w:rFonts w:eastAsia="Times New Roman"/>
          <w:caps/>
          <w:sz w:val="20"/>
          <w:szCs w:val="20"/>
          <w:lang w:eastAsia="ru-RU"/>
        </w:rPr>
        <w:t xml:space="preserve">ПРИМОРСКОГО МУНИЦИПАЛЬНОГО РАЙОНА </w:t>
      </w:r>
    </w:p>
    <w:p w:rsidR="004A33AE" w:rsidRPr="004A33AE" w:rsidRDefault="004A33AE" w:rsidP="004A33AE">
      <w:pPr>
        <w:numPr>
          <w:ilvl w:val="0"/>
          <w:numId w:val="7"/>
        </w:numPr>
        <w:tabs>
          <w:tab w:val="num" w:pos="0"/>
        </w:tabs>
        <w:spacing w:after="0" w:line="252" w:lineRule="auto"/>
        <w:jc w:val="center"/>
        <w:rPr>
          <w:rFonts w:eastAsia="Times New Roman"/>
          <w:caps/>
          <w:sz w:val="20"/>
          <w:szCs w:val="20"/>
          <w:lang w:eastAsia="ru-RU"/>
        </w:rPr>
      </w:pPr>
      <w:r w:rsidRPr="004A33AE">
        <w:rPr>
          <w:rFonts w:eastAsia="Times New Roman"/>
          <w:caps/>
          <w:sz w:val="20"/>
          <w:szCs w:val="20"/>
          <w:lang w:eastAsia="ru-RU"/>
        </w:rPr>
        <w:t>АРХАНГЕЛЬСКОЙ ОБЛАСТИ</w:t>
      </w:r>
    </w:p>
    <w:p w:rsidR="004A33AE" w:rsidRPr="004A33AE" w:rsidRDefault="004A33AE" w:rsidP="004A33AE">
      <w:pPr>
        <w:numPr>
          <w:ilvl w:val="0"/>
          <w:numId w:val="7"/>
        </w:numPr>
        <w:tabs>
          <w:tab w:val="num" w:pos="0"/>
        </w:tabs>
        <w:spacing w:after="0" w:line="252" w:lineRule="auto"/>
        <w:jc w:val="center"/>
        <w:rPr>
          <w:rFonts w:eastAsia="Times New Roman"/>
          <w:b/>
          <w:bCs/>
          <w:caps/>
          <w:spacing w:val="60"/>
          <w:sz w:val="20"/>
          <w:szCs w:val="20"/>
          <w:lang w:eastAsia="ru-RU"/>
        </w:rPr>
      </w:pPr>
    </w:p>
    <w:p w:rsidR="004A33AE" w:rsidRPr="004A33AE" w:rsidRDefault="004A33AE" w:rsidP="004A33AE">
      <w:pPr>
        <w:numPr>
          <w:ilvl w:val="0"/>
          <w:numId w:val="7"/>
        </w:numPr>
        <w:tabs>
          <w:tab w:val="num" w:pos="0"/>
        </w:tabs>
        <w:spacing w:after="0" w:line="252" w:lineRule="auto"/>
        <w:jc w:val="center"/>
        <w:rPr>
          <w:rFonts w:eastAsia="Times New Roman"/>
          <w:b/>
          <w:bCs/>
          <w:caps/>
          <w:spacing w:val="60"/>
          <w:sz w:val="20"/>
          <w:szCs w:val="20"/>
          <w:lang w:eastAsia="ru-RU"/>
        </w:rPr>
      </w:pPr>
      <w:r w:rsidRPr="004A33AE">
        <w:rPr>
          <w:rFonts w:eastAsia="Times New Roman"/>
          <w:b/>
          <w:bCs/>
          <w:caps/>
          <w:spacing w:val="60"/>
          <w:sz w:val="20"/>
          <w:szCs w:val="20"/>
          <w:lang w:eastAsia="ru-RU"/>
        </w:rPr>
        <w:t>постановление</w:t>
      </w:r>
    </w:p>
    <w:p w:rsidR="004A33AE" w:rsidRPr="004A33AE" w:rsidRDefault="004A33AE" w:rsidP="004A33AE">
      <w:pPr>
        <w:spacing w:after="0" w:line="252" w:lineRule="auto"/>
        <w:jc w:val="center"/>
        <w:rPr>
          <w:rFonts w:eastAsia="Times New Roman"/>
          <w:b/>
          <w:sz w:val="20"/>
          <w:szCs w:val="20"/>
          <w:lang w:eastAsia="ru-RU"/>
        </w:rPr>
      </w:pPr>
    </w:p>
    <w:p w:rsidR="004A33AE" w:rsidRPr="004A33AE" w:rsidRDefault="004A33AE" w:rsidP="004A33AE">
      <w:pPr>
        <w:spacing w:after="0" w:line="252" w:lineRule="auto"/>
        <w:jc w:val="both"/>
        <w:rPr>
          <w:rFonts w:eastAsia="Times New Roman"/>
          <w:b/>
          <w:sz w:val="20"/>
          <w:szCs w:val="20"/>
          <w:lang w:eastAsia="ru-RU"/>
        </w:rPr>
      </w:pPr>
      <w:r w:rsidRPr="004A33AE">
        <w:rPr>
          <w:rFonts w:eastAsia="Times New Roman"/>
          <w:b/>
          <w:sz w:val="20"/>
          <w:szCs w:val="20"/>
          <w:lang w:eastAsia="ru-RU"/>
        </w:rPr>
        <w:t xml:space="preserve">03 апреля 2020 года                       пос. Уемский           </w:t>
      </w:r>
      <w:r>
        <w:rPr>
          <w:rFonts w:eastAsia="Times New Roman"/>
          <w:b/>
          <w:sz w:val="20"/>
          <w:szCs w:val="20"/>
          <w:lang w:eastAsia="ru-RU"/>
        </w:rPr>
        <w:t xml:space="preserve">                               </w:t>
      </w:r>
      <w:r w:rsidRPr="004A33AE">
        <w:rPr>
          <w:rFonts w:eastAsia="Times New Roman"/>
          <w:b/>
          <w:sz w:val="20"/>
          <w:szCs w:val="20"/>
          <w:lang w:eastAsia="ru-RU"/>
        </w:rPr>
        <w:t xml:space="preserve">  № 48</w:t>
      </w:r>
    </w:p>
    <w:p w:rsidR="004A33AE" w:rsidRPr="004A33AE" w:rsidRDefault="004A33AE" w:rsidP="004A33AE">
      <w:pPr>
        <w:spacing w:after="0" w:line="252" w:lineRule="auto"/>
        <w:jc w:val="both"/>
        <w:rPr>
          <w:rFonts w:eastAsia="Times New Roman"/>
          <w:b/>
          <w:sz w:val="20"/>
          <w:szCs w:val="20"/>
          <w:lang w:eastAsia="ru-RU"/>
        </w:rPr>
      </w:pPr>
    </w:p>
    <w:p w:rsidR="004A33AE" w:rsidRPr="004A33AE" w:rsidRDefault="004A33AE" w:rsidP="004A33AE">
      <w:pPr>
        <w:tabs>
          <w:tab w:val="left" w:pos="0"/>
        </w:tabs>
        <w:spacing w:after="0" w:line="252" w:lineRule="auto"/>
        <w:jc w:val="center"/>
        <w:rPr>
          <w:rFonts w:eastAsia="Times New Roman"/>
          <w:b/>
          <w:sz w:val="20"/>
          <w:szCs w:val="20"/>
          <w:lang w:eastAsia="ru-RU"/>
        </w:rPr>
      </w:pPr>
      <w:r w:rsidRPr="004A33AE">
        <w:rPr>
          <w:rFonts w:eastAsia="Times New Roman"/>
          <w:b/>
          <w:sz w:val="20"/>
          <w:szCs w:val="20"/>
          <w:lang w:eastAsia="ru-RU"/>
        </w:rPr>
        <w:t>О внесение изменений в Постановление № 42 от 23.03.2019 "О назначении публичных слушаний по проекту Решения «Об утверждении отчета об исполнении бюджета муниципального образования «Уемское» за 2019 год»</w:t>
      </w:r>
    </w:p>
    <w:p w:rsidR="004A33AE" w:rsidRPr="004A33AE" w:rsidRDefault="004A33AE" w:rsidP="004A33AE">
      <w:pPr>
        <w:shd w:val="clear" w:color="auto" w:fill="FFFFFF"/>
        <w:autoSpaceDE w:val="0"/>
        <w:autoSpaceDN w:val="0"/>
        <w:adjustRightInd w:val="0"/>
        <w:spacing w:after="0" w:line="252" w:lineRule="auto"/>
        <w:ind w:left="5" w:right="10" w:firstLine="279"/>
        <w:jc w:val="both"/>
        <w:rPr>
          <w:rFonts w:ascii="Times New Roman CYR" w:eastAsia="Times New Roman" w:hAnsi="Times New Roman CYR" w:cs="Times New Roman CYR"/>
          <w:color w:val="000000"/>
          <w:sz w:val="20"/>
          <w:szCs w:val="20"/>
          <w:lang w:eastAsia="ru-RU"/>
        </w:rPr>
      </w:pPr>
      <w:r w:rsidRPr="004A33AE">
        <w:rPr>
          <w:rFonts w:ascii="Times New Roman CYR" w:eastAsia="Times New Roman" w:hAnsi="Times New Roman CYR" w:cs="Times New Roman CYR"/>
          <w:color w:val="000000"/>
          <w:sz w:val="20"/>
          <w:szCs w:val="20"/>
          <w:lang w:eastAsia="ru-RU"/>
        </w:rPr>
        <w:t xml:space="preserve">    </w:t>
      </w:r>
      <w:proofErr w:type="gramStart"/>
      <w:r w:rsidRPr="004A33AE">
        <w:rPr>
          <w:rFonts w:ascii="Times New Roman CYR" w:eastAsia="Times New Roman" w:hAnsi="Times New Roman CYR" w:cs="Times New Roman CYR"/>
          <w:color w:val="000000"/>
          <w:sz w:val="20"/>
          <w:szCs w:val="20"/>
          <w:lang w:eastAsia="ru-RU"/>
        </w:rPr>
        <w:t xml:space="preserve">В соответствии с указом Губернатора Архангельской области от 27 марта 2020 года № 28-у «О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w:t>
      </w:r>
      <w:proofErr w:type="spellStart"/>
      <w:r w:rsidRPr="004A33AE">
        <w:rPr>
          <w:rFonts w:ascii="Times New Roman CYR" w:eastAsia="Times New Roman" w:hAnsi="Times New Roman CYR" w:cs="Times New Roman CYR"/>
          <w:color w:val="000000"/>
          <w:sz w:val="20"/>
          <w:szCs w:val="20"/>
          <w:lang w:eastAsia="ru-RU"/>
        </w:rPr>
        <w:t>коронавирусной</w:t>
      </w:r>
      <w:proofErr w:type="spellEnd"/>
      <w:r w:rsidRPr="004A33AE">
        <w:rPr>
          <w:rFonts w:ascii="Times New Roman CYR" w:eastAsia="Times New Roman" w:hAnsi="Times New Roman CYR" w:cs="Times New Roman CYR"/>
          <w:color w:val="000000"/>
          <w:sz w:val="20"/>
          <w:szCs w:val="20"/>
          <w:lang w:eastAsia="ru-RU"/>
        </w:rPr>
        <w:t xml:space="preserve"> инфекции (COVID-2019)»,</w:t>
      </w:r>
      <w:r w:rsidRPr="004A33AE">
        <w:rPr>
          <w:rFonts w:eastAsia="Times New Roman"/>
          <w:sz w:val="20"/>
          <w:szCs w:val="20"/>
          <w:lang w:eastAsia="ru-RU"/>
        </w:rPr>
        <w:t xml:space="preserve"> </w:t>
      </w:r>
      <w:r w:rsidRPr="004A33AE">
        <w:rPr>
          <w:rFonts w:ascii="Times New Roman CYR" w:eastAsia="Times New Roman" w:hAnsi="Times New Roman CYR" w:cs="Times New Roman CYR"/>
          <w:color w:val="000000"/>
          <w:sz w:val="20"/>
          <w:szCs w:val="20"/>
          <w:lang w:eastAsia="ru-RU"/>
        </w:rPr>
        <w:t>постановлением администрации муниципального образования «Приморский муниципальный район» от 24.03.2020</w:t>
      </w:r>
      <w:proofErr w:type="gramEnd"/>
      <w:r w:rsidRPr="004A33AE">
        <w:rPr>
          <w:rFonts w:ascii="Times New Roman CYR" w:eastAsia="Times New Roman" w:hAnsi="Times New Roman CYR" w:cs="Times New Roman CYR"/>
          <w:color w:val="000000"/>
          <w:sz w:val="20"/>
          <w:szCs w:val="20"/>
          <w:lang w:eastAsia="ru-RU"/>
        </w:rPr>
        <w:t xml:space="preserve"> № 636 «О мерах по противодействию распространения на территории муниципального образования «Приморский муниципальный район» новой </w:t>
      </w:r>
      <w:proofErr w:type="spellStart"/>
      <w:r w:rsidRPr="004A33AE">
        <w:rPr>
          <w:rFonts w:ascii="Times New Roman CYR" w:eastAsia="Times New Roman" w:hAnsi="Times New Roman CYR" w:cs="Times New Roman CYR"/>
          <w:color w:val="000000"/>
          <w:sz w:val="20"/>
          <w:szCs w:val="20"/>
          <w:lang w:eastAsia="ru-RU"/>
        </w:rPr>
        <w:t>коронавирусной</w:t>
      </w:r>
      <w:proofErr w:type="spellEnd"/>
      <w:r w:rsidRPr="004A33AE">
        <w:rPr>
          <w:rFonts w:ascii="Times New Roman CYR" w:eastAsia="Times New Roman" w:hAnsi="Times New Roman CYR" w:cs="Times New Roman CYR"/>
          <w:color w:val="000000"/>
          <w:sz w:val="20"/>
          <w:szCs w:val="20"/>
          <w:lang w:eastAsia="ru-RU"/>
        </w:rPr>
        <w:t xml:space="preserve"> инфекции» </w:t>
      </w:r>
    </w:p>
    <w:p w:rsidR="004A33AE" w:rsidRPr="004A33AE" w:rsidRDefault="004A33AE" w:rsidP="004A33AE">
      <w:pPr>
        <w:shd w:val="clear" w:color="auto" w:fill="FFFFFF"/>
        <w:autoSpaceDE w:val="0"/>
        <w:autoSpaceDN w:val="0"/>
        <w:adjustRightInd w:val="0"/>
        <w:spacing w:after="0" w:line="252" w:lineRule="auto"/>
        <w:ind w:left="5" w:right="10" w:firstLine="279"/>
        <w:jc w:val="both"/>
        <w:rPr>
          <w:rFonts w:eastAsia="Times New Roman"/>
          <w:iCs/>
          <w:color w:val="000000"/>
          <w:sz w:val="20"/>
          <w:szCs w:val="20"/>
          <w:lang w:eastAsia="ru-RU"/>
        </w:rPr>
      </w:pPr>
      <w:proofErr w:type="gramStart"/>
      <w:r w:rsidRPr="004A33AE">
        <w:rPr>
          <w:rFonts w:eastAsia="Times New Roman"/>
          <w:color w:val="000000"/>
          <w:sz w:val="20"/>
          <w:szCs w:val="20"/>
          <w:lang w:eastAsia="ru-RU"/>
        </w:rPr>
        <w:t>П</w:t>
      </w:r>
      <w:proofErr w:type="gramEnd"/>
      <w:r w:rsidRPr="004A33AE">
        <w:rPr>
          <w:rFonts w:eastAsia="Times New Roman"/>
          <w:color w:val="000000"/>
          <w:sz w:val="20"/>
          <w:szCs w:val="20"/>
          <w:lang w:eastAsia="ru-RU"/>
        </w:rPr>
        <w:t xml:space="preserve"> О С Т А Н О В Л </w:t>
      </w:r>
      <w:r w:rsidRPr="004A33AE">
        <w:rPr>
          <w:rFonts w:eastAsia="Times New Roman"/>
          <w:iCs/>
          <w:color w:val="000000"/>
          <w:sz w:val="20"/>
          <w:szCs w:val="20"/>
          <w:lang w:eastAsia="ru-RU"/>
        </w:rPr>
        <w:t>Я Ю:</w:t>
      </w:r>
    </w:p>
    <w:p w:rsidR="004A33AE" w:rsidRPr="004A33AE" w:rsidRDefault="004A33AE" w:rsidP="004A33AE">
      <w:pPr>
        <w:shd w:val="clear" w:color="auto" w:fill="FFFFFF"/>
        <w:autoSpaceDE w:val="0"/>
        <w:autoSpaceDN w:val="0"/>
        <w:adjustRightInd w:val="0"/>
        <w:spacing w:after="0" w:line="252" w:lineRule="auto"/>
        <w:ind w:left="5" w:right="10" w:firstLine="279"/>
        <w:jc w:val="both"/>
        <w:rPr>
          <w:rFonts w:eastAsia="Times New Roman"/>
          <w:iCs/>
          <w:color w:val="000000"/>
          <w:sz w:val="20"/>
          <w:szCs w:val="20"/>
          <w:lang w:eastAsia="ru-RU"/>
        </w:rPr>
      </w:pPr>
      <w:r w:rsidRPr="004A33AE">
        <w:rPr>
          <w:rFonts w:eastAsia="Times New Roman"/>
          <w:iCs/>
          <w:color w:val="000000"/>
          <w:sz w:val="20"/>
          <w:szCs w:val="20"/>
          <w:lang w:eastAsia="ru-RU"/>
        </w:rPr>
        <w:t>1. В пункт 1 Постановления № 44 от 23.03.2020 «О назначении публичных слушаний по проекту Решения «Об утверждении отчета об исполнении бюджета муниципального образования «Уемское» за 2019 год» внести следующие изменения:</w:t>
      </w:r>
      <w:r w:rsidRPr="004A33AE">
        <w:rPr>
          <w:rFonts w:eastAsia="Times New Roman"/>
          <w:sz w:val="20"/>
          <w:szCs w:val="20"/>
          <w:lang w:eastAsia="ru-RU"/>
        </w:rPr>
        <w:t xml:space="preserve"> </w:t>
      </w:r>
      <w:r w:rsidRPr="004A33AE">
        <w:rPr>
          <w:rFonts w:eastAsia="Times New Roman"/>
          <w:iCs/>
          <w:color w:val="000000"/>
          <w:sz w:val="20"/>
          <w:szCs w:val="20"/>
          <w:lang w:eastAsia="ru-RU"/>
        </w:rPr>
        <w:t>слова «на 15 апреля» заменить словами «на 17 июня».</w:t>
      </w:r>
    </w:p>
    <w:p w:rsidR="004A33AE" w:rsidRPr="004A33AE" w:rsidRDefault="004A33AE" w:rsidP="004A33AE">
      <w:pPr>
        <w:shd w:val="clear" w:color="auto" w:fill="FFFFFF"/>
        <w:autoSpaceDE w:val="0"/>
        <w:autoSpaceDN w:val="0"/>
        <w:adjustRightInd w:val="0"/>
        <w:spacing w:after="0" w:line="252" w:lineRule="auto"/>
        <w:ind w:left="5" w:right="10" w:firstLine="279"/>
        <w:jc w:val="both"/>
        <w:rPr>
          <w:rFonts w:eastAsia="Times New Roman"/>
          <w:iCs/>
          <w:color w:val="000000"/>
          <w:sz w:val="20"/>
          <w:szCs w:val="20"/>
          <w:lang w:eastAsia="ru-RU"/>
        </w:rPr>
      </w:pPr>
      <w:r w:rsidRPr="004A33AE">
        <w:rPr>
          <w:rFonts w:eastAsia="Times New Roman"/>
          <w:sz w:val="20"/>
          <w:szCs w:val="20"/>
          <w:lang w:eastAsia="ru-RU"/>
        </w:rPr>
        <w:t xml:space="preserve">2. </w:t>
      </w:r>
      <w:r w:rsidRPr="004A33AE">
        <w:rPr>
          <w:rFonts w:eastAsia="Times New Roman"/>
          <w:spacing w:val="3"/>
          <w:sz w:val="20"/>
          <w:szCs w:val="20"/>
          <w:lang w:eastAsia="ru-RU"/>
        </w:rPr>
        <w:t xml:space="preserve">Опубликовать информацию в официальном периодическом печатном издании муниципального образования «Уемское» - Вестник муниципального образования «Уемское» и </w:t>
      </w:r>
      <w:proofErr w:type="gramStart"/>
      <w:r w:rsidRPr="004A33AE">
        <w:rPr>
          <w:rFonts w:eastAsia="Times New Roman"/>
          <w:spacing w:val="3"/>
          <w:sz w:val="20"/>
          <w:szCs w:val="20"/>
          <w:lang w:eastAsia="ru-RU"/>
        </w:rPr>
        <w:t>разместить информацию</w:t>
      </w:r>
      <w:proofErr w:type="gramEnd"/>
      <w:r w:rsidRPr="004A33AE">
        <w:rPr>
          <w:rFonts w:eastAsia="Times New Roman"/>
          <w:spacing w:val="3"/>
          <w:sz w:val="20"/>
          <w:szCs w:val="20"/>
          <w:lang w:eastAsia="ru-RU"/>
        </w:rPr>
        <w:t xml:space="preserve"> на официальном сайте администрации муниципального образования «Уемское» в сети «Интернет».</w:t>
      </w:r>
    </w:p>
    <w:p w:rsidR="004A33AE" w:rsidRPr="004A33AE" w:rsidRDefault="004A33AE" w:rsidP="004A33AE">
      <w:pPr>
        <w:shd w:val="clear" w:color="auto" w:fill="FFFFFF"/>
        <w:autoSpaceDE w:val="0"/>
        <w:autoSpaceDN w:val="0"/>
        <w:adjustRightInd w:val="0"/>
        <w:spacing w:after="0" w:line="252" w:lineRule="auto"/>
        <w:ind w:left="5" w:right="10" w:firstLine="542"/>
        <w:jc w:val="both"/>
        <w:rPr>
          <w:rFonts w:eastAsia="Times New Roman"/>
          <w:iCs/>
          <w:color w:val="000000"/>
          <w:sz w:val="20"/>
          <w:szCs w:val="20"/>
          <w:lang w:eastAsia="ru-RU"/>
        </w:rPr>
      </w:pPr>
    </w:p>
    <w:p w:rsidR="004A33AE" w:rsidRPr="004A33AE" w:rsidRDefault="004A33AE" w:rsidP="004A33AE">
      <w:pPr>
        <w:tabs>
          <w:tab w:val="left" w:pos="0"/>
        </w:tabs>
        <w:spacing w:after="0" w:line="252" w:lineRule="auto"/>
        <w:jc w:val="both"/>
        <w:rPr>
          <w:rFonts w:eastAsia="Times New Roman"/>
          <w:sz w:val="20"/>
          <w:szCs w:val="20"/>
          <w:lang w:eastAsia="ru-RU"/>
        </w:rPr>
      </w:pPr>
    </w:p>
    <w:p w:rsidR="004A33AE" w:rsidRPr="004A33AE" w:rsidRDefault="004A33AE" w:rsidP="004A33AE">
      <w:pPr>
        <w:tabs>
          <w:tab w:val="left" w:pos="0"/>
        </w:tabs>
        <w:spacing w:after="0" w:line="252" w:lineRule="auto"/>
        <w:ind w:right="-1"/>
        <w:jc w:val="both"/>
        <w:rPr>
          <w:rFonts w:eastAsia="Times New Roman"/>
          <w:sz w:val="20"/>
          <w:szCs w:val="20"/>
          <w:lang w:eastAsia="ru-RU"/>
        </w:rPr>
      </w:pPr>
      <w:r w:rsidRPr="004A33AE">
        <w:rPr>
          <w:rFonts w:eastAsia="Times New Roman"/>
          <w:sz w:val="20"/>
          <w:szCs w:val="20"/>
          <w:lang w:eastAsia="ru-RU"/>
        </w:rPr>
        <w:t xml:space="preserve">Глава муниципального образования                </w:t>
      </w:r>
      <w:r>
        <w:rPr>
          <w:rFonts w:eastAsia="Times New Roman"/>
          <w:sz w:val="20"/>
          <w:szCs w:val="20"/>
          <w:lang w:eastAsia="ru-RU"/>
        </w:rPr>
        <w:t xml:space="preserve">         </w:t>
      </w:r>
      <w:r w:rsidRPr="004A33AE">
        <w:rPr>
          <w:rFonts w:eastAsia="Times New Roman"/>
          <w:sz w:val="20"/>
          <w:szCs w:val="20"/>
          <w:lang w:eastAsia="ru-RU"/>
        </w:rPr>
        <w:t xml:space="preserve">                  </w:t>
      </w:r>
      <w:r>
        <w:rPr>
          <w:rFonts w:eastAsia="Times New Roman"/>
          <w:sz w:val="20"/>
          <w:szCs w:val="20"/>
          <w:lang w:eastAsia="ru-RU"/>
        </w:rPr>
        <w:t xml:space="preserve">        </w:t>
      </w:r>
      <w:proofErr w:type="spellStart"/>
      <w:r w:rsidRPr="004A33AE">
        <w:rPr>
          <w:rFonts w:eastAsia="Times New Roman"/>
          <w:sz w:val="20"/>
          <w:szCs w:val="20"/>
          <w:lang w:eastAsia="ru-RU"/>
        </w:rPr>
        <w:t>К.А.Поляшов</w:t>
      </w:r>
      <w:proofErr w:type="spellEnd"/>
      <w:r w:rsidRPr="004A33AE">
        <w:rPr>
          <w:rFonts w:eastAsia="Times New Roman"/>
          <w:sz w:val="20"/>
          <w:szCs w:val="20"/>
          <w:lang w:eastAsia="ru-RU"/>
        </w:rPr>
        <w:t xml:space="preserve"> </w:t>
      </w:r>
    </w:p>
    <w:p w:rsidR="004A33AE" w:rsidRPr="004A33AE" w:rsidRDefault="004A33AE" w:rsidP="004A33AE">
      <w:pPr>
        <w:spacing w:after="0" w:line="252" w:lineRule="auto"/>
        <w:rPr>
          <w:rFonts w:eastAsia="Times New Roman"/>
          <w:sz w:val="20"/>
          <w:szCs w:val="20"/>
          <w:lang w:eastAsia="ru-RU"/>
        </w:rPr>
      </w:pPr>
    </w:p>
    <w:p w:rsidR="000C5203" w:rsidRDefault="000C5203" w:rsidP="004A33AE">
      <w:pPr>
        <w:spacing w:after="0" w:line="240" w:lineRule="auto"/>
        <w:jc w:val="center"/>
        <w:rPr>
          <w:rFonts w:eastAsia="Times New Roman"/>
          <w:caps/>
          <w:sz w:val="20"/>
          <w:szCs w:val="20"/>
          <w:lang w:eastAsia="ru-RU"/>
        </w:rPr>
      </w:pPr>
    </w:p>
    <w:p w:rsidR="004A33AE" w:rsidRPr="004A33AE" w:rsidRDefault="004A33AE" w:rsidP="004A33AE">
      <w:pPr>
        <w:spacing w:after="0" w:line="240" w:lineRule="auto"/>
        <w:jc w:val="center"/>
        <w:rPr>
          <w:rFonts w:eastAsia="Times New Roman"/>
          <w:caps/>
          <w:sz w:val="20"/>
          <w:szCs w:val="20"/>
          <w:lang w:eastAsia="ru-RU"/>
        </w:rPr>
      </w:pPr>
      <w:r w:rsidRPr="004A33AE">
        <w:rPr>
          <w:rFonts w:eastAsia="Times New Roman"/>
          <w:caps/>
          <w:sz w:val="20"/>
          <w:szCs w:val="20"/>
          <w:lang w:eastAsia="ru-RU"/>
        </w:rPr>
        <w:lastRenderedPageBreak/>
        <w:t>Администрация муниципального образования</w:t>
      </w:r>
    </w:p>
    <w:p w:rsidR="004A33AE" w:rsidRPr="004A33AE" w:rsidRDefault="004A33AE" w:rsidP="004A33AE">
      <w:pPr>
        <w:spacing w:after="0" w:line="240" w:lineRule="auto"/>
        <w:jc w:val="center"/>
        <w:rPr>
          <w:rFonts w:eastAsia="Times New Roman"/>
          <w:caps/>
          <w:sz w:val="20"/>
          <w:szCs w:val="20"/>
          <w:lang w:eastAsia="ru-RU"/>
        </w:rPr>
      </w:pPr>
      <w:r w:rsidRPr="004A33AE">
        <w:rPr>
          <w:rFonts w:eastAsia="Times New Roman"/>
          <w:caps/>
          <w:sz w:val="20"/>
          <w:szCs w:val="20"/>
          <w:lang w:eastAsia="ru-RU"/>
        </w:rPr>
        <w:t>«УЕМСКОЕ»</w:t>
      </w:r>
    </w:p>
    <w:p w:rsidR="004A33AE" w:rsidRPr="004A33AE" w:rsidRDefault="004A33AE" w:rsidP="004A33AE">
      <w:pPr>
        <w:spacing w:after="0" w:line="240" w:lineRule="auto"/>
        <w:jc w:val="center"/>
        <w:rPr>
          <w:rFonts w:eastAsia="Times New Roman"/>
          <w:caps/>
          <w:sz w:val="20"/>
          <w:szCs w:val="20"/>
          <w:lang w:eastAsia="ru-RU"/>
        </w:rPr>
      </w:pPr>
      <w:r w:rsidRPr="004A33AE">
        <w:rPr>
          <w:rFonts w:eastAsia="Times New Roman"/>
          <w:caps/>
          <w:sz w:val="20"/>
          <w:szCs w:val="20"/>
          <w:lang w:eastAsia="ru-RU"/>
        </w:rPr>
        <w:t xml:space="preserve">ПРИМОРСКОГО МУНИЦИПАЛЬНОГО РАЙОНА </w:t>
      </w:r>
    </w:p>
    <w:p w:rsidR="004A33AE" w:rsidRPr="004A33AE" w:rsidRDefault="004A33AE" w:rsidP="004A33AE">
      <w:pPr>
        <w:spacing w:after="0" w:line="240" w:lineRule="auto"/>
        <w:jc w:val="center"/>
        <w:rPr>
          <w:rFonts w:eastAsia="Times New Roman"/>
          <w:caps/>
          <w:sz w:val="20"/>
          <w:szCs w:val="20"/>
          <w:lang w:eastAsia="ru-RU"/>
        </w:rPr>
      </w:pPr>
      <w:r w:rsidRPr="004A33AE">
        <w:rPr>
          <w:rFonts w:eastAsia="Times New Roman"/>
          <w:caps/>
          <w:sz w:val="20"/>
          <w:szCs w:val="20"/>
          <w:lang w:eastAsia="ru-RU"/>
        </w:rPr>
        <w:t>АРХАНГЕЛЬСКОЙ ОБЛАСТИ</w:t>
      </w:r>
    </w:p>
    <w:p w:rsidR="004A33AE" w:rsidRPr="004A33AE" w:rsidRDefault="004A33AE" w:rsidP="004A33AE">
      <w:pPr>
        <w:spacing w:after="0" w:line="240" w:lineRule="auto"/>
        <w:jc w:val="center"/>
        <w:rPr>
          <w:rFonts w:eastAsia="Times New Roman"/>
          <w:b/>
          <w:bCs/>
          <w:caps/>
          <w:spacing w:val="60"/>
          <w:sz w:val="20"/>
          <w:szCs w:val="20"/>
          <w:lang w:eastAsia="ru-RU"/>
        </w:rPr>
      </w:pPr>
    </w:p>
    <w:p w:rsidR="004A33AE" w:rsidRPr="004A33AE" w:rsidRDefault="004A33AE" w:rsidP="004A33AE">
      <w:pPr>
        <w:spacing w:after="0" w:line="240" w:lineRule="auto"/>
        <w:jc w:val="center"/>
        <w:rPr>
          <w:rFonts w:eastAsia="Times New Roman"/>
          <w:b/>
          <w:bCs/>
          <w:caps/>
          <w:spacing w:val="60"/>
          <w:sz w:val="20"/>
          <w:szCs w:val="20"/>
          <w:lang w:eastAsia="ru-RU"/>
        </w:rPr>
      </w:pPr>
    </w:p>
    <w:p w:rsidR="004A33AE" w:rsidRPr="004A33AE" w:rsidRDefault="004A33AE" w:rsidP="004A33AE">
      <w:pPr>
        <w:spacing w:after="0" w:line="240" w:lineRule="auto"/>
        <w:jc w:val="center"/>
        <w:rPr>
          <w:rFonts w:eastAsia="Times New Roman"/>
          <w:b/>
          <w:bCs/>
          <w:caps/>
          <w:spacing w:val="60"/>
          <w:sz w:val="20"/>
          <w:szCs w:val="20"/>
          <w:lang w:eastAsia="ru-RU"/>
        </w:rPr>
      </w:pPr>
      <w:r w:rsidRPr="004A33AE">
        <w:rPr>
          <w:rFonts w:eastAsia="Times New Roman"/>
          <w:b/>
          <w:bCs/>
          <w:caps/>
          <w:spacing w:val="60"/>
          <w:sz w:val="20"/>
          <w:szCs w:val="20"/>
          <w:lang w:eastAsia="ru-RU"/>
        </w:rPr>
        <w:t>постановление</w:t>
      </w:r>
    </w:p>
    <w:p w:rsidR="004A33AE" w:rsidRPr="004A33AE" w:rsidRDefault="004A33AE" w:rsidP="004A33AE">
      <w:pPr>
        <w:spacing w:after="0" w:line="240" w:lineRule="auto"/>
        <w:jc w:val="center"/>
        <w:rPr>
          <w:rFonts w:eastAsia="Times New Roman"/>
          <w:b/>
          <w:bCs/>
          <w:caps/>
          <w:spacing w:val="60"/>
          <w:sz w:val="20"/>
          <w:szCs w:val="20"/>
          <w:lang w:eastAsia="ru-RU"/>
        </w:rPr>
      </w:pPr>
    </w:p>
    <w:p w:rsidR="004A33AE" w:rsidRPr="004A33AE" w:rsidRDefault="004A33AE" w:rsidP="004A33AE">
      <w:pPr>
        <w:spacing w:after="0" w:line="240" w:lineRule="auto"/>
        <w:jc w:val="both"/>
        <w:rPr>
          <w:rFonts w:eastAsia="Times New Roman"/>
          <w:sz w:val="20"/>
          <w:szCs w:val="20"/>
          <w:lang w:eastAsia="ru-RU"/>
        </w:rPr>
      </w:pPr>
      <w:r w:rsidRPr="004A33AE">
        <w:rPr>
          <w:rFonts w:eastAsia="Times New Roman"/>
          <w:sz w:val="20"/>
          <w:szCs w:val="20"/>
          <w:lang w:eastAsia="ru-RU"/>
        </w:rPr>
        <w:t>от 20 апрел</w:t>
      </w:r>
      <w:r>
        <w:rPr>
          <w:rFonts w:eastAsia="Times New Roman"/>
          <w:sz w:val="20"/>
          <w:szCs w:val="20"/>
          <w:lang w:eastAsia="ru-RU"/>
        </w:rPr>
        <w:t>я 2020 года</w:t>
      </w:r>
      <w:r>
        <w:rPr>
          <w:rFonts w:eastAsia="Times New Roman"/>
          <w:sz w:val="20"/>
          <w:szCs w:val="20"/>
          <w:lang w:eastAsia="ru-RU"/>
        </w:rPr>
        <w:tab/>
        <w:t xml:space="preserve">                </w:t>
      </w:r>
      <w:r w:rsidRPr="004A33AE">
        <w:rPr>
          <w:rFonts w:eastAsia="Times New Roman"/>
          <w:sz w:val="20"/>
          <w:szCs w:val="20"/>
          <w:lang w:eastAsia="ru-RU"/>
        </w:rPr>
        <w:t xml:space="preserve"> пос. Уемский</w:t>
      </w:r>
      <w:r>
        <w:rPr>
          <w:rFonts w:eastAsia="Times New Roman"/>
          <w:sz w:val="20"/>
          <w:szCs w:val="20"/>
          <w:lang w:eastAsia="ru-RU"/>
        </w:rPr>
        <w:tab/>
      </w:r>
      <w:r>
        <w:rPr>
          <w:rFonts w:eastAsia="Times New Roman"/>
          <w:sz w:val="20"/>
          <w:szCs w:val="20"/>
          <w:lang w:eastAsia="ru-RU"/>
        </w:rPr>
        <w:tab/>
        <w:t xml:space="preserve">       </w:t>
      </w:r>
      <w:r>
        <w:rPr>
          <w:rFonts w:eastAsia="Times New Roman"/>
          <w:sz w:val="20"/>
          <w:szCs w:val="20"/>
          <w:lang w:eastAsia="ru-RU"/>
        </w:rPr>
        <w:tab/>
        <w:t xml:space="preserve">      </w:t>
      </w:r>
      <w:r w:rsidRPr="004A33AE">
        <w:rPr>
          <w:rFonts w:eastAsia="Times New Roman"/>
          <w:sz w:val="20"/>
          <w:szCs w:val="20"/>
          <w:lang w:eastAsia="ru-RU"/>
        </w:rPr>
        <w:t xml:space="preserve">        № 51</w:t>
      </w:r>
    </w:p>
    <w:p w:rsidR="004A33AE" w:rsidRPr="004A33AE" w:rsidRDefault="004A33AE" w:rsidP="004A33AE">
      <w:pPr>
        <w:spacing w:after="0" w:line="240" w:lineRule="auto"/>
        <w:jc w:val="both"/>
        <w:rPr>
          <w:rFonts w:eastAsia="Times New Roman"/>
          <w:sz w:val="20"/>
          <w:szCs w:val="20"/>
          <w:lang w:eastAsia="ru-RU"/>
        </w:rPr>
      </w:pPr>
    </w:p>
    <w:p w:rsidR="004A33AE" w:rsidRPr="004A33AE" w:rsidRDefault="004A33AE" w:rsidP="004A33AE">
      <w:pPr>
        <w:spacing w:after="0" w:line="240" w:lineRule="auto"/>
        <w:jc w:val="center"/>
        <w:rPr>
          <w:rFonts w:eastAsia="Times New Roman"/>
          <w:b/>
          <w:bCs/>
          <w:sz w:val="20"/>
          <w:szCs w:val="20"/>
          <w:lang w:eastAsia="ru-RU"/>
        </w:rPr>
      </w:pPr>
      <w:r w:rsidRPr="004A33AE">
        <w:rPr>
          <w:rFonts w:eastAsia="Times New Roman"/>
          <w:b/>
          <w:bCs/>
          <w:sz w:val="20"/>
          <w:szCs w:val="20"/>
          <w:lang w:eastAsia="ru-RU"/>
        </w:rPr>
        <w:t>Об отмене плановых проверок</w:t>
      </w:r>
    </w:p>
    <w:p w:rsidR="004A33AE" w:rsidRPr="004A33AE" w:rsidRDefault="004A33AE" w:rsidP="004A33AE">
      <w:pPr>
        <w:spacing w:after="0" w:line="240" w:lineRule="auto"/>
        <w:jc w:val="center"/>
        <w:rPr>
          <w:rFonts w:eastAsia="Times New Roman"/>
          <w:sz w:val="20"/>
          <w:szCs w:val="20"/>
          <w:lang w:eastAsia="ru-RU"/>
        </w:rPr>
      </w:pPr>
    </w:p>
    <w:p w:rsidR="004A33AE" w:rsidRPr="004A33AE" w:rsidRDefault="004A33AE" w:rsidP="004A33AE">
      <w:pPr>
        <w:tabs>
          <w:tab w:val="left" w:pos="567"/>
        </w:tabs>
        <w:spacing w:after="0" w:line="240" w:lineRule="auto"/>
        <w:ind w:firstLine="284"/>
        <w:jc w:val="both"/>
        <w:rPr>
          <w:rFonts w:eastAsia="Times New Roman"/>
          <w:b/>
          <w:sz w:val="20"/>
          <w:szCs w:val="20"/>
          <w:lang w:eastAsia="ru-RU"/>
        </w:rPr>
      </w:pPr>
      <w:proofErr w:type="gramStart"/>
      <w:r w:rsidRPr="004A33AE">
        <w:rPr>
          <w:rFonts w:eastAsia="Times New Roman"/>
          <w:sz w:val="20"/>
          <w:szCs w:val="20"/>
          <w:lang w:eastAsia="ru-RU"/>
        </w:rPr>
        <w:t>В соответствии с Постановлением Правительства РФ от 3 апреля 2020 года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администрация муниципального образования постановляет:</w:t>
      </w:r>
      <w:r w:rsidRPr="004A33AE">
        <w:rPr>
          <w:rFonts w:eastAsia="Times New Roman"/>
          <w:b/>
          <w:sz w:val="20"/>
          <w:szCs w:val="20"/>
          <w:lang w:eastAsia="ru-RU"/>
        </w:rPr>
        <w:t xml:space="preserve">             </w:t>
      </w:r>
      <w:proofErr w:type="gramEnd"/>
    </w:p>
    <w:p w:rsidR="004A33AE" w:rsidRPr="004A33AE" w:rsidRDefault="004A33AE" w:rsidP="004A33AE">
      <w:pPr>
        <w:numPr>
          <w:ilvl w:val="0"/>
          <w:numId w:val="16"/>
        </w:numPr>
        <w:tabs>
          <w:tab w:val="left" w:pos="567"/>
        </w:tabs>
        <w:spacing w:after="0" w:line="240" w:lineRule="auto"/>
        <w:ind w:firstLine="284"/>
        <w:jc w:val="both"/>
        <w:rPr>
          <w:rFonts w:eastAsia="Times New Roman"/>
          <w:sz w:val="20"/>
          <w:szCs w:val="20"/>
          <w:lang w:eastAsia="ru-RU"/>
        </w:rPr>
      </w:pPr>
      <w:proofErr w:type="gramStart"/>
      <w:r w:rsidRPr="004A33AE">
        <w:rPr>
          <w:rFonts w:eastAsia="Times New Roman"/>
          <w:sz w:val="20"/>
          <w:szCs w:val="20"/>
          <w:lang w:eastAsia="ru-RU"/>
        </w:rPr>
        <w:t>Исключить из Плана проведения плановых проверок юридических лиц и индивидуальных предпринимателей на 2020 год, утверждённого 10.10.2019, ГБСУ «Приморский СРЦ для несовершеннолетних «Радуга».</w:t>
      </w:r>
      <w:proofErr w:type="gramEnd"/>
    </w:p>
    <w:p w:rsidR="004A33AE" w:rsidRPr="004A33AE" w:rsidRDefault="004A33AE" w:rsidP="004A33AE">
      <w:pPr>
        <w:numPr>
          <w:ilvl w:val="0"/>
          <w:numId w:val="16"/>
        </w:numPr>
        <w:tabs>
          <w:tab w:val="left" w:pos="567"/>
        </w:tabs>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Настоящее постановление вступает в силу </w:t>
      </w:r>
      <w:proofErr w:type="gramStart"/>
      <w:r w:rsidRPr="004A33AE">
        <w:rPr>
          <w:rFonts w:eastAsia="Times New Roman"/>
          <w:sz w:val="20"/>
          <w:szCs w:val="20"/>
          <w:lang w:eastAsia="ru-RU"/>
        </w:rPr>
        <w:t>с даты</w:t>
      </w:r>
      <w:proofErr w:type="gramEnd"/>
      <w:r w:rsidRPr="004A33AE">
        <w:rPr>
          <w:rFonts w:eastAsia="Times New Roman"/>
          <w:sz w:val="20"/>
          <w:szCs w:val="20"/>
          <w:lang w:eastAsia="ru-RU"/>
        </w:rPr>
        <w:t xml:space="preserve"> его подписания.</w:t>
      </w:r>
    </w:p>
    <w:p w:rsidR="004A33AE" w:rsidRPr="004A33AE" w:rsidRDefault="004A33AE" w:rsidP="004A33AE">
      <w:pPr>
        <w:tabs>
          <w:tab w:val="left" w:pos="567"/>
        </w:tabs>
        <w:spacing w:after="0" w:line="240" w:lineRule="auto"/>
        <w:ind w:left="720" w:firstLine="284"/>
        <w:jc w:val="both"/>
        <w:rPr>
          <w:rFonts w:eastAsia="Times New Roman"/>
          <w:sz w:val="20"/>
          <w:szCs w:val="20"/>
          <w:lang w:eastAsia="ru-RU"/>
        </w:rPr>
      </w:pPr>
    </w:p>
    <w:p w:rsidR="004A33AE" w:rsidRPr="004A33AE" w:rsidRDefault="004A33AE" w:rsidP="004A33AE">
      <w:pPr>
        <w:spacing w:after="0" w:line="240" w:lineRule="auto"/>
        <w:rPr>
          <w:rFonts w:eastAsia="Times New Roman"/>
          <w:sz w:val="20"/>
          <w:szCs w:val="20"/>
          <w:lang w:eastAsia="ru-RU"/>
        </w:rPr>
      </w:pPr>
    </w:p>
    <w:p w:rsidR="004A33AE" w:rsidRPr="004A33AE" w:rsidRDefault="004A33AE" w:rsidP="004A33AE">
      <w:pPr>
        <w:spacing w:after="0" w:line="240" w:lineRule="auto"/>
        <w:rPr>
          <w:rFonts w:eastAsia="Times New Roman"/>
          <w:b/>
          <w:sz w:val="20"/>
          <w:szCs w:val="20"/>
          <w:lang w:eastAsia="ru-RU"/>
        </w:rPr>
      </w:pPr>
    </w:p>
    <w:p w:rsidR="004A33AE" w:rsidRPr="004A33AE" w:rsidRDefault="004A33AE" w:rsidP="004A33AE">
      <w:pPr>
        <w:spacing w:after="0" w:line="240" w:lineRule="auto"/>
        <w:rPr>
          <w:rFonts w:eastAsia="Times New Roman"/>
          <w:sz w:val="20"/>
          <w:szCs w:val="20"/>
          <w:lang w:eastAsia="ru-RU"/>
        </w:rPr>
      </w:pPr>
      <w:r w:rsidRPr="004A33AE">
        <w:rPr>
          <w:rFonts w:eastAsia="Times New Roman"/>
          <w:sz w:val="20"/>
          <w:szCs w:val="20"/>
          <w:lang w:eastAsia="ru-RU"/>
        </w:rPr>
        <w:t xml:space="preserve">Глава муниципального образования                                           </w:t>
      </w:r>
      <w:r>
        <w:rPr>
          <w:rFonts w:eastAsia="Times New Roman"/>
          <w:sz w:val="20"/>
          <w:szCs w:val="20"/>
          <w:lang w:eastAsia="ru-RU"/>
        </w:rPr>
        <w:t xml:space="preserve">     </w:t>
      </w:r>
      <w:r w:rsidR="000C5203">
        <w:rPr>
          <w:rFonts w:eastAsia="Times New Roman"/>
          <w:sz w:val="20"/>
          <w:szCs w:val="20"/>
          <w:lang w:eastAsia="ru-RU"/>
        </w:rPr>
        <w:t xml:space="preserve"> </w:t>
      </w:r>
      <w:r w:rsidRPr="004A33AE">
        <w:rPr>
          <w:rFonts w:eastAsia="Times New Roman"/>
          <w:sz w:val="20"/>
          <w:szCs w:val="20"/>
          <w:lang w:eastAsia="ru-RU"/>
        </w:rPr>
        <w:t xml:space="preserve">К.А. Поляшов      </w:t>
      </w:r>
    </w:p>
    <w:p w:rsidR="004A33AE" w:rsidRPr="004A33AE" w:rsidRDefault="004A33AE" w:rsidP="004A33AE">
      <w:pPr>
        <w:spacing w:after="0" w:line="240" w:lineRule="auto"/>
        <w:rPr>
          <w:rFonts w:eastAsia="Times New Roman"/>
          <w:sz w:val="20"/>
          <w:szCs w:val="20"/>
          <w:lang w:eastAsia="ru-RU"/>
        </w:rPr>
      </w:pPr>
    </w:p>
    <w:p w:rsidR="004A33AE" w:rsidRPr="004A33AE" w:rsidRDefault="004A33AE" w:rsidP="004A33AE">
      <w:pPr>
        <w:spacing w:after="0" w:line="240" w:lineRule="auto"/>
        <w:rPr>
          <w:rFonts w:eastAsia="Times New Roman"/>
          <w:sz w:val="20"/>
          <w:szCs w:val="20"/>
          <w:lang w:eastAsia="ru-RU"/>
        </w:rPr>
      </w:pPr>
    </w:p>
    <w:p w:rsidR="00BD3B46" w:rsidRPr="004A33AE" w:rsidRDefault="00BD3B46" w:rsidP="00F3146D">
      <w:pPr>
        <w:spacing w:after="0"/>
        <w:jc w:val="center"/>
        <w:rPr>
          <w:rFonts w:eastAsia="Times New Roman"/>
          <w:caps/>
          <w:sz w:val="20"/>
          <w:szCs w:val="20"/>
          <w:lang w:eastAsia="ru-RU"/>
        </w:rPr>
      </w:pPr>
    </w:p>
    <w:p w:rsidR="00BD3B46" w:rsidRPr="004A33AE" w:rsidRDefault="00BD3B46" w:rsidP="00F3146D">
      <w:pPr>
        <w:spacing w:after="0"/>
        <w:jc w:val="center"/>
        <w:rPr>
          <w:rFonts w:eastAsia="Times New Roman"/>
          <w:caps/>
          <w:sz w:val="20"/>
          <w:szCs w:val="20"/>
          <w:lang w:eastAsia="ru-RU"/>
        </w:rPr>
      </w:pPr>
    </w:p>
    <w:p w:rsidR="00BD3B46" w:rsidRDefault="00BD3B46" w:rsidP="00F3146D">
      <w:pPr>
        <w:spacing w:after="0"/>
        <w:jc w:val="center"/>
        <w:rPr>
          <w:rFonts w:eastAsia="Times New Roman"/>
          <w:caps/>
          <w:sz w:val="20"/>
          <w:szCs w:val="20"/>
          <w:lang w:eastAsia="ru-RU"/>
        </w:rPr>
      </w:pPr>
    </w:p>
    <w:p w:rsidR="00BD3B46" w:rsidRDefault="00BD3B46" w:rsidP="00F3146D">
      <w:pPr>
        <w:spacing w:after="0"/>
        <w:jc w:val="center"/>
        <w:rPr>
          <w:rFonts w:eastAsia="Times New Roman"/>
          <w:caps/>
          <w:sz w:val="20"/>
          <w:szCs w:val="20"/>
          <w:lang w:eastAsia="ru-RU"/>
        </w:rPr>
      </w:pPr>
    </w:p>
    <w:p w:rsidR="004A33AE" w:rsidRDefault="004A33AE" w:rsidP="00F3146D">
      <w:pPr>
        <w:spacing w:after="0"/>
        <w:jc w:val="center"/>
        <w:rPr>
          <w:rFonts w:eastAsia="Times New Roman"/>
          <w:caps/>
          <w:sz w:val="20"/>
          <w:szCs w:val="20"/>
          <w:lang w:eastAsia="ru-RU"/>
        </w:rPr>
      </w:pPr>
    </w:p>
    <w:p w:rsidR="004A33AE" w:rsidRDefault="004A33AE" w:rsidP="00F3146D">
      <w:pPr>
        <w:spacing w:after="0"/>
        <w:jc w:val="center"/>
        <w:rPr>
          <w:rFonts w:eastAsia="Times New Roman"/>
          <w:caps/>
          <w:sz w:val="20"/>
          <w:szCs w:val="20"/>
          <w:lang w:eastAsia="ru-RU"/>
        </w:rPr>
      </w:pPr>
    </w:p>
    <w:p w:rsidR="004A33AE" w:rsidRDefault="004A33AE" w:rsidP="00F3146D">
      <w:pPr>
        <w:spacing w:after="0"/>
        <w:jc w:val="center"/>
        <w:rPr>
          <w:rFonts w:eastAsia="Times New Roman"/>
          <w:caps/>
          <w:sz w:val="20"/>
          <w:szCs w:val="20"/>
          <w:lang w:eastAsia="ru-RU"/>
        </w:rPr>
      </w:pPr>
    </w:p>
    <w:p w:rsidR="004A33AE" w:rsidRDefault="004A33AE" w:rsidP="00F3146D">
      <w:pPr>
        <w:spacing w:after="0"/>
        <w:jc w:val="center"/>
        <w:rPr>
          <w:rFonts w:eastAsia="Times New Roman"/>
          <w:caps/>
          <w:sz w:val="20"/>
          <w:szCs w:val="20"/>
          <w:lang w:eastAsia="ru-RU"/>
        </w:rPr>
      </w:pPr>
    </w:p>
    <w:p w:rsidR="004A33AE" w:rsidRDefault="004A33AE" w:rsidP="00F3146D">
      <w:pPr>
        <w:spacing w:after="0"/>
        <w:jc w:val="center"/>
        <w:rPr>
          <w:rFonts w:eastAsia="Times New Roman"/>
          <w:caps/>
          <w:sz w:val="20"/>
          <w:szCs w:val="20"/>
          <w:lang w:eastAsia="ru-RU"/>
        </w:rPr>
      </w:pPr>
    </w:p>
    <w:p w:rsidR="000C5203" w:rsidRDefault="000C5203" w:rsidP="004A33AE">
      <w:pPr>
        <w:spacing w:after="0" w:line="240" w:lineRule="auto"/>
        <w:jc w:val="center"/>
        <w:rPr>
          <w:rFonts w:eastAsia="Times New Roman"/>
          <w:caps/>
          <w:sz w:val="20"/>
          <w:szCs w:val="20"/>
          <w:lang w:eastAsia="ru-RU"/>
        </w:rPr>
      </w:pPr>
    </w:p>
    <w:p w:rsidR="004A33AE" w:rsidRPr="004A33AE" w:rsidRDefault="004A33AE" w:rsidP="004A33AE">
      <w:pPr>
        <w:spacing w:after="0" w:line="240" w:lineRule="auto"/>
        <w:jc w:val="center"/>
        <w:rPr>
          <w:rFonts w:eastAsia="Times New Roman"/>
          <w:caps/>
          <w:sz w:val="20"/>
          <w:szCs w:val="20"/>
          <w:lang w:eastAsia="ru-RU"/>
        </w:rPr>
      </w:pPr>
      <w:r w:rsidRPr="004A33AE">
        <w:rPr>
          <w:rFonts w:eastAsia="Times New Roman"/>
          <w:caps/>
          <w:sz w:val="20"/>
          <w:szCs w:val="20"/>
          <w:lang w:eastAsia="ru-RU"/>
        </w:rPr>
        <w:lastRenderedPageBreak/>
        <w:t>Администрация муниципального образования</w:t>
      </w:r>
    </w:p>
    <w:p w:rsidR="004A33AE" w:rsidRPr="004A33AE" w:rsidRDefault="004A33AE" w:rsidP="004A33AE">
      <w:pPr>
        <w:spacing w:after="0" w:line="240" w:lineRule="auto"/>
        <w:jc w:val="center"/>
        <w:rPr>
          <w:rFonts w:eastAsia="Times New Roman"/>
          <w:caps/>
          <w:sz w:val="20"/>
          <w:szCs w:val="20"/>
          <w:lang w:eastAsia="ru-RU"/>
        </w:rPr>
      </w:pPr>
      <w:r w:rsidRPr="004A33AE">
        <w:rPr>
          <w:rFonts w:eastAsia="Times New Roman"/>
          <w:caps/>
          <w:sz w:val="20"/>
          <w:szCs w:val="20"/>
          <w:lang w:eastAsia="ru-RU"/>
        </w:rPr>
        <w:t>«УЕМСКОЕ»</w:t>
      </w:r>
    </w:p>
    <w:p w:rsidR="004A33AE" w:rsidRPr="004A33AE" w:rsidRDefault="004A33AE" w:rsidP="004A33AE">
      <w:pPr>
        <w:spacing w:after="0" w:line="240" w:lineRule="auto"/>
        <w:jc w:val="center"/>
        <w:rPr>
          <w:rFonts w:eastAsia="Times New Roman"/>
          <w:caps/>
          <w:sz w:val="20"/>
          <w:szCs w:val="20"/>
          <w:lang w:eastAsia="ru-RU"/>
        </w:rPr>
      </w:pPr>
      <w:r w:rsidRPr="004A33AE">
        <w:rPr>
          <w:rFonts w:eastAsia="Times New Roman"/>
          <w:caps/>
          <w:sz w:val="20"/>
          <w:szCs w:val="20"/>
          <w:lang w:eastAsia="ru-RU"/>
        </w:rPr>
        <w:t xml:space="preserve">ПРИМОРСКОГО МУНИЦИПАЛЬНОГО РАЙОНА </w:t>
      </w:r>
    </w:p>
    <w:p w:rsidR="004A33AE" w:rsidRPr="004A33AE" w:rsidRDefault="004A33AE" w:rsidP="004A33AE">
      <w:pPr>
        <w:spacing w:after="0" w:line="240" w:lineRule="auto"/>
        <w:jc w:val="center"/>
        <w:rPr>
          <w:rFonts w:eastAsia="Times New Roman"/>
          <w:caps/>
          <w:sz w:val="20"/>
          <w:szCs w:val="20"/>
          <w:lang w:eastAsia="ru-RU"/>
        </w:rPr>
      </w:pPr>
      <w:r w:rsidRPr="004A33AE">
        <w:rPr>
          <w:rFonts w:eastAsia="Times New Roman"/>
          <w:caps/>
          <w:sz w:val="20"/>
          <w:szCs w:val="20"/>
          <w:lang w:eastAsia="ru-RU"/>
        </w:rPr>
        <w:t>АРХАНГЕЛЬСКОЙ ОБЛАСТИ</w:t>
      </w:r>
    </w:p>
    <w:p w:rsidR="004A33AE" w:rsidRPr="004A33AE" w:rsidRDefault="004A33AE" w:rsidP="004A33AE">
      <w:pPr>
        <w:spacing w:after="0" w:line="240" w:lineRule="auto"/>
        <w:jc w:val="center"/>
        <w:rPr>
          <w:rFonts w:eastAsia="Times New Roman"/>
          <w:b/>
          <w:bCs/>
          <w:caps/>
          <w:spacing w:val="60"/>
          <w:sz w:val="20"/>
          <w:szCs w:val="20"/>
          <w:lang w:eastAsia="ru-RU"/>
        </w:rPr>
      </w:pPr>
    </w:p>
    <w:p w:rsidR="004A33AE" w:rsidRPr="004A33AE" w:rsidRDefault="004A33AE" w:rsidP="004A33AE">
      <w:pPr>
        <w:spacing w:after="0" w:line="240" w:lineRule="auto"/>
        <w:jc w:val="center"/>
        <w:rPr>
          <w:rFonts w:eastAsia="Times New Roman"/>
          <w:b/>
          <w:bCs/>
          <w:caps/>
          <w:spacing w:val="60"/>
          <w:sz w:val="20"/>
          <w:szCs w:val="20"/>
          <w:lang w:eastAsia="ru-RU"/>
        </w:rPr>
      </w:pPr>
      <w:r w:rsidRPr="004A33AE">
        <w:rPr>
          <w:rFonts w:eastAsia="Times New Roman"/>
          <w:b/>
          <w:bCs/>
          <w:caps/>
          <w:spacing w:val="60"/>
          <w:sz w:val="20"/>
          <w:szCs w:val="20"/>
          <w:lang w:eastAsia="ru-RU"/>
        </w:rPr>
        <w:t>постановление</w:t>
      </w:r>
    </w:p>
    <w:p w:rsidR="004A33AE" w:rsidRPr="004A33AE" w:rsidRDefault="004A33AE" w:rsidP="004A33AE">
      <w:pPr>
        <w:spacing w:after="0" w:line="240" w:lineRule="auto"/>
        <w:jc w:val="center"/>
        <w:rPr>
          <w:rFonts w:eastAsia="Times New Roman"/>
          <w:b/>
          <w:bCs/>
          <w:caps/>
          <w:spacing w:val="60"/>
          <w:sz w:val="20"/>
          <w:szCs w:val="20"/>
          <w:lang w:eastAsia="ru-RU"/>
        </w:rPr>
      </w:pPr>
    </w:p>
    <w:p w:rsidR="004A33AE" w:rsidRPr="004A33AE" w:rsidRDefault="004A33AE" w:rsidP="004A33AE">
      <w:pPr>
        <w:spacing w:after="0" w:line="240" w:lineRule="auto"/>
        <w:jc w:val="both"/>
        <w:rPr>
          <w:rFonts w:eastAsia="Times New Roman"/>
          <w:sz w:val="20"/>
          <w:szCs w:val="20"/>
          <w:lang w:eastAsia="ru-RU"/>
        </w:rPr>
      </w:pPr>
      <w:r w:rsidRPr="004A33AE">
        <w:rPr>
          <w:rFonts w:eastAsia="Times New Roman"/>
          <w:sz w:val="20"/>
          <w:szCs w:val="20"/>
          <w:lang w:eastAsia="ru-RU"/>
        </w:rPr>
        <w:t>23 апреля  2020 года</w:t>
      </w:r>
      <w:r w:rsidRPr="004A33AE">
        <w:rPr>
          <w:rFonts w:eastAsia="Times New Roman"/>
          <w:sz w:val="20"/>
          <w:szCs w:val="20"/>
          <w:lang w:eastAsia="ru-RU"/>
        </w:rPr>
        <w:tab/>
      </w:r>
      <w:r>
        <w:rPr>
          <w:rFonts w:eastAsia="Times New Roman"/>
          <w:sz w:val="20"/>
          <w:szCs w:val="20"/>
          <w:lang w:eastAsia="ru-RU"/>
        </w:rPr>
        <w:t xml:space="preserve">              </w:t>
      </w:r>
      <w:r w:rsidRPr="004A33AE">
        <w:rPr>
          <w:rFonts w:eastAsia="Times New Roman"/>
          <w:sz w:val="20"/>
          <w:szCs w:val="20"/>
          <w:lang w:eastAsia="ru-RU"/>
        </w:rPr>
        <w:t xml:space="preserve">  п. Уемский</w:t>
      </w:r>
      <w:r>
        <w:rPr>
          <w:rFonts w:eastAsia="Times New Roman"/>
          <w:sz w:val="20"/>
          <w:szCs w:val="20"/>
          <w:lang w:eastAsia="ru-RU"/>
        </w:rPr>
        <w:tab/>
      </w:r>
      <w:r>
        <w:rPr>
          <w:rFonts w:eastAsia="Times New Roman"/>
          <w:sz w:val="20"/>
          <w:szCs w:val="20"/>
          <w:lang w:eastAsia="ru-RU"/>
        </w:rPr>
        <w:tab/>
        <w:t xml:space="preserve">      </w:t>
      </w:r>
      <w:r w:rsidRPr="004A33AE">
        <w:rPr>
          <w:rFonts w:eastAsia="Times New Roman"/>
          <w:sz w:val="20"/>
          <w:szCs w:val="20"/>
          <w:lang w:eastAsia="ru-RU"/>
        </w:rPr>
        <w:t xml:space="preserve">               № 57</w:t>
      </w:r>
    </w:p>
    <w:p w:rsidR="004A33AE" w:rsidRPr="004A33AE" w:rsidRDefault="004A33AE" w:rsidP="004A33AE">
      <w:pPr>
        <w:spacing w:after="0" w:line="240" w:lineRule="auto"/>
        <w:jc w:val="center"/>
        <w:rPr>
          <w:rFonts w:eastAsia="Times New Roman"/>
          <w:sz w:val="20"/>
          <w:szCs w:val="20"/>
          <w:lang w:bidi="en-US"/>
        </w:rPr>
      </w:pPr>
    </w:p>
    <w:p w:rsidR="004A33AE" w:rsidRPr="004A33AE" w:rsidRDefault="004A33AE" w:rsidP="004A33AE">
      <w:pPr>
        <w:spacing w:after="0" w:line="240" w:lineRule="auto"/>
        <w:jc w:val="center"/>
        <w:rPr>
          <w:rFonts w:eastAsia="Times New Roman"/>
          <w:b/>
          <w:sz w:val="20"/>
          <w:szCs w:val="20"/>
          <w:lang w:eastAsia="ru-RU"/>
        </w:rPr>
      </w:pPr>
      <w:r w:rsidRPr="004A33AE">
        <w:rPr>
          <w:rFonts w:eastAsia="Times New Roman"/>
          <w:b/>
          <w:sz w:val="20"/>
          <w:szCs w:val="20"/>
          <w:lang w:eastAsia="ru-RU"/>
        </w:rPr>
        <w:t>Об утверждении Порядков проведения отбора дворовых и общественных территорий для формирования адресного перечня на проведение работ по благоустройству в 2021году на территории муниципального образования «Уемское»</w:t>
      </w:r>
    </w:p>
    <w:p w:rsidR="004A33AE" w:rsidRPr="004A33AE" w:rsidRDefault="004A33AE" w:rsidP="004A33AE">
      <w:pPr>
        <w:spacing w:after="0" w:line="240" w:lineRule="auto"/>
        <w:jc w:val="center"/>
        <w:rPr>
          <w:rFonts w:eastAsia="Times New Roman"/>
          <w:b/>
          <w:sz w:val="20"/>
          <w:szCs w:val="20"/>
          <w:lang w:eastAsia="ru-RU"/>
        </w:rPr>
      </w:pPr>
    </w:p>
    <w:p w:rsidR="004A33AE" w:rsidRPr="004A33AE" w:rsidRDefault="004A33AE" w:rsidP="004A33AE">
      <w:pPr>
        <w:spacing w:after="0" w:line="240" w:lineRule="auto"/>
        <w:ind w:firstLine="284"/>
        <w:jc w:val="both"/>
        <w:rPr>
          <w:rFonts w:eastAsia="Times New Roman"/>
          <w:sz w:val="20"/>
          <w:szCs w:val="20"/>
          <w:lang w:eastAsia="ru-RU"/>
        </w:rPr>
      </w:pPr>
      <w:proofErr w:type="gramStart"/>
      <w:r w:rsidRPr="004A33AE">
        <w:rPr>
          <w:rFonts w:eastAsia="Times New Roman"/>
          <w:sz w:val="20"/>
          <w:szCs w:val="20"/>
          <w:lang w:eastAsia="ru-RU"/>
        </w:rPr>
        <w:t>В соответствии с Федеральным законом от 6 октября 2003года №131-ФЗ «Об общих принципах организации местного самоуправления в Российской Федерации», муниципальной программой муниципального образования «Уемское» «Формирование современной городской среды» в муниципальном образовании «Уемское» на 2018-2024 годы», утвержденной постановлением администрации муниципального образования «Уемское» от 03 октября 2017 года №116, в целях повышения уровня благоустройства, создания комфортной и современной территории муниципального образования «Уемское</w:t>
      </w:r>
      <w:proofErr w:type="gramEnd"/>
      <w:r w:rsidRPr="004A33AE">
        <w:rPr>
          <w:rFonts w:eastAsia="Times New Roman"/>
          <w:sz w:val="20"/>
          <w:szCs w:val="20"/>
          <w:lang w:eastAsia="ru-RU"/>
        </w:rPr>
        <w:t>», администрация муниципального образования ПОСТАНОВЛЯЕТ:</w:t>
      </w:r>
    </w:p>
    <w:p w:rsidR="004A33AE" w:rsidRPr="004A33AE" w:rsidRDefault="004A33AE" w:rsidP="004A33AE">
      <w:pPr>
        <w:spacing w:after="0" w:line="240" w:lineRule="auto"/>
        <w:ind w:firstLine="284"/>
        <w:jc w:val="both"/>
        <w:rPr>
          <w:rFonts w:eastAsia="Times New Roman"/>
          <w:sz w:val="20"/>
          <w:szCs w:val="20"/>
          <w:lang w:eastAsia="ru-RU"/>
        </w:rPr>
      </w:pPr>
      <w:r w:rsidRPr="004A33AE">
        <w:rPr>
          <w:rFonts w:eastAsia="Times New Roman"/>
          <w:sz w:val="20"/>
          <w:szCs w:val="20"/>
          <w:lang w:eastAsia="ru-RU"/>
        </w:rPr>
        <w:t>1. Утвердить порядок проведения отбора дворовых территорий для формирования адресного перечня дворовых территорий на проведение работ по благоустройству в 2021 году на территории муниципального образования «Уемское» согласно приложению № 1 к настоящему постановлению;</w:t>
      </w:r>
    </w:p>
    <w:p w:rsidR="004A33AE" w:rsidRPr="004A33AE" w:rsidRDefault="004A33AE" w:rsidP="004A33AE">
      <w:pPr>
        <w:spacing w:after="0" w:line="240" w:lineRule="auto"/>
        <w:ind w:firstLine="284"/>
        <w:jc w:val="both"/>
        <w:rPr>
          <w:rFonts w:eastAsia="Times New Roman"/>
          <w:sz w:val="20"/>
          <w:szCs w:val="20"/>
          <w:lang w:eastAsia="ru-RU"/>
        </w:rPr>
      </w:pPr>
      <w:r w:rsidRPr="004A33AE">
        <w:rPr>
          <w:rFonts w:eastAsia="Times New Roman"/>
          <w:sz w:val="20"/>
          <w:szCs w:val="20"/>
          <w:lang w:eastAsia="ru-RU"/>
        </w:rPr>
        <w:t>2. Утвердить порядок проведения отбора общественных территорий для формирования адресного перечня общественных территорий на проведение работ по благоустройству в 2021 году на территории муниципального образования «Уемское» согласно приложению № 2 к настоящему постановлению;</w:t>
      </w:r>
    </w:p>
    <w:p w:rsidR="004A33AE" w:rsidRPr="004A33AE" w:rsidRDefault="004A33AE" w:rsidP="004A33AE">
      <w:pPr>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3. Опубликовать настоящее постановление в бюллетене «Вестник муниципального образования «Уемское»» и разместить на официальном информационном сайте муниципального образования.  </w:t>
      </w:r>
    </w:p>
    <w:p w:rsidR="004A33AE" w:rsidRPr="004A33AE" w:rsidRDefault="004A33AE" w:rsidP="004A33AE">
      <w:pPr>
        <w:spacing w:after="0" w:line="240" w:lineRule="auto"/>
        <w:ind w:firstLine="284"/>
        <w:jc w:val="both"/>
        <w:rPr>
          <w:rFonts w:eastAsia="Times New Roman"/>
          <w:sz w:val="20"/>
          <w:szCs w:val="20"/>
          <w:lang w:bidi="en-US"/>
        </w:rPr>
      </w:pPr>
      <w:r w:rsidRPr="004A33AE">
        <w:rPr>
          <w:rFonts w:eastAsia="Times New Roman"/>
          <w:sz w:val="20"/>
          <w:szCs w:val="20"/>
          <w:lang w:eastAsia="ru-RU"/>
        </w:rPr>
        <w:t>4. Настоящее постановление вступает в силу со дня официального опубликования.</w:t>
      </w:r>
    </w:p>
    <w:p w:rsidR="004A33AE" w:rsidRPr="004A33AE" w:rsidRDefault="004A33AE" w:rsidP="004A33AE">
      <w:pPr>
        <w:spacing w:after="0" w:line="240" w:lineRule="auto"/>
        <w:ind w:firstLine="284"/>
        <w:jc w:val="right"/>
        <w:rPr>
          <w:rFonts w:eastAsia="Times New Roman"/>
          <w:sz w:val="20"/>
          <w:szCs w:val="20"/>
          <w:lang w:bidi="en-US"/>
        </w:rPr>
      </w:pPr>
    </w:p>
    <w:p w:rsidR="004A33AE" w:rsidRPr="004A33AE" w:rsidRDefault="004A33AE" w:rsidP="004A33AE">
      <w:pPr>
        <w:spacing w:after="0" w:line="240" w:lineRule="auto"/>
        <w:ind w:firstLine="284"/>
        <w:jc w:val="right"/>
        <w:rPr>
          <w:rFonts w:eastAsia="Times New Roman"/>
          <w:sz w:val="20"/>
          <w:szCs w:val="20"/>
          <w:lang w:bidi="en-US"/>
        </w:rPr>
      </w:pPr>
    </w:p>
    <w:p w:rsidR="004A33AE" w:rsidRPr="004A33AE" w:rsidRDefault="004A33AE" w:rsidP="004A33AE">
      <w:pPr>
        <w:spacing w:after="0" w:line="240" w:lineRule="auto"/>
        <w:jc w:val="right"/>
        <w:rPr>
          <w:rFonts w:eastAsia="Times New Roman"/>
          <w:sz w:val="20"/>
          <w:szCs w:val="20"/>
          <w:lang w:bidi="en-US"/>
        </w:rPr>
      </w:pPr>
    </w:p>
    <w:p w:rsidR="004A33AE" w:rsidRPr="004A33AE" w:rsidRDefault="004A33AE" w:rsidP="004A33AE">
      <w:pPr>
        <w:spacing w:after="0" w:line="240" w:lineRule="auto"/>
        <w:jc w:val="right"/>
        <w:rPr>
          <w:rFonts w:eastAsia="Times New Roman"/>
          <w:sz w:val="20"/>
          <w:szCs w:val="20"/>
          <w:lang w:bidi="en-US"/>
        </w:rPr>
      </w:pPr>
    </w:p>
    <w:p w:rsidR="004A33AE" w:rsidRPr="004A33AE" w:rsidRDefault="004A33AE" w:rsidP="004A33AE">
      <w:pPr>
        <w:spacing w:after="0" w:line="240" w:lineRule="auto"/>
        <w:rPr>
          <w:rFonts w:eastAsia="Times New Roman"/>
          <w:sz w:val="20"/>
          <w:szCs w:val="20"/>
          <w:lang w:eastAsia="ru-RU"/>
        </w:rPr>
      </w:pPr>
      <w:r w:rsidRPr="004A33AE">
        <w:rPr>
          <w:rFonts w:eastAsia="Times New Roman"/>
          <w:sz w:val="20"/>
          <w:szCs w:val="20"/>
          <w:lang w:eastAsia="ru-RU"/>
        </w:rPr>
        <w:t>Глава муниципального образования                                              К.А. Поляшов</w:t>
      </w:r>
    </w:p>
    <w:p w:rsidR="004A33AE" w:rsidRPr="004A33AE" w:rsidRDefault="004A33AE" w:rsidP="004A33AE">
      <w:pPr>
        <w:spacing w:after="0" w:line="240" w:lineRule="auto"/>
        <w:jc w:val="right"/>
        <w:rPr>
          <w:rFonts w:eastAsia="Times New Roman"/>
          <w:sz w:val="20"/>
          <w:szCs w:val="20"/>
          <w:lang w:bidi="en-US"/>
        </w:rPr>
      </w:pPr>
      <w:r w:rsidRPr="004A33AE">
        <w:rPr>
          <w:rFonts w:eastAsia="Times New Roman"/>
          <w:sz w:val="20"/>
          <w:szCs w:val="20"/>
          <w:lang w:bidi="en-US"/>
        </w:rPr>
        <w:lastRenderedPageBreak/>
        <w:t>ПРИЛОЖЕНИЕ № 1</w:t>
      </w:r>
    </w:p>
    <w:p w:rsidR="004A33AE" w:rsidRPr="004A33AE" w:rsidRDefault="004A33AE" w:rsidP="004A33AE">
      <w:pPr>
        <w:spacing w:after="0" w:line="240" w:lineRule="auto"/>
        <w:jc w:val="right"/>
        <w:rPr>
          <w:rFonts w:eastAsia="Times New Roman"/>
          <w:sz w:val="20"/>
          <w:szCs w:val="20"/>
          <w:lang w:bidi="en-US"/>
        </w:rPr>
      </w:pPr>
      <w:r w:rsidRPr="004A33AE">
        <w:rPr>
          <w:rFonts w:eastAsia="Times New Roman"/>
          <w:sz w:val="20"/>
          <w:szCs w:val="20"/>
          <w:lang w:bidi="en-US"/>
        </w:rPr>
        <w:t>к постановлению администрации</w:t>
      </w:r>
    </w:p>
    <w:p w:rsidR="004A33AE" w:rsidRPr="004A33AE" w:rsidRDefault="004A33AE" w:rsidP="004A33AE">
      <w:pPr>
        <w:spacing w:after="0" w:line="240" w:lineRule="auto"/>
        <w:jc w:val="right"/>
        <w:rPr>
          <w:rFonts w:eastAsia="Times New Roman"/>
          <w:sz w:val="20"/>
          <w:szCs w:val="20"/>
          <w:lang w:bidi="en-US"/>
        </w:rPr>
      </w:pPr>
      <w:r w:rsidRPr="004A33AE">
        <w:rPr>
          <w:rFonts w:eastAsia="Times New Roman"/>
          <w:sz w:val="20"/>
          <w:szCs w:val="20"/>
          <w:lang w:bidi="en-US"/>
        </w:rPr>
        <w:t xml:space="preserve">                                         </w:t>
      </w:r>
      <w:r w:rsidR="00BE0CA7">
        <w:rPr>
          <w:rFonts w:eastAsia="Times New Roman"/>
          <w:sz w:val="20"/>
          <w:szCs w:val="20"/>
          <w:lang w:bidi="en-US"/>
        </w:rPr>
        <w:t xml:space="preserve">         </w:t>
      </w:r>
      <w:r w:rsidRPr="004A33AE">
        <w:rPr>
          <w:rFonts w:eastAsia="Times New Roman"/>
          <w:sz w:val="20"/>
          <w:szCs w:val="20"/>
          <w:lang w:bidi="en-US"/>
        </w:rPr>
        <w:t>муниципального образования</w:t>
      </w:r>
      <w:r w:rsidR="00BE0CA7">
        <w:rPr>
          <w:rFonts w:eastAsia="Times New Roman"/>
          <w:sz w:val="20"/>
          <w:szCs w:val="20"/>
          <w:lang w:bidi="en-US"/>
        </w:rPr>
        <w:t xml:space="preserve"> </w:t>
      </w:r>
      <w:r w:rsidRPr="004A33AE">
        <w:rPr>
          <w:rFonts w:eastAsia="Times New Roman"/>
          <w:sz w:val="20"/>
          <w:szCs w:val="20"/>
          <w:lang w:bidi="en-US"/>
        </w:rPr>
        <w:t>«Уемское»</w:t>
      </w:r>
    </w:p>
    <w:p w:rsidR="004A33AE" w:rsidRPr="004A33AE" w:rsidRDefault="004A33AE" w:rsidP="004A33AE">
      <w:pPr>
        <w:spacing w:after="0" w:line="240" w:lineRule="auto"/>
        <w:jc w:val="right"/>
        <w:rPr>
          <w:rFonts w:eastAsia="Times New Roman"/>
          <w:sz w:val="20"/>
          <w:szCs w:val="20"/>
          <w:lang w:bidi="en-US"/>
        </w:rPr>
      </w:pPr>
      <w:r w:rsidRPr="004A33AE">
        <w:rPr>
          <w:rFonts w:eastAsia="Times New Roman"/>
          <w:sz w:val="20"/>
          <w:szCs w:val="20"/>
          <w:lang w:bidi="en-US"/>
        </w:rPr>
        <w:t xml:space="preserve">от «23» апреля 2020 г. № 57              </w:t>
      </w:r>
    </w:p>
    <w:p w:rsidR="004A33AE" w:rsidRPr="004A33AE" w:rsidRDefault="004A33AE" w:rsidP="004A33AE">
      <w:pPr>
        <w:spacing w:after="0" w:line="240" w:lineRule="auto"/>
        <w:jc w:val="right"/>
        <w:rPr>
          <w:sz w:val="20"/>
          <w:szCs w:val="20"/>
          <w:lang w:bidi="en-US"/>
        </w:rPr>
      </w:pPr>
      <w:r w:rsidRPr="004A33AE">
        <w:rPr>
          <w:rFonts w:eastAsia="Times New Roman"/>
          <w:sz w:val="20"/>
          <w:szCs w:val="20"/>
          <w:lang w:bidi="en-US"/>
        </w:rPr>
        <w:t xml:space="preserve">     </w:t>
      </w:r>
    </w:p>
    <w:p w:rsidR="004A33AE" w:rsidRPr="004A33AE" w:rsidRDefault="004A33AE" w:rsidP="004A33AE">
      <w:pPr>
        <w:widowControl w:val="0"/>
        <w:autoSpaceDE w:val="0"/>
        <w:autoSpaceDN w:val="0"/>
        <w:spacing w:after="0" w:line="240" w:lineRule="auto"/>
        <w:jc w:val="center"/>
        <w:rPr>
          <w:rFonts w:eastAsia="Times New Roman"/>
          <w:b/>
          <w:sz w:val="20"/>
          <w:szCs w:val="20"/>
          <w:lang w:eastAsia="ru-RU"/>
        </w:rPr>
      </w:pPr>
      <w:r w:rsidRPr="004A33AE">
        <w:rPr>
          <w:rFonts w:eastAsia="Times New Roman"/>
          <w:b/>
          <w:sz w:val="20"/>
          <w:szCs w:val="20"/>
          <w:lang w:eastAsia="ru-RU"/>
        </w:rPr>
        <w:t>ПОРЯДОК</w:t>
      </w:r>
    </w:p>
    <w:p w:rsidR="004A33AE" w:rsidRPr="004A33AE" w:rsidRDefault="004A33AE" w:rsidP="004A33AE">
      <w:pPr>
        <w:widowControl w:val="0"/>
        <w:autoSpaceDE w:val="0"/>
        <w:autoSpaceDN w:val="0"/>
        <w:spacing w:after="0" w:line="240" w:lineRule="auto"/>
        <w:jc w:val="center"/>
        <w:rPr>
          <w:rFonts w:eastAsia="Times New Roman"/>
          <w:b/>
          <w:sz w:val="20"/>
          <w:szCs w:val="20"/>
          <w:lang w:eastAsia="ru-RU"/>
        </w:rPr>
      </w:pPr>
      <w:r w:rsidRPr="004A33AE">
        <w:rPr>
          <w:rFonts w:eastAsia="Times New Roman"/>
          <w:b/>
          <w:sz w:val="20"/>
          <w:szCs w:val="20"/>
          <w:lang w:eastAsia="ru-RU"/>
        </w:rPr>
        <w:t xml:space="preserve">проведения отбора дворовых территорий </w:t>
      </w:r>
    </w:p>
    <w:p w:rsidR="004A33AE" w:rsidRPr="004A33AE" w:rsidRDefault="004A33AE" w:rsidP="004A33AE">
      <w:pPr>
        <w:widowControl w:val="0"/>
        <w:autoSpaceDE w:val="0"/>
        <w:autoSpaceDN w:val="0"/>
        <w:spacing w:after="0" w:line="240" w:lineRule="auto"/>
        <w:jc w:val="center"/>
        <w:rPr>
          <w:rFonts w:eastAsia="Times New Roman"/>
          <w:b/>
          <w:sz w:val="20"/>
          <w:szCs w:val="20"/>
          <w:lang w:eastAsia="ru-RU"/>
        </w:rPr>
      </w:pPr>
      <w:r w:rsidRPr="004A33AE">
        <w:rPr>
          <w:rFonts w:eastAsia="Times New Roman"/>
          <w:b/>
          <w:sz w:val="20"/>
          <w:szCs w:val="20"/>
          <w:lang w:eastAsia="ru-RU"/>
        </w:rPr>
        <w:t>для формирования адресного перечня дворовых территорий</w:t>
      </w:r>
    </w:p>
    <w:p w:rsidR="004A33AE" w:rsidRPr="004A33AE" w:rsidRDefault="004A33AE" w:rsidP="004A33AE">
      <w:pPr>
        <w:widowControl w:val="0"/>
        <w:autoSpaceDE w:val="0"/>
        <w:autoSpaceDN w:val="0"/>
        <w:spacing w:after="0" w:line="240" w:lineRule="auto"/>
        <w:jc w:val="center"/>
        <w:rPr>
          <w:rFonts w:eastAsia="Times New Roman"/>
          <w:b/>
          <w:sz w:val="20"/>
          <w:szCs w:val="20"/>
          <w:lang w:eastAsia="ru-RU"/>
        </w:rPr>
      </w:pPr>
      <w:r w:rsidRPr="004A33AE">
        <w:rPr>
          <w:rFonts w:eastAsia="Times New Roman"/>
          <w:b/>
          <w:sz w:val="20"/>
          <w:szCs w:val="20"/>
          <w:lang w:eastAsia="ru-RU"/>
        </w:rPr>
        <w:t>на проведение работ по благоустройству в 2021 году на территории муниципального образования «Уемское»</w:t>
      </w:r>
    </w:p>
    <w:p w:rsidR="004A33AE" w:rsidRPr="004A33AE" w:rsidRDefault="004A33AE" w:rsidP="004A33AE">
      <w:pPr>
        <w:widowControl w:val="0"/>
        <w:autoSpaceDE w:val="0"/>
        <w:autoSpaceDN w:val="0"/>
        <w:spacing w:after="0" w:line="240" w:lineRule="auto"/>
        <w:jc w:val="both"/>
        <w:rPr>
          <w:rFonts w:eastAsia="Times New Roman"/>
          <w:sz w:val="20"/>
          <w:szCs w:val="20"/>
          <w:lang w:eastAsia="ru-RU"/>
        </w:rPr>
      </w:pP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1.</w:t>
      </w:r>
      <w:r w:rsidRPr="004A33AE">
        <w:rPr>
          <w:rFonts w:eastAsia="Times New Roman"/>
          <w:sz w:val="20"/>
          <w:szCs w:val="20"/>
          <w:lang w:eastAsia="ru-RU"/>
        </w:rPr>
        <w:tab/>
      </w:r>
      <w:proofErr w:type="gramStart"/>
      <w:r w:rsidRPr="004A33AE">
        <w:rPr>
          <w:rFonts w:eastAsia="Times New Roman"/>
          <w:sz w:val="20"/>
          <w:szCs w:val="20"/>
          <w:lang w:eastAsia="ru-RU"/>
        </w:rPr>
        <w:t xml:space="preserve">Настоящий Порядок проведения отбора дворовых территорий для формирования адресного перечня дворовых </w:t>
      </w:r>
      <w:r w:rsidRPr="004A33AE">
        <w:rPr>
          <w:rFonts w:eastAsia="Times New Roman"/>
          <w:spacing w:val="-6"/>
          <w:sz w:val="20"/>
          <w:szCs w:val="20"/>
          <w:lang w:eastAsia="ru-RU"/>
        </w:rPr>
        <w:t xml:space="preserve">территорий на проведение работ по благоустройству </w:t>
      </w:r>
      <w:r w:rsidRPr="004A33AE">
        <w:rPr>
          <w:rFonts w:eastAsia="Times New Roman"/>
          <w:sz w:val="20"/>
          <w:szCs w:val="20"/>
          <w:lang w:eastAsia="ru-RU"/>
        </w:rPr>
        <w:t>в 2021 году на территории муниципального образования «Уемское» (далее – Порядок), определяет условия и критерии отбора дворовых территорий многоквартирных домов (далее – отбор дворовых территорий МКД) для формирования адресного перечня дворовых территорий на проведение работ по благоустройству дворовых территорий в муниципальном образовании «Уемское» (далее по</w:t>
      </w:r>
      <w:proofErr w:type="gramEnd"/>
      <w:r w:rsidRPr="004A33AE">
        <w:rPr>
          <w:rFonts w:eastAsia="Times New Roman"/>
          <w:sz w:val="20"/>
          <w:szCs w:val="20"/>
          <w:lang w:eastAsia="ru-RU"/>
        </w:rPr>
        <w:t xml:space="preserve"> тексту – перечень дворовых территорий).</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Перечень дворовых территорий формируется из числа дворовых территорий многоквартирных домов (далее – МКД), претендующих </w:t>
      </w:r>
      <w:r w:rsidRPr="004A33AE">
        <w:rPr>
          <w:rFonts w:eastAsia="Times New Roman"/>
          <w:sz w:val="20"/>
          <w:szCs w:val="20"/>
          <w:lang w:eastAsia="ru-RU"/>
        </w:rPr>
        <w:br/>
        <w:t>на получение бюджетных средств и принявших участие в отборе дворовых территорий МКД.</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2. Основные понятия, используемые в настоящем Порядке:</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pacing w:val="-6"/>
          <w:sz w:val="20"/>
          <w:szCs w:val="20"/>
          <w:lang w:eastAsia="ru-RU"/>
        </w:rPr>
        <w:t>организатор отбора дворовых территорий МКД – Управление по инфраструктурному развитию и муниципальному хозяйству администрации муниципального образования «Приморский муниципальный район»</w:t>
      </w:r>
      <w:r w:rsidRPr="004A33AE">
        <w:rPr>
          <w:rFonts w:eastAsia="Times New Roman"/>
          <w:spacing w:val="-2"/>
          <w:sz w:val="20"/>
          <w:szCs w:val="20"/>
          <w:lang w:eastAsia="ru-RU"/>
        </w:rPr>
        <w:t>,</w:t>
      </w:r>
      <w:r w:rsidRPr="004A33AE">
        <w:rPr>
          <w:rFonts w:eastAsia="Times New Roman"/>
          <w:sz w:val="20"/>
          <w:szCs w:val="20"/>
          <w:lang w:eastAsia="ru-RU"/>
        </w:rPr>
        <w:t xml:space="preserve"> который отвечает за организацию и проведение отбора дворовых территорий МКД (далее – Организатор отбора);</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участник отбора – администрация муниципального образования «Уемское», организующая прием и регистрацию заявок на участие в отборе от кандидатов на участие в отборе;</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кандидат на участие в отборе – физическое или юридическое лицо, уполномоченное общим собранием собственников помещений в многоквартирном доме от их имени готовить и участвовать в отборе дворовых территорий МКД;</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hyperlink w:anchor="P132" w:history="1">
        <w:r w:rsidRPr="004A33AE">
          <w:rPr>
            <w:rFonts w:eastAsia="Times New Roman"/>
            <w:sz w:val="20"/>
            <w:szCs w:val="20"/>
            <w:lang w:eastAsia="ru-RU"/>
          </w:rPr>
          <w:t>заявка</w:t>
        </w:r>
      </w:hyperlink>
      <w:r w:rsidRPr="004A33AE">
        <w:rPr>
          <w:rFonts w:eastAsia="Times New Roman"/>
          <w:sz w:val="20"/>
          <w:szCs w:val="20"/>
          <w:lang w:eastAsia="ru-RU"/>
        </w:rPr>
        <w:t xml:space="preserve"> – заявка на участие в отборе дворовых территорий МКД для формирования адресного перечня на проведение работ по благоустройству дворовых территорий в муниципальном образовании </w:t>
      </w:r>
      <w:r w:rsidRPr="004A33AE">
        <w:rPr>
          <w:rFonts w:eastAsia="Times New Roman"/>
          <w:spacing w:val="-6"/>
          <w:sz w:val="20"/>
          <w:szCs w:val="20"/>
          <w:lang w:eastAsia="ru-RU"/>
        </w:rPr>
        <w:t>«Уемское»</w:t>
      </w:r>
      <w:r w:rsidRPr="004A33AE">
        <w:rPr>
          <w:rFonts w:eastAsia="Times New Roman"/>
          <w:sz w:val="20"/>
          <w:szCs w:val="20"/>
          <w:lang w:eastAsia="ru-RU"/>
        </w:rPr>
        <w:t xml:space="preserve"> по форме, указанной в приложении № 1 к настоящему Порядку;</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hyperlink w:anchor="P184" w:history="1">
        <w:proofErr w:type="gramStart"/>
        <w:r w:rsidRPr="004A33AE">
          <w:rPr>
            <w:rFonts w:eastAsia="Times New Roman"/>
            <w:sz w:val="20"/>
            <w:szCs w:val="20"/>
            <w:lang w:eastAsia="ru-RU"/>
          </w:rPr>
          <w:t>акт</w:t>
        </w:r>
      </w:hyperlink>
      <w:r w:rsidRPr="004A33AE">
        <w:rPr>
          <w:rFonts w:eastAsia="Times New Roman"/>
          <w:sz w:val="20"/>
          <w:szCs w:val="20"/>
          <w:lang w:eastAsia="ru-RU"/>
        </w:rPr>
        <w:t xml:space="preserve"> обследования дворовой территории МКД – </w:t>
      </w:r>
      <w:r w:rsidRPr="004A33AE">
        <w:rPr>
          <w:rFonts w:eastAsia="Times New Roman"/>
          <w:spacing w:val="-6"/>
          <w:sz w:val="20"/>
          <w:szCs w:val="20"/>
          <w:lang w:eastAsia="ru-RU"/>
        </w:rPr>
        <w:t>документ, составленный по форме, указанной в приложении № 2 к настоящему</w:t>
      </w:r>
      <w:r w:rsidRPr="004A33AE">
        <w:rPr>
          <w:rFonts w:eastAsia="Times New Roman"/>
          <w:sz w:val="20"/>
          <w:szCs w:val="20"/>
          <w:lang w:eastAsia="ru-RU"/>
        </w:rPr>
        <w:t xml:space="preserve"> Порядку, на основании </w:t>
      </w:r>
      <w:r w:rsidRPr="004A33AE">
        <w:rPr>
          <w:rFonts w:eastAsia="Times New Roman"/>
          <w:sz w:val="20"/>
          <w:szCs w:val="20"/>
          <w:lang w:eastAsia="ru-RU"/>
        </w:rPr>
        <w:lastRenderedPageBreak/>
        <w:t>осмотра дворовых территорий, подписанный уполномоченным представителем управляющей организации (товарищества собственников жилья, жилищного или иного специализированного потребительского кооператива), а также заверенный уполномоченным лицом администрации муниципального образования соответствующего сельского поселения.</w:t>
      </w:r>
      <w:proofErr w:type="gramEnd"/>
    </w:p>
    <w:p w:rsidR="004A33AE" w:rsidRPr="004A33AE" w:rsidRDefault="004A33AE" w:rsidP="004A33AE">
      <w:pPr>
        <w:shd w:val="clear" w:color="auto" w:fill="FFFFFF"/>
        <w:suppressAutoHyphens/>
        <w:spacing w:after="0" w:line="240" w:lineRule="auto"/>
        <w:ind w:firstLine="284"/>
        <w:jc w:val="both"/>
        <w:textAlignment w:val="baseline"/>
        <w:rPr>
          <w:spacing w:val="2"/>
          <w:sz w:val="20"/>
          <w:szCs w:val="20"/>
        </w:rPr>
      </w:pPr>
      <w:r w:rsidRPr="004A33AE">
        <w:rPr>
          <w:spacing w:val="2"/>
          <w:sz w:val="20"/>
          <w:szCs w:val="20"/>
        </w:rPr>
        <w:t xml:space="preserve">дизайн-проект – </w:t>
      </w:r>
      <w:r w:rsidRPr="004A33AE">
        <w:rPr>
          <w:sz w:val="20"/>
          <w:szCs w:val="20"/>
        </w:rPr>
        <w:t xml:space="preserve">проект благоустройства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Требования к составу и содержанию </w:t>
      </w:r>
      <w:proofErr w:type="spellStart"/>
      <w:proofErr w:type="gramStart"/>
      <w:r w:rsidRPr="004A33AE">
        <w:rPr>
          <w:sz w:val="20"/>
          <w:szCs w:val="20"/>
        </w:rPr>
        <w:t>дизайн-проекта</w:t>
      </w:r>
      <w:proofErr w:type="spellEnd"/>
      <w:proofErr w:type="gramEnd"/>
      <w:r w:rsidRPr="004A33AE">
        <w:rPr>
          <w:sz w:val="20"/>
          <w:szCs w:val="20"/>
        </w:rPr>
        <w:t xml:space="preserve"> по благоустройству дворовой территории указаны в приложении №7 к настоящему Порядку.</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bookmarkStart w:id="0" w:name="P60"/>
      <w:bookmarkEnd w:id="0"/>
      <w:r w:rsidRPr="004A33AE">
        <w:rPr>
          <w:rFonts w:eastAsia="Times New Roman"/>
          <w:sz w:val="20"/>
          <w:szCs w:val="20"/>
          <w:lang w:eastAsia="ru-RU"/>
        </w:rPr>
        <w:t>3. Для участия в отборе дворовых территорий МКД участники отбора должны выполнить следующие условия:</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3.1. Собственниками помещений в МКД осуществлен выбор способа управления многоквартирным домом.</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3.2. Проведено обследование дворовой территории МКД, составлен и заверен представителем администрации муниципального образования сельского поселения акт обследования дворовой территории.</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3.3. Общим собранием собственников помещений в многоквартирном доме принято решение об участии в отборе дворовых территорий МКД </w:t>
      </w:r>
      <w:r w:rsidRPr="004A33AE">
        <w:rPr>
          <w:rFonts w:eastAsia="Times New Roman"/>
          <w:sz w:val="20"/>
          <w:szCs w:val="20"/>
          <w:lang w:eastAsia="ru-RU"/>
        </w:rPr>
        <w:br/>
      </w:r>
      <w:r w:rsidRPr="004A33AE">
        <w:rPr>
          <w:rFonts w:eastAsia="Times New Roman"/>
          <w:spacing w:val="-6"/>
          <w:sz w:val="20"/>
          <w:szCs w:val="20"/>
          <w:lang w:eastAsia="ru-RU"/>
        </w:rPr>
        <w:t>на проведение работ по благоустройству дворовых территорий,</w:t>
      </w:r>
      <w:r w:rsidRPr="004A33AE">
        <w:rPr>
          <w:rFonts w:eastAsia="Times New Roman"/>
          <w:sz w:val="20"/>
          <w:szCs w:val="20"/>
          <w:lang w:eastAsia="ru-RU"/>
        </w:rPr>
        <w:t xml:space="preserve"> </w:t>
      </w:r>
      <w:r w:rsidRPr="004A33AE">
        <w:rPr>
          <w:rFonts w:eastAsia="Times New Roman"/>
          <w:sz w:val="20"/>
          <w:szCs w:val="20"/>
          <w:lang w:eastAsia="ru-RU"/>
        </w:rPr>
        <w:br/>
        <w:t>в том числе:</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дано согласие на проведение работ по благоустройству на земельном участке;</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принято решение о назначении лица, уполномоченного на подачу заявки для участия в отборе;</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принято решение об утверждении </w:t>
      </w:r>
      <w:proofErr w:type="spellStart"/>
      <w:proofErr w:type="gramStart"/>
      <w:r w:rsidRPr="004A33AE">
        <w:rPr>
          <w:rFonts w:eastAsia="Times New Roman"/>
          <w:sz w:val="20"/>
          <w:szCs w:val="20"/>
          <w:lang w:eastAsia="ru-RU"/>
        </w:rPr>
        <w:t>дизайн-проекта</w:t>
      </w:r>
      <w:proofErr w:type="spellEnd"/>
      <w:proofErr w:type="gramEnd"/>
      <w:r w:rsidRPr="004A33AE">
        <w:rPr>
          <w:rFonts w:eastAsia="Times New Roman"/>
          <w:sz w:val="20"/>
          <w:szCs w:val="20"/>
          <w:lang w:eastAsia="ru-RU"/>
        </w:rPr>
        <w:t xml:space="preserve"> благоустройства;</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pacing w:val="-6"/>
          <w:sz w:val="20"/>
          <w:szCs w:val="20"/>
          <w:lang w:eastAsia="ru-RU"/>
        </w:rPr>
        <w:t>принято решение об обязательном финансовом соучастии собственников</w:t>
      </w:r>
      <w:r w:rsidRPr="004A33AE">
        <w:rPr>
          <w:rFonts w:eastAsia="Times New Roman"/>
          <w:sz w:val="20"/>
          <w:szCs w:val="20"/>
          <w:lang w:eastAsia="ru-RU"/>
        </w:rPr>
        <w:t xml:space="preserve"> помещений в части реализации работ минимального и дополнительного перечня работ по благоустройству. </w:t>
      </w:r>
      <w:proofErr w:type="gramStart"/>
      <w:r w:rsidRPr="004A33AE">
        <w:rPr>
          <w:rFonts w:eastAsia="Times New Roman"/>
          <w:sz w:val="20"/>
          <w:szCs w:val="20"/>
          <w:lang w:eastAsia="ru-RU"/>
        </w:rPr>
        <w:t>Доля финансового участия собственников помещений в многоквартирном доме в реализации мероприятий по благоустройству дворовой территории в рамках минимального и дополнительного перечня работ по благоустройству дворовых территорий должна составлять не менее 5% от стоимости мероприятий по благоустройству дворовой территории из минимального перечня выполняемых работ (включая стоимость услуги по проведению технического контроля выполняемых работ, стоимость разработки проектно-сметной документации, стоимость проверки достоверности определения</w:t>
      </w:r>
      <w:proofErr w:type="gramEnd"/>
      <w:r w:rsidRPr="004A33AE">
        <w:rPr>
          <w:rFonts w:eastAsia="Times New Roman"/>
          <w:sz w:val="20"/>
          <w:szCs w:val="20"/>
          <w:lang w:eastAsia="ru-RU"/>
        </w:rPr>
        <w:t xml:space="preserve"> сметной стоимости работ по благоустройству) и не менее 20% стоимости мероприятий из дополнительного перечня выполняемых работ;</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proofErr w:type="gramStart"/>
      <w:r w:rsidRPr="004A33AE">
        <w:rPr>
          <w:rFonts w:eastAsia="Times New Roman"/>
          <w:sz w:val="20"/>
          <w:szCs w:val="20"/>
          <w:lang w:eastAsia="ru-RU"/>
        </w:rPr>
        <w:lastRenderedPageBreak/>
        <w:t xml:space="preserve">принято решение об определении уполномоченных лиц из числа собственников помещений в многоквартирном доме для участия </w:t>
      </w:r>
      <w:r w:rsidRPr="004A33AE">
        <w:rPr>
          <w:rFonts w:eastAsia="Times New Roman"/>
          <w:sz w:val="20"/>
          <w:szCs w:val="20"/>
          <w:lang w:eastAsia="ru-RU"/>
        </w:rPr>
        <w:br/>
        <w:t xml:space="preserve">в обследовании дворовой территории, приемке выполненных работ </w:t>
      </w:r>
      <w:r w:rsidRPr="004A33AE">
        <w:rPr>
          <w:rFonts w:eastAsia="Times New Roman"/>
          <w:sz w:val="20"/>
          <w:szCs w:val="20"/>
          <w:lang w:eastAsia="ru-RU"/>
        </w:rPr>
        <w:br/>
        <w:t xml:space="preserve">по благоустройству дворовой территории многоквартирного дома, в том числе подписании соответствующих актов приемки выполненных работ </w:t>
      </w:r>
      <w:r w:rsidRPr="004A33AE">
        <w:rPr>
          <w:rFonts w:eastAsia="Times New Roman"/>
          <w:sz w:val="20"/>
          <w:szCs w:val="20"/>
          <w:lang w:eastAsia="ru-RU"/>
        </w:rPr>
        <w:br/>
        <w:t xml:space="preserve">и актов приема-передачи объектов внешнего благоустройства для </w:t>
      </w:r>
      <w:r w:rsidRPr="004A33AE">
        <w:rPr>
          <w:rFonts w:eastAsia="Times New Roman"/>
          <w:sz w:val="20"/>
          <w:szCs w:val="20"/>
          <w:lang w:eastAsia="ru-RU"/>
        </w:rPr>
        <w:br/>
        <w:t>их последующего содержания, а также для согласования проектно-сметной документации заинтересованными сторонами и получения положительного заключения о</w:t>
      </w:r>
      <w:proofErr w:type="gramEnd"/>
      <w:r w:rsidRPr="004A33AE">
        <w:rPr>
          <w:rFonts w:eastAsia="Times New Roman"/>
          <w:sz w:val="20"/>
          <w:szCs w:val="20"/>
          <w:lang w:eastAsia="ru-RU"/>
        </w:rPr>
        <w:t xml:space="preserve"> достоверности определения сметной стоимости работ </w:t>
      </w:r>
      <w:r w:rsidRPr="004A33AE">
        <w:rPr>
          <w:rFonts w:eastAsia="Times New Roman"/>
          <w:sz w:val="20"/>
          <w:szCs w:val="20"/>
          <w:lang w:eastAsia="ru-RU"/>
        </w:rPr>
        <w:br/>
        <w:t xml:space="preserve">по благоустройству;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принято решение о включении после выполнения работ объектов благоустройства в состав общего имущества в многоквартирном доме, принадлежащего собственникам помещений на праве общей долевой собственности; </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принято решение об обязательном последующем содержании </w:t>
      </w:r>
      <w:r w:rsidRPr="004A33AE">
        <w:rPr>
          <w:rFonts w:eastAsia="Times New Roman"/>
          <w:sz w:val="20"/>
          <w:szCs w:val="20"/>
          <w:lang w:eastAsia="ru-RU"/>
        </w:rPr>
        <w:br/>
        <w:t xml:space="preserve">и текущем ремонте объектов внешнего благоустройства на дворовой территории, выполненных в рамках реализации мероприятий муниципальной программы, за счет средств собственников и нанимателей помещений </w:t>
      </w:r>
      <w:r w:rsidRPr="004A33AE">
        <w:rPr>
          <w:rFonts w:eastAsia="Times New Roman"/>
          <w:sz w:val="20"/>
          <w:szCs w:val="20"/>
          <w:lang w:eastAsia="ru-RU"/>
        </w:rPr>
        <w:br/>
        <w:t>в МКД;</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определена необходимость </w:t>
      </w:r>
      <w:proofErr w:type="gramStart"/>
      <w:r w:rsidRPr="004A33AE">
        <w:rPr>
          <w:rFonts w:eastAsia="Times New Roman"/>
          <w:sz w:val="20"/>
          <w:szCs w:val="20"/>
          <w:lang w:eastAsia="ru-RU"/>
        </w:rPr>
        <w:t>выполнения видов работ минимального перечня видов работ</w:t>
      </w:r>
      <w:proofErr w:type="gramEnd"/>
      <w:r w:rsidRPr="004A33AE">
        <w:rPr>
          <w:rFonts w:eastAsia="Times New Roman"/>
          <w:sz w:val="20"/>
          <w:szCs w:val="20"/>
          <w:lang w:eastAsia="ru-RU"/>
        </w:rPr>
        <w:t xml:space="preserve"> по благоустройству дворовых территорий МКД. </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Общее собрание собственников помещений в МКД правомочно (имеет кворум), если в нем приняли участие собственники помещений в данном доме или их представители, обладающие более чем пятьюдесятью процентами голосов от общего числа голосов. Указанные в пункте 3.3 настоящего Порядка решения принимаются большинством голосов от общего числа голосов собственников помещений в многоквартирном доме, принимающих участие в общем собрании собственников помещений в многоквартирном доме, и оформляются протоколом по форме, указанной в приложении № 3 к настоящему Порядку.</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4. Если предлагаемая для благоустройства территория ограничена несколькими многоквартирными домами, то уполномоченным лицом формируется и подается одна заявка от всех прилегающих МКД. При этом условия участия должны быть выполнены каждым МКД с приложением документов, определенных настоящим Порядком.</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5. Благоустройству в рамках реализации проекта «Формирование современной городской среды» на территории муниципального образования «Уемское» не подлежат следующие дворовые территории: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дома признаны в установленном Правительством Российской Федерации порядке аварийными и подлежащими сносу или реконструкции; </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дома, которые расположены на не сформированных и не поставленных на кадастровый учет земельных участках.</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pacing w:val="-6"/>
          <w:sz w:val="20"/>
          <w:szCs w:val="20"/>
          <w:lang w:eastAsia="ru-RU"/>
        </w:rPr>
        <w:lastRenderedPageBreak/>
        <w:t>6. Участники отбора готовят извещения о проведении отбора дворовых</w:t>
      </w:r>
      <w:r w:rsidRPr="004A33AE">
        <w:rPr>
          <w:rFonts w:eastAsia="Times New Roman"/>
          <w:sz w:val="20"/>
          <w:szCs w:val="20"/>
          <w:lang w:eastAsia="ru-RU"/>
        </w:rPr>
        <w:t xml:space="preserve"> территорий МКД, которые подлежат размещению на официальном информационном сайте муниципального образования «Уемское». </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7.</w:t>
      </w:r>
      <w:r w:rsidRPr="004A33AE">
        <w:rPr>
          <w:rFonts w:eastAsia="Times New Roman"/>
          <w:sz w:val="20"/>
          <w:szCs w:val="20"/>
          <w:lang w:eastAsia="ru-RU"/>
        </w:rPr>
        <w:tab/>
        <w:t xml:space="preserve">Кандидат на участие в отборе формирует пакет документов </w:t>
      </w:r>
      <w:r w:rsidRPr="004A33AE">
        <w:rPr>
          <w:rFonts w:eastAsia="Times New Roman"/>
          <w:sz w:val="20"/>
          <w:szCs w:val="20"/>
          <w:lang w:eastAsia="ru-RU"/>
        </w:rPr>
        <w:br/>
        <w:t>в соответствии с пунктом 8 настоящего Порядка и направляет его в адрес администрации муниципального образования в письменном или электронном виде в срок, установленный в сообщении о проведении отбора дворовых территорий. Заявка регистрируется специалистом администрации муниципального образования, который делает отметку в журнале регистрации заявок и на заявке о получении такой заявки с указанием даты и времени ее получения. Журнал регистрации заявок должен быть пронумерован, прошит и скреплен печатью администрации муниципального образования сельского поселения.</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Срок подачи заявок должен составлять не менее 10 календарных дней </w:t>
      </w:r>
      <w:r w:rsidRPr="004A33AE">
        <w:rPr>
          <w:rFonts w:eastAsia="Times New Roman"/>
          <w:sz w:val="20"/>
          <w:szCs w:val="20"/>
          <w:lang w:eastAsia="ru-RU"/>
        </w:rPr>
        <w:br/>
        <w:t>с момента опубликования извещения о проведении отбора на сайте администрации.</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Все листы заявки и прилагаемые документы на участие в отборе дворовых территорий МКД должны быть прошиты и пронумерованы. Заявка должна быть скреплена печатью кандидата отбора (для юридических лиц при наличии печати) и подписана уполномоченным лицом кандидата отбора.</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bookmarkStart w:id="1" w:name="P77"/>
      <w:bookmarkEnd w:id="1"/>
      <w:r w:rsidRPr="004A33AE">
        <w:rPr>
          <w:rFonts w:eastAsia="Times New Roman"/>
          <w:sz w:val="20"/>
          <w:szCs w:val="20"/>
          <w:lang w:eastAsia="ru-RU"/>
        </w:rPr>
        <w:t>8. К заявке прилагаются следующие документы:</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1) заверенные копии протоколов общего собрания собственников помещений в МКД, оформленные в соответствии с требованиями Жилищного </w:t>
      </w:r>
      <w:hyperlink r:id="rId8" w:history="1">
        <w:r w:rsidRPr="004A33AE">
          <w:rPr>
            <w:rFonts w:eastAsia="Times New Roman"/>
            <w:sz w:val="20"/>
            <w:szCs w:val="20"/>
            <w:lang w:eastAsia="ru-RU"/>
          </w:rPr>
          <w:t>кодекса</w:t>
        </w:r>
      </w:hyperlink>
      <w:r w:rsidRPr="004A33AE">
        <w:rPr>
          <w:rFonts w:eastAsia="Times New Roman"/>
          <w:sz w:val="20"/>
          <w:szCs w:val="20"/>
          <w:lang w:eastAsia="ru-RU"/>
        </w:rPr>
        <w:t xml:space="preserve"> Российской Федерации, с принятыми решениями:</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о выборе способа управления МКД,</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об участии в отборе дворовых территорий МКД на проведение работ </w:t>
      </w:r>
      <w:r w:rsidRPr="004A33AE">
        <w:rPr>
          <w:rFonts w:eastAsia="Times New Roman"/>
          <w:sz w:val="20"/>
          <w:szCs w:val="20"/>
          <w:lang w:eastAsia="ru-RU"/>
        </w:rPr>
        <w:br/>
        <w:t>по благоустройству дворовых территорий;</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об утверждении </w:t>
      </w:r>
      <w:proofErr w:type="spellStart"/>
      <w:proofErr w:type="gramStart"/>
      <w:r w:rsidRPr="004A33AE">
        <w:rPr>
          <w:rFonts w:eastAsia="Times New Roman"/>
          <w:sz w:val="20"/>
          <w:szCs w:val="20"/>
          <w:lang w:eastAsia="ru-RU"/>
        </w:rPr>
        <w:t>дизайн-проекта</w:t>
      </w:r>
      <w:proofErr w:type="spellEnd"/>
      <w:proofErr w:type="gramEnd"/>
      <w:r w:rsidRPr="004A33AE">
        <w:rPr>
          <w:rFonts w:eastAsia="Times New Roman"/>
          <w:sz w:val="20"/>
          <w:szCs w:val="20"/>
          <w:lang w:eastAsia="ru-RU"/>
        </w:rPr>
        <w:t xml:space="preserve"> благоустройства;</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pacing w:val="-6"/>
          <w:sz w:val="20"/>
          <w:szCs w:val="20"/>
          <w:lang w:eastAsia="ru-RU"/>
        </w:rPr>
        <w:t>об обязательном финансовом соучастии собственников</w:t>
      </w:r>
      <w:r w:rsidRPr="004A33AE">
        <w:rPr>
          <w:rFonts w:eastAsia="Times New Roman"/>
          <w:sz w:val="20"/>
          <w:szCs w:val="20"/>
          <w:lang w:eastAsia="ru-RU"/>
        </w:rPr>
        <w:t xml:space="preserve"> помещений в части реализации работ минимального и дополнительного перечня работ по благоустройству. </w:t>
      </w:r>
      <w:proofErr w:type="gramStart"/>
      <w:r w:rsidRPr="004A33AE">
        <w:rPr>
          <w:rFonts w:eastAsia="Times New Roman"/>
          <w:sz w:val="20"/>
          <w:szCs w:val="20"/>
          <w:lang w:eastAsia="ru-RU"/>
        </w:rPr>
        <w:t>Доля финансового участия собственников помещений в многоквартирном доме в реализации мероприятий по благоустройству дворовой территории в рамках минимального и дополнительного перечня работ по благоустройству дворовых территорий должна составлять не менее 5% от стоимости мероприятий по благоустройству дворовой территории из минимального перечня выполняемых работ (включая стоимость услуги по проведению технического контроля выполняемых работ, стоимость разработки проектно-сметной документации, стоимость проверки достоверности определения</w:t>
      </w:r>
      <w:proofErr w:type="gramEnd"/>
      <w:r w:rsidRPr="004A33AE">
        <w:rPr>
          <w:rFonts w:eastAsia="Times New Roman"/>
          <w:sz w:val="20"/>
          <w:szCs w:val="20"/>
          <w:lang w:eastAsia="ru-RU"/>
        </w:rPr>
        <w:t xml:space="preserve"> сметной стоимости работ по благоустройству) и не менее 20% стоимости мероприятий из дополнительного перечня выполняемых работ;</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lastRenderedPageBreak/>
        <w:t xml:space="preserve">о включении после выполнения работ объектов благоустройства в состав общего имущества в многоквартирном доме, принадлежащего собственникам помещений на праве общей долевой собственности; </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об обязательном последующем содержании </w:t>
      </w:r>
      <w:r w:rsidRPr="004A33AE">
        <w:rPr>
          <w:rFonts w:eastAsia="Times New Roman"/>
          <w:sz w:val="20"/>
          <w:szCs w:val="20"/>
          <w:lang w:eastAsia="ru-RU"/>
        </w:rPr>
        <w:br/>
        <w:t xml:space="preserve">и текущем ремонте объектов внешнего благоустройства на дворовой территории, выполненных в рамках реализации мероприятий муниципальной программы, за счет средств собственников и нанимателей помещений </w:t>
      </w:r>
      <w:r w:rsidRPr="004A33AE">
        <w:rPr>
          <w:rFonts w:eastAsia="Times New Roman"/>
          <w:sz w:val="20"/>
          <w:szCs w:val="20"/>
          <w:lang w:eastAsia="ru-RU"/>
        </w:rPr>
        <w:br/>
        <w:t>в МКД;</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об определении уполномоченных лиц из числа собственников помещений для участия в обследовании дворовой территории, приемке выполненных работ по благоустройству дворовой территории многоквартирного дома, в том числе подписании соответствующих актов приемки выполненных работ.</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2) выписка из технического паспорта МКД </w:t>
      </w:r>
      <w:r w:rsidRPr="004A33AE">
        <w:rPr>
          <w:rFonts w:eastAsia="Times New Roman"/>
          <w:sz w:val="20"/>
          <w:szCs w:val="20"/>
          <w:lang w:eastAsia="ru-RU"/>
        </w:rPr>
        <w:br/>
        <w:t>с указанием срока эксплуатации жилых домов;</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3) акт обследования дворовых территорий МКД, составленный по форме согласно приложению № 2 к настоящему Порядку. Акт обследования дворовой территории в обязательном порядке должен содержать отметку уполномоченного должностного лица администрации муниципального образования соответствующего сельского поселения;</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4) копия документа, удостоверяющего личность для претендента </w:t>
      </w:r>
      <w:r w:rsidRPr="004A33AE">
        <w:rPr>
          <w:rFonts w:eastAsia="Times New Roman"/>
          <w:sz w:val="20"/>
          <w:szCs w:val="20"/>
          <w:lang w:eastAsia="ru-RU"/>
        </w:rPr>
        <w:br/>
        <w:t>на участие в отборе – физического лица;</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5) копии устава, свидетельства о государственной регистрации и </w:t>
      </w:r>
      <w:r w:rsidRPr="004A33AE">
        <w:rPr>
          <w:rFonts w:eastAsia="Times New Roman"/>
          <w:sz w:val="20"/>
          <w:szCs w:val="20"/>
          <w:lang w:eastAsia="ru-RU"/>
        </w:rPr>
        <w:br/>
        <w:t>о постановке на налоговый учет для участника отбора – юридического лица;</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6) утвержденный главой администрации муниципального образования дизайн-проект благоустройства;</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7) пояснительная записка о планируемых мероприятиях и видах работ по благоустройству дворовой территории в соответствии с приложением № 6 к настоящему Порядку;</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cs="Calibri"/>
          <w:sz w:val="20"/>
          <w:szCs w:val="20"/>
          <w:lang w:eastAsia="ru-RU"/>
        </w:rPr>
        <w:t xml:space="preserve">8) </w:t>
      </w:r>
      <w:r w:rsidRPr="004A33AE">
        <w:rPr>
          <w:rFonts w:eastAsia="Times New Roman"/>
          <w:sz w:val="20"/>
          <w:szCs w:val="20"/>
          <w:lang w:eastAsia="ru-RU"/>
        </w:rPr>
        <w:t>копия кадастровой выписки для земельног</w:t>
      </w:r>
      <w:proofErr w:type="gramStart"/>
      <w:r w:rsidRPr="004A33AE">
        <w:rPr>
          <w:rFonts w:eastAsia="Times New Roman"/>
          <w:sz w:val="20"/>
          <w:szCs w:val="20"/>
          <w:lang w:eastAsia="ru-RU"/>
        </w:rPr>
        <w:t>о(</w:t>
      </w:r>
      <w:proofErr w:type="gramEnd"/>
      <w:r w:rsidRPr="004A33AE">
        <w:rPr>
          <w:rFonts w:eastAsia="Times New Roman"/>
          <w:sz w:val="20"/>
          <w:szCs w:val="20"/>
          <w:lang w:eastAsia="ru-RU"/>
        </w:rPr>
        <w:t>-</w:t>
      </w:r>
      <w:proofErr w:type="spellStart"/>
      <w:r w:rsidRPr="004A33AE">
        <w:rPr>
          <w:rFonts w:eastAsia="Times New Roman"/>
          <w:sz w:val="20"/>
          <w:szCs w:val="20"/>
          <w:lang w:eastAsia="ru-RU"/>
        </w:rPr>
        <w:t>ых</w:t>
      </w:r>
      <w:proofErr w:type="spellEnd"/>
      <w:r w:rsidRPr="004A33AE">
        <w:rPr>
          <w:rFonts w:eastAsia="Times New Roman"/>
          <w:sz w:val="20"/>
          <w:szCs w:val="20"/>
          <w:lang w:eastAsia="ru-RU"/>
        </w:rPr>
        <w:t>) участка(-</w:t>
      </w:r>
      <w:proofErr w:type="spellStart"/>
      <w:r w:rsidRPr="004A33AE">
        <w:rPr>
          <w:rFonts w:eastAsia="Times New Roman"/>
          <w:sz w:val="20"/>
          <w:szCs w:val="20"/>
          <w:lang w:eastAsia="ru-RU"/>
        </w:rPr>
        <w:t>ов</w:t>
      </w:r>
      <w:proofErr w:type="spellEnd"/>
      <w:r w:rsidRPr="004A33AE">
        <w:rPr>
          <w:rFonts w:eastAsia="Times New Roman"/>
          <w:sz w:val="20"/>
          <w:szCs w:val="20"/>
          <w:lang w:eastAsia="ru-RU"/>
        </w:rPr>
        <w:t>), на котором (-</w:t>
      </w:r>
      <w:proofErr w:type="spellStart"/>
      <w:r w:rsidRPr="004A33AE">
        <w:rPr>
          <w:rFonts w:eastAsia="Times New Roman"/>
          <w:sz w:val="20"/>
          <w:szCs w:val="20"/>
          <w:lang w:eastAsia="ru-RU"/>
        </w:rPr>
        <w:t>ых</w:t>
      </w:r>
      <w:proofErr w:type="spellEnd"/>
      <w:r w:rsidRPr="004A33AE">
        <w:rPr>
          <w:rFonts w:eastAsia="Times New Roman"/>
          <w:sz w:val="20"/>
          <w:szCs w:val="20"/>
          <w:lang w:eastAsia="ru-RU"/>
        </w:rPr>
        <w:t>) расположены многоквартирный дом и дворовая территория;</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9) проектно-сметная документация, положительное заключение государственной экспертизы (при отсутствии необходимости государственной экспертизы проектной документации – положительное заключение о проверке достоверности определения сметной стоимости мероприятий по благоустройству дворовых территорий). </w:t>
      </w:r>
    </w:p>
    <w:p w:rsidR="004A33AE" w:rsidRPr="004A33AE" w:rsidRDefault="004A33AE" w:rsidP="004A33AE">
      <w:pPr>
        <w:widowControl w:val="0"/>
        <w:tabs>
          <w:tab w:val="left" w:pos="993"/>
          <w:tab w:val="left" w:pos="1276"/>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9. Каждая заявка на участие в отборе регистрируется отдельно. </w:t>
      </w:r>
    </w:p>
    <w:p w:rsidR="004A33AE" w:rsidRPr="004A33AE" w:rsidRDefault="004A33AE" w:rsidP="004A33AE">
      <w:pPr>
        <w:widowControl w:val="0"/>
        <w:tabs>
          <w:tab w:val="left" w:pos="993"/>
          <w:tab w:val="left" w:pos="1134"/>
        </w:tabs>
        <w:autoSpaceDE w:val="0"/>
        <w:autoSpaceDN w:val="0"/>
        <w:spacing w:after="0" w:line="240" w:lineRule="auto"/>
        <w:ind w:firstLine="284"/>
        <w:jc w:val="both"/>
        <w:rPr>
          <w:rFonts w:eastAsia="Times New Roman"/>
          <w:sz w:val="20"/>
          <w:szCs w:val="20"/>
          <w:lang w:eastAsia="ru-RU"/>
        </w:rPr>
      </w:pPr>
      <w:r w:rsidRPr="004A33AE">
        <w:rPr>
          <w:rFonts w:eastAsia="Times New Roman"/>
          <w:spacing w:val="-6"/>
          <w:sz w:val="20"/>
          <w:szCs w:val="20"/>
          <w:lang w:eastAsia="ru-RU"/>
        </w:rPr>
        <w:t>10.</w:t>
      </w:r>
      <w:r w:rsidRPr="004A33AE">
        <w:rPr>
          <w:rFonts w:eastAsia="Times New Roman"/>
          <w:spacing w:val="-6"/>
          <w:sz w:val="20"/>
          <w:szCs w:val="20"/>
          <w:lang w:eastAsia="ru-RU"/>
        </w:rPr>
        <w:tab/>
        <w:t>Заявки, поступившие после установленного срока, не рассматриваются</w:t>
      </w:r>
      <w:r w:rsidRPr="004A33AE">
        <w:rPr>
          <w:rFonts w:eastAsia="Times New Roman"/>
          <w:sz w:val="20"/>
          <w:szCs w:val="20"/>
          <w:lang w:eastAsia="ru-RU"/>
        </w:rPr>
        <w:t xml:space="preserve"> и возвращаются заявителю.</w:t>
      </w:r>
    </w:p>
    <w:p w:rsidR="004A33AE" w:rsidRPr="004A33AE" w:rsidRDefault="004A33AE" w:rsidP="004A33AE">
      <w:pPr>
        <w:widowControl w:val="0"/>
        <w:tabs>
          <w:tab w:val="left" w:pos="993"/>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11. </w:t>
      </w:r>
      <w:proofErr w:type="gramStart"/>
      <w:r w:rsidRPr="004A33AE">
        <w:rPr>
          <w:rFonts w:eastAsia="Times New Roman"/>
          <w:sz w:val="20"/>
          <w:szCs w:val="20"/>
          <w:lang w:eastAsia="ru-RU"/>
        </w:rPr>
        <w:t xml:space="preserve">Отбор представленных заявок проводит общественная комиссия по реализации приоритетного национального проекта «Формирование комфортной городской среды» в муниципальном образовании «Приморский муниципальный район» (далее – общественная комиссия) посредством оценки </w:t>
      </w:r>
      <w:r w:rsidRPr="004A33AE">
        <w:rPr>
          <w:rFonts w:eastAsia="Times New Roman"/>
          <w:sz w:val="20"/>
          <w:szCs w:val="20"/>
          <w:lang w:eastAsia="ru-RU"/>
        </w:rPr>
        <w:lastRenderedPageBreak/>
        <w:t xml:space="preserve">заявок на участие в отборе дворовых территорий МКД по балльной системе исходя из содержания и значимости </w:t>
      </w:r>
      <w:hyperlink w:anchor="P522" w:history="1">
        <w:r w:rsidRPr="004A33AE">
          <w:rPr>
            <w:rFonts w:eastAsia="Times New Roman"/>
            <w:sz w:val="20"/>
            <w:szCs w:val="20"/>
            <w:lang w:eastAsia="ru-RU"/>
          </w:rPr>
          <w:t>критериев</w:t>
        </w:r>
      </w:hyperlink>
      <w:r w:rsidRPr="004A33AE">
        <w:rPr>
          <w:rFonts w:eastAsia="Times New Roman"/>
          <w:sz w:val="20"/>
          <w:szCs w:val="20"/>
          <w:lang w:eastAsia="ru-RU"/>
        </w:rPr>
        <w:t xml:space="preserve"> отбора дворовых территорий МКД для формирования адресного перечня дворовых территорий на проведение работ по благоустройству дворовых территорий</w:t>
      </w:r>
      <w:proofErr w:type="gramEnd"/>
      <w:r w:rsidRPr="004A33AE">
        <w:rPr>
          <w:rFonts w:eastAsia="Times New Roman"/>
          <w:sz w:val="20"/>
          <w:szCs w:val="20"/>
          <w:lang w:eastAsia="ru-RU"/>
        </w:rPr>
        <w:t xml:space="preserve"> в муниципальном образовании «Уемское» в соответствии с Порядком. </w:t>
      </w:r>
    </w:p>
    <w:p w:rsidR="004A33AE" w:rsidRPr="004A33AE" w:rsidRDefault="004A33AE" w:rsidP="004A33AE">
      <w:pPr>
        <w:widowControl w:val="0"/>
        <w:tabs>
          <w:tab w:val="left" w:pos="993"/>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12. </w:t>
      </w:r>
      <w:r w:rsidRPr="004A33AE">
        <w:rPr>
          <w:rFonts w:eastAsia="Times New Roman"/>
          <w:spacing w:val="-6"/>
          <w:sz w:val="20"/>
          <w:szCs w:val="20"/>
          <w:lang w:eastAsia="ru-RU"/>
        </w:rPr>
        <w:t>Организатор отбора готовит извещение о проведении отбора дворовых</w:t>
      </w:r>
      <w:r w:rsidRPr="004A33AE">
        <w:rPr>
          <w:rFonts w:eastAsia="Times New Roman"/>
          <w:sz w:val="20"/>
          <w:szCs w:val="20"/>
          <w:lang w:eastAsia="ru-RU"/>
        </w:rPr>
        <w:t xml:space="preserve"> территорий МКД, которое подлежит размещению в сетевом издании «Официальный интернет-портал «Вестник Приморского района».</w:t>
      </w:r>
    </w:p>
    <w:p w:rsidR="004A33AE" w:rsidRPr="004A33AE" w:rsidRDefault="004A33AE" w:rsidP="004A33AE">
      <w:pPr>
        <w:widowControl w:val="0"/>
        <w:tabs>
          <w:tab w:val="left" w:pos="993"/>
          <w:tab w:val="left" w:pos="1134"/>
        </w:tabs>
        <w:autoSpaceDE w:val="0"/>
        <w:autoSpaceDN w:val="0"/>
        <w:spacing w:after="0" w:line="240" w:lineRule="auto"/>
        <w:ind w:firstLine="284"/>
        <w:jc w:val="both"/>
        <w:rPr>
          <w:rFonts w:eastAsia="Times New Roman"/>
          <w:sz w:val="20"/>
          <w:szCs w:val="20"/>
          <w:lang w:eastAsia="ru-RU"/>
        </w:rPr>
      </w:pPr>
      <w:r w:rsidRPr="004A33AE">
        <w:rPr>
          <w:sz w:val="20"/>
          <w:szCs w:val="20"/>
        </w:rPr>
        <w:t>13.</w:t>
      </w:r>
      <w:r w:rsidRPr="004A33AE">
        <w:rPr>
          <w:sz w:val="20"/>
          <w:szCs w:val="20"/>
        </w:rPr>
        <w:tab/>
      </w:r>
      <w:r w:rsidRPr="004A33AE">
        <w:rPr>
          <w:rFonts w:eastAsia="Times New Roman"/>
          <w:sz w:val="20"/>
          <w:szCs w:val="20"/>
          <w:lang w:eastAsia="ru-RU"/>
        </w:rPr>
        <w:t>Участники отбора направляют поступившие заявки (оригиналы на бумажном носителе и материалы в электронном виде) организатору отбора дворовых территорий МКД для дальнейшего отбора, в сроки, указанные в извещении о проведении отбора.</w:t>
      </w:r>
    </w:p>
    <w:p w:rsidR="004A33AE" w:rsidRPr="004A33AE" w:rsidRDefault="004A33AE" w:rsidP="004A33AE">
      <w:pPr>
        <w:widowControl w:val="0"/>
        <w:tabs>
          <w:tab w:val="left" w:pos="993"/>
          <w:tab w:val="left" w:pos="1134"/>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Срок приема заявок составляет не менее 30 календарных дней с момента опубликования извещения о проведении отбора на информационных площадках.</w:t>
      </w:r>
    </w:p>
    <w:p w:rsidR="004A33AE" w:rsidRPr="004A33AE" w:rsidRDefault="004A33AE" w:rsidP="004A33AE">
      <w:pPr>
        <w:widowControl w:val="0"/>
        <w:tabs>
          <w:tab w:val="left" w:pos="993"/>
        </w:tabs>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14. </w:t>
      </w:r>
      <w:proofErr w:type="gramStart"/>
      <w:r w:rsidRPr="004A33AE">
        <w:rPr>
          <w:rFonts w:eastAsia="Times New Roman"/>
          <w:sz w:val="20"/>
          <w:szCs w:val="20"/>
          <w:lang w:eastAsia="ru-RU"/>
        </w:rPr>
        <w:t xml:space="preserve">Отбор представленных администрацией муниципального образования «Уемское» заявок проводит общественная комиссия посредством оценки заявок на участие в отборе дворовых территорий МКД по балльной системе исходя из содержания и значимости </w:t>
      </w:r>
      <w:hyperlink w:anchor="P522" w:history="1">
        <w:r w:rsidRPr="004A33AE">
          <w:rPr>
            <w:rFonts w:eastAsia="Times New Roman"/>
            <w:sz w:val="20"/>
            <w:szCs w:val="20"/>
            <w:lang w:eastAsia="ru-RU"/>
          </w:rPr>
          <w:t>критериев</w:t>
        </w:r>
      </w:hyperlink>
      <w:r w:rsidRPr="004A33AE">
        <w:rPr>
          <w:rFonts w:eastAsia="Times New Roman"/>
          <w:sz w:val="20"/>
          <w:szCs w:val="20"/>
          <w:lang w:eastAsia="ru-RU"/>
        </w:rPr>
        <w:t xml:space="preserve"> отбора дворовых территорий МКД для формирования адресного перечня дворовых территорий на проведение работ по благоустройству дворовых территорий в муниципальном образовании «Приморский муниципальный район», указанных в приложении № 4 к настоящему Порядку.</w:t>
      </w:r>
      <w:proofErr w:type="gramEnd"/>
    </w:p>
    <w:p w:rsidR="004A33AE" w:rsidRPr="004A33AE" w:rsidRDefault="004A33AE" w:rsidP="004A33AE">
      <w:pPr>
        <w:widowControl w:val="0"/>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Использование иных критериев оценки заявок не допускается.</w:t>
      </w:r>
    </w:p>
    <w:p w:rsidR="004A33AE" w:rsidRPr="004A33AE" w:rsidRDefault="004A33AE" w:rsidP="004A33AE">
      <w:pPr>
        <w:widowControl w:val="0"/>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15. </w:t>
      </w:r>
      <w:proofErr w:type="gramStart"/>
      <w:r w:rsidRPr="004A33AE">
        <w:rPr>
          <w:rFonts w:eastAsia="Times New Roman"/>
          <w:sz w:val="20"/>
          <w:szCs w:val="20"/>
          <w:lang w:eastAsia="ru-RU"/>
        </w:rPr>
        <w:t>Общественная комиссия рассматривает заявки на участие в отборе на соответствие требованиям, установленным настоящим Порядком, о чем составляется протокол рассмотрения и оценки заявок на участие в отборе (далее – протокол оценки), в котором в обязательном порядке оцениваются заявки всех участников отбора, с указанием набранных ими баллов и порядковых номеров, присвоенных участникам отбора по количеству набранных баллов и предельного объема финансирования.</w:t>
      </w:r>
      <w:proofErr w:type="gramEnd"/>
    </w:p>
    <w:p w:rsidR="004A33AE" w:rsidRPr="004A33AE" w:rsidRDefault="004A33AE" w:rsidP="004A33AE">
      <w:pPr>
        <w:widowControl w:val="0"/>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Меньший порядковый номер присваивается кандидату на участие </w:t>
      </w:r>
      <w:r w:rsidRPr="004A33AE">
        <w:rPr>
          <w:rFonts w:eastAsia="Times New Roman"/>
          <w:sz w:val="20"/>
          <w:szCs w:val="20"/>
          <w:lang w:eastAsia="ru-RU"/>
        </w:rPr>
        <w:br/>
        <w:t>в отборе, набравшему большее количество баллов.</w:t>
      </w:r>
    </w:p>
    <w:p w:rsidR="004A33AE" w:rsidRPr="004A33AE" w:rsidRDefault="004A33AE" w:rsidP="004A33AE">
      <w:pPr>
        <w:widowControl w:val="0"/>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В случае если кандидаты на участие в отборе набирают одинаковое количество баллов, меньший порядковый номер присваивается участнику отбора, заявка на участие в отборе от которого поступила ранее других.</w:t>
      </w:r>
    </w:p>
    <w:p w:rsidR="004A33AE" w:rsidRPr="004A33AE" w:rsidRDefault="004A33AE" w:rsidP="004A33AE">
      <w:pPr>
        <w:widowControl w:val="0"/>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В результате оценки представленных заявок осуществляется формирование адресного перечня дворовых территорий из кандидатов на участие в отборе в порядке очередности, в зависимости от присвоенного порядкового номера в порядке возрастания.</w:t>
      </w:r>
    </w:p>
    <w:p w:rsidR="004A33AE" w:rsidRPr="004A33AE" w:rsidRDefault="004A33AE" w:rsidP="004A33AE">
      <w:pPr>
        <w:widowControl w:val="0"/>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Общественная комиссия может проводить проверку данных, предоставленных участниками отбора, путем визуального осмотра при выезде </w:t>
      </w:r>
      <w:r w:rsidRPr="004A33AE">
        <w:rPr>
          <w:rFonts w:eastAsia="Times New Roman"/>
          <w:sz w:val="20"/>
          <w:szCs w:val="20"/>
          <w:lang w:eastAsia="ru-RU"/>
        </w:rPr>
        <w:lastRenderedPageBreak/>
        <w:t>на дворовую территорию.</w:t>
      </w:r>
    </w:p>
    <w:p w:rsidR="004A33AE" w:rsidRPr="004A33AE" w:rsidRDefault="004A33AE" w:rsidP="004A33AE">
      <w:pPr>
        <w:widowControl w:val="0"/>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Протокол оценки подписывается председателем и секретарем общественной комиссии и размещается в сетевом издании «Официальный интернет-портал «Вестник Приморского района» в течение трех рабочих дней с момента его подписания.</w:t>
      </w:r>
    </w:p>
    <w:p w:rsidR="004A33AE" w:rsidRPr="004A33AE" w:rsidRDefault="004A33AE" w:rsidP="004A33AE">
      <w:pPr>
        <w:widowControl w:val="0"/>
        <w:autoSpaceDE w:val="0"/>
        <w:autoSpaceDN w:val="0"/>
        <w:spacing w:after="0" w:line="240" w:lineRule="auto"/>
        <w:ind w:firstLine="284"/>
        <w:jc w:val="both"/>
        <w:rPr>
          <w:rFonts w:eastAsia="Times New Roman"/>
          <w:color w:val="000000"/>
          <w:sz w:val="20"/>
          <w:szCs w:val="20"/>
          <w:lang w:eastAsia="ru-RU"/>
        </w:rPr>
      </w:pPr>
      <w:r w:rsidRPr="004A33AE">
        <w:rPr>
          <w:rFonts w:eastAsia="Times New Roman"/>
          <w:sz w:val="20"/>
          <w:szCs w:val="20"/>
          <w:lang w:eastAsia="ru-RU"/>
        </w:rPr>
        <w:t xml:space="preserve">16. По результатам проведения отбора протоколом общественной комиссии </w:t>
      </w:r>
      <w:r w:rsidRPr="004A33AE">
        <w:rPr>
          <w:rFonts w:eastAsia="Times New Roman"/>
          <w:color w:val="000000"/>
          <w:sz w:val="20"/>
          <w:szCs w:val="20"/>
          <w:lang w:eastAsia="ru-RU"/>
        </w:rPr>
        <w:t>утверждается адресный перечень дворовых территорий с указанием предельных объемов финансирования.</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17. Заявка на участие в отборе дворовых территорий МКД отклоняется общественной комиссией в следующих случаях: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представления документов, предусмотренных пунктом 8 настоящего Порядка, не в полном объеме;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невыполнения кандидатом на участие в отборе условий, установленных в пункте 3 настоящего Порядка;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представления недостоверных сведений;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представленный протокол общего собрания содержит в себе некорректные сведения, в соответствии с которым невозможно провести балльную оценку заявки;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proofErr w:type="gramStart"/>
      <w:r w:rsidRPr="004A33AE">
        <w:rPr>
          <w:rFonts w:eastAsia="Times New Roman"/>
          <w:sz w:val="20"/>
          <w:szCs w:val="20"/>
          <w:lang w:eastAsia="ru-RU"/>
        </w:rPr>
        <w:t>собственниками помещений в многоквартирном доме не принято решение об обязательном финансовом участии собственников помещений в реализации мероприятий по благоустройству дворовой территории в рамках минимального перечня работ по благоустройству дворовых территорий в размере не менее 5% от стоимости мероприятий по благоустройству дворовой территории и в рамках дополнительного перечня работ по благоустройству дворовых территорий в размере не менее 20% от стоимости мероприятий</w:t>
      </w:r>
      <w:proofErr w:type="gramEnd"/>
      <w:r w:rsidRPr="004A33AE">
        <w:rPr>
          <w:rFonts w:eastAsia="Times New Roman"/>
          <w:sz w:val="20"/>
          <w:szCs w:val="20"/>
          <w:lang w:eastAsia="ru-RU"/>
        </w:rPr>
        <w:t xml:space="preserve"> по благоустройству дворовой территории или принято решение о соответствующих меньших долях финансового участия.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18. Отбор дворовых территорий МКД признается несостоявшимся в случаях, если: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отклонены все заявки;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не подано ни одной заявки;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подана только одна заявка. </w:t>
      </w:r>
    </w:p>
    <w:p w:rsidR="004A33AE" w:rsidRPr="004A33AE" w:rsidRDefault="004A33AE" w:rsidP="004A33AE">
      <w:pPr>
        <w:autoSpaceDE w:val="0"/>
        <w:autoSpaceDN w:val="0"/>
        <w:adjustRightInd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19. В случае если по окончании срока подачи заявок подана только одна заявка, общественная комиссия признает отбор дворовых территорий МКД несостоявшимся и рассматривает указанную заявку. </w:t>
      </w:r>
    </w:p>
    <w:p w:rsidR="004A33AE" w:rsidRPr="004A33AE" w:rsidRDefault="004A33AE" w:rsidP="004A33AE">
      <w:pPr>
        <w:widowControl w:val="0"/>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 xml:space="preserve">Если заявка соответствует требованиям и условиям настоящего Порядка, дворовая территория включается в перечень дворовых территорий. </w:t>
      </w:r>
    </w:p>
    <w:p w:rsidR="004A33AE" w:rsidRPr="004A33AE" w:rsidRDefault="004A33AE" w:rsidP="004A33AE">
      <w:pPr>
        <w:widowControl w:val="0"/>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20. В случае</w:t>
      </w:r>
      <w:proofErr w:type="gramStart"/>
      <w:r w:rsidRPr="004A33AE">
        <w:rPr>
          <w:rFonts w:eastAsia="Times New Roman"/>
          <w:sz w:val="20"/>
          <w:szCs w:val="20"/>
          <w:lang w:eastAsia="ru-RU"/>
        </w:rPr>
        <w:t>,</w:t>
      </w:r>
      <w:proofErr w:type="gramEnd"/>
      <w:r w:rsidRPr="004A33AE">
        <w:rPr>
          <w:rFonts w:eastAsia="Times New Roman"/>
          <w:sz w:val="20"/>
          <w:szCs w:val="20"/>
          <w:lang w:eastAsia="ru-RU"/>
        </w:rPr>
        <w:t xml:space="preserve"> если заявок по благоустройству дворовых территорий,  соответствующих установленным требованиям и прошедшим одобрение комиссии поступит на сумму большую нежели предусмотрено программой, общественная комиссия формирует резервный перечень таких заявок для их первоочередного включения в муниципальную программу благоустройства на </w:t>
      </w:r>
      <w:r w:rsidRPr="004A33AE">
        <w:rPr>
          <w:rFonts w:eastAsia="Times New Roman"/>
          <w:sz w:val="20"/>
          <w:szCs w:val="20"/>
          <w:lang w:eastAsia="ru-RU"/>
        </w:rPr>
        <w:lastRenderedPageBreak/>
        <w:t>2018 - 2024 годы либо для финансирования в 2021 году, в случае предоставления дополнительных средств из бюджета субъекта  Российской Федерации, в том числе в порядке возможного перераспределения.</w:t>
      </w:r>
    </w:p>
    <w:p w:rsidR="004A33AE" w:rsidRPr="004A33AE" w:rsidRDefault="004A33AE" w:rsidP="004A33AE">
      <w:pPr>
        <w:widowControl w:val="0"/>
        <w:autoSpaceDE w:val="0"/>
        <w:autoSpaceDN w:val="0"/>
        <w:spacing w:after="0" w:line="240" w:lineRule="auto"/>
        <w:ind w:firstLine="284"/>
        <w:jc w:val="both"/>
        <w:rPr>
          <w:rFonts w:eastAsia="Times New Roman"/>
          <w:sz w:val="20"/>
          <w:szCs w:val="20"/>
          <w:lang w:eastAsia="ru-RU"/>
        </w:rPr>
      </w:pPr>
      <w:r w:rsidRPr="004A33AE">
        <w:rPr>
          <w:rFonts w:eastAsia="Times New Roman"/>
          <w:sz w:val="20"/>
          <w:szCs w:val="20"/>
          <w:lang w:eastAsia="ru-RU"/>
        </w:rPr>
        <w:t>21. В случае возникновения экономии денежных средств после проведения конкурсной процедуры возможно выполнение дополнительных мероприятий по благоустройству дворовых территорий, отобранных на 2021 год.</w:t>
      </w:r>
    </w:p>
    <w:p w:rsidR="004A33AE" w:rsidRDefault="004A33AE" w:rsidP="00F3146D">
      <w:pPr>
        <w:spacing w:after="0"/>
        <w:jc w:val="center"/>
        <w:rPr>
          <w:rFonts w:eastAsia="Times New Roman"/>
          <w:caps/>
          <w:sz w:val="20"/>
          <w:szCs w:val="20"/>
          <w:lang w:eastAsia="ru-RU"/>
        </w:rPr>
      </w:pPr>
    </w:p>
    <w:p w:rsidR="00BE0CA7" w:rsidRDefault="00BE0CA7" w:rsidP="00F3146D">
      <w:pPr>
        <w:spacing w:after="0"/>
        <w:jc w:val="center"/>
        <w:rPr>
          <w:rFonts w:eastAsia="Times New Roman"/>
          <w:caps/>
          <w:sz w:val="20"/>
          <w:szCs w:val="20"/>
          <w:lang w:eastAsia="ru-RU"/>
        </w:rPr>
      </w:pPr>
    </w:p>
    <w:tbl>
      <w:tblPr>
        <w:tblW w:w="0" w:type="auto"/>
        <w:tblLook w:val="04A0"/>
      </w:tblPr>
      <w:tblGrid>
        <w:gridCol w:w="2549"/>
        <w:gridCol w:w="4500"/>
      </w:tblGrid>
      <w:tr w:rsidR="00D36B76" w:rsidRPr="00D36B76" w:rsidTr="00396571">
        <w:tc>
          <w:tcPr>
            <w:tcW w:w="3652" w:type="dxa"/>
            <w:shd w:val="clear" w:color="auto" w:fill="auto"/>
          </w:tcPr>
          <w:p w:rsidR="00D36B76" w:rsidRPr="00D36B76" w:rsidRDefault="00D36B76" w:rsidP="00D36B76">
            <w:pPr>
              <w:spacing w:after="0" w:line="240" w:lineRule="auto"/>
              <w:jc w:val="right"/>
              <w:rPr>
                <w:rFonts w:ascii="Cambria" w:hAnsi="Cambria"/>
                <w:szCs w:val="28"/>
              </w:rPr>
            </w:pPr>
          </w:p>
        </w:tc>
        <w:tc>
          <w:tcPr>
            <w:tcW w:w="5919" w:type="dxa"/>
            <w:shd w:val="clear" w:color="auto" w:fill="auto"/>
          </w:tcPr>
          <w:p w:rsidR="00D36B76" w:rsidRPr="00D36B76" w:rsidRDefault="00D36B76" w:rsidP="00D36B76">
            <w:pPr>
              <w:spacing w:after="0" w:line="240" w:lineRule="auto"/>
              <w:jc w:val="right"/>
              <w:rPr>
                <w:sz w:val="18"/>
                <w:szCs w:val="18"/>
              </w:rPr>
            </w:pPr>
            <w:r w:rsidRPr="00D36B76">
              <w:rPr>
                <w:sz w:val="18"/>
                <w:szCs w:val="18"/>
              </w:rPr>
              <w:t>ПРИЛОЖЕНИЕ №1</w:t>
            </w:r>
          </w:p>
          <w:p w:rsidR="00D36B76" w:rsidRPr="00D36B76" w:rsidRDefault="00D36B76" w:rsidP="00D36B76">
            <w:pPr>
              <w:widowControl w:val="0"/>
              <w:autoSpaceDE w:val="0"/>
              <w:autoSpaceDN w:val="0"/>
              <w:spacing w:after="0" w:line="240" w:lineRule="auto"/>
              <w:jc w:val="right"/>
              <w:rPr>
                <w:rFonts w:eastAsia="Times New Roman"/>
                <w:sz w:val="18"/>
                <w:szCs w:val="18"/>
                <w:lang w:eastAsia="ru-RU"/>
              </w:rPr>
            </w:pPr>
            <w:r w:rsidRPr="00D36B76">
              <w:rPr>
                <w:rFonts w:eastAsia="Times New Roman"/>
                <w:sz w:val="18"/>
                <w:szCs w:val="18"/>
                <w:lang w:eastAsia="ru-RU"/>
              </w:rPr>
              <w:t>к порядку проведения отбора</w:t>
            </w:r>
          </w:p>
          <w:p w:rsidR="00D36B76" w:rsidRPr="00D36B76" w:rsidRDefault="00D36B76" w:rsidP="00D36B76">
            <w:pPr>
              <w:widowControl w:val="0"/>
              <w:autoSpaceDE w:val="0"/>
              <w:autoSpaceDN w:val="0"/>
              <w:spacing w:after="0" w:line="240" w:lineRule="auto"/>
              <w:jc w:val="right"/>
              <w:rPr>
                <w:rFonts w:eastAsia="Times New Roman"/>
                <w:sz w:val="18"/>
                <w:szCs w:val="18"/>
                <w:lang w:eastAsia="ru-RU"/>
              </w:rPr>
            </w:pPr>
            <w:r w:rsidRPr="00D36B76">
              <w:rPr>
                <w:rFonts w:eastAsia="Times New Roman"/>
                <w:sz w:val="18"/>
                <w:szCs w:val="18"/>
                <w:lang w:eastAsia="ru-RU"/>
              </w:rPr>
              <w:t>дворовых территорий для формирования адресного</w:t>
            </w:r>
          </w:p>
          <w:p w:rsidR="00D36B76" w:rsidRPr="00D36B76" w:rsidRDefault="00D36B76" w:rsidP="00D36B76">
            <w:pPr>
              <w:widowControl w:val="0"/>
              <w:autoSpaceDE w:val="0"/>
              <w:autoSpaceDN w:val="0"/>
              <w:spacing w:after="0" w:line="240" w:lineRule="auto"/>
              <w:jc w:val="right"/>
              <w:rPr>
                <w:rFonts w:eastAsia="Times New Roman"/>
                <w:sz w:val="18"/>
                <w:szCs w:val="18"/>
                <w:lang w:eastAsia="ru-RU"/>
              </w:rPr>
            </w:pPr>
            <w:r w:rsidRPr="00D36B76">
              <w:rPr>
                <w:rFonts w:eastAsia="Times New Roman"/>
                <w:sz w:val="18"/>
                <w:szCs w:val="18"/>
                <w:lang w:eastAsia="ru-RU"/>
              </w:rPr>
              <w:t>перечня дворовых территорий</w:t>
            </w:r>
          </w:p>
          <w:p w:rsidR="00D36B76" w:rsidRPr="00D36B76" w:rsidRDefault="00D36B76" w:rsidP="00D36B76">
            <w:pPr>
              <w:widowControl w:val="0"/>
              <w:autoSpaceDE w:val="0"/>
              <w:autoSpaceDN w:val="0"/>
              <w:spacing w:after="0" w:line="240" w:lineRule="auto"/>
              <w:jc w:val="right"/>
              <w:rPr>
                <w:rFonts w:eastAsia="Times New Roman"/>
                <w:sz w:val="18"/>
                <w:szCs w:val="18"/>
                <w:lang w:eastAsia="ru-RU"/>
              </w:rPr>
            </w:pPr>
            <w:r w:rsidRPr="00D36B76">
              <w:rPr>
                <w:rFonts w:eastAsia="Times New Roman"/>
                <w:sz w:val="18"/>
                <w:szCs w:val="18"/>
                <w:lang w:eastAsia="ru-RU"/>
              </w:rPr>
              <w:t>на проведение работ по благоустройству в 2021 году</w:t>
            </w:r>
          </w:p>
          <w:p w:rsidR="00D36B76" w:rsidRPr="00D36B76" w:rsidRDefault="00D36B76" w:rsidP="00D36B76">
            <w:pPr>
              <w:widowControl w:val="0"/>
              <w:autoSpaceDE w:val="0"/>
              <w:autoSpaceDN w:val="0"/>
              <w:spacing w:after="0" w:line="240" w:lineRule="auto"/>
              <w:jc w:val="right"/>
              <w:rPr>
                <w:rFonts w:eastAsia="Times New Roman"/>
                <w:sz w:val="18"/>
                <w:szCs w:val="18"/>
                <w:lang w:eastAsia="ru-RU"/>
              </w:rPr>
            </w:pPr>
            <w:r w:rsidRPr="00D36B76">
              <w:rPr>
                <w:rFonts w:eastAsia="Times New Roman"/>
                <w:sz w:val="18"/>
                <w:szCs w:val="18"/>
                <w:lang w:eastAsia="ru-RU"/>
              </w:rPr>
              <w:t>на территории муниципального образования</w:t>
            </w:r>
          </w:p>
          <w:p w:rsidR="00D36B76" w:rsidRPr="00D36B76" w:rsidRDefault="00D36B76" w:rsidP="00D36B76">
            <w:pPr>
              <w:widowControl w:val="0"/>
              <w:autoSpaceDE w:val="0"/>
              <w:autoSpaceDN w:val="0"/>
              <w:spacing w:after="0" w:line="240" w:lineRule="auto"/>
              <w:jc w:val="right"/>
              <w:rPr>
                <w:rFonts w:eastAsia="Times New Roman"/>
                <w:sz w:val="18"/>
                <w:szCs w:val="18"/>
                <w:lang w:eastAsia="ru-RU"/>
              </w:rPr>
            </w:pPr>
            <w:r w:rsidRPr="00D36B76">
              <w:rPr>
                <w:rFonts w:eastAsia="Times New Roman"/>
                <w:sz w:val="18"/>
                <w:szCs w:val="18"/>
                <w:lang w:eastAsia="ru-RU"/>
              </w:rPr>
              <w:t>«Уемское»</w:t>
            </w:r>
          </w:p>
          <w:p w:rsidR="00D36B76" w:rsidRPr="00D36B76" w:rsidRDefault="00D36B76" w:rsidP="00D36B76">
            <w:pPr>
              <w:spacing w:after="0" w:line="240" w:lineRule="auto"/>
              <w:jc w:val="right"/>
              <w:rPr>
                <w:rFonts w:ascii="Cambria" w:hAnsi="Cambria"/>
                <w:szCs w:val="28"/>
              </w:rPr>
            </w:pPr>
          </w:p>
        </w:tc>
      </w:tr>
    </w:tbl>
    <w:p w:rsidR="00D36B76" w:rsidRPr="00D36B76" w:rsidRDefault="00D36B76" w:rsidP="00D36B76">
      <w:pPr>
        <w:spacing w:after="0" w:line="240" w:lineRule="auto"/>
        <w:rPr>
          <w:sz w:val="20"/>
          <w:szCs w:val="20"/>
        </w:rPr>
      </w:pPr>
      <w:r w:rsidRPr="00D36B76">
        <w:rPr>
          <w:sz w:val="20"/>
          <w:szCs w:val="20"/>
        </w:rPr>
        <w:t xml:space="preserve">В администрацию муниципального образования сельского поселения </w:t>
      </w:r>
    </w:p>
    <w:p w:rsidR="00D36B76" w:rsidRPr="00D36B76" w:rsidRDefault="00D36B76" w:rsidP="00D36B76">
      <w:pPr>
        <w:spacing w:after="0" w:line="240" w:lineRule="auto"/>
        <w:rPr>
          <w:sz w:val="20"/>
          <w:szCs w:val="20"/>
        </w:rPr>
      </w:pPr>
      <w:r w:rsidRPr="00D36B76">
        <w:rPr>
          <w:sz w:val="20"/>
          <w:szCs w:val="20"/>
        </w:rPr>
        <w:t>_______________________________________</w:t>
      </w:r>
    </w:p>
    <w:p w:rsidR="00D36B76" w:rsidRPr="00D36B76" w:rsidRDefault="00D36B76" w:rsidP="00D36B76">
      <w:pPr>
        <w:spacing w:after="0" w:line="240" w:lineRule="auto"/>
        <w:rPr>
          <w:sz w:val="20"/>
          <w:szCs w:val="20"/>
        </w:rPr>
      </w:pPr>
      <w:r w:rsidRPr="00D36B76">
        <w:rPr>
          <w:sz w:val="20"/>
          <w:szCs w:val="20"/>
        </w:rPr>
        <w:t>от _____________________________________</w:t>
      </w:r>
    </w:p>
    <w:p w:rsidR="00D36B76" w:rsidRPr="00D36B76" w:rsidRDefault="00D36B76" w:rsidP="00D36B76">
      <w:pPr>
        <w:spacing w:after="0" w:line="240" w:lineRule="auto"/>
        <w:rPr>
          <w:sz w:val="16"/>
          <w:szCs w:val="16"/>
        </w:rPr>
      </w:pPr>
      <w:r w:rsidRPr="00D36B76">
        <w:rPr>
          <w:sz w:val="16"/>
          <w:szCs w:val="16"/>
        </w:rPr>
        <w:t>(наименование кандидата на участие в отборе)</w:t>
      </w:r>
    </w:p>
    <w:p w:rsidR="00D36B76" w:rsidRPr="00D36B76" w:rsidRDefault="00D36B76" w:rsidP="00D36B76">
      <w:pPr>
        <w:spacing w:after="0" w:line="240" w:lineRule="auto"/>
        <w:rPr>
          <w:rFonts w:ascii="Calibri" w:hAnsi="Calibri"/>
          <w:sz w:val="16"/>
          <w:szCs w:val="16"/>
        </w:rPr>
      </w:pPr>
    </w:p>
    <w:p w:rsidR="00D36B76" w:rsidRPr="00D36B76" w:rsidRDefault="00D36B76" w:rsidP="00D36B76">
      <w:pPr>
        <w:widowControl w:val="0"/>
        <w:autoSpaceDE w:val="0"/>
        <w:autoSpaceDN w:val="0"/>
        <w:spacing w:after="0" w:line="240" w:lineRule="auto"/>
        <w:jc w:val="both"/>
        <w:rPr>
          <w:rFonts w:ascii="Calibri" w:eastAsia="Times New Roman" w:hAnsi="Calibri" w:cs="Calibri"/>
          <w:sz w:val="20"/>
          <w:szCs w:val="20"/>
          <w:lang w:eastAsia="ru-RU"/>
        </w:rPr>
      </w:pPr>
    </w:p>
    <w:p w:rsidR="00D36B76" w:rsidRPr="00D36B76" w:rsidRDefault="00D36B76" w:rsidP="00D36B76">
      <w:pPr>
        <w:autoSpaceDE w:val="0"/>
        <w:autoSpaceDN w:val="0"/>
        <w:adjustRightInd w:val="0"/>
        <w:spacing w:after="0" w:line="240" w:lineRule="auto"/>
        <w:jc w:val="center"/>
        <w:rPr>
          <w:rFonts w:eastAsia="Times New Roman"/>
          <w:color w:val="000000"/>
          <w:sz w:val="20"/>
          <w:szCs w:val="20"/>
          <w:lang w:eastAsia="ru-RU"/>
        </w:rPr>
      </w:pPr>
      <w:bookmarkStart w:id="2" w:name="P132"/>
      <w:bookmarkEnd w:id="2"/>
      <w:r w:rsidRPr="00D36B76">
        <w:rPr>
          <w:rFonts w:eastAsia="Times New Roman"/>
          <w:b/>
          <w:bCs/>
          <w:color w:val="000000"/>
          <w:sz w:val="20"/>
          <w:szCs w:val="20"/>
          <w:lang w:eastAsia="ru-RU"/>
        </w:rPr>
        <w:t>ЗАЯВКА</w:t>
      </w:r>
    </w:p>
    <w:p w:rsidR="00D36B76" w:rsidRPr="00D36B76" w:rsidRDefault="00D36B76" w:rsidP="00D36B76">
      <w:pPr>
        <w:autoSpaceDE w:val="0"/>
        <w:autoSpaceDN w:val="0"/>
        <w:adjustRightInd w:val="0"/>
        <w:spacing w:after="0" w:line="240" w:lineRule="auto"/>
        <w:jc w:val="center"/>
        <w:rPr>
          <w:rFonts w:eastAsia="Times New Roman"/>
          <w:color w:val="000000"/>
          <w:sz w:val="20"/>
          <w:szCs w:val="20"/>
          <w:lang w:eastAsia="ru-RU"/>
        </w:rPr>
      </w:pPr>
      <w:r w:rsidRPr="00D36B76">
        <w:rPr>
          <w:rFonts w:eastAsia="Times New Roman"/>
          <w:b/>
          <w:bCs/>
          <w:color w:val="000000"/>
          <w:sz w:val="20"/>
          <w:szCs w:val="20"/>
          <w:lang w:eastAsia="ru-RU"/>
        </w:rPr>
        <w:t xml:space="preserve">на участие в отборе дворовых территорий </w:t>
      </w:r>
    </w:p>
    <w:p w:rsidR="00D36B76" w:rsidRPr="00D36B76" w:rsidRDefault="00D36B76" w:rsidP="00D36B76">
      <w:pPr>
        <w:autoSpaceDE w:val="0"/>
        <w:autoSpaceDN w:val="0"/>
        <w:adjustRightInd w:val="0"/>
        <w:spacing w:after="0" w:line="240" w:lineRule="auto"/>
        <w:jc w:val="center"/>
        <w:rPr>
          <w:rFonts w:eastAsia="Times New Roman"/>
          <w:color w:val="000000"/>
          <w:sz w:val="20"/>
          <w:szCs w:val="20"/>
          <w:lang w:eastAsia="ru-RU"/>
        </w:rPr>
      </w:pPr>
      <w:r w:rsidRPr="00D36B76">
        <w:rPr>
          <w:rFonts w:eastAsia="Times New Roman"/>
          <w:b/>
          <w:bCs/>
          <w:color w:val="000000"/>
          <w:sz w:val="20"/>
          <w:szCs w:val="20"/>
          <w:lang w:eastAsia="ru-RU"/>
        </w:rPr>
        <w:t>для формирования адресного перечня на проведение работ</w:t>
      </w:r>
    </w:p>
    <w:p w:rsidR="00D36B76" w:rsidRPr="00D36B76" w:rsidRDefault="00D36B76" w:rsidP="00D36B76">
      <w:pPr>
        <w:autoSpaceDE w:val="0"/>
        <w:autoSpaceDN w:val="0"/>
        <w:adjustRightInd w:val="0"/>
        <w:spacing w:after="0" w:line="240" w:lineRule="auto"/>
        <w:jc w:val="center"/>
        <w:rPr>
          <w:rFonts w:eastAsia="Times New Roman"/>
          <w:color w:val="000000"/>
          <w:sz w:val="20"/>
          <w:szCs w:val="20"/>
          <w:lang w:eastAsia="ru-RU"/>
        </w:rPr>
      </w:pPr>
      <w:r w:rsidRPr="00D36B76">
        <w:rPr>
          <w:rFonts w:eastAsia="Times New Roman"/>
          <w:b/>
          <w:bCs/>
          <w:color w:val="000000"/>
          <w:sz w:val="20"/>
          <w:szCs w:val="20"/>
          <w:lang w:eastAsia="ru-RU"/>
        </w:rPr>
        <w:t>по благоустройству дворовых территорий в 2021 году</w:t>
      </w:r>
    </w:p>
    <w:p w:rsidR="00D36B76" w:rsidRPr="00D36B76" w:rsidRDefault="00D36B76" w:rsidP="00D36B76">
      <w:pPr>
        <w:autoSpaceDE w:val="0"/>
        <w:autoSpaceDN w:val="0"/>
        <w:adjustRightInd w:val="0"/>
        <w:spacing w:after="0" w:line="240" w:lineRule="auto"/>
        <w:jc w:val="center"/>
        <w:rPr>
          <w:rFonts w:eastAsia="Times New Roman"/>
          <w:color w:val="000000"/>
          <w:sz w:val="20"/>
          <w:szCs w:val="20"/>
          <w:lang w:eastAsia="ru-RU"/>
        </w:rPr>
      </w:pPr>
      <w:r w:rsidRPr="00D36B76">
        <w:rPr>
          <w:rFonts w:eastAsia="Times New Roman"/>
          <w:b/>
          <w:bCs/>
          <w:color w:val="000000"/>
          <w:sz w:val="20"/>
          <w:szCs w:val="20"/>
          <w:lang w:eastAsia="ru-RU"/>
        </w:rPr>
        <w:t>на территории муниципального образования "                                              "</w:t>
      </w:r>
    </w:p>
    <w:p w:rsidR="00D36B76" w:rsidRPr="00D36B76" w:rsidRDefault="00D36B76" w:rsidP="00D36B76">
      <w:pPr>
        <w:autoSpaceDE w:val="0"/>
        <w:autoSpaceDN w:val="0"/>
        <w:adjustRightInd w:val="0"/>
        <w:spacing w:after="0" w:line="240" w:lineRule="auto"/>
        <w:rPr>
          <w:rFonts w:eastAsia="Times New Roman"/>
          <w:color w:val="000000"/>
          <w:sz w:val="20"/>
          <w:szCs w:val="20"/>
          <w:lang w:eastAsia="ru-RU"/>
        </w:rPr>
      </w:pPr>
      <w:r w:rsidRPr="00D36B76">
        <w:rPr>
          <w:rFonts w:eastAsia="Times New Roman"/>
          <w:color w:val="000000"/>
          <w:sz w:val="20"/>
          <w:szCs w:val="20"/>
          <w:lang w:eastAsia="ru-RU"/>
        </w:rPr>
        <w:t xml:space="preserve">Дата: </w:t>
      </w:r>
    </w:p>
    <w:p w:rsidR="00D36B76" w:rsidRPr="00D36B76" w:rsidRDefault="00D36B76" w:rsidP="00D36B76">
      <w:pPr>
        <w:autoSpaceDE w:val="0"/>
        <w:autoSpaceDN w:val="0"/>
        <w:adjustRightInd w:val="0"/>
        <w:spacing w:after="0" w:line="240" w:lineRule="auto"/>
        <w:rPr>
          <w:rFonts w:eastAsia="Times New Roman"/>
          <w:color w:val="000000"/>
          <w:sz w:val="20"/>
          <w:szCs w:val="20"/>
          <w:lang w:eastAsia="ru-RU"/>
        </w:rPr>
      </w:pPr>
      <w:r w:rsidRPr="00D36B76">
        <w:rPr>
          <w:rFonts w:eastAsia="Times New Roman"/>
          <w:color w:val="000000"/>
          <w:sz w:val="20"/>
          <w:szCs w:val="20"/>
          <w:lang w:eastAsia="ru-RU"/>
        </w:rPr>
        <w:t xml:space="preserve">Местонахождение кандидата на участие в отборе (юридический адрес и почтовый адрес, место жительства): </w:t>
      </w:r>
    </w:p>
    <w:p w:rsidR="00D36B76" w:rsidRPr="00D36B76" w:rsidRDefault="00D36B76" w:rsidP="00D36B76">
      <w:pPr>
        <w:autoSpaceDE w:val="0"/>
        <w:autoSpaceDN w:val="0"/>
        <w:adjustRightInd w:val="0"/>
        <w:spacing w:after="0" w:line="240" w:lineRule="auto"/>
        <w:rPr>
          <w:rFonts w:eastAsia="Times New Roman"/>
          <w:color w:val="000000"/>
          <w:sz w:val="20"/>
          <w:szCs w:val="20"/>
          <w:lang w:eastAsia="ru-RU"/>
        </w:rPr>
      </w:pPr>
      <w:r w:rsidRPr="00D36B76">
        <w:rPr>
          <w:rFonts w:eastAsia="Times New Roman"/>
          <w:color w:val="000000"/>
          <w:sz w:val="20"/>
          <w:szCs w:val="20"/>
          <w:lang w:eastAsia="ru-RU"/>
        </w:rPr>
        <w:t>_________________________________________________</w:t>
      </w:r>
      <w:r>
        <w:rPr>
          <w:rFonts w:eastAsia="Times New Roman"/>
          <w:color w:val="000000"/>
          <w:sz w:val="20"/>
          <w:szCs w:val="20"/>
          <w:lang w:eastAsia="ru-RU"/>
        </w:rPr>
        <w:t>___________________</w:t>
      </w:r>
    </w:p>
    <w:p w:rsidR="00D36B76" w:rsidRPr="00D36B76" w:rsidRDefault="00D36B76" w:rsidP="00D36B76">
      <w:pPr>
        <w:autoSpaceDE w:val="0"/>
        <w:autoSpaceDN w:val="0"/>
        <w:adjustRightInd w:val="0"/>
        <w:spacing w:after="0" w:line="240" w:lineRule="auto"/>
        <w:rPr>
          <w:rFonts w:eastAsia="Times New Roman"/>
          <w:color w:val="000000"/>
          <w:sz w:val="20"/>
          <w:szCs w:val="20"/>
          <w:lang w:eastAsia="ru-RU"/>
        </w:rPr>
      </w:pPr>
      <w:r w:rsidRPr="00D36B76">
        <w:rPr>
          <w:rFonts w:eastAsia="Times New Roman"/>
          <w:color w:val="000000"/>
          <w:sz w:val="20"/>
          <w:szCs w:val="20"/>
          <w:lang w:eastAsia="ru-RU"/>
        </w:rPr>
        <w:t xml:space="preserve">ИНН, КПП, ОГРН (для юридического лица): </w:t>
      </w:r>
      <w:r>
        <w:rPr>
          <w:rFonts w:eastAsia="Times New Roman"/>
          <w:color w:val="000000"/>
          <w:sz w:val="20"/>
          <w:szCs w:val="20"/>
          <w:lang w:eastAsia="ru-RU"/>
        </w:rPr>
        <w:t>_________________</w:t>
      </w:r>
      <w:r w:rsidRPr="00D36B76">
        <w:rPr>
          <w:rFonts w:eastAsia="Times New Roman"/>
          <w:color w:val="000000"/>
          <w:sz w:val="20"/>
          <w:szCs w:val="20"/>
          <w:lang w:eastAsia="ru-RU"/>
        </w:rPr>
        <w:t xml:space="preserve">____________ </w:t>
      </w:r>
    </w:p>
    <w:p w:rsidR="00D36B76" w:rsidRPr="00D36B76" w:rsidRDefault="00D36B76" w:rsidP="00D36B76">
      <w:pPr>
        <w:autoSpaceDE w:val="0"/>
        <w:autoSpaceDN w:val="0"/>
        <w:adjustRightInd w:val="0"/>
        <w:spacing w:after="0" w:line="240" w:lineRule="auto"/>
        <w:rPr>
          <w:rFonts w:eastAsia="Times New Roman"/>
          <w:color w:val="000000"/>
          <w:sz w:val="20"/>
          <w:szCs w:val="20"/>
          <w:lang w:eastAsia="ru-RU"/>
        </w:rPr>
      </w:pPr>
      <w:r w:rsidRPr="00D36B76">
        <w:rPr>
          <w:rFonts w:eastAsia="Times New Roman"/>
          <w:color w:val="000000"/>
          <w:sz w:val="20"/>
          <w:szCs w:val="20"/>
          <w:lang w:eastAsia="ru-RU"/>
        </w:rPr>
        <w:t>Паспортные данные (для физического лица): __________</w:t>
      </w:r>
      <w:r>
        <w:rPr>
          <w:rFonts w:eastAsia="Times New Roman"/>
          <w:color w:val="000000"/>
          <w:sz w:val="20"/>
          <w:szCs w:val="20"/>
          <w:lang w:eastAsia="ru-RU"/>
        </w:rPr>
        <w:t>__________________________________________________________</w:t>
      </w:r>
    </w:p>
    <w:p w:rsidR="00D36B76" w:rsidRPr="00D36B76" w:rsidRDefault="00D36B76" w:rsidP="00D36B76">
      <w:pPr>
        <w:autoSpaceDE w:val="0"/>
        <w:autoSpaceDN w:val="0"/>
        <w:adjustRightInd w:val="0"/>
        <w:spacing w:after="0" w:line="240" w:lineRule="auto"/>
        <w:rPr>
          <w:rFonts w:eastAsia="Times New Roman"/>
          <w:color w:val="000000"/>
          <w:sz w:val="20"/>
          <w:szCs w:val="20"/>
          <w:lang w:eastAsia="ru-RU"/>
        </w:rPr>
      </w:pPr>
      <w:r w:rsidRPr="00D36B76">
        <w:rPr>
          <w:rFonts w:eastAsia="Times New Roman"/>
          <w:color w:val="000000"/>
          <w:sz w:val="20"/>
          <w:szCs w:val="20"/>
          <w:lang w:eastAsia="ru-RU"/>
        </w:rPr>
        <w:t>Номер контактного телефона (факса): _____________</w:t>
      </w:r>
      <w:r>
        <w:rPr>
          <w:rFonts w:eastAsia="Times New Roman"/>
          <w:color w:val="000000"/>
          <w:sz w:val="20"/>
          <w:szCs w:val="20"/>
          <w:lang w:eastAsia="ru-RU"/>
        </w:rPr>
        <w:t>______________________</w:t>
      </w:r>
    </w:p>
    <w:p w:rsidR="00D36B76" w:rsidRPr="00D36B76" w:rsidRDefault="00D36B76" w:rsidP="00D36B76">
      <w:pPr>
        <w:autoSpaceDE w:val="0"/>
        <w:autoSpaceDN w:val="0"/>
        <w:adjustRightInd w:val="0"/>
        <w:spacing w:after="0" w:line="240" w:lineRule="auto"/>
        <w:jc w:val="both"/>
        <w:rPr>
          <w:rFonts w:eastAsia="Times New Roman"/>
          <w:color w:val="000000"/>
          <w:sz w:val="20"/>
          <w:szCs w:val="20"/>
          <w:lang w:eastAsia="ru-RU"/>
        </w:rPr>
      </w:pPr>
      <w:r w:rsidRPr="00D36B76">
        <w:rPr>
          <w:rFonts w:eastAsia="Times New Roman"/>
          <w:color w:val="000000"/>
          <w:sz w:val="20"/>
          <w:szCs w:val="20"/>
          <w:lang w:eastAsia="ru-RU"/>
        </w:rPr>
        <w:t>Изучив Порядок проведения отбора дворовых территорий многоквартирных домов для формирования адресного перечня дворовых территорий на проведение работ по комплексному благоустройству дворовых территорий в 2021 году на территории муниципального образования</w:t>
      </w:r>
      <w:r>
        <w:rPr>
          <w:rFonts w:eastAsia="Times New Roman"/>
          <w:color w:val="000000"/>
          <w:sz w:val="20"/>
          <w:szCs w:val="20"/>
          <w:lang w:eastAsia="ru-RU"/>
        </w:rPr>
        <w:t xml:space="preserve"> "                  </w:t>
      </w:r>
      <w:r w:rsidRPr="00D36B76">
        <w:rPr>
          <w:rFonts w:eastAsia="Times New Roman"/>
          <w:color w:val="000000"/>
          <w:sz w:val="20"/>
          <w:szCs w:val="20"/>
          <w:lang w:eastAsia="ru-RU"/>
        </w:rPr>
        <w:t xml:space="preserve"> ", ____</w:t>
      </w:r>
      <w:r>
        <w:rPr>
          <w:rFonts w:eastAsia="Times New Roman"/>
          <w:color w:val="000000"/>
          <w:sz w:val="20"/>
          <w:szCs w:val="20"/>
          <w:lang w:eastAsia="ru-RU"/>
        </w:rPr>
        <w:t>________________________________________________________________</w:t>
      </w:r>
    </w:p>
    <w:p w:rsidR="00D36B76" w:rsidRPr="00D36B76" w:rsidRDefault="00D36B76" w:rsidP="00D36B76">
      <w:pPr>
        <w:autoSpaceDE w:val="0"/>
        <w:autoSpaceDN w:val="0"/>
        <w:adjustRightInd w:val="0"/>
        <w:spacing w:after="0" w:line="240" w:lineRule="auto"/>
        <w:jc w:val="center"/>
        <w:rPr>
          <w:rFonts w:eastAsia="Times New Roman"/>
          <w:color w:val="000000"/>
          <w:sz w:val="16"/>
          <w:szCs w:val="16"/>
          <w:lang w:eastAsia="ru-RU"/>
        </w:rPr>
      </w:pPr>
      <w:r w:rsidRPr="00D36B76">
        <w:rPr>
          <w:rFonts w:eastAsia="Times New Roman"/>
          <w:color w:val="000000"/>
          <w:sz w:val="20"/>
          <w:szCs w:val="20"/>
          <w:lang w:eastAsia="ru-RU"/>
        </w:rPr>
        <w:t xml:space="preserve">____________________________________________________________________ </w:t>
      </w:r>
      <w:r w:rsidRPr="00D36B76">
        <w:rPr>
          <w:rFonts w:eastAsia="Times New Roman"/>
          <w:color w:val="000000"/>
          <w:sz w:val="16"/>
          <w:szCs w:val="16"/>
          <w:lang w:eastAsia="ru-RU"/>
        </w:rPr>
        <w:t>(наименование кандидата на участие в отборе)</w:t>
      </w:r>
    </w:p>
    <w:p w:rsidR="00D36B76" w:rsidRPr="00D36B76" w:rsidRDefault="00D36B76" w:rsidP="00D36B76">
      <w:pPr>
        <w:autoSpaceDE w:val="0"/>
        <w:autoSpaceDN w:val="0"/>
        <w:adjustRightInd w:val="0"/>
        <w:spacing w:after="0" w:line="240" w:lineRule="auto"/>
        <w:rPr>
          <w:rFonts w:eastAsia="Times New Roman"/>
          <w:color w:val="000000"/>
          <w:sz w:val="20"/>
          <w:szCs w:val="20"/>
          <w:lang w:eastAsia="ru-RU"/>
        </w:rPr>
      </w:pPr>
      <w:r w:rsidRPr="00D36B76">
        <w:rPr>
          <w:rFonts w:eastAsia="Times New Roman"/>
          <w:color w:val="000000"/>
          <w:sz w:val="20"/>
          <w:szCs w:val="20"/>
          <w:lang w:eastAsia="ru-RU"/>
        </w:rPr>
        <w:lastRenderedPageBreak/>
        <w:t>в лице ____________________________________</w:t>
      </w:r>
      <w:r>
        <w:rPr>
          <w:rFonts w:eastAsia="Times New Roman"/>
          <w:color w:val="000000"/>
          <w:sz w:val="20"/>
          <w:szCs w:val="20"/>
          <w:lang w:eastAsia="ru-RU"/>
        </w:rPr>
        <w:t>___________________</w:t>
      </w:r>
      <w:r w:rsidRPr="00D36B76">
        <w:rPr>
          <w:rFonts w:eastAsia="Times New Roman"/>
          <w:color w:val="000000"/>
          <w:sz w:val="20"/>
          <w:szCs w:val="20"/>
          <w:lang w:eastAsia="ru-RU"/>
        </w:rPr>
        <w:t xml:space="preserve">_______ </w:t>
      </w:r>
    </w:p>
    <w:p w:rsidR="00D36B76" w:rsidRPr="00D36B76" w:rsidRDefault="00D36B76" w:rsidP="00D36B76">
      <w:pPr>
        <w:autoSpaceDE w:val="0"/>
        <w:autoSpaceDN w:val="0"/>
        <w:adjustRightInd w:val="0"/>
        <w:spacing w:after="0" w:line="240" w:lineRule="auto"/>
        <w:jc w:val="center"/>
        <w:rPr>
          <w:rFonts w:eastAsia="Times New Roman"/>
          <w:color w:val="000000"/>
          <w:sz w:val="16"/>
          <w:szCs w:val="16"/>
          <w:lang w:eastAsia="ru-RU"/>
        </w:rPr>
      </w:pPr>
      <w:r w:rsidRPr="00D36B76">
        <w:rPr>
          <w:rFonts w:eastAsia="Times New Roman"/>
          <w:color w:val="000000"/>
          <w:sz w:val="16"/>
          <w:szCs w:val="16"/>
          <w:lang w:eastAsia="ru-RU"/>
        </w:rPr>
        <w:t xml:space="preserve">(наименование должности и Ф.И.О., </w:t>
      </w:r>
      <w:proofErr w:type="gramStart"/>
      <w:r w:rsidRPr="00D36B76">
        <w:rPr>
          <w:rFonts w:eastAsia="Times New Roman"/>
          <w:color w:val="000000"/>
          <w:sz w:val="16"/>
          <w:szCs w:val="16"/>
          <w:lang w:eastAsia="ru-RU"/>
        </w:rPr>
        <w:t>подписавшего</w:t>
      </w:r>
      <w:proofErr w:type="gramEnd"/>
      <w:r w:rsidRPr="00D36B76">
        <w:rPr>
          <w:rFonts w:eastAsia="Times New Roman"/>
          <w:color w:val="000000"/>
          <w:sz w:val="16"/>
          <w:szCs w:val="16"/>
          <w:lang w:eastAsia="ru-RU"/>
        </w:rPr>
        <w:t xml:space="preserve"> заявку)</w:t>
      </w:r>
    </w:p>
    <w:p w:rsidR="00D36B76" w:rsidRPr="00D36B76" w:rsidRDefault="00D36B76" w:rsidP="00D36B76">
      <w:pPr>
        <w:autoSpaceDE w:val="0"/>
        <w:autoSpaceDN w:val="0"/>
        <w:adjustRightInd w:val="0"/>
        <w:spacing w:after="0" w:line="240" w:lineRule="auto"/>
        <w:ind w:right="-255"/>
        <w:rPr>
          <w:rFonts w:eastAsia="Times New Roman"/>
          <w:color w:val="000000"/>
          <w:sz w:val="20"/>
          <w:szCs w:val="20"/>
          <w:lang w:eastAsia="ru-RU"/>
        </w:rPr>
      </w:pPr>
      <w:r w:rsidRPr="00D36B76">
        <w:rPr>
          <w:rFonts w:eastAsia="Times New Roman"/>
          <w:color w:val="000000"/>
          <w:sz w:val="20"/>
          <w:szCs w:val="20"/>
          <w:lang w:eastAsia="ru-RU"/>
        </w:rPr>
        <w:t xml:space="preserve">изъявляет желание участвовать в отборе дворовых территорий </w:t>
      </w:r>
      <w:r>
        <w:rPr>
          <w:rFonts w:eastAsia="Times New Roman"/>
          <w:color w:val="000000"/>
          <w:sz w:val="20"/>
          <w:szCs w:val="20"/>
          <w:lang w:eastAsia="ru-RU"/>
        </w:rPr>
        <w:t>м</w:t>
      </w:r>
      <w:r w:rsidRPr="00D36B76">
        <w:rPr>
          <w:rFonts w:eastAsia="Times New Roman"/>
          <w:color w:val="000000"/>
          <w:sz w:val="20"/>
          <w:szCs w:val="20"/>
          <w:lang w:eastAsia="ru-RU"/>
        </w:rPr>
        <w:t xml:space="preserve">ногоквартирных домов. </w:t>
      </w:r>
    </w:p>
    <w:p w:rsidR="00D36B76" w:rsidRPr="00D36B76" w:rsidRDefault="00D36B76" w:rsidP="00D36B76">
      <w:pPr>
        <w:autoSpaceDE w:val="0"/>
        <w:autoSpaceDN w:val="0"/>
        <w:adjustRightInd w:val="0"/>
        <w:spacing w:after="0" w:line="240" w:lineRule="auto"/>
        <w:rPr>
          <w:rFonts w:eastAsia="Times New Roman"/>
          <w:color w:val="000000"/>
          <w:sz w:val="20"/>
          <w:szCs w:val="20"/>
          <w:lang w:eastAsia="ru-RU"/>
        </w:rPr>
      </w:pPr>
      <w:r w:rsidRPr="00D36B76">
        <w:rPr>
          <w:rFonts w:eastAsia="Times New Roman"/>
          <w:color w:val="000000"/>
          <w:sz w:val="20"/>
          <w:szCs w:val="20"/>
          <w:lang w:eastAsia="ru-RU"/>
        </w:rPr>
        <w:t>Предлагаем включить ______________________</w:t>
      </w:r>
      <w:r>
        <w:rPr>
          <w:rFonts w:eastAsia="Times New Roman"/>
          <w:color w:val="000000"/>
          <w:sz w:val="20"/>
          <w:szCs w:val="20"/>
          <w:lang w:eastAsia="ru-RU"/>
        </w:rPr>
        <w:t>_________________________</w:t>
      </w:r>
    </w:p>
    <w:p w:rsidR="00D36B76" w:rsidRPr="00D36B76" w:rsidRDefault="00D36B76" w:rsidP="00D36B76">
      <w:pPr>
        <w:autoSpaceDE w:val="0"/>
        <w:autoSpaceDN w:val="0"/>
        <w:adjustRightInd w:val="0"/>
        <w:spacing w:after="0" w:line="240" w:lineRule="auto"/>
        <w:rPr>
          <w:rFonts w:eastAsia="Times New Roman"/>
          <w:color w:val="000000"/>
          <w:sz w:val="16"/>
          <w:szCs w:val="16"/>
          <w:lang w:eastAsia="ru-RU"/>
        </w:rPr>
      </w:pPr>
      <w:r>
        <w:rPr>
          <w:rFonts w:eastAsia="Times New Roman"/>
          <w:color w:val="000000"/>
          <w:sz w:val="20"/>
          <w:szCs w:val="20"/>
          <w:lang w:eastAsia="ru-RU"/>
        </w:rPr>
        <w:t xml:space="preserve">                                              </w:t>
      </w:r>
      <w:r w:rsidRPr="00D36B76">
        <w:rPr>
          <w:rFonts w:eastAsia="Times New Roman"/>
          <w:color w:val="000000"/>
          <w:sz w:val="16"/>
          <w:szCs w:val="16"/>
          <w:lang w:eastAsia="ru-RU"/>
        </w:rPr>
        <w:t xml:space="preserve">(вид работ, адрес территории многоквартирного дома) </w:t>
      </w:r>
    </w:p>
    <w:p w:rsidR="00D36B76" w:rsidRPr="00D36B76" w:rsidRDefault="00D36B76" w:rsidP="00D36B76">
      <w:pPr>
        <w:autoSpaceDE w:val="0"/>
        <w:autoSpaceDN w:val="0"/>
        <w:adjustRightInd w:val="0"/>
        <w:spacing w:after="0" w:line="240" w:lineRule="auto"/>
        <w:jc w:val="both"/>
        <w:rPr>
          <w:rFonts w:eastAsia="Times New Roman"/>
          <w:color w:val="000000"/>
          <w:sz w:val="20"/>
          <w:szCs w:val="20"/>
          <w:lang w:eastAsia="ru-RU"/>
        </w:rPr>
      </w:pPr>
      <w:r w:rsidRPr="00D36B76">
        <w:rPr>
          <w:rFonts w:eastAsia="Times New Roman"/>
          <w:color w:val="000000"/>
          <w:sz w:val="20"/>
          <w:szCs w:val="20"/>
          <w:lang w:eastAsia="ru-RU"/>
        </w:rPr>
        <w:t xml:space="preserve">Дополнительно сообщаем, что дворовая территория прошла в 2017 (2018, 2019, 2020) году отбор дворовых территорий МКД, но в рамках муниципальной программы проведены работы не в полном объеме, который был указан в заявке. Не было выполнено следующее: </w:t>
      </w:r>
    </w:p>
    <w:p w:rsidR="00D36B76" w:rsidRPr="00D36B76" w:rsidRDefault="00D36B76" w:rsidP="00D36B76">
      <w:pPr>
        <w:autoSpaceDE w:val="0"/>
        <w:autoSpaceDN w:val="0"/>
        <w:adjustRightInd w:val="0"/>
        <w:spacing w:after="0" w:line="240" w:lineRule="auto"/>
        <w:rPr>
          <w:rFonts w:eastAsia="Times New Roman"/>
          <w:color w:val="000000"/>
          <w:sz w:val="20"/>
          <w:szCs w:val="20"/>
          <w:lang w:eastAsia="ru-RU"/>
        </w:rPr>
      </w:pPr>
      <w:r w:rsidRPr="00D36B76">
        <w:rPr>
          <w:rFonts w:eastAsia="Times New Roman"/>
          <w:color w:val="000000"/>
          <w:sz w:val="20"/>
          <w:szCs w:val="20"/>
          <w:lang w:eastAsia="ru-RU"/>
        </w:rPr>
        <w:t xml:space="preserve">____________________________________________________________________ </w:t>
      </w:r>
    </w:p>
    <w:p w:rsidR="00D36B76" w:rsidRPr="00D36B76" w:rsidRDefault="00D36B76" w:rsidP="00D36B76">
      <w:pPr>
        <w:autoSpaceDE w:val="0"/>
        <w:autoSpaceDN w:val="0"/>
        <w:adjustRightInd w:val="0"/>
        <w:spacing w:after="0" w:line="240" w:lineRule="auto"/>
        <w:rPr>
          <w:rFonts w:eastAsia="Times New Roman"/>
          <w:color w:val="000000"/>
          <w:sz w:val="20"/>
          <w:szCs w:val="20"/>
          <w:lang w:eastAsia="ru-RU"/>
        </w:rPr>
      </w:pPr>
      <w:r w:rsidRPr="00D36B76">
        <w:rPr>
          <w:rFonts w:eastAsia="Times New Roman"/>
          <w:color w:val="000000"/>
          <w:sz w:val="20"/>
          <w:szCs w:val="20"/>
          <w:lang w:eastAsia="ru-RU"/>
        </w:rPr>
        <w:t xml:space="preserve">____________________________________________________________________ </w:t>
      </w:r>
    </w:p>
    <w:p w:rsidR="00D36B76" w:rsidRPr="00D36B76" w:rsidRDefault="00D36B76" w:rsidP="00D36B76">
      <w:pPr>
        <w:autoSpaceDE w:val="0"/>
        <w:autoSpaceDN w:val="0"/>
        <w:adjustRightInd w:val="0"/>
        <w:spacing w:after="0" w:line="240" w:lineRule="auto"/>
        <w:ind w:left="708"/>
        <w:rPr>
          <w:rFonts w:eastAsia="Times New Roman"/>
          <w:color w:val="000000"/>
          <w:sz w:val="16"/>
          <w:szCs w:val="16"/>
          <w:lang w:eastAsia="ru-RU"/>
        </w:rPr>
      </w:pPr>
      <w:r w:rsidRPr="00D36B76">
        <w:rPr>
          <w:rFonts w:eastAsia="Times New Roman"/>
          <w:color w:val="000000"/>
          <w:sz w:val="16"/>
          <w:szCs w:val="16"/>
          <w:lang w:eastAsia="ru-RU"/>
        </w:rPr>
        <w:t xml:space="preserve">                                    (виды работ, объем работ) </w:t>
      </w:r>
    </w:p>
    <w:p w:rsidR="00D36B76" w:rsidRPr="00D36B76" w:rsidRDefault="00D36B76" w:rsidP="00D36B76">
      <w:pPr>
        <w:autoSpaceDE w:val="0"/>
        <w:autoSpaceDN w:val="0"/>
        <w:adjustRightInd w:val="0"/>
        <w:spacing w:after="0" w:line="240" w:lineRule="auto"/>
        <w:jc w:val="both"/>
        <w:rPr>
          <w:rFonts w:eastAsia="Times New Roman"/>
          <w:sz w:val="20"/>
          <w:szCs w:val="20"/>
          <w:lang w:eastAsia="ru-RU"/>
        </w:rPr>
      </w:pPr>
      <w:r w:rsidRPr="00D36B76">
        <w:rPr>
          <w:rFonts w:eastAsia="Times New Roman"/>
          <w:sz w:val="20"/>
          <w:szCs w:val="20"/>
          <w:lang w:eastAsia="ru-RU"/>
        </w:rPr>
        <w:t xml:space="preserve">В случае если наша дворовая территория будет </w:t>
      </w:r>
      <w:proofErr w:type="gramStart"/>
      <w:r w:rsidRPr="00D36B76">
        <w:rPr>
          <w:rFonts w:eastAsia="Times New Roman"/>
          <w:sz w:val="20"/>
          <w:szCs w:val="20"/>
          <w:lang w:eastAsia="ru-RU"/>
        </w:rPr>
        <w:t>отобрана</w:t>
      </w:r>
      <w:proofErr w:type="gramEnd"/>
      <w:r w:rsidRPr="00D36B76">
        <w:rPr>
          <w:rFonts w:eastAsia="Times New Roman"/>
          <w:sz w:val="20"/>
          <w:szCs w:val="20"/>
          <w:lang w:eastAsia="ru-RU"/>
        </w:rPr>
        <w:t xml:space="preserve"> / не отобрана для выполнения работ по комплексному благоустройству дворовой территории в 2020 году в рамках муниципальной программы "Формирование современной городской среды на территории муниципального образования "Приморский муниципальный район ", просим вас письменно уведомить уполномоченного представителя собственников помещений: </w:t>
      </w:r>
    </w:p>
    <w:p w:rsidR="00D36B76" w:rsidRPr="00D36B76" w:rsidRDefault="00D36B76" w:rsidP="00D36B76">
      <w:pPr>
        <w:autoSpaceDE w:val="0"/>
        <w:autoSpaceDN w:val="0"/>
        <w:adjustRightInd w:val="0"/>
        <w:spacing w:after="0" w:line="240" w:lineRule="auto"/>
        <w:rPr>
          <w:rFonts w:eastAsia="Times New Roman"/>
          <w:sz w:val="20"/>
          <w:szCs w:val="20"/>
          <w:lang w:eastAsia="ru-RU"/>
        </w:rPr>
      </w:pPr>
      <w:r w:rsidRPr="00D36B76">
        <w:rPr>
          <w:rFonts w:eastAsia="Times New Roman"/>
          <w:sz w:val="20"/>
          <w:szCs w:val="20"/>
          <w:lang w:eastAsia="ru-RU"/>
        </w:rPr>
        <w:t xml:space="preserve">____________________________________________________________________ </w:t>
      </w:r>
    </w:p>
    <w:p w:rsidR="00D36B76" w:rsidRPr="00D36B76" w:rsidRDefault="00D36B76" w:rsidP="00D36B76">
      <w:pPr>
        <w:autoSpaceDE w:val="0"/>
        <w:autoSpaceDN w:val="0"/>
        <w:adjustRightInd w:val="0"/>
        <w:spacing w:after="0" w:line="240" w:lineRule="auto"/>
        <w:rPr>
          <w:rFonts w:eastAsia="Times New Roman"/>
          <w:sz w:val="16"/>
          <w:szCs w:val="16"/>
          <w:lang w:eastAsia="ru-RU"/>
        </w:rPr>
      </w:pPr>
      <w:r w:rsidRPr="00D36B76">
        <w:rPr>
          <w:rFonts w:eastAsia="Times New Roman"/>
          <w:sz w:val="16"/>
          <w:szCs w:val="16"/>
          <w:lang w:eastAsia="ru-RU"/>
        </w:rPr>
        <w:t xml:space="preserve">                                            </w:t>
      </w:r>
      <w:r>
        <w:rPr>
          <w:rFonts w:eastAsia="Times New Roman"/>
          <w:sz w:val="16"/>
          <w:szCs w:val="16"/>
          <w:lang w:eastAsia="ru-RU"/>
        </w:rPr>
        <w:t xml:space="preserve">     </w:t>
      </w:r>
      <w:r w:rsidRPr="00D36B76">
        <w:rPr>
          <w:rFonts w:eastAsia="Times New Roman"/>
          <w:sz w:val="16"/>
          <w:szCs w:val="16"/>
          <w:lang w:eastAsia="ru-RU"/>
        </w:rPr>
        <w:t xml:space="preserve"> (Ф.И.О. представителя, адрес) </w:t>
      </w:r>
    </w:p>
    <w:p w:rsidR="00D36B76" w:rsidRPr="00D36B76" w:rsidRDefault="00D36B76" w:rsidP="00D36B76">
      <w:pPr>
        <w:autoSpaceDE w:val="0"/>
        <w:autoSpaceDN w:val="0"/>
        <w:adjustRightInd w:val="0"/>
        <w:spacing w:after="0" w:line="240" w:lineRule="auto"/>
        <w:rPr>
          <w:rFonts w:eastAsia="Times New Roman"/>
          <w:sz w:val="20"/>
          <w:szCs w:val="20"/>
          <w:lang w:eastAsia="ru-RU"/>
        </w:rPr>
      </w:pPr>
      <w:r w:rsidRPr="00D36B76">
        <w:rPr>
          <w:rFonts w:eastAsia="Times New Roman"/>
          <w:sz w:val="20"/>
          <w:szCs w:val="20"/>
          <w:lang w:eastAsia="ru-RU"/>
        </w:rPr>
        <w:t xml:space="preserve">К настоящей заявке прилагаются документы на __________ </w:t>
      </w:r>
      <w:proofErr w:type="gramStart"/>
      <w:r w:rsidRPr="00D36B76">
        <w:rPr>
          <w:rFonts w:eastAsia="Times New Roman"/>
          <w:sz w:val="20"/>
          <w:szCs w:val="20"/>
          <w:lang w:eastAsia="ru-RU"/>
        </w:rPr>
        <w:t>л</w:t>
      </w:r>
      <w:proofErr w:type="gramEnd"/>
      <w:r w:rsidRPr="00D36B76">
        <w:rPr>
          <w:rFonts w:eastAsia="Times New Roman"/>
          <w:sz w:val="20"/>
          <w:szCs w:val="20"/>
          <w:lang w:eastAsia="ru-RU"/>
        </w:rPr>
        <w:t xml:space="preserve">. </w:t>
      </w:r>
    </w:p>
    <w:p w:rsidR="00D36B76" w:rsidRPr="00D36B76" w:rsidRDefault="00D36B76" w:rsidP="00D36B76">
      <w:pPr>
        <w:widowControl w:val="0"/>
        <w:autoSpaceDE w:val="0"/>
        <w:autoSpaceDN w:val="0"/>
        <w:spacing w:after="0" w:line="240" w:lineRule="auto"/>
        <w:jc w:val="center"/>
        <w:rPr>
          <w:rFonts w:eastAsia="Times New Roman"/>
          <w:sz w:val="20"/>
          <w:szCs w:val="20"/>
          <w:lang w:eastAsia="ru-RU"/>
        </w:rPr>
      </w:pPr>
      <w:r w:rsidRPr="00D36B76">
        <w:rPr>
          <w:rFonts w:eastAsia="Times New Roman"/>
          <w:sz w:val="20"/>
          <w:szCs w:val="20"/>
          <w:lang w:eastAsia="ru-RU"/>
        </w:rPr>
        <w:t>Должность _________________________________________________________</w:t>
      </w:r>
      <w:r>
        <w:rPr>
          <w:rFonts w:eastAsia="Times New Roman"/>
          <w:sz w:val="20"/>
          <w:szCs w:val="20"/>
          <w:lang w:eastAsia="ru-RU"/>
        </w:rPr>
        <w:t xml:space="preserve">     </w:t>
      </w:r>
      <w:r w:rsidRPr="00D36B76">
        <w:rPr>
          <w:rFonts w:eastAsia="Times New Roman"/>
          <w:sz w:val="16"/>
          <w:szCs w:val="16"/>
          <w:lang w:eastAsia="ru-RU"/>
        </w:rPr>
        <w:t>(подпись, фамилия, имя, отчество лица, подписавшего заявку)</w:t>
      </w:r>
    </w:p>
    <w:p w:rsidR="00BE0CA7" w:rsidRPr="00D36B76" w:rsidRDefault="00BE0CA7" w:rsidP="00F3146D">
      <w:pPr>
        <w:spacing w:after="0"/>
        <w:jc w:val="center"/>
        <w:rPr>
          <w:rFonts w:eastAsia="Times New Roman"/>
          <w:caps/>
          <w:sz w:val="20"/>
          <w:szCs w:val="20"/>
          <w:lang w:eastAsia="ru-RU"/>
        </w:rPr>
      </w:pPr>
    </w:p>
    <w:p w:rsidR="00D36B76" w:rsidRPr="00D36B76" w:rsidRDefault="00D36B76" w:rsidP="00D36B76">
      <w:pPr>
        <w:widowControl w:val="0"/>
        <w:autoSpaceDE w:val="0"/>
        <w:autoSpaceDN w:val="0"/>
        <w:spacing w:after="0" w:line="240" w:lineRule="auto"/>
        <w:jc w:val="center"/>
        <w:rPr>
          <w:rFonts w:eastAsia="Times New Roman"/>
          <w:sz w:val="18"/>
          <w:szCs w:val="18"/>
          <w:lang w:eastAsia="ru-RU"/>
        </w:rPr>
      </w:pPr>
      <w:r w:rsidRPr="00D36B76">
        <w:rPr>
          <w:rFonts w:eastAsia="Times New Roman"/>
          <w:sz w:val="18"/>
          <w:szCs w:val="18"/>
          <w:u w:val="single"/>
          <w:lang w:eastAsia="ru-RU"/>
        </w:rPr>
        <w:t>ОПИСЬ ДОКУМЕНТОВ, ПРИЛАГАЕМЫХ К ЗАЯВКЕ НА УЧАСТИЕ В ОТБОРЕ</w:t>
      </w:r>
      <w:r w:rsidRPr="00D36B76">
        <w:rPr>
          <w:rFonts w:eastAsia="Times New Roman"/>
          <w:sz w:val="18"/>
          <w:szCs w:val="18"/>
          <w:lang w:eastAsia="ru-RU"/>
        </w:rPr>
        <w:t xml:space="preserve"> (представляется в обязательном порядке)</w:t>
      </w:r>
    </w:p>
    <w:p w:rsidR="00D36B76" w:rsidRPr="00D36B76" w:rsidRDefault="00D36B76" w:rsidP="00D36B76">
      <w:pPr>
        <w:widowControl w:val="0"/>
        <w:autoSpaceDE w:val="0"/>
        <w:autoSpaceDN w:val="0"/>
        <w:spacing w:after="0" w:line="240" w:lineRule="auto"/>
        <w:jc w:val="center"/>
        <w:rPr>
          <w:rFonts w:eastAsia="Times New Roman"/>
          <w:sz w:val="20"/>
          <w:szCs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2809"/>
        <w:gridCol w:w="3248"/>
      </w:tblGrid>
      <w:tr w:rsidR="00D36B76" w:rsidRPr="00D36B76" w:rsidTr="00396571">
        <w:trPr>
          <w:jc w:val="center"/>
        </w:trPr>
        <w:tc>
          <w:tcPr>
            <w:tcW w:w="1101" w:type="dxa"/>
            <w:shd w:val="clear" w:color="auto" w:fill="auto"/>
            <w:vAlign w:val="center"/>
          </w:tcPr>
          <w:p w:rsidR="00D36B76" w:rsidRPr="00D36B76" w:rsidRDefault="00D36B76" w:rsidP="00D36B76">
            <w:pPr>
              <w:widowControl w:val="0"/>
              <w:autoSpaceDE w:val="0"/>
              <w:autoSpaceDN w:val="0"/>
              <w:spacing w:after="0" w:line="240" w:lineRule="auto"/>
              <w:jc w:val="center"/>
              <w:rPr>
                <w:sz w:val="20"/>
                <w:szCs w:val="20"/>
                <w:lang w:eastAsia="ru-RU"/>
              </w:rPr>
            </w:pPr>
            <w:r w:rsidRPr="00D36B76">
              <w:rPr>
                <w:sz w:val="20"/>
                <w:szCs w:val="20"/>
                <w:lang w:eastAsia="ru-RU"/>
              </w:rPr>
              <w:t>№</w:t>
            </w:r>
          </w:p>
          <w:p w:rsidR="00D36B76" w:rsidRPr="00D36B76" w:rsidRDefault="00D36B76" w:rsidP="00D36B76">
            <w:pPr>
              <w:widowControl w:val="0"/>
              <w:autoSpaceDE w:val="0"/>
              <w:autoSpaceDN w:val="0"/>
              <w:spacing w:after="0" w:line="240" w:lineRule="auto"/>
              <w:jc w:val="center"/>
              <w:rPr>
                <w:sz w:val="20"/>
                <w:szCs w:val="20"/>
                <w:lang w:eastAsia="ru-RU"/>
              </w:rPr>
            </w:pPr>
            <w:proofErr w:type="spellStart"/>
            <w:proofErr w:type="gramStart"/>
            <w:r w:rsidRPr="00D36B76">
              <w:rPr>
                <w:sz w:val="20"/>
                <w:szCs w:val="20"/>
                <w:lang w:eastAsia="ru-RU"/>
              </w:rPr>
              <w:t>п</w:t>
            </w:r>
            <w:proofErr w:type="spellEnd"/>
            <w:proofErr w:type="gramEnd"/>
            <w:r w:rsidRPr="00D36B76">
              <w:rPr>
                <w:sz w:val="20"/>
                <w:szCs w:val="20"/>
                <w:lang w:eastAsia="ru-RU"/>
              </w:rPr>
              <w:t>/</w:t>
            </w:r>
            <w:proofErr w:type="spellStart"/>
            <w:r w:rsidRPr="00D36B76">
              <w:rPr>
                <w:sz w:val="20"/>
                <w:szCs w:val="20"/>
                <w:lang w:eastAsia="ru-RU"/>
              </w:rPr>
              <w:t>п</w:t>
            </w:r>
            <w:proofErr w:type="spellEnd"/>
          </w:p>
        </w:tc>
        <w:tc>
          <w:tcPr>
            <w:tcW w:w="3190" w:type="dxa"/>
            <w:shd w:val="clear" w:color="auto" w:fill="auto"/>
            <w:vAlign w:val="center"/>
          </w:tcPr>
          <w:p w:rsidR="00D36B76" w:rsidRPr="00D36B76" w:rsidRDefault="00D36B76" w:rsidP="00D36B76">
            <w:pPr>
              <w:widowControl w:val="0"/>
              <w:autoSpaceDE w:val="0"/>
              <w:autoSpaceDN w:val="0"/>
              <w:spacing w:after="0" w:line="240" w:lineRule="auto"/>
              <w:jc w:val="center"/>
              <w:rPr>
                <w:sz w:val="20"/>
                <w:szCs w:val="20"/>
                <w:lang w:eastAsia="ru-RU"/>
              </w:rPr>
            </w:pPr>
            <w:r w:rsidRPr="00D36B76">
              <w:rPr>
                <w:sz w:val="20"/>
                <w:szCs w:val="20"/>
                <w:lang w:eastAsia="ru-RU"/>
              </w:rPr>
              <w:t>Название документа</w:t>
            </w:r>
          </w:p>
        </w:tc>
        <w:tc>
          <w:tcPr>
            <w:tcW w:w="3704" w:type="dxa"/>
            <w:shd w:val="clear" w:color="auto" w:fill="auto"/>
            <w:vAlign w:val="center"/>
          </w:tcPr>
          <w:p w:rsidR="00D36B76" w:rsidRPr="00D36B76" w:rsidRDefault="00D36B76" w:rsidP="00D36B76">
            <w:pPr>
              <w:widowControl w:val="0"/>
              <w:autoSpaceDE w:val="0"/>
              <w:autoSpaceDN w:val="0"/>
              <w:spacing w:after="0" w:line="240" w:lineRule="auto"/>
              <w:jc w:val="center"/>
              <w:rPr>
                <w:sz w:val="20"/>
                <w:szCs w:val="20"/>
                <w:lang w:eastAsia="ru-RU"/>
              </w:rPr>
            </w:pPr>
            <w:r w:rsidRPr="00D36B76">
              <w:rPr>
                <w:sz w:val="20"/>
                <w:szCs w:val="20"/>
                <w:lang w:eastAsia="ru-RU"/>
              </w:rPr>
              <w:t>Количество листов</w:t>
            </w:r>
          </w:p>
        </w:tc>
      </w:tr>
      <w:tr w:rsidR="00D36B76" w:rsidRPr="00D36B76" w:rsidTr="00396571">
        <w:trPr>
          <w:jc w:val="center"/>
        </w:trPr>
        <w:tc>
          <w:tcPr>
            <w:tcW w:w="1101" w:type="dxa"/>
            <w:shd w:val="clear" w:color="auto" w:fill="auto"/>
          </w:tcPr>
          <w:p w:rsidR="00D36B76" w:rsidRPr="00D36B76" w:rsidRDefault="00D36B76" w:rsidP="00D36B76">
            <w:pPr>
              <w:widowControl w:val="0"/>
              <w:autoSpaceDE w:val="0"/>
              <w:autoSpaceDN w:val="0"/>
              <w:spacing w:after="0" w:line="240" w:lineRule="auto"/>
              <w:jc w:val="center"/>
              <w:rPr>
                <w:sz w:val="20"/>
                <w:szCs w:val="20"/>
                <w:lang w:eastAsia="ru-RU"/>
              </w:rPr>
            </w:pPr>
            <w:r w:rsidRPr="00D36B76">
              <w:rPr>
                <w:sz w:val="20"/>
                <w:szCs w:val="20"/>
                <w:lang w:eastAsia="ru-RU"/>
              </w:rPr>
              <w:t>1</w:t>
            </w:r>
          </w:p>
        </w:tc>
        <w:tc>
          <w:tcPr>
            <w:tcW w:w="3190"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3704"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r w:rsidR="00D36B76" w:rsidRPr="00D36B76" w:rsidTr="00396571">
        <w:trPr>
          <w:jc w:val="center"/>
        </w:trPr>
        <w:tc>
          <w:tcPr>
            <w:tcW w:w="1101" w:type="dxa"/>
            <w:shd w:val="clear" w:color="auto" w:fill="auto"/>
          </w:tcPr>
          <w:p w:rsidR="00D36B76" w:rsidRPr="00D36B76" w:rsidRDefault="00D36B76" w:rsidP="00D36B76">
            <w:pPr>
              <w:widowControl w:val="0"/>
              <w:autoSpaceDE w:val="0"/>
              <w:autoSpaceDN w:val="0"/>
              <w:spacing w:after="0" w:line="240" w:lineRule="auto"/>
              <w:jc w:val="center"/>
              <w:rPr>
                <w:sz w:val="20"/>
                <w:szCs w:val="20"/>
                <w:lang w:eastAsia="ru-RU"/>
              </w:rPr>
            </w:pPr>
            <w:r w:rsidRPr="00D36B76">
              <w:rPr>
                <w:sz w:val="20"/>
                <w:szCs w:val="20"/>
                <w:lang w:eastAsia="ru-RU"/>
              </w:rPr>
              <w:t>2</w:t>
            </w:r>
          </w:p>
        </w:tc>
        <w:tc>
          <w:tcPr>
            <w:tcW w:w="3190"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3704"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r w:rsidR="00D36B76" w:rsidRPr="00D36B76" w:rsidTr="00396571">
        <w:trPr>
          <w:jc w:val="center"/>
        </w:trPr>
        <w:tc>
          <w:tcPr>
            <w:tcW w:w="1101" w:type="dxa"/>
            <w:shd w:val="clear" w:color="auto" w:fill="auto"/>
          </w:tcPr>
          <w:p w:rsidR="00D36B76" w:rsidRPr="00D36B76" w:rsidRDefault="00D36B76" w:rsidP="00D36B76">
            <w:pPr>
              <w:widowControl w:val="0"/>
              <w:autoSpaceDE w:val="0"/>
              <w:autoSpaceDN w:val="0"/>
              <w:spacing w:after="0" w:line="240" w:lineRule="auto"/>
              <w:jc w:val="center"/>
              <w:rPr>
                <w:sz w:val="20"/>
                <w:szCs w:val="20"/>
                <w:lang w:eastAsia="ru-RU"/>
              </w:rPr>
            </w:pPr>
            <w:r w:rsidRPr="00D36B76">
              <w:rPr>
                <w:sz w:val="20"/>
                <w:szCs w:val="20"/>
                <w:lang w:eastAsia="ru-RU"/>
              </w:rPr>
              <w:t>3</w:t>
            </w:r>
          </w:p>
        </w:tc>
        <w:tc>
          <w:tcPr>
            <w:tcW w:w="3190"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3704"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r w:rsidR="00D36B76" w:rsidRPr="00D36B76" w:rsidTr="00396571">
        <w:trPr>
          <w:jc w:val="center"/>
        </w:trPr>
        <w:tc>
          <w:tcPr>
            <w:tcW w:w="1101" w:type="dxa"/>
            <w:shd w:val="clear" w:color="auto" w:fill="auto"/>
          </w:tcPr>
          <w:p w:rsidR="00D36B76" w:rsidRPr="00D36B76" w:rsidRDefault="00D36B76" w:rsidP="00D36B76">
            <w:pPr>
              <w:widowControl w:val="0"/>
              <w:autoSpaceDE w:val="0"/>
              <w:autoSpaceDN w:val="0"/>
              <w:spacing w:after="0" w:line="240" w:lineRule="auto"/>
              <w:jc w:val="center"/>
              <w:rPr>
                <w:sz w:val="20"/>
                <w:szCs w:val="20"/>
                <w:lang w:eastAsia="ru-RU"/>
              </w:rPr>
            </w:pPr>
            <w:r w:rsidRPr="00D36B76">
              <w:rPr>
                <w:sz w:val="20"/>
                <w:szCs w:val="20"/>
                <w:lang w:eastAsia="ru-RU"/>
              </w:rPr>
              <w:t>и т.д.</w:t>
            </w:r>
          </w:p>
        </w:tc>
        <w:tc>
          <w:tcPr>
            <w:tcW w:w="3190"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3704"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bl>
    <w:p w:rsidR="00D36B76" w:rsidRPr="00D36B76" w:rsidRDefault="00D36B76" w:rsidP="00D36B76">
      <w:pPr>
        <w:widowControl w:val="0"/>
        <w:autoSpaceDE w:val="0"/>
        <w:autoSpaceDN w:val="0"/>
        <w:spacing w:after="0" w:line="240" w:lineRule="auto"/>
        <w:jc w:val="both"/>
        <w:rPr>
          <w:rFonts w:ascii="Courier New" w:eastAsia="Times New Roman" w:hAnsi="Courier New" w:cs="Courier New"/>
          <w:sz w:val="20"/>
          <w:szCs w:val="20"/>
          <w:lang w:eastAsia="ru-RU"/>
        </w:rPr>
      </w:pP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Заявка зарегистрирована: __________________________________________________</w:t>
      </w:r>
    </w:p>
    <w:p w:rsidR="00D36B76" w:rsidRPr="00D36B76" w:rsidRDefault="00D36B76" w:rsidP="00D36B76">
      <w:pPr>
        <w:widowControl w:val="0"/>
        <w:autoSpaceDE w:val="0"/>
        <w:autoSpaceDN w:val="0"/>
        <w:spacing w:after="0" w:line="240" w:lineRule="auto"/>
        <w:jc w:val="center"/>
        <w:rPr>
          <w:rFonts w:eastAsia="Times New Roman"/>
          <w:sz w:val="16"/>
          <w:szCs w:val="16"/>
          <w:lang w:eastAsia="ru-RU"/>
        </w:rPr>
      </w:pPr>
      <w:r w:rsidRPr="00D36B76">
        <w:rPr>
          <w:rFonts w:eastAsia="Times New Roman"/>
          <w:sz w:val="16"/>
          <w:szCs w:val="16"/>
          <w:lang w:eastAsia="ru-RU"/>
        </w:rPr>
        <w:t>(адрес регистрации заявки)</w:t>
      </w: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 xml:space="preserve">"___"_______________20___ года в </w:t>
      </w:r>
      <w:proofErr w:type="spellStart"/>
      <w:r w:rsidRPr="00D36B76">
        <w:rPr>
          <w:rFonts w:eastAsia="Times New Roman"/>
          <w:sz w:val="20"/>
          <w:szCs w:val="20"/>
          <w:lang w:eastAsia="ru-RU"/>
        </w:rPr>
        <w:t>___________час</w:t>
      </w:r>
      <w:proofErr w:type="spellEnd"/>
      <w:proofErr w:type="gramStart"/>
      <w:r w:rsidRPr="00D36B76">
        <w:rPr>
          <w:rFonts w:eastAsia="Times New Roman"/>
          <w:sz w:val="20"/>
          <w:szCs w:val="20"/>
          <w:lang w:eastAsia="ru-RU"/>
        </w:rPr>
        <w:t>.</w:t>
      </w:r>
      <w:proofErr w:type="gramEnd"/>
      <w:r w:rsidRPr="00D36B76">
        <w:rPr>
          <w:rFonts w:eastAsia="Times New Roman"/>
          <w:sz w:val="20"/>
          <w:szCs w:val="20"/>
          <w:lang w:eastAsia="ru-RU"/>
        </w:rPr>
        <w:t xml:space="preserve"> </w:t>
      </w:r>
      <w:proofErr w:type="spellStart"/>
      <w:r w:rsidRPr="00D36B76">
        <w:rPr>
          <w:rFonts w:eastAsia="Times New Roman"/>
          <w:sz w:val="20"/>
          <w:szCs w:val="20"/>
          <w:lang w:eastAsia="ru-RU"/>
        </w:rPr>
        <w:t>__________</w:t>
      </w:r>
      <w:proofErr w:type="gramStart"/>
      <w:r w:rsidRPr="00D36B76">
        <w:rPr>
          <w:rFonts w:eastAsia="Times New Roman"/>
          <w:sz w:val="20"/>
          <w:szCs w:val="20"/>
          <w:lang w:eastAsia="ru-RU"/>
        </w:rPr>
        <w:t>м</w:t>
      </w:r>
      <w:proofErr w:type="gramEnd"/>
      <w:r w:rsidRPr="00D36B76">
        <w:rPr>
          <w:rFonts w:eastAsia="Times New Roman"/>
          <w:sz w:val="20"/>
          <w:szCs w:val="20"/>
          <w:lang w:eastAsia="ru-RU"/>
        </w:rPr>
        <w:t>ин</w:t>
      </w:r>
      <w:proofErr w:type="spellEnd"/>
      <w:r w:rsidRPr="00D36B76">
        <w:rPr>
          <w:rFonts w:eastAsia="Times New Roman"/>
          <w:sz w:val="20"/>
          <w:szCs w:val="20"/>
          <w:lang w:eastAsia="ru-RU"/>
        </w:rPr>
        <w:t xml:space="preserve">. </w:t>
      </w: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 xml:space="preserve">___________________________________________________________ </w:t>
      </w:r>
    </w:p>
    <w:p w:rsidR="00D36B76" w:rsidRPr="00D36B76" w:rsidRDefault="00D36B76" w:rsidP="00D36B76">
      <w:pPr>
        <w:widowControl w:val="0"/>
        <w:autoSpaceDE w:val="0"/>
        <w:autoSpaceDN w:val="0"/>
        <w:spacing w:after="0" w:line="240" w:lineRule="auto"/>
        <w:jc w:val="center"/>
        <w:rPr>
          <w:rFonts w:eastAsia="Times New Roman"/>
          <w:sz w:val="16"/>
          <w:szCs w:val="16"/>
          <w:lang w:eastAsia="ru-RU"/>
        </w:rPr>
      </w:pPr>
      <w:r w:rsidRPr="00D36B76">
        <w:rPr>
          <w:rFonts w:eastAsia="Times New Roman"/>
          <w:sz w:val="16"/>
          <w:szCs w:val="16"/>
          <w:lang w:eastAsia="ru-RU"/>
        </w:rPr>
        <w:t>(наименование должности)</w:t>
      </w: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 xml:space="preserve">____________ /_________________/ </w:t>
      </w:r>
    </w:p>
    <w:p w:rsidR="00D36B76" w:rsidRPr="00D36B76" w:rsidRDefault="00D36B76" w:rsidP="00D36B76">
      <w:pPr>
        <w:widowControl w:val="0"/>
        <w:autoSpaceDE w:val="0"/>
        <w:autoSpaceDN w:val="0"/>
        <w:spacing w:after="0" w:line="240" w:lineRule="auto"/>
        <w:jc w:val="both"/>
        <w:rPr>
          <w:rFonts w:eastAsia="Times New Roman"/>
          <w:sz w:val="16"/>
          <w:szCs w:val="16"/>
          <w:lang w:eastAsia="ru-RU"/>
        </w:rPr>
      </w:pPr>
      <w:r w:rsidRPr="00D36B76">
        <w:rPr>
          <w:rFonts w:eastAsia="Times New Roman"/>
          <w:sz w:val="16"/>
          <w:szCs w:val="16"/>
          <w:lang w:eastAsia="ru-RU"/>
        </w:rPr>
        <w:t xml:space="preserve">       (подпись)        </w:t>
      </w:r>
      <w:r>
        <w:rPr>
          <w:rFonts w:eastAsia="Times New Roman"/>
          <w:sz w:val="16"/>
          <w:szCs w:val="16"/>
          <w:lang w:eastAsia="ru-RU"/>
        </w:rPr>
        <w:t xml:space="preserve">     </w:t>
      </w:r>
      <w:r w:rsidRPr="00D36B76">
        <w:rPr>
          <w:rFonts w:eastAsia="Times New Roman"/>
          <w:sz w:val="16"/>
          <w:szCs w:val="16"/>
          <w:lang w:eastAsia="ru-RU"/>
        </w:rPr>
        <w:t>(расшифровка подписи)</w:t>
      </w:r>
    </w:p>
    <w:tbl>
      <w:tblPr>
        <w:tblW w:w="0" w:type="auto"/>
        <w:tblLook w:val="04A0"/>
      </w:tblPr>
      <w:tblGrid>
        <w:gridCol w:w="2569"/>
        <w:gridCol w:w="4480"/>
      </w:tblGrid>
      <w:tr w:rsidR="00D36B76" w:rsidRPr="00D36B76" w:rsidTr="00396571">
        <w:tc>
          <w:tcPr>
            <w:tcW w:w="3652" w:type="dxa"/>
            <w:shd w:val="clear" w:color="auto" w:fill="auto"/>
          </w:tcPr>
          <w:p w:rsidR="00D36B76" w:rsidRPr="00D36B76" w:rsidRDefault="00D36B76" w:rsidP="00D36B76">
            <w:pPr>
              <w:spacing w:after="0" w:line="240" w:lineRule="auto"/>
              <w:jc w:val="right"/>
              <w:rPr>
                <w:rFonts w:ascii="Cambria" w:hAnsi="Cambria"/>
                <w:szCs w:val="28"/>
              </w:rPr>
            </w:pPr>
          </w:p>
        </w:tc>
        <w:tc>
          <w:tcPr>
            <w:tcW w:w="5919" w:type="dxa"/>
            <w:shd w:val="clear" w:color="auto" w:fill="auto"/>
          </w:tcPr>
          <w:p w:rsidR="00D36B76" w:rsidRPr="00D36B76" w:rsidRDefault="00D36B76" w:rsidP="00D36B76">
            <w:pPr>
              <w:spacing w:after="0" w:line="240" w:lineRule="auto"/>
              <w:jc w:val="right"/>
              <w:rPr>
                <w:sz w:val="16"/>
                <w:szCs w:val="16"/>
              </w:rPr>
            </w:pPr>
            <w:r w:rsidRPr="00D36B76">
              <w:rPr>
                <w:sz w:val="16"/>
                <w:szCs w:val="16"/>
              </w:rPr>
              <w:t>ПРИЛОЖЕНИЕ №2</w:t>
            </w:r>
          </w:p>
          <w:p w:rsidR="00D36B76" w:rsidRPr="00D36B76" w:rsidRDefault="00D36B76" w:rsidP="00D36B76">
            <w:pPr>
              <w:widowControl w:val="0"/>
              <w:autoSpaceDE w:val="0"/>
              <w:autoSpaceDN w:val="0"/>
              <w:spacing w:after="0" w:line="240" w:lineRule="auto"/>
              <w:jc w:val="right"/>
              <w:rPr>
                <w:rFonts w:eastAsia="Times New Roman"/>
                <w:sz w:val="16"/>
                <w:szCs w:val="16"/>
                <w:lang w:eastAsia="ru-RU"/>
              </w:rPr>
            </w:pPr>
            <w:r w:rsidRPr="00D36B76">
              <w:rPr>
                <w:rFonts w:eastAsia="Times New Roman"/>
                <w:sz w:val="16"/>
                <w:szCs w:val="16"/>
                <w:lang w:eastAsia="ru-RU"/>
              </w:rPr>
              <w:t>к порядку проведения отбора</w:t>
            </w:r>
          </w:p>
          <w:p w:rsidR="00D36B76" w:rsidRPr="00D36B76" w:rsidRDefault="00D36B76" w:rsidP="00D36B76">
            <w:pPr>
              <w:widowControl w:val="0"/>
              <w:autoSpaceDE w:val="0"/>
              <w:autoSpaceDN w:val="0"/>
              <w:spacing w:after="0" w:line="240" w:lineRule="auto"/>
              <w:jc w:val="right"/>
              <w:rPr>
                <w:rFonts w:eastAsia="Times New Roman"/>
                <w:sz w:val="16"/>
                <w:szCs w:val="16"/>
                <w:lang w:eastAsia="ru-RU"/>
              </w:rPr>
            </w:pPr>
            <w:r w:rsidRPr="00D36B76">
              <w:rPr>
                <w:rFonts w:eastAsia="Times New Roman"/>
                <w:sz w:val="16"/>
                <w:szCs w:val="16"/>
                <w:lang w:eastAsia="ru-RU"/>
              </w:rPr>
              <w:t>дворовых территорий для формирования адресного</w:t>
            </w:r>
          </w:p>
          <w:p w:rsidR="00D36B76" w:rsidRPr="00D36B76" w:rsidRDefault="00D36B76" w:rsidP="00D36B76">
            <w:pPr>
              <w:widowControl w:val="0"/>
              <w:autoSpaceDE w:val="0"/>
              <w:autoSpaceDN w:val="0"/>
              <w:spacing w:after="0" w:line="240" w:lineRule="auto"/>
              <w:jc w:val="right"/>
              <w:rPr>
                <w:rFonts w:eastAsia="Times New Roman"/>
                <w:sz w:val="16"/>
                <w:szCs w:val="16"/>
                <w:lang w:eastAsia="ru-RU"/>
              </w:rPr>
            </w:pPr>
            <w:r w:rsidRPr="00D36B76">
              <w:rPr>
                <w:rFonts w:eastAsia="Times New Roman"/>
                <w:sz w:val="16"/>
                <w:szCs w:val="16"/>
                <w:lang w:eastAsia="ru-RU"/>
              </w:rPr>
              <w:t>перечня дворовых территорий</w:t>
            </w:r>
          </w:p>
          <w:p w:rsidR="00D36B76" w:rsidRPr="00D36B76" w:rsidRDefault="00D36B76" w:rsidP="00D36B76">
            <w:pPr>
              <w:widowControl w:val="0"/>
              <w:autoSpaceDE w:val="0"/>
              <w:autoSpaceDN w:val="0"/>
              <w:spacing w:after="0" w:line="240" w:lineRule="auto"/>
              <w:jc w:val="right"/>
              <w:rPr>
                <w:rFonts w:eastAsia="Times New Roman"/>
                <w:sz w:val="16"/>
                <w:szCs w:val="16"/>
                <w:lang w:eastAsia="ru-RU"/>
              </w:rPr>
            </w:pPr>
            <w:r w:rsidRPr="00D36B76">
              <w:rPr>
                <w:rFonts w:eastAsia="Times New Roman"/>
                <w:sz w:val="16"/>
                <w:szCs w:val="16"/>
                <w:lang w:eastAsia="ru-RU"/>
              </w:rPr>
              <w:t>на проведение работ по благоустройству в 2021 году</w:t>
            </w:r>
          </w:p>
          <w:p w:rsidR="00D36B76" w:rsidRPr="00D36B76" w:rsidRDefault="00D36B76" w:rsidP="00D36B76">
            <w:pPr>
              <w:widowControl w:val="0"/>
              <w:autoSpaceDE w:val="0"/>
              <w:autoSpaceDN w:val="0"/>
              <w:spacing w:after="0" w:line="240" w:lineRule="auto"/>
              <w:jc w:val="right"/>
              <w:rPr>
                <w:rFonts w:eastAsia="Times New Roman"/>
                <w:sz w:val="16"/>
                <w:szCs w:val="16"/>
                <w:lang w:eastAsia="ru-RU"/>
              </w:rPr>
            </w:pPr>
            <w:r w:rsidRPr="00D36B76">
              <w:rPr>
                <w:rFonts w:eastAsia="Times New Roman"/>
                <w:sz w:val="16"/>
                <w:szCs w:val="16"/>
                <w:lang w:eastAsia="ru-RU"/>
              </w:rPr>
              <w:t>на территории муниципального образования</w:t>
            </w:r>
          </w:p>
          <w:p w:rsidR="00D36B76" w:rsidRPr="00D36B76" w:rsidRDefault="00D36B76" w:rsidP="00D36B76">
            <w:pPr>
              <w:widowControl w:val="0"/>
              <w:autoSpaceDE w:val="0"/>
              <w:autoSpaceDN w:val="0"/>
              <w:spacing w:after="0" w:line="240" w:lineRule="auto"/>
              <w:jc w:val="right"/>
              <w:rPr>
                <w:rFonts w:eastAsia="Times New Roman"/>
                <w:sz w:val="16"/>
                <w:szCs w:val="16"/>
                <w:lang w:eastAsia="ru-RU"/>
              </w:rPr>
            </w:pPr>
            <w:r w:rsidRPr="00D36B76">
              <w:rPr>
                <w:rFonts w:eastAsia="Times New Roman"/>
                <w:sz w:val="16"/>
                <w:szCs w:val="16"/>
                <w:lang w:eastAsia="ru-RU"/>
              </w:rPr>
              <w:t>«Уемское»</w:t>
            </w:r>
          </w:p>
          <w:p w:rsidR="00D36B76" w:rsidRPr="00D36B76" w:rsidRDefault="00D36B76" w:rsidP="00D36B76">
            <w:pPr>
              <w:spacing w:after="0" w:line="240" w:lineRule="auto"/>
              <w:jc w:val="right"/>
              <w:rPr>
                <w:rFonts w:ascii="Cambria" w:hAnsi="Cambria"/>
                <w:sz w:val="16"/>
                <w:szCs w:val="16"/>
              </w:rPr>
            </w:pPr>
          </w:p>
        </w:tc>
      </w:tr>
    </w:tbl>
    <w:p w:rsidR="00D36B76" w:rsidRPr="00D36B76" w:rsidRDefault="00D36B76" w:rsidP="00D36B76">
      <w:pPr>
        <w:widowControl w:val="0"/>
        <w:autoSpaceDE w:val="0"/>
        <w:autoSpaceDN w:val="0"/>
        <w:spacing w:after="0" w:line="240" w:lineRule="auto"/>
        <w:jc w:val="center"/>
        <w:rPr>
          <w:rFonts w:eastAsia="Times New Roman"/>
          <w:b/>
          <w:sz w:val="20"/>
          <w:szCs w:val="20"/>
          <w:lang w:eastAsia="ru-RU"/>
        </w:rPr>
      </w:pPr>
      <w:r w:rsidRPr="00D36B76">
        <w:rPr>
          <w:rFonts w:eastAsia="Times New Roman"/>
          <w:b/>
          <w:sz w:val="20"/>
          <w:szCs w:val="20"/>
          <w:lang w:eastAsia="ru-RU"/>
        </w:rPr>
        <w:t>АКТ</w:t>
      </w:r>
    </w:p>
    <w:p w:rsidR="00D36B76" w:rsidRPr="00D36B76" w:rsidRDefault="00D36B76" w:rsidP="00D36B76">
      <w:pPr>
        <w:widowControl w:val="0"/>
        <w:autoSpaceDE w:val="0"/>
        <w:autoSpaceDN w:val="0"/>
        <w:spacing w:after="0" w:line="240" w:lineRule="auto"/>
        <w:jc w:val="center"/>
        <w:rPr>
          <w:rFonts w:eastAsia="Times New Roman"/>
          <w:b/>
          <w:sz w:val="20"/>
          <w:szCs w:val="20"/>
          <w:lang w:eastAsia="ru-RU"/>
        </w:rPr>
      </w:pPr>
      <w:r w:rsidRPr="00D36B76">
        <w:rPr>
          <w:rFonts w:eastAsia="Times New Roman"/>
          <w:b/>
          <w:sz w:val="20"/>
          <w:szCs w:val="20"/>
          <w:lang w:eastAsia="ru-RU"/>
        </w:rPr>
        <w:t>обследования дворовой территории многоквартирных домов</w:t>
      </w:r>
    </w:p>
    <w:p w:rsidR="00D36B76" w:rsidRPr="00D36B76" w:rsidRDefault="00D36B76" w:rsidP="00D36B76">
      <w:pPr>
        <w:widowControl w:val="0"/>
        <w:autoSpaceDE w:val="0"/>
        <w:autoSpaceDN w:val="0"/>
        <w:spacing w:after="0" w:line="240" w:lineRule="auto"/>
        <w:jc w:val="both"/>
        <w:rPr>
          <w:rFonts w:eastAsia="Times New Roman"/>
          <w:sz w:val="16"/>
          <w:szCs w:val="16"/>
          <w:lang w:eastAsia="ru-RU"/>
        </w:rPr>
      </w:pPr>
    </w:p>
    <w:p w:rsidR="00396571" w:rsidRDefault="00D36B76" w:rsidP="00396571">
      <w:pPr>
        <w:widowControl w:val="0"/>
        <w:autoSpaceDE w:val="0"/>
        <w:autoSpaceDN w:val="0"/>
        <w:spacing w:after="0" w:line="240" w:lineRule="auto"/>
        <w:rPr>
          <w:rFonts w:eastAsia="Times New Roman"/>
          <w:sz w:val="20"/>
          <w:szCs w:val="20"/>
          <w:lang w:eastAsia="ru-RU"/>
        </w:rPr>
      </w:pPr>
      <w:r w:rsidRPr="00D36B76">
        <w:rPr>
          <w:rFonts w:eastAsia="Times New Roman"/>
          <w:sz w:val="20"/>
          <w:szCs w:val="20"/>
          <w:lang w:eastAsia="ru-RU"/>
        </w:rPr>
        <w:t xml:space="preserve">"__" ______________ 20__ года                                                                     </w:t>
      </w:r>
      <w:r>
        <w:rPr>
          <w:rFonts w:eastAsia="Times New Roman"/>
          <w:sz w:val="20"/>
          <w:szCs w:val="20"/>
          <w:lang w:eastAsia="ru-RU"/>
        </w:rPr>
        <w:t xml:space="preserve">                  </w:t>
      </w:r>
      <w:r w:rsidR="00396571">
        <w:rPr>
          <w:rFonts w:eastAsia="Times New Roman"/>
          <w:sz w:val="20"/>
          <w:szCs w:val="20"/>
          <w:lang w:eastAsia="ru-RU"/>
        </w:rPr>
        <w:t xml:space="preserve">                </w:t>
      </w:r>
    </w:p>
    <w:p w:rsidR="00D36B76" w:rsidRPr="00D36B76" w:rsidRDefault="00D36B76" w:rsidP="00396571">
      <w:pPr>
        <w:widowControl w:val="0"/>
        <w:autoSpaceDE w:val="0"/>
        <w:autoSpaceDN w:val="0"/>
        <w:spacing w:after="0" w:line="240" w:lineRule="auto"/>
        <w:rPr>
          <w:rFonts w:eastAsia="Times New Roman"/>
          <w:sz w:val="20"/>
          <w:szCs w:val="20"/>
          <w:lang w:eastAsia="ru-RU"/>
        </w:rPr>
      </w:pPr>
      <w:r w:rsidRPr="00D36B76">
        <w:rPr>
          <w:rFonts w:eastAsia="Times New Roman"/>
          <w:sz w:val="16"/>
          <w:szCs w:val="16"/>
          <w:lang w:eastAsia="ru-RU"/>
        </w:rPr>
        <w:t>населенный пункт</w:t>
      </w:r>
    </w:p>
    <w:p w:rsidR="00D36B76" w:rsidRPr="00D36B76" w:rsidRDefault="00D36B76" w:rsidP="00D36B76">
      <w:pPr>
        <w:widowControl w:val="0"/>
        <w:autoSpaceDE w:val="0"/>
        <w:autoSpaceDN w:val="0"/>
        <w:spacing w:after="0" w:line="240" w:lineRule="auto"/>
        <w:jc w:val="both"/>
        <w:rPr>
          <w:rFonts w:eastAsia="Times New Roman"/>
          <w:sz w:val="16"/>
          <w:szCs w:val="16"/>
          <w:lang w:eastAsia="ru-RU"/>
        </w:rPr>
      </w:pP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Наименование участника отбора (Ф.И.О.): ________</w:t>
      </w:r>
      <w:r w:rsidR="00396571">
        <w:rPr>
          <w:rFonts w:eastAsia="Times New Roman"/>
          <w:sz w:val="20"/>
          <w:szCs w:val="20"/>
          <w:lang w:eastAsia="ru-RU"/>
        </w:rPr>
        <w:t>______________________</w:t>
      </w: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_________________________________________________________</w:t>
      </w:r>
      <w:r w:rsidR="00396571">
        <w:rPr>
          <w:rFonts w:eastAsia="Times New Roman"/>
          <w:sz w:val="20"/>
          <w:szCs w:val="20"/>
          <w:lang w:eastAsia="ru-RU"/>
        </w:rPr>
        <w:t>___________</w:t>
      </w: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 xml:space="preserve">произвели обследование дворовой территории многоквартирного дома, расположенного по адресу: </w:t>
      </w:r>
      <w:r w:rsidR="00396571">
        <w:rPr>
          <w:rFonts w:eastAsia="Times New Roman"/>
          <w:sz w:val="20"/>
          <w:szCs w:val="20"/>
          <w:lang w:eastAsia="ru-RU"/>
        </w:rPr>
        <w:t>___________________________________________</w:t>
      </w: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Обследованием на месте установлены следующие дефекты:</w:t>
      </w:r>
    </w:p>
    <w:p w:rsidR="00D36B76" w:rsidRPr="00D36B76" w:rsidRDefault="00D36B76" w:rsidP="00D36B76">
      <w:pPr>
        <w:widowControl w:val="0"/>
        <w:autoSpaceDE w:val="0"/>
        <w:autoSpaceDN w:val="0"/>
        <w:spacing w:after="0" w:line="240" w:lineRule="auto"/>
        <w:jc w:val="both"/>
        <w:rPr>
          <w:rFonts w:eastAsia="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3"/>
        <w:gridCol w:w="2786"/>
        <w:gridCol w:w="935"/>
        <w:gridCol w:w="1122"/>
        <w:gridCol w:w="1623"/>
      </w:tblGrid>
      <w:tr w:rsidR="00D36B76" w:rsidRPr="00D36B76" w:rsidTr="00396571">
        <w:tc>
          <w:tcPr>
            <w:tcW w:w="583" w:type="dxa"/>
            <w:vMerge w:val="restart"/>
            <w:shd w:val="clear" w:color="auto" w:fill="auto"/>
            <w:vAlign w:val="center"/>
          </w:tcPr>
          <w:p w:rsidR="00D36B76" w:rsidRPr="00D36B76" w:rsidRDefault="00D36B76" w:rsidP="00D36B76">
            <w:pPr>
              <w:widowControl w:val="0"/>
              <w:autoSpaceDE w:val="0"/>
              <w:autoSpaceDN w:val="0"/>
              <w:spacing w:after="0" w:line="240" w:lineRule="auto"/>
              <w:jc w:val="center"/>
              <w:rPr>
                <w:sz w:val="16"/>
                <w:szCs w:val="16"/>
                <w:lang w:eastAsia="ru-RU"/>
              </w:rPr>
            </w:pPr>
            <w:r w:rsidRPr="00D36B76">
              <w:rPr>
                <w:sz w:val="16"/>
                <w:szCs w:val="16"/>
                <w:lang w:eastAsia="ru-RU"/>
              </w:rPr>
              <w:t xml:space="preserve">№ </w:t>
            </w:r>
            <w:proofErr w:type="spellStart"/>
            <w:proofErr w:type="gramStart"/>
            <w:r w:rsidRPr="00D36B76">
              <w:rPr>
                <w:sz w:val="16"/>
                <w:szCs w:val="16"/>
                <w:lang w:eastAsia="ru-RU"/>
              </w:rPr>
              <w:t>п</w:t>
            </w:r>
            <w:proofErr w:type="spellEnd"/>
            <w:proofErr w:type="gramEnd"/>
            <w:r w:rsidRPr="00D36B76">
              <w:rPr>
                <w:sz w:val="16"/>
                <w:szCs w:val="16"/>
                <w:lang w:eastAsia="ru-RU"/>
              </w:rPr>
              <w:t>/</w:t>
            </w:r>
            <w:proofErr w:type="spellStart"/>
            <w:r w:rsidRPr="00D36B76">
              <w:rPr>
                <w:sz w:val="16"/>
                <w:szCs w:val="16"/>
                <w:lang w:eastAsia="ru-RU"/>
              </w:rPr>
              <w:t>п</w:t>
            </w:r>
            <w:proofErr w:type="spellEnd"/>
          </w:p>
        </w:tc>
        <w:tc>
          <w:tcPr>
            <w:tcW w:w="2786" w:type="dxa"/>
            <w:vMerge w:val="restart"/>
            <w:shd w:val="clear" w:color="auto" w:fill="auto"/>
            <w:vAlign w:val="center"/>
          </w:tcPr>
          <w:p w:rsidR="00D36B76" w:rsidRPr="00D36B76" w:rsidRDefault="00D36B76" w:rsidP="00D36B76">
            <w:pPr>
              <w:widowControl w:val="0"/>
              <w:autoSpaceDE w:val="0"/>
              <w:autoSpaceDN w:val="0"/>
              <w:spacing w:after="0" w:line="240" w:lineRule="auto"/>
              <w:jc w:val="center"/>
              <w:rPr>
                <w:sz w:val="16"/>
                <w:szCs w:val="16"/>
                <w:lang w:eastAsia="ru-RU"/>
              </w:rPr>
            </w:pPr>
            <w:r w:rsidRPr="00D36B76">
              <w:rPr>
                <w:sz w:val="16"/>
                <w:szCs w:val="16"/>
                <w:lang w:eastAsia="ru-RU"/>
              </w:rPr>
              <w:t xml:space="preserve">Наименование видов работ </w:t>
            </w:r>
          </w:p>
          <w:p w:rsidR="00D36B76" w:rsidRPr="00D36B76" w:rsidRDefault="00D36B76" w:rsidP="00D36B76">
            <w:pPr>
              <w:widowControl w:val="0"/>
              <w:autoSpaceDE w:val="0"/>
              <w:autoSpaceDN w:val="0"/>
              <w:spacing w:after="0" w:line="240" w:lineRule="auto"/>
              <w:jc w:val="center"/>
              <w:rPr>
                <w:sz w:val="16"/>
                <w:szCs w:val="16"/>
                <w:lang w:eastAsia="ru-RU"/>
              </w:rPr>
            </w:pPr>
            <w:r w:rsidRPr="00D36B76">
              <w:rPr>
                <w:sz w:val="16"/>
                <w:szCs w:val="16"/>
                <w:lang w:eastAsia="ru-RU"/>
              </w:rPr>
              <w:t>по благоустройству</w:t>
            </w:r>
          </w:p>
        </w:tc>
        <w:tc>
          <w:tcPr>
            <w:tcW w:w="2057" w:type="dxa"/>
            <w:gridSpan w:val="2"/>
            <w:shd w:val="clear" w:color="auto" w:fill="auto"/>
            <w:vAlign w:val="center"/>
          </w:tcPr>
          <w:p w:rsidR="00D36B76" w:rsidRPr="00D36B76" w:rsidRDefault="00D36B76" w:rsidP="00D36B76">
            <w:pPr>
              <w:widowControl w:val="0"/>
              <w:autoSpaceDE w:val="0"/>
              <w:autoSpaceDN w:val="0"/>
              <w:spacing w:after="0" w:line="240" w:lineRule="auto"/>
              <w:jc w:val="center"/>
              <w:rPr>
                <w:sz w:val="16"/>
                <w:szCs w:val="16"/>
                <w:lang w:eastAsia="ru-RU"/>
              </w:rPr>
            </w:pPr>
            <w:r w:rsidRPr="00D36B76">
              <w:rPr>
                <w:sz w:val="16"/>
                <w:szCs w:val="16"/>
                <w:lang w:eastAsia="ru-RU"/>
              </w:rPr>
              <w:t>Объем</w:t>
            </w:r>
          </w:p>
        </w:tc>
        <w:tc>
          <w:tcPr>
            <w:tcW w:w="1623" w:type="dxa"/>
            <w:vMerge w:val="restart"/>
            <w:shd w:val="clear" w:color="auto" w:fill="auto"/>
            <w:vAlign w:val="center"/>
          </w:tcPr>
          <w:p w:rsidR="00D36B76" w:rsidRPr="00D36B76" w:rsidRDefault="00D36B76" w:rsidP="00D36B76">
            <w:pPr>
              <w:widowControl w:val="0"/>
              <w:autoSpaceDE w:val="0"/>
              <w:autoSpaceDN w:val="0"/>
              <w:spacing w:after="0" w:line="240" w:lineRule="auto"/>
              <w:jc w:val="center"/>
              <w:rPr>
                <w:sz w:val="16"/>
                <w:szCs w:val="16"/>
                <w:lang w:eastAsia="ru-RU"/>
              </w:rPr>
            </w:pPr>
            <w:r w:rsidRPr="00D36B76">
              <w:rPr>
                <w:sz w:val="16"/>
                <w:szCs w:val="16"/>
                <w:lang w:eastAsia="ru-RU"/>
              </w:rPr>
              <w:t xml:space="preserve">Отметка о </w:t>
            </w:r>
            <w:proofErr w:type="spellStart"/>
            <w:proofErr w:type="gramStart"/>
            <w:r w:rsidRPr="00D36B76">
              <w:rPr>
                <w:sz w:val="16"/>
                <w:szCs w:val="16"/>
                <w:lang w:eastAsia="ru-RU"/>
              </w:rPr>
              <w:t>необхо-димости</w:t>
            </w:r>
            <w:proofErr w:type="spellEnd"/>
            <w:proofErr w:type="gramEnd"/>
            <w:r w:rsidRPr="00D36B76">
              <w:rPr>
                <w:sz w:val="16"/>
                <w:szCs w:val="16"/>
                <w:lang w:eastAsia="ru-RU"/>
              </w:rPr>
              <w:t xml:space="preserve"> проведения работ по </w:t>
            </w:r>
            <w:proofErr w:type="spellStart"/>
            <w:r w:rsidRPr="00D36B76">
              <w:rPr>
                <w:sz w:val="16"/>
                <w:szCs w:val="16"/>
                <w:lang w:eastAsia="ru-RU"/>
              </w:rPr>
              <w:t>благо-устройству</w:t>
            </w:r>
            <w:proofErr w:type="spellEnd"/>
            <w:r w:rsidRPr="00D36B76">
              <w:rPr>
                <w:sz w:val="16"/>
                <w:szCs w:val="16"/>
                <w:lang w:eastAsia="ru-RU"/>
              </w:rPr>
              <w:t xml:space="preserve"> (</w:t>
            </w:r>
            <w:proofErr w:type="spellStart"/>
            <w:r w:rsidRPr="00D36B76">
              <w:rPr>
                <w:sz w:val="16"/>
                <w:szCs w:val="16"/>
                <w:lang w:eastAsia="ru-RU"/>
              </w:rPr>
              <w:t>запол-няется</w:t>
            </w:r>
            <w:proofErr w:type="spellEnd"/>
            <w:r w:rsidRPr="00D36B76">
              <w:rPr>
                <w:sz w:val="16"/>
                <w:szCs w:val="16"/>
                <w:lang w:eastAsia="ru-RU"/>
              </w:rPr>
              <w:t xml:space="preserve">  </w:t>
            </w:r>
            <w:proofErr w:type="spellStart"/>
            <w:r w:rsidRPr="00D36B76">
              <w:rPr>
                <w:sz w:val="16"/>
                <w:szCs w:val="16"/>
                <w:lang w:eastAsia="ru-RU"/>
              </w:rPr>
              <w:t>должност-ным</w:t>
            </w:r>
            <w:proofErr w:type="spellEnd"/>
            <w:r w:rsidRPr="00D36B76">
              <w:rPr>
                <w:sz w:val="16"/>
                <w:szCs w:val="16"/>
                <w:lang w:eastAsia="ru-RU"/>
              </w:rPr>
              <w:t xml:space="preserve"> лицом </w:t>
            </w:r>
            <w:proofErr w:type="spellStart"/>
            <w:r w:rsidRPr="00D36B76">
              <w:rPr>
                <w:sz w:val="16"/>
                <w:szCs w:val="16"/>
                <w:lang w:eastAsia="ru-RU"/>
              </w:rPr>
              <w:t>админи-страции</w:t>
            </w:r>
            <w:proofErr w:type="spellEnd"/>
            <w:r w:rsidRPr="00D36B76">
              <w:rPr>
                <w:sz w:val="16"/>
                <w:szCs w:val="16"/>
                <w:lang w:eastAsia="ru-RU"/>
              </w:rPr>
              <w:t xml:space="preserve"> сельского поселения)</w:t>
            </w:r>
          </w:p>
        </w:tc>
      </w:tr>
      <w:tr w:rsidR="00D36B76" w:rsidRPr="00D36B76" w:rsidTr="00396571">
        <w:tc>
          <w:tcPr>
            <w:tcW w:w="583" w:type="dxa"/>
            <w:vMerge/>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2786" w:type="dxa"/>
            <w:vMerge/>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935" w:type="dxa"/>
            <w:shd w:val="clear" w:color="auto" w:fill="auto"/>
            <w:vAlign w:val="center"/>
          </w:tcPr>
          <w:p w:rsidR="00D36B76" w:rsidRPr="00D36B76" w:rsidRDefault="00D36B76" w:rsidP="00D36B76">
            <w:pPr>
              <w:widowControl w:val="0"/>
              <w:autoSpaceDE w:val="0"/>
              <w:autoSpaceDN w:val="0"/>
              <w:spacing w:after="0" w:line="240" w:lineRule="auto"/>
              <w:jc w:val="center"/>
              <w:rPr>
                <w:sz w:val="16"/>
                <w:szCs w:val="16"/>
                <w:lang w:eastAsia="ru-RU"/>
              </w:rPr>
            </w:pPr>
            <w:r w:rsidRPr="00D36B76">
              <w:rPr>
                <w:sz w:val="16"/>
                <w:szCs w:val="16"/>
                <w:lang w:eastAsia="ru-RU"/>
              </w:rPr>
              <w:t>Всего</w:t>
            </w:r>
          </w:p>
        </w:tc>
        <w:tc>
          <w:tcPr>
            <w:tcW w:w="1122" w:type="dxa"/>
            <w:shd w:val="clear" w:color="auto" w:fill="auto"/>
            <w:vAlign w:val="center"/>
          </w:tcPr>
          <w:p w:rsidR="00D36B76" w:rsidRPr="00D36B76" w:rsidRDefault="00D36B76" w:rsidP="00D36B76">
            <w:pPr>
              <w:widowControl w:val="0"/>
              <w:autoSpaceDE w:val="0"/>
              <w:autoSpaceDN w:val="0"/>
              <w:spacing w:after="0" w:line="240" w:lineRule="auto"/>
              <w:jc w:val="center"/>
              <w:rPr>
                <w:sz w:val="16"/>
                <w:szCs w:val="16"/>
                <w:lang w:eastAsia="ru-RU"/>
              </w:rPr>
            </w:pPr>
            <w:r w:rsidRPr="00D36B76">
              <w:rPr>
                <w:sz w:val="16"/>
                <w:szCs w:val="16"/>
                <w:lang w:eastAsia="ru-RU"/>
              </w:rPr>
              <w:t>В т.ч. требует ремонта</w:t>
            </w:r>
          </w:p>
        </w:tc>
        <w:tc>
          <w:tcPr>
            <w:tcW w:w="1623" w:type="dxa"/>
            <w:vMerge/>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r w:rsidR="00D36B76" w:rsidRPr="00D36B76" w:rsidTr="00396571">
        <w:tc>
          <w:tcPr>
            <w:tcW w:w="7049" w:type="dxa"/>
            <w:gridSpan w:val="5"/>
            <w:shd w:val="clear" w:color="auto" w:fill="auto"/>
          </w:tcPr>
          <w:p w:rsidR="00D36B76" w:rsidRPr="00D36B76" w:rsidRDefault="00D36B76" w:rsidP="00D36B76">
            <w:pPr>
              <w:widowControl w:val="0"/>
              <w:autoSpaceDE w:val="0"/>
              <w:autoSpaceDN w:val="0"/>
              <w:spacing w:after="0" w:line="240" w:lineRule="auto"/>
              <w:jc w:val="both"/>
              <w:rPr>
                <w:sz w:val="18"/>
                <w:szCs w:val="18"/>
                <w:lang w:eastAsia="ru-RU"/>
              </w:rPr>
            </w:pPr>
            <w:r w:rsidRPr="00D36B76">
              <w:rPr>
                <w:sz w:val="18"/>
                <w:szCs w:val="18"/>
                <w:lang w:eastAsia="ru-RU"/>
              </w:rPr>
              <w:t>Минимальный перечень</w:t>
            </w:r>
          </w:p>
        </w:tc>
      </w:tr>
      <w:tr w:rsidR="00D36B76" w:rsidRPr="00D36B76" w:rsidTr="00396571">
        <w:trPr>
          <w:trHeight w:val="205"/>
        </w:trPr>
        <w:tc>
          <w:tcPr>
            <w:tcW w:w="583" w:type="dxa"/>
            <w:shd w:val="clear" w:color="auto" w:fill="auto"/>
          </w:tcPr>
          <w:p w:rsidR="00D36B76" w:rsidRPr="00D36B76" w:rsidRDefault="00D36B76" w:rsidP="00D36B76">
            <w:pPr>
              <w:widowControl w:val="0"/>
              <w:numPr>
                <w:ilvl w:val="0"/>
                <w:numId w:val="17"/>
              </w:numPr>
              <w:autoSpaceDE w:val="0"/>
              <w:autoSpaceDN w:val="0"/>
              <w:spacing w:after="0" w:line="240" w:lineRule="auto"/>
              <w:jc w:val="both"/>
              <w:rPr>
                <w:sz w:val="18"/>
                <w:szCs w:val="18"/>
                <w:lang w:eastAsia="ru-RU"/>
              </w:rPr>
            </w:pPr>
          </w:p>
        </w:tc>
        <w:tc>
          <w:tcPr>
            <w:tcW w:w="2786" w:type="dxa"/>
            <w:shd w:val="clear" w:color="auto" w:fill="auto"/>
          </w:tcPr>
          <w:p w:rsidR="00D36B76" w:rsidRPr="00D36B76" w:rsidRDefault="00D36B76" w:rsidP="00D36B76">
            <w:pPr>
              <w:widowControl w:val="0"/>
              <w:autoSpaceDE w:val="0"/>
              <w:autoSpaceDN w:val="0"/>
              <w:spacing w:after="0" w:line="240" w:lineRule="auto"/>
              <w:rPr>
                <w:sz w:val="18"/>
                <w:szCs w:val="18"/>
                <w:lang w:eastAsia="ru-RU"/>
              </w:rPr>
            </w:pPr>
            <w:r w:rsidRPr="00D36B76">
              <w:rPr>
                <w:sz w:val="18"/>
                <w:szCs w:val="18"/>
                <w:lang w:eastAsia="ru-RU"/>
              </w:rPr>
              <w:t>Ремонт дворовых проездов</w:t>
            </w:r>
          </w:p>
        </w:tc>
        <w:tc>
          <w:tcPr>
            <w:tcW w:w="935"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122"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623"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r w:rsidR="00D36B76" w:rsidRPr="00D36B76" w:rsidTr="00396571">
        <w:tc>
          <w:tcPr>
            <w:tcW w:w="583" w:type="dxa"/>
            <w:shd w:val="clear" w:color="auto" w:fill="auto"/>
          </w:tcPr>
          <w:p w:rsidR="00D36B76" w:rsidRPr="00D36B76" w:rsidRDefault="00D36B76" w:rsidP="00D36B76">
            <w:pPr>
              <w:widowControl w:val="0"/>
              <w:numPr>
                <w:ilvl w:val="0"/>
                <w:numId w:val="17"/>
              </w:numPr>
              <w:autoSpaceDE w:val="0"/>
              <w:autoSpaceDN w:val="0"/>
              <w:spacing w:after="0" w:line="240" w:lineRule="auto"/>
              <w:jc w:val="both"/>
              <w:rPr>
                <w:sz w:val="18"/>
                <w:szCs w:val="18"/>
                <w:lang w:eastAsia="ru-RU"/>
              </w:rPr>
            </w:pPr>
          </w:p>
        </w:tc>
        <w:tc>
          <w:tcPr>
            <w:tcW w:w="2786" w:type="dxa"/>
            <w:shd w:val="clear" w:color="auto" w:fill="auto"/>
          </w:tcPr>
          <w:p w:rsidR="00D36B76" w:rsidRPr="00D36B76" w:rsidRDefault="00D36B76" w:rsidP="00D36B76">
            <w:pPr>
              <w:widowControl w:val="0"/>
              <w:autoSpaceDE w:val="0"/>
              <w:autoSpaceDN w:val="0"/>
              <w:spacing w:after="0" w:line="240" w:lineRule="auto"/>
              <w:rPr>
                <w:sz w:val="18"/>
                <w:szCs w:val="18"/>
                <w:lang w:eastAsia="ru-RU"/>
              </w:rPr>
            </w:pPr>
            <w:r w:rsidRPr="00D36B76">
              <w:rPr>
                <w:sz w:val="18"/>
                <w:szCs w:val="18"/>
                <w:lang w:eastAsia="ru-RU"/>
              </w:rPr>
              <w:t>Обеспечение освещения дворовых территорий</w:t>
            </w:r>
          </w:p>
        </w:tc>
        <w:tc>
          <w:tcPr>
            <w:tcW w:w="935"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122"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623"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r w:rsidR="00D36B76" w:rsidRPr="00D36B76" w:rsidTr="00396571">
        <w:tc>
          <w:tcPr>
            <w:tcW w:w="583" w:type="dxa"/>
            <w:shd w:val="clear" w:color="auto" w:fill="auto"/>
          </w:tcPr>
          <w:p w:rsidR="00D36B76" w:rsidRPr="00D36B76" w:rsidRDefault="00D36B76" w:rsidP="00D36B76">
            <w:pPr>
              <w:widowControl w:val="0"/>
              <w:numPr>
                <w:ilvl w:val="0"/>
                <w:numId w:val="17"/>
              </w:numPr>
              <w:autoSpaceDE w:val="0"/>
              <w:autoSpaceDN w:val="0"/>
              <w:spacing w:after="0" w:line="240" w:lineRule="auto"/>
              <w:jc w:val="both"/>
              <w:rPr>
                <w:sz w:val="18"/>
                <w:szCs w:val="18"/>
                <w:lang w:eastAsia="ru-RU"/>
              </w:rPr>
            </w:pPr>
          </w:p>
        </w:tc>
        <w:tc>
          <w:tcPr>
            <w:tcW w:w="2786" w:type="dxa"/>
            <w:shd w:val="clear" w:color="auto" w:fill="auto"/>
          </w:tcPr>
          <w:p w:rsidR="00D36B76" w:rsidRPr="00D36B76" w:rsidRDefault="00D36B76" w:rsidP="00D36B76">
            <w:pPr>
              <w:widowControl w:val="0"/>
              <w:autoSpaceDE w:val="0"/>
              <w:autoSpaceDN w:val="0"/>
              <w:spacing w:after="0" w:line="240" w:lineRule="auto"/>
              <w:rPr>
                <w:sz w:val="18"/>
                <w:szCs w:val="18"/>
                <w:lang w:eastAsia="ru-RU"/>
              </w:rPr>
            </w:pPr>
            <w:r w:rsidRPr="00D36B76">
              <w:rPr>
                <w:sz w:val="18"/>
                <w:szCs w:val="18"/>
                <w:lang w:eastAsia="ru-RU"/>
              </w:rPr>
              <w:t>Установка скамеек</w:t>
            </w:r>
          </w:p>
        </w:tc>
        <w:tc>
          <w:tcPr>
            <w:tcW w:w="935"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122"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623"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r w:rsidR="00D36B76" w:rsidRPr="00D36B76" w:rsidTr="00396571">
        <w:tc>
          <w:tcPr>
            <w:tcW w:w="583" w:type="dxa"/>
            <w:shd w:val="clear" w:color="auto" w:fill="auto"/>
          </w:tcPr>
          <w:p w:rsidR="00D36B76" w:rsidRPr="00D36B76" w:rsidRDefault="00D36B76" w:rsidP="00D36B76">
            <w:pPr>
              <w:widowControl w:val="0"/>
              <w:numPr>
                <w:ilvl w:val="0"/>
                <w:numId w:val="17"/>
              </w:numPr>
              <w:autoSpaceDE w:val="0"/>
              <w:autoSpaceDN w:val="0"/>
              <w:spacing w:after="0" w:line="240" w:lineRule="auto"/>
              <w:jc w:val="both"/>
              <w:rPr>
                <w:sz w:val="18"/>
                <w:szCs w:val="18"/>
                <w:lang w:eastAsia="ru-RU"/>
              </w:rPr>
            </w:pPr>
          </w:p>
        </w:tc>
        <w:tc>
          <w:tcPr>
            <w:tcW w:w="2786" w:type="dxa"/>
            <w:shd w:val="clear" w:color="auto" w:fill="auto"/>
          </w:tcPr>
          <w:p w:rsidR="00D36B76" w:rsidRPr="00D36B76" w:rsidRDefault="00D36B76" w:rsidP="00D36B76">
            <w:pPr>
              <w:widowControl w:val="0"/>
              <w:autoSpaceDE w:val="0"/>
              <w:autoSpaceDN w:val="0"/>
              <w:spacing w:after="0" w:line="240" w:lineRule="auto"/>
              <w:rPr>
                <w:sz w:val="18"/>
                <w:szCs w:val="18"/>
                <w:lang w:eastAsia="ru-RU"/>
              </w:rPr>
            </w:pPr>
            <w:r w:rsidRPr="00D36B76">
              <w:rPr>
                <w:sz w:val="18"/>
                <w:szCs w:val="18"/>
                <w:lang w:eastAsia="ru-RU"/>
              </w:rPr>
              <w:t>Установка урн</w:t>
            </w:r>
          </w:p>
        </w:tc>
        <w:tc>
          <w:tcPr>
            <w:tcW w:w="935"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122"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623"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r w:rsidR="00D36B76" w:rsidRPr="00D36B76" w:rsidTr="00396571">
        <w:tc>
          <w:tcPr>
            <w:tcW w:w="583" w:type="dxa"/>
            <w:shd w:val="clear" w:color="auto" w:fill="auto"/>
          </w:tcPr>
          <w:p w:rsidR="00D36B76" w:rsidRPr="00D36B76" w:rsidRDefault="00D36B76" w:rsidP="00D36B76">
            <w:pPr>
              <w:widowControl w:val="0"/>
              <w:numPr>
                <w:ilvl w:val="0"/>
                <w:numId w:val="17"/>
              </w:numPr>
              <w:autoSpaceDE w:val="0"/>
              <w:autoSpaceDN w:val="0"/>
              <w:spacing w:after="0" w:line="240" w:lineRule="auto"/>
              <w:jc w:val="both"/>
              <w:rPr>
                <w:sz w:val="18"/>
                <w:szCs w:val="18"/>
                <w:lang w:eastAsia="ru-RU"/>
              </w:rPr>
            </w:pPr>
          </w:p>
        </w:tc>
        <w:tc>
          <w:tcPr>
            <w:tcW w:w="2786" w:type="dxa"/>
            <w:shd w:val="clear" w:color="auto" w:fill="auto"/>
          </w:tcPr>
          <w:p w:rsidR="00D36B76" w:rsidRPr="00D36B76" w:rsidRDefault="00D36B76" w:rsidP="00D36B76">
            <w:pPr>
              <w:widowControl w:val="0"/>
              <w:autoSpaceDE w:val="0"/>
              <w:autoSpaceDN w:val="0"/>
              <w:spacing w:after="0" w:line="240" w:lineRule="auto"/>
              <w:rPr>
                <w:sz w:val="18"/>
                <w:szCs w:val="18"/>
                <w:lang w:eastAsia="ru-RU"/>
              </w:rPr>
            </w:pPr>
            <w:r w:rsidRPr="00D36B76">
              <w:rPr>
                <w:sz w:val="18"/>
                <w:szCs w:val="18"/>
                <w:lang w:eastAsia="ru-RU"/>
              </w:rPr>
              <w:t>Создание новых детских игровых и спортивных площадок</w:t>
            </w:r>
          </w:p>
        </w:tc>
        <w:tc>
          <w:tcPr>
            <w:tcW w:w="935"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122"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623"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r w:rsidR="00D36B76" w:rsidRPr="00D36B76" w:rsidTr="00396571">
        <w:tc>
          <w:tcPr>
            <w:tcW w:w="7049" w:type="dxa"/>
            <w:gridSpan w:val="5"/>
            <w:shd w:val="clear" w:color="auto" w:fill="auto"/>
          </w:tcPr>
          <w:p w:rsidR="00D36B76" w:rsidRPr="00D36B76" w:rsidRDefault="00D36B76" w:rsidP="00D36B76">
            <w:pPr>
              <w:widowControl w:val="0"/>
              <w:autoSpaceDE w:val="0"/>
              <w:autoSpaceDN w:val="0"/>
              <w:spacing w:after="0" w:line="240" w:lineRule="auto"/>
              <w:rPr>
                <w:sz w:val="18"/>
                <w:szCs w:val="18"/>
                <w:lang w:eastAsia="ru-RU"/>
              </w:rPr>
            </w:pPr>
            <w:r w:rsidRPr="00D36B76">
              <w:rPr>
                <w:sz w:val="18"/>
                <w:szCs w:val="18"/>
                <w:lang w:eastAsia="ru-RU"/>
              </w:rPr>
              <w:t>Дополнительный перечень (перечислить)</w:t>
            </w:r>
          </w:p>
        </w:tc>
      </w:tr>
      <w:tr w:rsidR="00D36B76" w:rsidRPr="00D36B76" w:rsidTr="00396571">
        <w:tc>
          <w:tcPr>
            <w:tcW w:w="583" w:type="dxa"/>
            <w:shd w:val="clear" w:color="auto" w:fill="auto"/>
          </w:tcPr>
          <w:p w:rsidR="00D36B76" w:rsidRPr="00D36B76" w:rsidRDefault="00D36B76" w:rsidP="00D36B76">
            <w:pPr>
              <w:widowControl w:val="0"/>
              <w:numPr>
                <w:ilvl w:val="0"/>
                <w:numId w:val="18"/>
              </w:numPr>
              <w:autoSpaceDE w:val="0"/>
              <w:autoSpaceDN w:val="0"/>
              <w:spacing w:after="0" w:line="240" w:lineRule="auto"/>
              <w:jc w:val="both"/>
              <w:rPr>
                <w:sz w:val="18"/>
                <w:szCs w:val="18"/>
                <w:lang w:eastAsia="ru-RU"/>
              </w:rPr>
            </w:pPr>
          </w:p>
        </w:tc>
        <w:tc>
          <w:tcPr>
            <w:tcW w:w="2786" w:type="dxa"/>
            <w:shd w:val="clear" w:color="auto" w:fill="auto"/>
          </w:tcPr>
          <w:p w:rsidR="00D36B76" w:rsidRPr="00D36B76" w:rsidRDefault="00D36B76" w:rsidP="00D36B76">
            <w:pPr>
              <w:widowControl w:val="0"/>
              <w:autoSpaceDE w:val="0"/>
              <w:autoSpaceDN w:val="0"/>
              <w:spacing w:after="0" w:line="240" w:lineRule="auto"/>
              <w:rPr>
                <w:sz w:val="18"/>
                <w:szCs w:val="18"/>
                <w:lang w:eastAsia="ru-RU"/>
              </w:rPr>
            </w:pPr>
            <w:r w:rsidRPr="00D36B76">
              <w:rPr>
                <w:sz w:val="18"/>
                <w:szCs w:val="18"/>
                <w:lang w:eastAsia="ru-RU"/>
              </w:rPr>
              <w:t xml:space="preserve">Проезд к территориям, </w:t>
            </w:r>
            <w:proofErr w:type="spellStart"/>
            <w:proofErr w:type="gramStart"/>
            <w:r w:rsidRPr="00D36B76">
              <w:rPr>
                <w:sz w:val="18"/>
                <w:szCs w:val="18"/>
                <w:lang w:eastAsia="ru-RU"/>
              </w:rPr>
              <w:t>прилега-ющим</w:t>
            </w:r>
            <w:proofErr w:type="spellEnd"/>
            <w:proofErr w:type="gramEnd"/>
            <w:r w:rsidRPr="00D36B76">
              <w:rPr>
                <w:sz w:val="18"/>
                <w:szCs w:val="18"/>
                <w:lang w:eastAsia="ru-RU"/>
              </w:rPr>
              <w:t xml:space="preserve"> к многоквартирному дому</w:t>
            </w:r>
          </w:p>
        </w:tc>
        <w:tc>
          <w:tcPr>
            <w:tcW w:w="935"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122"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623"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r w:rsidR="00D36B76" w:rsidRPr="00D36B76" w:rsidTr="00396571">
        <w:tc>
          <w:tcPr>
            <w:tcW w:w="583" w:type="dxa"/>
            <w:shd w:val="clear" w:color="auto" w:fill="auto"/>
          </w:tcPr>
          <w:p w:rsidR="00D36B76" w:rsidRPr="00D36B76" w:rsidRDefault="00D36B76" w:rsidP="00D36B76">
            <w:pPr>
              <w:widowControl w:val="0"/>
              <w:numPr>
                <w:ilvl w:val="0"/>
                <w:numId w:val="18"/>
              </w:numPr>
              <w:autoSpaceDE w:val="0"/>
              <w:autoSpaceDN w:val="0"/>
              <w:spacing w:after="0" w:line="240" w:lineRule="auto"/>
              <w:jc w:val="both"/>
              <w:rPr>
                <w:sz w:val="20"/>
                <w:szCs w:val="20"/>
                <w:lang w:eastAsia="ru-RU"/>
              </w:rPr>
            </w:pPr>
          </w:p>
        </w:tc>
        <w:tc>
          <w:tcPr>
            <w:tcW w:w="2786"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r w:rsidRPr="00D36B76">
              <w:rPr>
                <w:sz w:val="20"/>
                <w:szCs w:val="20"/>
                <w:lang w:eastAsia="ru-RU"/>
              </w:rPr>
              <w:t>…</w:t>
            </w:r>
          </w:p>
        </w:tc>
        <w:tc>
          <w:tcPr>
            <w:tcW w:w="935"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122"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c>
          <w:tcPr>
            <w:tcW w:w="1623" w:type="dxa"/>
            <w:shd w:val="clear" w:color="auto" w:fill="auto"/>
          </w:tcPr>
          <w:p w:rsidR="00D36B76" w:rsidRPr="00D36B76" w:rsidRDefault="00D36B76" w:rsidP="00D36B76">
            <w:pPr>
              <w:widowControl w:val="0"/>
              <w:autoSpaceDE w:val="0"/>
              <w:autoSpaceDN w:val="0"/>
              <w:spacing w:after="0" w:line="240" w:lineRule="auto"/>
              <w:jc w:val="both"/>
              <w:rPr>
                <w:sz w:val="20"/>
                <w:szCs w:val="20"/>
                <w:lang w:eastAsia="ru-RU"/>
              </w:rPr>
            </w:pPr>
          </w:p>
        </w:tc>
      </w:tr>
    </w:tbl>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Представители собственников жилья:</w:t>
      </w: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______________  ____________________</w:t>
      </w:r>
    </w:p>
    <w:p w:rsidR="00D36B76" w:rsidRPr="00D36B76" w:rsidRDefault="00D36B76" w:rsidP="00D36B76">
      <w:pPr>
        <w:widowControl w:val="0"/>
        <w:autoSpaceDE w:val="0"/>
        <w:autoSpaceDN w:val="0"/>
        <w:spacing w:after="0" w:line="240" w:lineRule="auto"/>
        <w:jc w:val="both"/>
        <w:rPr>
          <w:rFonts w:eastAsia="Times New Roman"/>
          <w:sz w:val="16"/>
          <w:szCs w:val="16"/>
          <w:lang w:eastAsia="ru-RU"/>
        </w:rPr>
      </w:pPr>
      <w:r w:rsidRPr="00D36B76">
        <w:rPr>
          <w:rFonts w:eastAsia="Times New Roman"/>
          <w:sz w:val="16"/>
          <w:szCs w:val="16"/>
          <w:lang w:eastAsia="ru-RU"/>
        </w:rPr>
        <w:t xml:space="preserve">        (подпись)                      (Ф.И.О.)</w:t>
      </w:r>
    </w:p>
    <w:p w:rsidR="00D36B76" w:rsidRPr="00D36B76" w:rsidRDefault="00D36B76" w:rsidP="00D36B76">
      <w:pPr>
        <w:widowControl w:val="0"/>
        <w:autoSpaceDE w:val="0"/>
        <w:autoSpaceDN w:val="0"/>
        <w:spacing w:after="0" w:line="240" w:lineRule="auto"/>
        <w:jc w:val="both"/>
        <w:rPr>
          <w:rFonts w:eastAsia="Times New Roman"/>
          <w:sz w:val="16"/>
          <w:szCs w:val="16"/>
          <w:lang w:eastAsia="ru-RU"/>
        </w:rPr>
      </w:pP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Представитель управляющей организации (ТСЖ, ЖК, ЖСПК):</w:t>
      </w:r>
    </w:p>
    <w:p w:rsidR="00D36B76" w:rsidRPr="00D36B76" w:rsidRDefault="00D36B76" w:rsidP="00D36B76">
      <w:pPr>
        <w:widowControl w:val="0"/>
        <w:autoSpaceDE w:val="0"/>
        <w:autoSpaceDN w:val="0"/>
        <w:spacing w:after="0" w:line="240" w:lineRule="auto"/>
        <w:jc w:val="both"/>
        <w:rPr>
          <w:rFonts w:eastAsia="Times New Roman"/>
          <w:sz w:val="20"/>
          <w:szCs w:val="20"/>
          <w:lang w:eastAsia="ru-RU"/>
        </w:rPr>
      </w:pPr>
      <w:r w:rsidRPr="00D36B76">
        <w:rPr>
          <w:rFonts w:eastAsia="Times New Roman"/>
          <w:sz w:val="20"/>
          <w:szCs w:val="20"/>
          <w:lang w:eastAsia="ru-RU"/>
        </w:rPr>
        <w:t>______________  ____________________</w:t>
      </w:r>
    </w:p>
    <w:p w:rsidR="00D36B76" w:rsidRPr="00D36B76" w:rsidRDefault="00D36B76" w:rsidP="00D36B76">
      <w:pPr>
        <w:widowControl w:val="0"/>
        <w:autoSpaceDE w:val="0"/>
        <w:autoSpaceDN w:val="0"/>
        <w:spacing w:after="0" w:line="240" w:lineRule="auto"/>
        <w:jc w:val="both"/>
        <w:rPr>
          <w:rFonts w:eastAsia="Times New Roman"/>
          <w:sz w:val="16"/>
          <w:szCs w:val="16"/>
          <w:lang w:eastAsia="ru-RU"/>
        </w:rPr>
      </w:pPr>
      <w:r w:rsidRPr="00D36B76">
        <w:rPr>
          <w:rFonts w:eastAsia="Times New Roman"/>
          <w:sz w:val="16"/>
          <w:szCs w:val="16"/>
          <w:lang w:eastAsia="ru-RU"/>
        </w:rPr>
        <w:t xml:space="preserve">        (подпись)                      (Ф.И.О.)</w:t>
      </w:r>
    </w:p>
    <w:tbl>
      <w:tblPr>
        <w:tblW w:w="0" w:type="auto"/>
        <w:tblLook w:val="04A0"/>
      </w:tblPr>
      <w:tblGrid>
        <w:gridCol w:w="2569"/>
        <w:gridCol w:w="4480"/>
      </w:tblGrid>
      <w:tr w:rsidR="00396571" w:rsidRPr="00396571" w:rsidTr="00396571">
        <w:tc>
          <w:tcPr>
            <w:tcW w:w="3652" w:type="dxa"/>
            <w:shd w:val="clear" w:color="auto" w:fill="auto"/>
          </w:tcPr>
          <w:p w:rsidR="00396571" w:rsidRPr="00396571" w:rsidRDefault="00396571" w:rsidP="00396571">
            <w:pPr>
              <w:spacing w:after="0" w:line="240" w:lineRule="auto"/>
              <w:jc w:val="right"/>
              <w:rPr>
                <w:rFonts w:ascii="Cambria" w:hAnsi="Cambria"/>
                <w:szCs w:val="28"/>
              </w:rPr>
            </w:pPr>
          </w:p>
        </w:tc>
        <w:tc>
          <w:tcPr>
            <w:tcW w:w="5919" w:type="dxa"/>
            <w:shd w:val="clear" w:color="auto" w:fill="auto"/>
          </w:tcPr>
          <w:p w:rsidR="00396571" w:rsidRPr="00396571" w:rsidRDefault="00396571" w:rsidP="00396571">
            <w:pPr>
              <w:spacing w:after="0" w:line="240" w:lineRule="auto"/>
              <w:jc w:val="right"/>
              <w:rPr>
                <w:sz w:val="16"/>
                <w:szCs w:val="16"/>
              </w:rPr>
            </w:pPr>
            <w:r w:rsidRPr="00396571">
              <w:rPr>
                <w:sz w:val="16"/>
                <w:szCs w:val="16"/>
              </w:rPr>
              <w:t>ПРИЛОЖЕНИЕ №3</w:t>
            </w:r>
          </w:p>
          <w:p w:rsidR="00396571" w:rsidRPr="00396571" w:rsidRDefault="00396571" w:rsidP="00396571">
            <w:pPr>
              <w:widowControl w:val="0"/>
              <w:autoSpaceDE w:val="0"/>
              <w:autoSpaceDN w:val="0"/>
              <w:spacing w:after="0" w:line="240" w:lineRule="auto"/>
              <w:jc w:val="right"/>
              <w:rPr>
                <w:rFonts w:eastAsia="Times New Roman"/>
                <w:sz w:val="16"/>
                <w:szCs w:val="16"/>
                <w:lang w:eastAsia="ru-RU"/>
              </w:rPr>
            </w:pPr>
            <w:r w:rsidRPr="00396571">
              <w:rPr>
                <w:rFonts w:eastAsia="Times New Roman"/>
                <w:sz w:val="16"/>
                <w:szCs w:val="16"/>
                <w:lang w:eastAsia="ru-RU"/>
              </w:rPr>
              <w:t>к порядку проведения отбора</w:t>
            </w:r>
          </w:p>
          <w:p w:rsidR="00396571" w:rsidRPr="00396571" w:rsidRDefault="00396571" w:rsidP="00396571">
            <w:pPr>
              <w:widowControl w:val="0"/>
              <w:autoSpaceDE w:val="0"/>
              <w:autoSpaceDN w:val="0"/>
              <w:spacing w:after="0" w:line="240" w:lineRule="auto"/>
              <w:jc w:val="right"/>
              <w:rPr>
                <w:rFonts w:eastAsia="Times New Roman"/>
                <w:sz w:val="16"/>
                <w:szCs w:val="16"/>
                <w:lang w:eastAsia="ru-RU"/>
              </w:rPr>
            </w:pPr>
            <w:r w:rsidRPr="00396571">
              <w:rPr>
                <w:rFonts w:eastAsia="Times New Roman"/>
                <w:sz w:val="16"/>
                <w:szCs w:val="16"/>
                <w:lang w:eastAsia="ru-RU"/>
              </w:rPr>
              <w:t>дворовых территорий для формирования адресного</w:t>
            </w:r>
          </w:p>
          <w:p w:rsidR="00396571" w:rsidRPr="00396571" w:rsidRDefault="00396571" w:rsidP="00396571">
            <w:pPr>
              <w:widowControl w:val="0"/>
              <w:autoSpaceDE w:val="0"/>
              <w:autoSpaceDN w:val="0"/>
              <w:spacing w:after="0" w:line="240" w:lineRule="auto"/>
              <w:jc w:val="right"/>
              <w:rPr>
                <w:rFonts w:eastAsia="Times New Roman"/>
                <w:sz w:val="16"/>
                <w:szCs w:val="16"/>
                <w:lang w:eastAsia="ru-RU"/>
              </w:rPr>
            </w:pPr>
            <w:r w:rsidRPr="00396571">
              <w:rPr>
                <w:rFonts w:eastAsia="Times New Roman"/>
                <w:sz w:val="16"/>
                <w:szCs w:val="16"/>
                <w:lang w:eastAsia="ru-RU"/>
              </w:rPr>
              <w:t>перечня дворовых территорий</w:t>
            </w:r>
          </w:p>
          <w:p w:rsidR="00396571" w:rsidRPr="00396571" w:rsidRDefault="00396571" w:rsidP="00396571">
            <w:pPr>
              <w:widowControl w:val="0"/>
              <w:autoSpaceDE w:val="0"/>
              <w:autoSpaceDN w:val="0"/>
              <w:spacing w:after="0" w:line="240" w:lineRule="auto"/>
              <w:jc w:val="right"/>
              <w:rPr>
                <w:rFonts w:eastAsia="Times New Roman"/>
                <w:sz w:val="16"/>
                <w:szCs w:val="16"/>
                <w:lang w:eastAsia="ru-RU"/>
              </w:rPr>
            </w:pPr>
            <w:r w:rsidRPr="00396571">
              <w:rPr>
                <w:rFonts w:eastAsia="Times New Roman"/>
                <w:sz w:val="16"/>
                <w:szCs w:val="16"/>
                <w:lang w:eastAsia="ru-RU"/>
              </w:rPr>
              <w:t>на проведение работ по благоустройству в 2021 году</w:t>
            </w:r>
          </w:p>
          <w:p w:rsidR="00396571" w:rsidRPr="00396571" w:rsidRDefault="00396571" w:rsidP="00396571">
            <w:pPr>
              <w:widowControl w:val="0"/>
              <w:autoSpaceDE w:val="0"/>
              <w:autoSpaceDN w:val="0"/>
              <w:spacing w:after="0" w:line="240" w:lineRule="auto"/>
              <w:jc w:val="right"/>
              <w:rPr>
                <w:rFonts w:eastAsia="Times New Roman"/>
                <w:sz w:val="16"/>
                <w:szCs w:val="16"/>
                <w:lang w:eastAsia="ru-RU"/>
              </w:rPr>
            </w:pPr>
            <w:r w:rsidRPr="00396571">
              <w:rPr>
                <w:rFonts w:eastAsia="Times New Roman"/>
                <w:sz w:val="16"/>
                <w:szCs w:val="16"/>
                <w:lang w:eastAsia="ru-RU"/>
              </w:rPr>
              <w:t>на территории муниципального образования</w:t>
            </w:r>
          </w:p>
          <w:p w:rsidR="00396571" w:rsidRPr="00396571" w:rsidRDefault="00396571" w:rsidP="00396571">
            <w:pPr>
              <w:widowControl w:val="0"/>
              <w:autoSpaceDE w:val="0"/>
              <w:autoSpaceDN w:val="0"/>
              <w:spacing w:after="0" w:line="240" w:lineRule="auto"/>
              <w:jc w:val="right"/>
              <w:rPr>
                <w:rFonts w:eastAsia="Times New Roman"/>
                <w:sz w:val="16"/>
                <w:szCs w:val="16"/>
                <w:lang w:eastAsia="ru-RU"/>
              </w:rPr>
            </w:pPr>
            <w:r w:rsidRPr="00396571">
              <w:rPr>
                <w:rFonts w:eastAsia="Times New Roman"/>
                <w:sz w:val="16"/>
                <w:szCs w:val="16"/>
                <w:lang w:eastAsia="ru-RU"/>
              </w:rPr>
              <w:t>«Уемское»</w:t>
            </w:r>
          </w:p>
          <w:p w:rsidR="00396571" w:rsidRPr="00396571" w:rsidRDefault="00396571" w:rsidP="00396571">
            <w:pPr>
              <w:spacing w:after="0" w:line="240" w:lineRule="auto"/>
              <w:jc w:val="right"/>
              <w:rPr>
                <w:rFonts w:ascii="Cambria" w:hAnsi="Cambria"/>
                <w:sz w:val="16"/>
                <w:szCs w:val="16"/>
              </w:rPr>
            </w:pPr>
          </w:p>
        </w:tc>
      </w:tr>
    </w:tbl>
    <w:p w:rsidR="00396571" w:rsidRPr="00396571" w:rsidRDefault="00396571" w:rsidP="00396571">
      <w:pPr>
        <w:widowControl w:val="0"/>
        <w:autoSpaceDE w:val="0"/>
        <w:autoSpaceDN w:val="0"/>
        <w:spacing w:after="0" w:line="240" w:lineRule="auto"/>
        <w:jc w:val="center"/>
        <w:rPr>
          <w:rFonts w:eastAsia="Times New Roman"/>
          <w:sz w:val="24"/>
          <w:szCs w:val="24"/>
          <w:lang w:eastAsia="ru-RU"/>
        </w:rPr>
      </w:pPr>
    </w:p>
    <w:p w:rsidR="00396571" w:rsidRPr="00396571" w:rsidRDefault="00396571" w:rsidP="00396571">
      <w:pPr>
        <w:widowControl w:val="0"/>
        <w:autoSpaceDE w:val="0"/>
        <w:autoSpaceDN w:val="0"/>
        <w:spacing w:after="0" w:line="240" w:lineRule="auto"/>
        <w:jc w:val="center"/>
        <w:rPr>
          <w:rFonts w:eastAsia="Times New Roman"/>
          <w:b/>
          <w:sz w:val="20"/>
          <w:szCs w:val="20"/>
          <w:lang w:eastAsia="ru-RU"/>
        </w:rPr>
      </w:pPr>
      <w:r w:rsidRPr="00396571">
        <w:rPr>
          <w:rFonts w:eastAsia="Times New Roman"/>
          <w:b/>
          <w:sz w:val="20"/>
          <w:szCs w:val="20"/>
          <w:lang w:eastAsia="ru-RU"/>
        </w:rPr>
        <w:t>ФОРМА ПРОТОКОЛА</w:t>
      </w:r>
    </w:p>
    <w:p w:rsidR="00396571" w:rsidRPr="00396571" w:rsidRDefault="00396571" w:rsidP="00396571">
      <w:pPr>
        <w:widowControl w:val="0"/>
        <w:autoSpaceDE w:val="0"/>
        <w:autoSpaceDN w:val="0"/>
        <w:spacing w:after="0" w:line="240" w:lineRule="auto"/>
        <w:jc w:val="center"/>
        <w:rPr>
          <w:rFonts w:eastAsia="Times New Roman"/>
          <w:b/>
          <w:sz w:val="20"/>
          <w:szCs w:val="20"/>
          <w:lang w:eastAsia="ru-RU"/>
        </w:rPr>
      </w:pPr>
      <w:r w:rsidRPr="00396571">
        <w:rPr>
          <w:rFonts w:eastAsia="Times New Roman"/>
          <w:b/>
          <w:sz w:val="20"/>
          <w:szCs w:val="20"/>
          <w:lang w:eastAsia="ru-RU"/>
        </w:rPr>
        <w:t>общего собрания собственников помещений в многоквартирном доме</w:t>
      </w:r>
    </w:p>
    <w:p w:rsidR="00396571" w:rsidRPr="00396571" w:rsidRDefault="00396571" w:rsidP="00396571">
      <w:pPr>
        <w:widowControl w:val="0"/>
        <w:autoSpaceDE w:val="0"/>
        <w:autoSpaceDN w:val="0"/>
        <w:spacing w:after="0" w:line="240" w:lineRule="auto"/>
        <w:jc w:val="center"/>
        <w:rPr>
          <w:rFonts w:eastAsia="Times New Roman"/>
          <w:sz w:val="20"/>
          <w:szCs w:val="20"/>
          <w:lang w:eastAsia="ru-RU"/>
        </w:rPr>
      </w:pPr>
    </w:p>
    <w:p w:rsidR="00396571" w:rsidRPr="00396571" w:rsidRDefault="00396571" w:rsidP="00396571">
      <w:pPr>
        <w:widowControl w:val="0"/>
        <w:autoSpaceDE w:val="0"/>
        <w:autoSpaceDN w:val="0"/>
        <w:spacing w:after="0" w:line="240" w:lineRule="auto"/>
        <w:jc w:val="center"/>
        <w:rPr>
          <w:rFonts w:eastAsia="Times New Roman"/>
          <w:sz w:val="20"/>
          <w:szCs w:val="20"/>
          <w:lang w:eastAsia="ru-RU"/>
        </w:rPr>
      </w:pPr>
      <w:r w:rsidRPr="00396571">
        <w:rPr>
          <w:rFonts w:eastAsia="Times New Roman"/>
          <w:sz w:val="20"/>
          <w:szCs w:val="20"/>
          <w:lang w:eastAsia="ru-RU"/>
        </w:rPr>
        <w:t>Протокол № _______</w:t>
      </w:r>
    </w:p>
    <w:p w:rsidR="00396571" w:rsidRPr="00396571" w:rsidRDefault="00396571" w:rsidP="00396571">
      <w:pPr>
        <w:spacing w:after="1" w:line="200" w:lineRule="atLeast"/>
        <w:jc w:val="both"/>
        <w:rPr>
          <w:sz w:val="20"/>
          <w:szCs w:val="20"/>
        </w:rPr>
      </w:pPr>
      <w:r w:rsidRPr="00396571">
        <w:rPr>
          <w:sz w:val="20"/>
          <w:szCs w:val="20"/>
        </w:rPr>
        <w:t xml:space="preserve">общего собрания собственников помещений в многоквартирном доме, расположенном </w:t>
      </w:r>
      <w:r w:rsidRPr="00396571">
        <w:rPr>
          <w:sz w:val="20"/>
          <w:szCs w:val="20"/>
        </w:rPr>
        <w:br/>
        <w:t>на территории муниципального образования «    » по адресу: Архангельская                              область, Приморский район,________________________________________ _____________________________________________</w:t>
      </w:r>
      <w:r>
        <w:rPr>
          <w:sz w:val="20"/>
          <w:szCs w:val="20"/>
        </w:rPr>
        <w:t>______________________</w:t>
      </w:r>
    </w:p>
    <w:p w:rsidR="00396571" w:rsidRPr="00396571" w:rsidRDefault="00396571" w:rsidP="00396571">
      <w:pPr>
        <w:spacing w:after="1" w:line="200" w:lineRule="atLeast"/>
        <w:jc w:val="both"/>
        <w:rPr>
          <w:sz w:val="20"/>
          <w:szCs w:val="20"/>
        </w:rPr>
      </w:pPr>
      <w:r w:rsidRPr="00396571">
        <w:rPr>
          <w:sz w:val="20"/>
          <w:szCs w:val="20"/>
        </w:rPr>
        <w:t>проводимого в форме общего собрания в очной форме "__" ___________________ 20__ г.</w:t>
      </w:r>
    </w:p>
    <w:p w:rsidR="00396571" w:rsidRPr="00396571" w:rsidRDefault="00396571" w:rsidP="00396571">
      <w:pPr>
        <w:spacing w:after="1" w:line="200" w:lineRule="atLeast"/>
        <w:jc w:val="both"/>
        <w:rPr>
          <w:sz w:val="20"/>
          <w:szCs w:val="20"/>
        </w:rPr>
      </w:pPr>
    </w:p>
    <w:p w:rsidR="00396571" w:rsidRPr="00396571" w:rsidRDefault="00396571" w:rsidP="00396571">
      <w:pPr>
        <w:spacing w:after="1" w:line="200" w:lineRule="atLeast"/>
        <w:jc w:val="both"/>
        <w:rPr>
          <w:sz w:val="20"/>
          <w:szCs w:val="20"/>
        </w:rPr>
      </w:pPr>
      <w:r w:rsidRPr="00396571">
        <w:rPr>
          <w:sz w:val="20"/>
          <w:szCs w:val="20"/>
        </w:rPr>
        <w:t>Инициатор проведения общего собрания собственников помещений:</w:t>
      </w:r>
    </w:p>
    <w:p w:rsidR="00396571" w:rsidRPr="00396571" w:rsidRDefault="00396571" w:rsidP="00396571">
      <w:pPr>
        <w:spacing w:after="1" w:line="200" w:lineRule="atLeast"/>
        <w:jc w:val="both"/>
        <w:rPr>
          <w:sz w:val="20"/>
          <w:szCs w:val="20"/>
        </w:rPr>
      </w:pPr>
      <w:r w:rsidRPr="00396571">
        <w:rPr>
          <w:sz w:val="20"/>
          <w:szCs w:val="20"/>
        </w:rPr>
        <w:t>___________________________________________</w:t>
      </w:r>
      <w:r>
        <w:rPr>
          <w:sz w:val="20"/>
          <w:szCs w:val="20"/>
        </w:rPr>
        <w:t>_________________________</w:t>
      </w:r>
    </w:p>
    <w:p w:rsidR="00396571" w:rsidRPr="00396571" w:rsidRDefault="00396571" w:rsidP="00396571">
      <w:pPr>
        <w:spacing w:after="1" w:line="200" w:lineRule="atLeast"/>
        <w:jc w:val="center"/>
        <w:rPr>
          <w:sz w:val="18"/>
          <w:szCs w:val="18"/>
        </w:rPr>
      </w:pPr>
      <w:proofErr w:type="gramStart"/>
      <w:r w:rsidRPr="00396571">
        <w:rPr>
          <w:sz w:val="18"/>
          <w:szCs w:val="18"/>
        </w:rPr>
        <w:t>(наименование юридического лица, инициатора общего собрания</w:t>
      </w:r>
      <w:proofErr w:type="gramEnd"/>
    </w:p>
    <w:p w:rsidR="00396571" w:rsidRPr="00396571" w:rsidRDefault="00396571" w:rsidP="00396571">
      <w:pPr>
        <w:spacing w:after="1" w:line="200" w:lineRule="atLeast"/>
        <w:jc w:val="center"/>
        <w:rPr>
          <w:sz w:val="18"/>
          <w:szCs w:val="18"/>
        </w:rPr>
      </w:pPr>
      <w:r w:rsidRPr="00396571">
        <w:rPr>
          <w:sz w:val="18"/>
          <w:szCs w:val="18"/>
        </w:rPr>
        <w:t>или Ф.И.О. членов инициативной группы,</w:t>
      </w:r>
    </w:p>
    <w:p w:rsidR="00396571" w:rsidRPr="00396571" w:rsidRDefault="00396571" w:rsidP="00396571">
      <w:pPr>
        <w:spacing w:after="1" w:line="200" w:lineRule="atLeast"/>
        <w:jc w:val="both"/>
        <w:rPr>
          <w:sz w:val="20"/>
          <w:szCs w:val="20"/>
        </w:rPr>
      </w:pPr>
      <w:r w:rsidRPr="00396571">
        <w:rPr>
          <w:sz w:val="20"/>
          <w:szCs w:val="20"/>
        </w:rPr>
        <w:t>___________________________________________</w:t>
      </w:r>
      <w:r>
        <w:rPr>
          <w:sz w:val="20"/>
          <w:szCs w:val="20"/>
        </w:rPr>
        <w:t>_________________________</w:t>
      </w:r>
    </w:p>
    <w:p w:rsidR="00396571" w:rsidRPr="00396571" w:rsidRDefault="00396571" w:rsidP="00396571">
      <w:pPr>
        <w:spacing w:after="1" w:line="200" w:lineRule="atLeast"/>
        <w:jc w:val="center"/>
        <w:rPr>
          <w:sz w:val="18"/>
          <w:szCs w:val="18"/>
        </w:rPr>
      </w:pPr>
      <w:r w:rsidRPr="00396571">
        <w:rPr>
          <w:sz w:val="18"/>
          <w:szCs w:val="18"/>
        </w:rPr>
        <w:t>№ их жилых помещений)</w:t>
      </w:r>
    </w:p>
    <w:p w:rsidR="00396571" w:rsidRPr="00396571" w:rsidRDefault="00396571" w:rsidP="00396571">
      <w:pPr>
        <w:spacing w:after="1" w:line="200" w:lineRule="atLeast"/>
        <w:jc w:val="both"/>
        <w:rPr>
          <w:sz w:val="20"/>
          <w:szCs w:val="20"/>
        </w:rPr>
      </w:pPr>
    </w:p>
    <w:p w:rsidR="00396571" w:rsidRPr="00396571" w:rsidRDefault="00396571" w:rsidP="00396571">
      <w:pPr>
        <w:spacing w:after="1" w:line="200" w:lineRule="atLeast"/>
        <w:jc w:val="both"/>
        <w:rPr>
          <w:sz w:val="20"/>
          <w:szCs w:val="20"/>
        </w:rPr>
      </w:pPr>
      <w:r w:rsidRPr="00396571">
        <w:rPr>
          <w:sz w:val="20"/>
          <w:szCs w:val="20"/>
        </w:rPr>
        <w:t>Форма проведения общего собрания – очная.</w:t>
      </w:r>
    </w:p>
    <w:p w:rsidR="00396571" w:rsidRPr="00396571" w:rsidRDefault="00396571" w:rsidP="00396571">
      <w:pPr>
        <w:spacing w:after="1" w:line="200" w:lineRule="atLeast"/>
        <w:jc w:val="both"/>
        <w:rPr>
          <w:sz w:val="20"/>
          <w:szCs w:val="20"/>
        </w:rPr>
      </w:pPr>
      <w:r w:rsidRPr="00396571">
        <w:rPr>
          <w:sz w:val="20"/>
          <w:szCs w:val="20"/>
        </w:rPr>
        <w:t>Время проведения _______________________.</w:t>
      </w:r>
    </w:p>
    <w:p w:rsidR="00396571" w:rsidRPr="00396571" w:rsidRDefault="00396571" w:rsidP="00396571">
      <w:pPr>
        <w:spacing w:after="1" w:line="200" w:lineRule="atLeast"/>
        <w:jc w:val="both"/>
        <w:rPr>
          <w:sz w:val="20"/>
          <w:szCs w:val="20"/>
        </w:rPr>
      </w:pPr>
      <w:r w:rsidRPr="00396571">
        <w:rPr>
          <w:sz w:val="20"/>
          <w:szCs w:val="20"/>
        </w:rPr>
        <w:t>Место проведения _______________________.</w:t>
      </w:r>
    </w:p>
    <w:p w:rsidR="00396571" w:rsidRPr="00396571" w:rsidRDefault="00396571" w:rsidP="00396571">
      <w:pPr>
        <w:spacing w:after="1" w:line="200" w:lineRule="atLeast"/>
        <w:jc w:val="both"/>
        <w:rPr>
          <w:sz w:val="20"/>
          <w:szCs w:val="20"/>
        </w:rPr>
      </w:pPr>
      <w:r w:rsidRPr="00396571">
        <w:rPr>
          <w:sz w:val="20"/>
          <w:szCs w:val="20"/>
        </w:rPr>
        <w:t>Общее количество голосов собственников помещений в многоквартирном доме – ________ голосов.</w:t>
      </w:r>
    </w:p>
    <w:p w:rsidR="00396571" w:rsidRPr="00396571" w:rsidRDefault="00396571" w:rsidP="00396571">
      <w:pPr>
        <w:spacing w:after="1" w:line="200" w:lineRule="atLeast"/>
        <w:jc w:val="both"/>
        <w:rPr>
          <w:sz w:val="20"/>
          <w:szCs w:val="20"/>
        </w:rPr>
      </w:pPr>
      <w:r w:rsidRPr="00396571">
        <w:rPr>
          <w:sz w:val="20"/>
          <w:szCs w:val="20"/>
        </w:rPr>
        <w:t>Общая площадь многоквартирного дома – ________.</w:t>
      </w:r>
    </w:p>
    <w:p w:rsidR="00396571" w:rsidRPr="00396571" w:rsidRDefault="00396571" w:rsidP="00396571">
      <w:pPr>
        <w:spacing w:after="1" w:line="200" w:lineRule="atLeast"/>
        <w:jc w:val="both"/>
        <w:rPr>
          <w:sz w:val="20"/>
          <w:szCs w:val="20"/>
        </w:rPr>
      </w:pPr>
      <w:r w:rsidRPr="00396571">
        <w:rPr>
          <w:sz w:val="20"/>
          <w:szCs w:val="20"/>
        </w:rPr>
        <w:t>Площадь многоквартирного дома, находящаяся в собственности граждан, – ____.</w:t>
      </w:r>
    </w:p>
    <w:p w:rsidR="00396571" w:rsidRPr="00396571" w:rsidRDefault="00396571" w:rsidP="00396571">
      <w:pPr>
        <w:spacing w:after="1" w:line="200" w:lineRule="atLeast"/>
        <w:jc w:val="both"/>
        <w:rPr>
          <w:sz w:val="20"/>
          <w:szCs w:val="20"/>
        </w:rPr>
      </w:pPr>
      <w:r w:rsidRPr="00396571">
        <w:rPr>
          <w:sz w:val="20"/>
          <w:szCs w:val="20"/>
        </w:rPr>
        <w:t>Площадь многоквартирного дома, находящаяся в собственности юридических лиц, – _________.</w:t>
      </w:r>
    </w:p>
    <w:p w:rsidR="00396571" w:rsidRPr="00396571" w:rsidRDefault="00396571" w:rsidP="00396571">
      <w:pPr>
        <w:spacing w:after="1" w:line="200" w:lineRule="atLeast"/>
        <w:jc w:val="both"/>
        <w:rPr>
          <w:sz w:val="20"/>
          <w:szCs w:val="20"/>
        </w:rPr>
      </w:pPr>
      <w:r w:rsidRPr="00396571">
        <w:rPr>
          <w:sz w:val="20"/>
          <w:szCs w:val="20"/>
        </w:rPr>
        <w:t>Площадь многоквартирного дома, находящаяся в государственной (муниципальной) собственности, – _________.</w:t>
      </w:r>
    </w:p>
    <w:p w:rsidR="00396571" w:rsidRPr="00396571" w:rsidRDefault="00396571" w:rsidP="00396571">
      <w:pPr>
        <w:spacing w:after="1" w:line="200" w:lineRule="atLeast"/>
        <w:jc w:val="both"/>
        <w:rPr>
          <w:rFonts w:ascii="Courier New" w:hAnsi="Courier New" w:cs="Courier New"/>
          <w:sz w:val="20"/>
          <w:szCs w:val="20"/>
        </w:rPr>
      </w:pPr>
    </w:p>
    <w:p w:rsidR="00396571" w:rsidRPr="00396571" w:rsidRDefault="00396571" w:rsidP="00396571">
      <w:pPr>
        <w:spacing w:after="1" w:line="200" w:lineRule="atLeast"/>
        <w:jc w:val="both"/>
        <w:rPr>
          <w:sz w:val="20"/>
          <w:szCs w:val="20"/>
        </w:rPr>
      </w:pPr>
      <w:r w:rsidRPr="00396571">
        <w:rPr>
          <w:sz w:val="20"/>
          <w:szCs w:val="20"/>
        </w:rPr>
        <w:t>Всего присутствовало собственников (представителей собственников), обладающих _______ % голосов от общего количества голосов.</w:t>
      </w:r>
    </w:p>
    <w:p w:rsidR="00396571" w:rsidRPr="00396571" w:rsidRDefault="00396571" w:rsidP="00396571">
      <w:pPr>
        <w:spacing w:after="1" w:line="200" w:lineRule="atLeast"/>
        <w:jc w:val="both"/>
        <w:rPr>
          <w:sz w:val="20"/>
          <w:szCs w:val="20"/>
        </w:rPr>
      </w:pPr>
    </w:p>
    <w:p w:rsidR="00396571" w:rsidRPr="00396571" w:rsidRDefault="00396571" w:rsidP="00396571">
      <w:pPr>
        <w:spacing w:after="1" w:line="200" w:lineRule="atLeast"/>
        <w:jc w:val="both"/>
        <w:rPr>
          <w:sz w:val="20"/>
          <w:szCs w:val="20"/>
        </w:rPr>
      </w:pPr>
      <w:r w:rsidRPr="00396571">
        <w:rPr>
          <w:sz w:val="20"/>
          <w:szCs w:val="20"/>
        </w:rPr>
        <w:lastRenderedPageBreak/>
        <w:t xml:space="preserve">На собрание </w:t>
      </w:r>
      <w:proofErr w:type="gramStart"/>
      <w:r w:rsidRPr="00396571">
        <w:rPr>
          <w:sz w:val="20"/>
          <w:szCs w:val="20"/>
        </w:rPr>
        <w:t>приглашены</w:t>
      </w:r>
      <w:proofErr w:type="gramEnd"/>
      <w:r w:rsidRPr="00396571">
        <w:rPr>
          <w:sz w:val="20"/>
          <w:szCs w:val="20"/>
        </w:rPr>
        <w:t>:</w:t>
      </w:r>
    </w:p>
    <w:p w:rsidR="00396571" w:rsidRPr="00396571" w:rsidRDefault="00396571" w:rsidP="00396571">
      <w:pPr>
        <w:spacing w:after="1" w:line="200" w:lineRule="atLeast"/>
        <w:jc w:val="both"/>
        <w:rPr>
          <w:sz w:val="20"/>
          <w:szCs w:val="20"/>
        </w:rPr>
      </w:pPr>
      <w:r w:rsidRPr="00396571">
        <w:rPr>
          <w:sz w:val="20"/>
          <w:szCs w:val="20"/>
        </w:rPr>
        <w:t>___________________________________________</w:t>
      </w:r>
      <w:r>
        <w:rPr>
          <w:sz w:val="20"/>
          <w:szCs w:val="20"/>
        </w:rPr>
        <w:t>________________________</w:t>
      </w:r>
    </w:p>
    <w:p w:rsidR="00396571" w:rsidRPr="00396571" w:rsidRDefault="00396571" w:rsidP="00396571">
      <w:pPr>
        <w:spacing w:after="1" w:line="200" w:lineRule="atLeast"/>
        <w:jc w:val="center"/>
        <w:rPr>
          <w:sz w:val="18"/>
          <w:szCs w:val="18"/>
        </w:rPr>
      </w:pPr>
      <w:proofErr w:type="gramStart"/>
      <w:r w:rsidRPr="00396571">
        <w:rPr>
          <w:sz w:val="18"/>
          <w:szCs w:val="18"/>
        </w:rPr>
        <w:t xml:space="preserve">(указываются Ф.И.О. лиц, приглашенных участвовать в собрании </w:t>
      </w:r>
      <w:proofErr w:type="gramEnd"/>
    </w:p>
    <w:p w:rsidR="00396571" w:rsidRPr="00396571" w:rsidRDefault="00396571" w:rsidP="00396571">
      <w:pPr>
        <w:spacing w:after="1" w:line="200" w:lineRule="atLeast"/>
        <w:jc w:val="center"/>
        <w:rPr>
          <w:sz w:val="18"/>
          <w:szCs w:val="18"/>
        </w:rPr>
      </w:pPr>
      <w:r w:rsidRPr="00396571">
        <w:rPr>
          <w:sz w:val="18"/>
          <w:szCs w:val="18"/>
        </w:rPr>
        <w:t>(например, Ф.И.О. представителей управляющей организации), а также реквизиты документа, подтверждающего личность или полномочия приглашенных и представителей)</w:t>
      </w:r>
    </w:p>
    <w:p w:rsidR="00396571" w:rsidRPr="00396571" w:rsidRDefault="00396571" w:rsidP="00396571">
      <w:pPr>
        <w:spacing w:after="1" w:line="200" w:lineRule="atLeast"/>
        <w:jc w:val="both"/>
        <w:rPr>
          <w:sz w:val="20"/>
          <w:szCs w:val="20"/>
        </w:rPr>
      </w:pPr>
    </w:p>
    <w:p w:rsidR="00396571" w:rsidRPr="00396571" w:rsidRDefault="00396571" w:rsidP="00396571">
      <w:pPr>
        <w:spacing w:after="1" w:line="200" w:lineRule="atLeast"/>
        <w:jc w:val="both"/>
        <w:rPr>
          <w:rFonts w:ascii="Calibri" w:hAnsi="Calibri"/>
          <w:sz w:val="20"/>
          <w:szCs w:val="20"/>
        </w:rPr>
      </w:pPr>
      <w:r w:rsidRPr="00396571">
        <w:rPr>
          <w:rFonts w:ascii="Courier New" w:hAnsi="Courier New" w:cs="Courier New"/>
          <w:sz w:val="20"/>
          <w:szCs w:val="20"/>
        </w:rPr>
        <w:t xml:space="preserve"> </w:t>
      </w:r>
    </w:p>
    <w:p w:rsidR="00396571" w:rsidRPr="00396571" w:rsidRDefault="00396571" w:rsidP="00396571">
      <w:pPr>
        <w:spacing w:after="1" w:line="200" w:lineRule="atLeast"/>
        <w:jc w:val="both"/>
        <w:rPr>
          <w:sz w:val="20"/>
          <w:szCs w:val="20"/>
        </w:rPr>
      </w:pPr>
      <w:r w:rsidRPr="00396571">
        <w:rPr>
          <w:sz w:val="20"/>
          <w:szCs w:val="20"/>
        </w:rPr>
        <w:t xml:space="preserve">Кворум – __________________________ </w:t>
      </w:r>
    </w:p>
    <w:p w:rsidR="00396571" w:rsidRPr="00396571" w:rsidRDefault="00396571" w:rsidP="00396571">
      <w:pPr>
        <w:spacing w:after="1" w:line="200" w:lineRule="atLeast"/>
        <w:ind w:right="3147"/>
        <w:jc w:val="center"/>
        <w:rPr>
          <w:sz w:val="20"/>
          <w:szCs w:val="20"/>
        </w:rPr>
      </w:pPr>
      <w:r>
        <w:rPr>
          <w:sz w:val="20"/>
          <w:szCs w:val="20"/>
        </w:rPr>
        <w:t xml:space="preserve">        </w:t>
      </w:r>
      <w:r w:rsidRPr="00396571">
        <w:rPr>
          <w:sz w:val="20"/>
          <w:szCs w:val="20"/>
        </w:rPr>
        <w:t>(</w:t>
      </w:r>
      <w:r w:rsidRPr="00396571">
        <w:rPr>
          <w:sz w:val="18"/>
          <w:szCs w:val="18"/>
        </w:rPr>
        <w:t xml:space="preserve">указать </w:t>
      </w:r>
      <w:proofErr w:type="gramStart"/>
      <w:r w:rsidRPr="00396571">
        <w:rPr>
          <w:sz w:val="18"/>
          <w:szCs w:val="18"/>
        </w:rPr>
        <w:t>имеется</w:t>
      </w:r>
      <w:proofErr w:type="gramEnd"/>
      <w:r w:rsidRPr="00396571">
        <w:rPr>
          <w:sz w:val="18"/>
          <w:szCs w:val="18"/>
        </w:rPr>
        <w:t>/не имеется)</w:t>
      </w:r>
    </w:p>
    <w:p w:rsidR="00396571" w:rsidRPr="00396571" w:rsidRDefault="00396571" w:rsidP="00396571">
      <w:pPr>
        <w:spacing w:after="1" w:line="200" w:lineRule="atLeast"/>
        <w:jc w:val="both"/>
        <w:rPr>
          <w:sz w:val="20"/>
          <w:szCs w:val="20"/>
        </w:rPr>
      </w:pPr>
      <w:r w:rsidRPr="00396571">
        <w:rPr>
          <w:sz w:val="20"/>
          <w:szCs w:val="20"/>
        </w:rPr>
        <w:t>Общее собрание собственников помещений – ______</w:t>
      </w:r>
      <w:r>
        <w:rPr>
          <w:sz w:val="20"/>
          <w:szCs w:val="20"/>
        </w:rPr>
        <w:t>______________________</w:t>
      </w:r>
    </w:p>
    <w:p w:rsidR="00396571" w:rsidRPr="00396571" w:rsidRDefault="00396571" w:rsidP="00396571">
      <w:pPr>
        <w:spacing w:after="1" w:line="200" w:lineRule="atLeast"/>
        <w:jc w:val="center"/>
        <w:rPr>
          <w:sz w:val="18"/>
          <w:szCs w:val="18"/>
        </w:rPr>
      </w:pPr>
      <w:r>
        <w:rPr>
          <w:sz w:val="18"/>
          <w:szCs w:val="18"/>
        </w:rPr>
        <w:t xml:space="preserve">                                                                                       </w:t>
      </w:r>
      <w:r w:rsidRPr="00396571">
        <w:rPr>
          <w:sz w:val="18"/>
          <w:szCs w:val="18"/>
        </w:rPr>
        <w:t>(указать правомочно/не правомочно)</w:t>
      </w:r>
    </w:p>
    <w:p w:rsidR="00396571" w:rsidRPr="00396571" w:rsidRDefault="00396571" w:rsidP="00396571">
      <w:pPr>
        <w:autoSpaceDE w:val="0"/>
        <w:autoSpaceDN w:val="0"/>
        <w:adjustRightInd w:val="0"/>
        <w:spacing w:after="0" w:line="240" w:lineRule="auto"/>
        <w:jc w:val="both"/>
        <w:rPr>
          <w:rFonts w:eastAsia="Times New Roman"/>
          <w:color w:val="000000"/>
          <w:sz w:val="20"/>
          <w:szCs w:val="20"/>
          <w:lang w:eastAsia="ru-RU"/>
        </w:rPr>
      </w:pPr>
      <w:r w:rsidRPr="00396571">
        <w:rPr>
          <w:rFonts w:eastAsia="Times New Roman"/>
          <w:color w:val="000000"/>
          <w:sz w:val="20"/>
          <w:szCs w:val="20"/>
          <w:lang w:eastAsia="ru-RU"/>
        </w:rPr>
        <w:t xml:space="preserve">Повестка дня: </w:t>
      </w:r>
    </w:p>
    <w:p w:rsidR="00396571" w:rsidRPr="00396571" w:rsidRDefault="00396571" w:rsidP="00396571">
      <w:pPr>
        <w:autoSpaceDE w:val="0"/>
        <w:autoSpaceDN w:val="0"/>
        <w:adjustRightInd w:val="0"/>
        <w:spacing w:after="0" w:line="240" w:lineRule="auto"/>
        <w:jc w:val="both"/>
        <w:rPr>
          <w:rFonts w:eastAsia="Times New Roman"/>
          <w:color w:val="000000"/>
          <w:sz w:val="20"/>
          <w:szCs w:val="20"/>
          <w:lang w:eastAsia="ru-RU"/>
        </w:rPr>
      </w:pPr>
      <w:r w:rsidRPr="00396571">
        <w:rPr>
          <w:rFonts w:eastAsia="Times New Roman"/>
          <w:color w:val="000000"/>
          <w:sz w:val="20"/>
          <w:szCs w:val="20"/>
          <w:lang w:eastAsia="ru-RU"/>
        </w:rPr>
        <w:t xml:space="preserve">1. Выбор председателя общего собрания, секретаря общего собрания, состава счетной комиссии общего собрания. </w:t>
      </w:r>
    </w:p>
    <w:p w:rsidR="00396571" w:rsidRPr="00396571" w:rsidRDefault="00396571" w:rsidP="00396571">
      <w:pPr>
        <w:autoSpaceDE w:val="0"/>
        <w:autoSpaceDN w:val="0"/>
        <w:adjustRightInd w:val="0"/>
        <w:spacing w:after="0" w:line="240" w:lineRule="auto"/>
        <w:jc w:val="both"/>
        <w:rPr>
          <w:rFonts w:eastAsia="Times New Roman"/>
          <w:color w:val="000000"/>
          <w:sz w:val="20"/>
          <w:szCs w:val="20"/>
          <w:lang w:eastAsia="ru-RU"/>
        </w:rPr>
      </w:pPr>
      <w:r w:rsidRPr="00396571">
        <w:rPr>
          <w:rFonts w:eastAsia="Times New Roman"/>
          <w:color w:val="000000"/>
          <w:sz w:val="20"/>
          <w:szCs w:val="20"/>
          <w:lang w:eastAsia="ru-RU"/>
        </w:rPr>
        <w:t xml:space="preserve">2. </w:t>
      </w:r>
      <w:proofErr w:type="gramStart"/>
      <w:r w:rsidRPr="00396571">
        <w:rPr>
          <w:rFonts w:eastAsia="Times New Roman"/>
          <w:color w:val="000000"/>
          <w:sz w:val="20"/>
          <w:szCs w:val="20"/>
          <w:lang w:eastAsia="ru-RU"/>
        </w:rPr>
        <w:t>Об участии в отборе дворовых территорий многоквартирных домов для формирования адресного перечня дворовых территорий многоквартирных домов на проведение работ по комплексному благоустройству</w:t>
      </w:r>
      <w:proofErr w:type="gramEnd"/>
      <w:r w:rsidRPr="00396571">
        <w:rPr>
          <w:rFonts w:eastAsia="Times New Roman"/>
          <w:color w:val="000000"/>
          <w:sz w:val="20"/>
          <w:szCs w:val="20"/>
          <w:lang w:eastAsia="ru-RU"/>
        </w:rPr>
        <w:t xml:space="preserve"> дворовых территорий в 2021 году в рамках муниципальной программы "Формирование современной городской среды на территории муниципального образования «</w:t>
      </w:r>
      <w:r w:rsidRPr="00396571">
        <w:rPr>
          <w:rFonts w:eastAsia="Times New Roman"/>
          <w:sz w:val="20"/>
          <w:szCs w:val="20"/>
          <w:lang w:eastAsia="ru-RU"/>
        </w:rPr>
        <w:t>____________</w:t>
      </w:r>
      <w:r w:rsidRPr="00396571">
        <w:rPr>
          <w:rFonts w:eastAsia="Times New Roman"/>
          <w:color w:val="000000"/>
          <w:sz w:val="20"/>
          <w:szCs w:val="20"/>
          <w:lang w:eastAsia="ru-RU"/>
        </w:rPr>
        <w:t xml:space="preserve">» (далее – обор дворовых территорий многоквартирных домов). </w:t>
      </w:r>
    </w:p>
    <w:p w:rsidR="00396571" w:rsidRPr="00396571" w:rsidRDefault="00396571" w:rsidP="00396571">
      <w:pPr>
        <w:autoSpaceDE w:val="0"/>
        <w:autoSpaceDN w:val="0"/>
        <w:adjustRightInd w:val="0"/>
        <w:spacing w:after="0" w:line="240" w:lineRule="auto"/>
        <w:jc w:val="both"/>
        <w:rPr>
          <w:rFonts w:eastAsia="Times New Roman"/>
          <w:color w:val="000000"/>
          <w:sz w:val="20"/>
          <w:szCs w:val="20"/>
          <w:lang w:eastAsia="ru-RU"/>
        </w:rPr>
      </w:pPr>
      <w:r w:rsidRPr="00396571">
        <w:rPr>
          <w:rFonts w:eastAsia="Times New Roman"/>
          <w:color w:val="000000"/>
          <w:sz w:val="20"/>
          <w:szCs w:val="20"/>
          <w:lang w:eastAsia="ru-RU"/>
        </w:rPr>
        <w:t xml:space="preserve">3. О согласовании проведения работ по благоустройству на земельном участке. </w:t>
      </w:r>
    </w:p>
    <w:p w:rsidR="00396571" w:rsidRPr="00396571" w:rsidRDefault="00396571" w:rsidP="00396571">
      <w:pPr>
        <w:autoSpaceDE w:val="0"/>
        <w:autoSpaceDN w:val="0"/>
        <w:adjustRightInd w:val="0"/>
        <w:spacing w:after="0" w:line="240" w:lineRule="auto"/>
        <w:jc w:val="both"/>
        <w:rPr>
          <w:rFonts w:eastAsia="Times New Roman"/>
          <w:color w:val="000000"/>
          <w:sz w:val="20"/>
          <w:szCs w:val="20"/>
          <w:lang w:eastAsia="ru-RU"/>
        </w:rPr>
      </w:pPr>
      <w:r w:rsidRPr="00396571">
        <w:rPr>
          <w:rFonts w:eastAsia="Times New Roman"/>
          <w:color w:val="000000"/>
          <w:sz w:val="20"/>
          <w:szCs w:val="20"/>
          <w:lang w:eastAsia="ru-RU"/>
        </w:rPr>
        <w:t xml:space="preserve">4. Об определении уполномоченного лица на подачу заявки для участия в отборе дворовых территорий многоквартирных домов. </w:t>
      </w:r>
    </w:p>
    <w:p w:rsidR="00396571" w:rsidRPr="00396571" w:rsidRDefault="00396571" w:rsidP="00396571">
      <w:pPr>
        <w:autoSpaceDE w:val="0"/>
        <w:autoSpaceDN w:val="0"/>
        <w:adjustRightInd w:val="0"/>
        <w:spacing w:after="0" w:line="240" w:lineRule="auto"/>
        <w:jc w:val="both"/>
        <w:rPr>
          <w:rFonts w:eastAsia="Times New Roman"/>
          <w:color w:val="000000"/>
          <w:sz w:val="20"/>
          <w:szCs w:val="20"/>
          <w:lang w:eastAsia="ru-RU"/>
        </w:rPr>
      </w:pPr>
      <w:r w:rsidRPr="00396571">
        <w:rPr>
          <w:rFonts w:eastAsia="Times New Roman"/>
          <w:color w:val="000000"/>
          <w:sz w:val="20"/>
          <w:szCs w:val="20"/>
          <w:lang w:eastAsia="ru-RU"/>
        </w:rPr>
        <w:t xml:space="preserve">5. Об утверждении дизайн – проекта объектов благоустройства дворовой территории и видов планируемых работ. </w:t>
      </w:r>
    </w:p>
    <w:p w:rsidR="00396571" w:rsidRPr="00396571" w:rsidRDefault="00396571" w:rsidP="00396571">
      <w:pPr>
        <w:autoSpaceDE w:val="0"/>
        <w:autoSpaceDN w:val="0"/>
        <w:adjustRightInd w:val="0"/>
        <w:spacing w:after="0" w:line="240" w:lineRule="auto"/>
        <w:jc w:val="both"/>
        <w:rPr>
          <w:rFonts w:eastAsia="Times New Roman"/>
          <w:color w:val="000000"/>
          <w:sz w:val="20"/>
          <w:szCs w:val="20"/>
          <w:lang w:eastAsia="ru-RU"/>
        </w:rPr>
      </w:pPr>
      <w:r w:rsidRPr="00396571">
        <w:rPr>
          <w:rFonts w:eastAsia="Times New Roman"/>
          <w:color w:val="000000"/>
          <w:sz w:val="20"/>
          <w:szCs w:val="20"/>
          <w:lang w:eastAsia="ru-RU"/>
        </w:rPr>
        <w:t xml:space="preserve">6. </w:t>
      </w:r>
      <w:proofErr w:type="gramStart"/>
      <w:r w:rsidRPr="00396571">
        <w:rPr>
          <w:rFonts w:eastAsia="Times New Roman"/>
          <w:color w:val="000000"/>
          <w:sz w:val="20"/>
          <w:szCs w:val="20"/>
          <w:lang w:eastAsia="ru-RU"/>
        </w:rPr>
        <w:t>Об обязательном финансовом участии собственников помещений в многоквартирном доме в реализации мероприятий по благоустройству дворовой территории в соответствии</w:t>
      </w:r>
      <w:proofErr w:type="gramEnd"/>
      <w:r w:rsidRPr="00396571">
        <w:rPr>
          <w:rFonts w:eastAsia="Times New Roman"/>
          <w:color w:val="000000"/>
          <w:sz w:val="20"/>
          <w:szCs w:val="20"/>
          <w:lang w:eastAsia="ru-RU"/>
        </w:rPr>
        <w:t xml:space="preserve"> с Порядком финансового участия заинтересованных лиц в реализации мероприятий по благоустройству дворовых территорий многоквартирных домов муниципального образования «</w:t>
      </w:r>
      <w:r w:rsidRPr="00396571">
        <w:rPr>
          <w:rFonts w:eastAsia="Times New Roman"/>
          <w:sz w:val="20"/>
          <w:szCs w:val="20"/>
          <w:lang w:eastAsia="ru-RU"/>
        </w:rPr>
        <w:t>________</w:t>
      </w:r>
      <w:r w:rsidRPr="00396571">
        <w:rPr>
          <w:rFonts w:eastAsia="Times New Roman"/>
          <w:color w:val="000000"/>
          <w:sz w:val="20"/>
          <w:szCs w:val="20"/>
          <w:lang w:eastAsia="ru-RU"/>
        </w:rPr>
        <w:t xml:space="preserve">». </w:t>
      </w:r>
      <w:proofErr w:type="gramStart"/>
      <w:r w:rsidRPr="00396571">
        <w:rPr>
          <w:rFonts w:eastAsia="Times New Roman"/>
          <w:color w:val="000000"/>
          <w:sz w:val="20"/>
          <w:szCs w:val="20"/>
          <w:lang w:eastAsia="ru-RU"/>
        </w:rPr>
        <w:t>Доля финансового участия собственников помещений в реализации мероприятий по благоустройству дворовой территории в рамках минимального и дополнительного перечня работ по благоустройству дворовых территорий должна составлять не менее 5% от стоимости мероприятий по благоустройству дворовой территории из минимального перечня выполняемых работ (включая стоимость услуги по проведению технического контроля выполняемых работ, стоимость разработки проектно-сметной документации, стоимость проверки достоверности определения сметной стоимости работ</w:t>
      </w:r>
      <w:proofErr w:type="gramEnd"/>
      <w:r w:rsidRPr="00396571">
        <w:rPr>
          <w:rFonts w:eastAsia="Times New Roman"/>
          <w:color w:val="000000"/>
          <w:sz w:val="20"/>
          <w:szCs w:val="20"/>
          <w:lang w:eastAsia="ru-RU"/>
        </w:rPr>
        <w:t xml:space="preserve"> по благоустройству) и не менее 20% стоимости мероприятий из </w:t>
      </w:r>
      <w:proofErr w:type="spellStart"/>
      <w:proofErr w:type="gramStart"/>
      <w:r w:rsidRPr="00396571">
        <w:rPr>
          <w:rFonts w:eastAsia="Times New Roman"/>
          <w:color w:val="000000"/>
          <w:sz w:val="20"/>
          <w:szCs w:val="20"/>
          <w:lang w:eastAsia="ru-RU"/>
        </w:rPr>
        <w:t>дополни-тельного</w:t>
      </w:r>
      <w:proofErr w:type="spellEnd"/>
      <w:proofErr w:type="gramEnd"/>
      <w:r w:rsidRPr="00396571">
        <w:rPr>
          <w:rFonts w:eastAsia="Times New Roman"/>
          <w:color w:val="000000"/>
          <w:sz w:val="20"/>
          <w:szCs w:val="20"/>
          <w:lang w:eastAsia="ru-RU"/>
        </w:rPr>
        <w:t xml:space="preserve"> перечня выполняемых работ. </w:t>
      </w:r>
    </w:p>
    <w:p w:rsidR="00396571" w:rsidRPr="00396571" w:rsidRDefault="00396571" w:rsidP="00396571">
      <w:pPr>
        <w:autoSpaceDE w:val="0"/>
        <w:autoSpaceDN w:val="0"/>
        <w:adjustRightInd w:val="0"/>
        <w:spacing w:after="0" w:line="240" w:lineRule="auto"/>
        <w:jc w:val="both"/>
        <w:rPr>
          <w:rFonts w:eastAsia="Times New Roman"/>
          <w:sz w:val="20"/>
          <w:szCs w:val="20"/>
          <w:lang w:eastAsia="ru-RU"/>
        </w:rPr>
      </w:pPr>
      <w:r w:rsidRPr="00396571">
        <w:rPr>
          <w:rFonts w:eastAsia="Times New Roman"/>
          <w:color w:val="000000"/>
          <w:sz w:val="20"/>
          <w:szCs w:val="20"/>
          <w:lang w:eastAsia="ru-RU"/>
        </w:rPr>
        <w:lastRenderedPageBreak/>
        <w:t xml:space="preserve">7. </w:t>
      </w:r>
      <w:proofErr w:type="gramStart"/>
      <w:r w:rsidRPr="00396571">
        <w:rPr>
          <w:rFonts w:eastAsia="Times New Roman"/>
          <w:color w:val="000000"/>
          <w:sz w:val="20"/>
          <w:szCs w:val="20"/>
          <w:lang w:eastAsia="ru-RU"/>
        </w:rPr>
        <w:t xml:space="preserve">Об определении уполномоченных лиц из числа собственников помещений для участия в обследовании дворовой территории, приемке выполненных работ </w:t>
      </w:r>
      <w:r w:rsidRPr="00396571">
        <w:rPr>
          <w:rFonts w:eastAsia="Times New Roman"/>
          <w:sz w:val="20"/>
          <w:szCs w:val="20"/>
          <w:lang w:eastAsia="ru-RU"/>
        </w:rPr>
        <w:t xml:space="preserve">по благоустройству дворовой территории многоквартирного дома, в том числе подписании соответствующих актов приемки выполненных работ и актов приема-передачи объектов внешнего благоустройства для их последующего содержания, а также для согласования проектно-сметной документации заинтересованными сторонами и получения положительного заключения достоверности сметной стоимости по благоустройству. </w:t>
      </w:r>
      <w:proofErr w:type="gramEnd"/>
    </w:p>
    <w:p w:rsidR="00396571" w:rsidRPr="00396571" w:rsidRDefault="00396571" w:rsidP="00396571">
      <w:pPr>
        <w:autoSpaceDE w:val="0"/>
        <w:autoSpaceDN w:val="0"/>
        <w:adjustRightInd w:val="0"/>
        <w:spacing w:after="0" w:line="240" w:lineRule="auto"/>
        <w:jc w:val="both"/>
        <w:rPr>
          <w:rFonts w:eastAsia="Times New Roman"/>
          <w:sz w:val="20"/>
          <w:szCs w:val="20"/>
          <w:lang w:eastAsia="ru-RU"/>
        </w:rPr>
      </w:pPr>
      <w:r w:rsidRPr="00396571">
        <w:rPr>
          <w:rFonts w:eastAsia="Times New Roman"/>
          <w:sz w:val="20"/>
          <w:szCs w:val="20"/>
          <w:lang w:eastAsia="ru-RU"/>
        </w:rPr>
        <w:t xml:space="preserve">8. О включении после выполнения работ объектов благоустройства в состав общего имущества в многоквартирном доме, принадлежащего собственникам помещений в многоквартирном доме на праве общей долевой собственности. </w:t>
      </w:r>
    </w:p>
    <w:p w:rsidR="00396571" w:rsidRPr="00396571" w:rsidRDefault="00396571" w:rsidP="00396571">
      <w:pPr>
        <w:autoSpaceDE w:val="0"/>
        <w:autoSpaceDN w:val="0"/>
        <w:adjustRightInd w:val="0"/>
        <w:spacing w:after="0" w:line="240" w:lineRule="auto"/>
        <w:jc w:val="both"/>
        <w:rPr>
          <w:rFonts w:eastAsia="Times New Roman"/>
          <w:sz w:val="20"/>
          <w:szCs w:val="20"/>
          <w:lang w:eastAsia="ru-RU"/>
        </w:rPr>
      </w:pPr>
      <w:r w:rsidRPr="00396571">
        <w:rPr>
          <w:rFonts w:eastAsia="Times New Roman"/>
          <w:sz w:val="20"/>
          <w:szCs w:val="20"/>
          <w:lang w:eastAsia="ru-RU"/>
        </w:rPr>
        <w:t xml:space="preserve">9. Об обязательном последующем содержании и текущем ремонте объектов внешнего благоустройства на дворовой территории, выполненных в рамках мероприятий муниципальной программы «Формирование современной городской среды» на территории муниципального образования «Приморский муниципальный район», за счет платы за содержание жилого помещения, вносимой собственниками и нанимателями помещений в многоквартирном доме. </w:t>
      </w:r>
    </w:p>
    <w:p w:rsidR="00396571" w:rsidRPr="00396571" w:rsidRDefault="00396571" w:rsidP="00396571">
      <w:pPr>
        <w:autoSpaceDE w:val="0"/>
        <w:autoSpaceDN w:val="0"/>
        <w:adjustRightInd w:val="0"/>
        <w:spacing w:after="0" w:line="240" w:lineRule="auto"/>
        <w:jc w:val="both"/>
        <w:rPr>
          <w:rFonts w:eastAsia="Times New Roman"/>
          <w:sz w:val="20"/>
          <w:szCs w:val="20"/>
          <w:lang w:eastAsia="ru-RU"/>
        </w:rPr>
      </w:pPr>
      <w:r w:rsidRPr="00396571">
        <w:rPr>
          <w:rFonts w:eastAsia="Times New Roman"/>
          <w:sz w:val="20"/>
          <w:szCs w:val="20"/>
          <w:lang w:eastAsia="ru-RU"/>
        </w:rPr>
        <w:t>10. О выборе лица, уполномоченного обратиться с заявлением о выдаче разрешения на размещение элементов благоустройства.</w:t>
      </w:r>
    </w:p>
    <w:p w:rsidR="00396571" w:rsidRPr="00396571" w:rsidRDefault="00396571" w:rsidP="00396571">
      <w:pPr>
        <w:autoSpaceDE w:val="0"/>
        <w:autoSpaceDN w:val="0"/>
        <w:adjustRightInd w:val="0"/>
        <w:spacing w:after="0" w:line="240" w:lineRule="auto"/>
        <w:jc w:val="both"/>
        <w:rPr>
          <w:rFonts w:eastAsia="Times New Roman"/>
          <w:sz w:val="20"/>
          <w:szCs w:val="20"/>
          <w:lang w:eastAsia="ru-RU"/>
        </w:rPr>
      </w:pPr>
      <w:r w:rsidRPr="00396571">
        <w:rPr>
          <w:rFonts w:eastAsia="Times New Roman"/>
          <w:sz w:val="20"/>
          <w:szCs w:val="20"/>
          <w:lang w:eastAsia="ru-RU"/>
        </w:rPr>
        <w:t xml:space="preserve">11. Об определении </w:t>
      </w:r>
      <w:proofErr w:type="gramStart"/>
      <w:r w:rsidRPr="00396571">
        <w:rPr>
          <w:rFonts w:eastAsia="Times New Roman"/>
          <w:sz w:val="20"/>
          <w:szCs w:val="20"/>
          <w:lang w:eastAsia="ru-RU"/>
        </w:rPr>
        <w:t>необходимости выполнения видов работ минимального перечня видов работ</w:t>
      </w:r>
      <w:proofErr w:type="gramEnd"/>
      <w:r w:rsidRPr="00396571">
        <w:rPr>
          <w:rFonts w:eastAsia="Times New Roman"/>
          <w:sz w:val="20"/>
          <w:szCs w:val="20"/>
          <w:lang w:eastAsia="ru-RU"/>
        </w:rPr>
        <w:t xml:space="preserve"> по благоустройству дворовых территорий многоквартирных домов. </w:t>
      </w:r>
    </w:p>
    <w:p w:rsidR="00396571" w:rsidRPr="00396571" w:rsidRDefault="00396571" w:rsidP="00396571">
      <w:pPr>
        <w:autoSpaceDE w:val="0"/>
        <w:autoSpaceDN w:val="0"/>
        <w:adjustRightInd w:val="0"/>
        <w:spacing w:after="0" w:line="240" w:lineRule="auto"/>
        <w:jc w:val="both"/>
        <w:rPr>
          <w:rFonts w:eastAsia="Times New Roman"/>
          <w:sz w:val="20"/>
          <w:szCs w:val="20"/>
          <w:lang w:eastAsia="ru-RU"/>
        </w:rPr>
      </w:pPr>
      <w:r w:rsidRPr="00396571">
        <w:rPr>
          <w:rFonts w:eastAsia="Times New Roman"/>
          <w:sz w:val="20"/>
          <w:szCs w:val="20"/>
          <w:lang w:eastAsia="ru-RU"/>
        </w:rPr>
        <w:t xml:space="preserve">12. Об определении </w:t>
      </w:r>
      <w:proofErr w:type="gramStart"/>
      <w:r w:rsidRPr="00396571">
        <w:rPr>
          <w:rFonts w:eastAsia="Times New Roman"/>
          <w:sz w:val="20"/>
          <w:szCs w:val="20"/>
          <w:lang w:eastAsia="ru-RU"/>
        </w:rPr>
        <w:t>места хранения протокола решения общего собрания</w:t>
      </w:r>
      <w:proofErr w:type="gramEnd"/>
      <w:r w:rsidRPr="00396571">
        <w:rPr>
          <w:rFonts w:eastAsia="Times New Roman"/>
          <w:sz w:val="20"/>
          <w:szCs w:val="20"/>
          <w:lang w:eastAsia="ru-RU"/>
        </w:rPr>
        <w:t xml:space="preserve">.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1. По первому вопросу повестки дня: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Предлагаются кандидатуры председателя общего собрания, секретаря общего собрания, состав счетной комиссии (Ф.И.О.), голосование по списку (по кандидатурам).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первому вопросу повестки дня слушали: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__________________________________________________________________</w:t>
      </w:r>
      <w:r>
        <w:rPr>
          <w:rFonts w:eastAsia="Times New Roman"/>
          <w:sz w:val="20"/>
          <w:szCs w:val="20"/>
          <w:lang w:eastAsia="ru-RU"/>
        </w:rPr>
        <w:t>__</w:t>
      </w:r>
    </w:p>
    <w:p w:rsidR="00396571" w:rsidRPr="00396571" w:rsidRDefault="00396571" w:rsidP="00396571">
      <w:pPr>
        <w:autoSpaceDE w:val="0"/>
        <w:autoSpaceDN w:val="0"/>
        <w:adjustRightInd w:val="0"/>
        <w:spacing w:after="0" w:line="240" w:lineRule="auto"/>
        <w:jc w:val="center"/>
        <w:rPr>
          <w:rFonts w:eastAsia="Times New Roman"/>
          <w:sz w:val="18"/>
          <w:szCs w:val="18"/>
          <w:lang w:eastAsia="ru-RU"/>
        </w:rPr>
      </w:pPr>
      <w:r w:rsidRPr="00396571">
        <w:rPr>
          <w:rFonts w:eastAsia="Times New Roman"/>
          <w:sz w:val="18"/>
          <w:szCs w:val="18"/>
          <w:lang w:eastAsia="ru-RU"/>
        </w:rPr>
        <w:t>(Ф.И.О., содержание сообщения/выступления/доклада)</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Голосовали (по каждой кандидатуре):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за _________, против _________, воздержались 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первому вопросу повестки дня – _________________________________________ </w:t>
      </w:r>
    </w:p>
    <w:p w:rsidR="00396571" w:rsidRPr="00396571" w:rsidRDefault="00396571" w:rsidP="00396571">
      <w:pPr>
        <w:autoSpaceDE w:val="0"/>
        <w:autoSpaceDN w:val="0"/>
        <w:adjustRightInd w:val="0"/>
        <w:spacing w:after="0" w:line="240" w:lineRule="auto"/>
        <w:rPr>
          <w:rFonts w:eastAsia="Times New Roman"/>
          <w:sz w:val="18"/>
          <w:szCs w:val="18"/>
          <w:lang w:eastAsia="ru-RU"/>
        </w:rPr>
      </w:pPr>
      <w:r w:rsidRPr="00396571">
        <w:rPr>
          <w:rFonts w:eastAsia="Times New Roman"/>
          <w:sz w:val="18"/>
          <w:szCs w:val="18"/>
          <w:lang w:eastAsia="ru-RU"/>
        </w:rPr>
        <w:t xml:space="preserve">(указать </w:t>
      </w:r>
      <w:proofErr w:type="gramStart"/>
      <w:r w:rsidRPr="00396571">
        <w:rPr>
          <w:rFonts w:eastAsia="Times New Roman"/>
          <w:sz w:val="18"/>
          <w:szCs w:val="18"/>
          <w:lang w:eastAsia="ru-RU"/>
        </w:rPr>
        <w:t>принято</w:t>
      </w:r>
      <w:proofErr w:type="gramEnd"/>
      <w:r w:rsidRPr="00396571">
        <w:rPr>
          <w:rFonts w:eastAsia="Times New Roman"/>
          <w:sz w:val="18"/>
          <w:szCs w:val="18"/>
          <w:lang w:eastAsia="ru-RU"/>
        </w:rPr>
        <w:t xml:space="preserve">/не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Общее собрание постановляет избрать: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председателем собрания __________________________________________________________ </w:t>
      </w:r>
    </w:p>
    <w:p w:rsidR="00396571" w:rsidRPr="00396571" w:rsidRDefault="00396571" w:rsidP="00396571">
      <w:pPr>
        <w:autoSpaceDE w:val="0"/>
        <w:autoSpaceDN w:val="0"/>
        <w:adjustRightInd w:val="0"/>
        <w:spacing w:after="0" w:line="240" w:lineRule="auto"/>
        <w:jc w:val="center"/>
        <w:rPr>
          <w:rFonts w:eastAsia="Times New Roman"/>
          <w:sz w:val="18"/>
          <w:szCs w:val="18"/>
          <w:lang w:eastAsia="ru-RU"/>
        </w:rPr>
      </w:pPr>
      <w:r w:rsidRPr="00396571">
        <w:rPr>
          <w:rFonts w:eastAsia="Times New Roman"/>
          <w:sz w:val="18"/>
          <w:szCs w:val="18"/>
          <w:lang w:eastAsia="ru-RU"/>
        </w:rPr>
        <w:t>(Ф.И.О.)</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lastRenderedPageBreak/>
        <w:t xml:space="preserve">секретарем собрания _____________________________________________________________ </w:t>
      </w:r>
    </w:p>
    <w:p w:rsidR="00396571" w:rsidRPr="00396571" w:rsidRDefault="00396571" w:rsidP="00396571">
      <w:pPr>
        <w:autoSpaceDE w:val="0"/>
        <w:autoSpaceDN w:val="0"/>
        <w:adjustRightInd w:val="0"/>
        <w:spacing w:after="0" w:line="240" w:lineRule="auto"/>
        <w:jc w:val="center"/>
        <w:rPr>
          <w:rFonts w:eastAsia="Times New Roman"/>
          <w:sz w:val="18"/>
          <w:szCs w:val="18"/>
          <w:lang w:eastAsia="ru-RU"/>
        </w:rPr>
      </w:pPr>
      <w:r w:rsidRPr="00396571">
        <w:rPr>
          <w:rFonts w:eastAsia="Times New Roman"/>
          <w:sz w:val="18"/>
          <w:szCs w:val="18"/>
          <w:lang w:eastAsia="ru-RU"/>
        </w:rPr>
        <w:t>(Ф.И.О.)</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счетную комиссию в количестве ___________ человек в составе: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Pr>
          <w:rFonts w:eastAsia="Times New Roman"/>
          <w:sz w:val="20"/>
          <w:szCs w:val="20"/>
          <w:lang w:eastAsia="ru-RU"/>
        </w:rPr>
        <w:t>____________</w:t>
      </w:r>
      <w:r w:rsidRPr="00396571">
        <w:rPr>
          <w:rFonts w:eastAsia="Times New Roman"/>
          <w:sz w:val="20"/>
          <w:szCs w:val="20"/>
          <w:lang w:eastAsia="ru-RU"/>
        </w:rPr>
        <w:t>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jc w:val="center"/>
        <w:rPr>
          <w:rFonts w:eastAsia="Times New Roman"/>
          <w:sz w:val="18"/>
          <w:szCs w:val="18"/>
          <w:lang w:eastAsia="ru-RU"/>
        </w:rPr>
      </w:pPr>
      <w:r w:rsidRPr="00396571">
        <w:rPr>
          <w:rFonts w:eastAsia="Times New Roman"/>
          <w:sz w:val="18"/>
          <w:szCs w:val="18"/>
          <w:lang w:eastAsia="ru-RU"/>
        </w:rPr>
        <w:t>(Ф.И.О.)</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2. По второму вопросу повестки дня: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proofErr w:type="gramStart"/>
      <w:r w:rsidRPr="00396571">
        <w:rPr>
          <w:rFonts w:eastAsia="Times New Roman"/>
          <w:sz w:val="20"/>
          <w:szCs w:val="20"/>
          <w:lang w:eastAsia="ru-RU"/>
        </w:rPr>
        <w:t>С информацией о проведении отбора дворовых территорий многоквартирных домов для формирования адресного перечня на проведение работ по комплексному благоустройству</w:t>
      </w:r>
      <w:proofErr w:type="gramEnd"/>
      <w:r w:rsidRPr="00396571">
        <w:rPr>
          <w:rFonts w:eastAsia="Times New Roman"/>
          <w:sz w:val="20"/>
          <w:szCs w:val="20"/>
          <w:lang w:eastAsia="ru-RU"/>
        </w:rPr>
        <w:t xml:space="preserve"> дворовых территорий в 2020 году в рамках муниципальной программы "Формирование современной городской среды на территории муниципального образования </w:t>
      </w:r>
      <w:r>
        <w:rPr>
          <w:rFonts w:eastAsia="Times New Roman"/>
          <w:sz w:val="20"/>
          <w:szCs w:val="20"/>
          <w:lang w:eastAsia="ru-RU"/>
        </w:rPr>
        <w:t>«__________</w:t>
      </w:r>
      <w:r w:rsidRPr="00396571">
        <w:rPr>
          <w:rFonts w:eastAsia="Times New Roman"/>
          <w:sz w:val="20"/>
          <w:szCs w:val="20"/>
          <w:lang w:eastAsia="ru-RU"/>
        </w:rPr>
        <w:t>» с привлечением средств федерального, областного и городского бюджетов, выступил _______________________________________________</w:t>
      </w:r>
      <w:r>
        <w:rPr>
          <w:rFonts w:eastAsia="Times New Roman"/>
          <w:sz w:val="20"/>
          <w:szCs w:val="20"/>
          <w:lang w:eastAsia="ru-RU"/>
        </w:rPr>
        <w:t>____________________.</w:t>
      </w:r>
      <w:r w:rsidRPr="00396571">
        <w:rPr>
          <w:rFonts w:eastAsia="Times New Roman"/>
          <w:sz w:val="20"/>
          <w:szCs w:val="20"/>
          <w:lang w:eastAsia="ru-RU"/>
        </w:rPr>
        <w:t xml:space="preserve">Выступающий представил присутствующим информацию: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о техническом состоянии дворовой территории многоквартирного дома;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о потребности в проведении благоустройства дворовой территории многоквартирного дома, в том числе о необходимости ремонта дворовых проездов, установке малых архитектурных форм и т.д. Также необходимо собственникам помещений принять к сведению, что функции заказчика по выполнению работ по благоустройству дворовой территории и проведение торгов по отбору подрядной организации будет осуществлять Администрация муниципального образования «________________________________»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 прениях по второму вопросу повестки дня выступили: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w:t>
      </w:r>
    </w:p>
    <w:p w:rsidR="00396571" w:rsidRPr="00396571" w:rsidRDefault="00396571" w:rsidP="00396571">
      <w:pPr>
        <w:autoSpaceDE w:val="0"/>
        <w:autoSpaceDN w:val="0"/>
        <w:adjustRightInd w:val="0"/>
        <w:spacing w:after="0" w:line="240" w:lineRule="auto"/>
        <w:jc w:val="center"/>
        <w:rPr>
          <w:rFonts w:eastAsia="Times New Roman"/>
          <w:sz w:val="18"/>
          <w:szCs w:val="18"/>
          <w:lang w:eastAsia="ru-RU"/>
        </w:rPr>
      </w:pPr>
      <w:r w:rsidRPr="00396571">
        <w:rPr>
          <w:rFonts w:eastAsia="Times New Roman"/>
          <w:sz w:val="18"/>
          <w:szCs w:val="18"/>
          <w:lang w:eastAsia="ru-RU"/>
        </w:rPr>
        <w:t>(Ф.И.О. собственников/представителей собственников)</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второму вопросу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второму вопросу: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решение об участии в отборе дворовых территорий многоквартирных домов для формирования адресного </w:t>
      </w:r>
      <w:r w:rsidRPr="00396571">
        <w:rPr>
          <w:rFonts w:eastAsia="Times New Roman"/>
          <w:sz w:val="20"/>
          <w:szCs w:val="20"/>
          <w:lang w:eastAsia="ru-RU"/>
        </w:rPr>
        <w:lastRenderedPageBreak/>
        <w:t>перечня дворовых территорий на проведение работ по комплексному благоустройству дворовых территорий в 2021 году в рамках муниципальной программы "Формирование современной городской среды на территории муниципального образования «</w:t>
      </w:r>
      <w:r>
        <w:rPr>
          <w:rFonts w:eastAsia="Times New Roman"/>
          <w:sz w:val="20"/>
          <w:szCs w:val="20"/>
          <w:lang w:eastAsia="ru-RU"/>
        </w:rPr>
        <w:t>___________________</w:t>
      </w:r>
      <w:r w:rsidRPr="00396571">
        <w:rPr>
          <w:rFonts w:eastAsia="Times New Roman"/>
          <w:sz w:val="20"/>
          <w:szCs w:val="20"/>
          <w:lang w:eastAsia="ru-RU"/>
        </w:rPr>
        <w:t>».</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3. По третьему вопросу повестки дня: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О согласовании проведения работ по благоустройству на земельном участке выступил _______________________________________________</w:t>
      </w:r>
      <w:r>
        <w:rPr>
          <w:rFonts w:eastAsia="Times New Roman"/>
          <w:sz w:val="20"/>
          <w:szCs w:val="20"/>
          <w:lang w:eastAsia="ru-RU"/>
        </w:rPr>
        <w:t>____________________</w:t>
      </w:r>
      <w:r w:rsidRPr="00396571">
        <w:rPr>
          <w:rFonts w:eastAsia="Times New Roman"/>
          <w:sz w:val="20"/>
          <w:szCs w:val="20"/>
          <w:lang w:eastAsia="ru-RU"/>
        </w:rPr>
        <w:t xml:space="preserve">,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roofErr w:type="gramStart"/>
      <w:r w:rsidRPr="00396571">
        <w:rPr>
          <w:rFonts w:eastAsia="Times New Roman"/>
          <w:sz w:val="20"/>
          <w:szCs w:val="20"/>
          <w:lang w:eastAsia="ru-RU"/>
        </w:rPr>
        <w:t>который</w:t>
      </w:r>
      <w:proofErr w:type="gramEnd"/>
      <w:r w:rsidRPr="00396571">
        <w:rPr>
          <w:rFonts w:eastAsia="Times New Roman"/>
          <w:sz w:val="20"/>
          <w:szCs w:val="20"/>
          <w:lang w:eastAsia="ru-RU"/>
        </w:rPr>
        <w:t xml:space="preserve"> внес предложение о согласовании собственниками помещений проведения работ по благоустройству на земельном участке.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 прениях по третьему вопросу повестки дня выступили: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(Ф.И.О. собственников/представителей собственников)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третьему вопросу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третьему вопросу: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решение о согласовании проведения работ по благоустройству на земельном участке.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4. По четвертому вопросу повестки дня: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По вопросу определения уполномоченного лица на подачу заявки для участия в отборе дворовых территорий многоквартирных домов, выступил _____________________________</w:t>
      </w:r>
      <w:r>
        <w:rPr>
          <w:rFonts w:eastAsia="Times New Roman"/>
          <w:sz w:val="20"/>
          <w:szCs w:val="20"/>
          <w:lang w:eastAsia="ru-RU"/>
        </w:rPr>
        <w:t>______________________________________</w:t>
      </w:r>
      <w:r w:rsidRPr="00396571">
        <w:rPr>
          <w:rFonts w:eastAsia="Times New Roman"/>
          <w:sz w:val="20"/>
          <w:szCs w:val="20"/>
          <w:lang w:eastAsia="ru-RU"/>
        </w:rPr>
        <w:t xml:space="preserve">, </w:t>
      </w:r>
    </w:p>
    <w:p w:rsidR="00396571" w:rsidRDefault="00396571" w:rsidP="00396571">
      <w:pPr>
        <w:autoSpaceDE w:val="0"/>
        <w:autoSpaceDN w:val="0"/>
        <w:adjustRightInd w:val="0"/>
        <w:spacing w:after="0" w:line="240" w:lineRule="auto"/>
        <w:jc w:val="center"/>
        <w:rPr>
          <w:rFonts w:eastAsia="Times New Roman"/>
          <w:sz w:val="20"/>
          <w:szCs w:val="20"/>
          <w:lang w:eastAsia="ru-RU"/>
        </w:rPr>
      </w:pPr>
      <w:r w:rsidRPr="00396571">
        <w:rPr>
          <w:rFonts w:eastAsia="Times New Roman"/>
          <w:sz w:val="18"/>
          <w:szCs w:val="18"/>
          <w:lang w:eastAsia="ru-RU"/>
        </w:rPr>
        <w:t xml:space="preserve">(Ф.И.О. собственников/представителей собственников) </w:t>
      </w:r>
      <w:proofErr w:type="gramStart"/>
      <w:r w:rsidRPr="00396571">
        <w:rPr>
          <w:rFonts w:eastAsia="Times New Roman"/>
          <w:sz w:val="18"/>
          <w:szCs w:val="18"/>
          <w:lang w:eastAsia="ru-RU"/>
        </w:rPr>
        <w:t>который</w:t>
      </w:r>
      <w:proofErr w:type="gramEnd"/>
      <w:r w:rsidRPr="00396571">
        <w:rPr>
          <w:rFonts w:eastAsia="Times New Roman"/>
          <w:sz w:val="18"/>
          <w:szCs w:val="18"/>
          <w:lang w:eastAsia="ru-RU"/>
        </w:rPr>
        <w:t xml:space="preserve"> внес предложение по вопросу определения представителя собственников помещений, уполномоченного подать заявку на участие в отборе дворовых территорий многоквартирных домов.</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Предложена кандидатура: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 прениях по четвертому вопросу повестки дня выступили: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w:t>
      </w:r>
      <w:r>
        <w:rPr>
          <w:rFonts w:eastAsia="Times New Roman"/>
          <w:sz w:val="20"/>
          <w:szCs w:val="20"/>
          <w:lang w:eastAsia="ru-RU"/>
        </w:rPr>
        <w:t>__________________________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jc w:val="center"/>
        <w:rPr>
          <w:rFonts w:eastAsia="Times New Roman"/>
          <w:sz w:val="18"/>
          <w:szCs w:val="18"/>
          <w:lang w:eastAsia="ru-RU"/>
        </w:rPr>
      </w:pPr>
      <w:r w:rsidRPr="00396571">
        <w:rPr>
          <w:rFonts w:eastAsia="Times New Roman"/>
          <w:sz w:val="18"/>
          <w:szCs w:val="18"/>
          <w:lang w:eastAsia="ru-RU"/>
        </w:rPr>
        <w:t>(Ф.И.О. собственников/представителей собственников)</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lastRenderedPageBreak/>
        <w:t xml:space="preserve">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четвертому вопросу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четвертому вопросу: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определить уполномоченным лицом от собственников помещений многоквартирного дома на подачу заявки для участия в отборе дворовых территорий многоквартирных домов: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5. По пятому вопросу повестки дня: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вопросу утверждения </w:t>
      </w:r>
      <w:r w:rsidRPr="00396571">
        <w:rPr>
          <w:rFonts w:eastAsia="Times New Roman"/>
          <w:color w:val="000000"/>
          <w:sz w:val="20"/>
          <w:szCs w:val="20"/>
          <w:lang w:eastAsia="ru-RU"/>
        </w:rPr>
        <w:t>дизайн – проекта объектов благоустройства дворовой территории и видов планируемых работ</w:t>
      </w:r>
      <w:r w:rsidRPr="00396571">
        <w:rPr>
          <w:rFonts w:eastAsia="Times New Roman"/>
          <w:sz w:val="20"/>
          <w:szCs w:val="20"/>
          <w:lang w:eastAsia="ru-RU"/>
        </w:rPr>
        <w:t xml:space="preserve"> выступил 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который внес предложение по вопросу </w:t>
      </w:r>
      <w:proofErr w:type="gramStart"/>
      <w:r w:rsidRPr="00396571">
        <w:rPr>
          <w:rFonts w:eastAsia="Times New Roman"/>
          <w:sz w:val="20"/>
          <w:szCs w:val="20"/>
          <w:lang w:eastAsia="ru-RU"/>
        </w:rPr>
        <w:t>утверждения схемы размещения объектов благоустройства дворовой территории</w:t>
      </w:r>
      <w:proofErr w:type="gramEnd"/>
      <w:r w:rsidRPr="00396571">
        <w:rPr>
          <w:rFonts w:eastAsia="Times New Roman"/>
          <w:sz w:val="20"/>
          <w:szCs w:val="20"/>
          <w:lang w:eastAsia="ru-RU"/>
        </w:rPr>
        <w:t xml:space="preserve">.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Наименование видов работ: 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18"/>
          <w:szCs w:val="18"/>
          <w:lang w:eastAsia="ru-RU"/>
        </w:rPr>
      </w:pPr>
      <w:r>
        <w:rPr>
          <w:rFonts w:eastAsia="Times New Roman"/>
          <w:sz w:val="18"/>
          <w:szCs w:val="18"/>
          <w:lang w:eastAsia="ru-RU"/>
        </w:rPr>
        <w:t xml:space="preserve">                                       </w:t>
      </w:r>
      <w:r w:rsidRPr="00396571">
        <w:rPr>
          <w:rFonts w:eastAsia="Times New Roman"/>
          <w:sz w:val="18"/>
          <w:szCs w:val="18"/>
          <w:lang w:eastAsia="ru-RU"/>
        </w:rPr>
        <w:t xml:space="preserve">(перечислить)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 прениях по пятому вопросу повестки дня выступили: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w:t>
      </w:r>
      <w:r>
        <w:rPr>
          <w:rFonts w:eastAsia="Times New Roman"/>
          <w:sz w:val="20"/>
          <w:szCs w:val="20"/>
          <w:lang w:eastAsia="ru-RU"/>
        </w:rPr>
        <w:t>____________________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jc w:val="center"/>
        <w:rPr>
          <w:rFonts w:eastAsia="Times New Roman"/>
          <w:sz w:val="18"/>
          <w:szCs w:val="18"/>
          <w:lang w:eastAsia="ru-RU"/>
        </w:rPr>
      </w:pPr>
      <w:r w:rsidRPr="00396571">
        <w:rPr>
          <w:rFonts w:eastAsia="Times New Roman"/>
          <w:sz w:val="18"/>
          <w:szCs w:val="18"/>
          <w:lang w:eastAsia="ru-RU"/>
        </w:rPr>
        <w:t>(Ф.И.О. собственников/представителей собственников)</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пятому вопросу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пятому вопросу: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решение об утверждении схемы размещения объектов благоустройства дворовой территории (обязательное приложение к протоколу), видов планируемых работ и согласовании схемы размещения объектов департаментом градостроительства Администрации муниципального образования «</w:t>
      </w:r>
      <w:r>
        <w:rPr>
          <w:rFonts w:eastAsia="Times New Roman"/>
          <w:sz w:val="20"/>
          <w:szCs w:val="20"/>
          <w:lang w:eastAsia="ru-RU"/>
        </w:rPr>
        <w:t>_______________</w:t>
      </w:r>
      <w:r w:rsidRPr="00396571">
        <w:rPr>
          <w:rFonts w:eastAsia="Times New Roman"/>
          <w:sz w:val="20"/>
          <w:szCs w:val="20"/>
          <w:lang w:eastAsia="ru-RU"/>
        </w:rPr>
        <w:t>»</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6. По шестому вопросу повестки дня: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42331F">
      <w:pPr>
        <w:autoSpaceDE w:val="0"/>
        <w:autoSpaceDN w:val="0"/>
        <w:adjustRightInd w:val="0"/>
        <w:spacing w:after="0" w:line="240" w:lineRule="auto"/>
        <w:jc w:val="both"/>
        <w:rPr>
          <w:rFonts w:eastAsia="Times New Roman"/>
          <w:sz w:val="20"/>
          <w:szCs w:val="20"/>
          <w:lang w:eastAsia="ru-RU"/>
        </w:rPr>
      </w:pPr>
      <w:proofErr w:type="gramStart"/>
      <w:r w:rsidRPr="00396571">
        <w:rPr>
          <w:rFonts w:eastAsia="Times New Roman"/>
          <w:sz w:val="20"/>
          <w:szCs w:val="20"/>
          <w:lang w:eastAsia="ru-RU"/>
        </w:rPr>
        <w:lastRenderedPageBreak/>
        <w:t>С информацией об обязательном финансовом участии собственников помещений в реализации мероприятий по благоустройству дворовой территории в соответствии</w:t>
      </w:r>
      <w:proofErr w:type="gramEnd"/>
      <w:r w:rsidRPr="00396571">
        <w:rPr>
          <w:rFonts w:eastAsia="Times New Roman"/>
          <w:sz w:val="20"/>
          <w:szCs w:val="20"/>
          <w:lang w:eastAsia="ru-RU"/>
        </w:rPr>
        <w:t xml:space="preserve"> с Порядком финансового участия заинтересованных лиц в реализации мероприятий по благоустройству дворовых территорий многоквартирных домов муниципального образования «</w:t>
      </w:r>
      <w:r>
        <w:rPr>
          <w:rFonts w:eastAsia="Times New Roman"/>
          <w:sz w:val="20"/>
          <w:szCs w:val="20"/>
          <w:lang w:eastAsia="ru-RU"/>
        </w:rPr>
        <w:t>______</w:t>
      </w:r>
      <w:r w:rsidRPr="00396571">
        <w:rPr>
          <w:rFonts w:eastAsia="Times New Roman"/>
          <w:sz w:val="20"/>
          <w:szCs w:val="20"/>
          <w:lang w:eastAsia="ru-RU"/>
        </w:rPr>
        <w:t>» в</w:t>
      </w:r>
      <w:r>
        <w:rPr>
          <w:rFonts w:eastAsia="Times New Roman"/>
          <w:sz w:val="20"/>
          <w:szCs w:val="20"/>
          <w:lang w:eastAsia="ru-RU"/>
        </w:rPr>
        <w:t>ыступил _______________________________________________,</w:t>
      </w:r>
    </w:p>
    <w:p w:rsidR="00396571" w:rsidRPr="00396571" w:rsidRDefault="00396571" w:rsidP="0042331F">
      <w:pPr>
        <w:autoSpaceDE w:val="0"/>
        <w:autoSpaceDN w:val="0"/>
        <w:adjustRightInd w:val="0"/>
        <w:spacing w:after="0" w:line="240" w:lineRule="auto"/>
        <w:jc w:val="both"/>
        <w:rPr>
          <w:rFonts w:eastAsia="Times New Roman"/>
          <w:sz w:val="20"/>
          <w:szCs w:val="20"/>
          <w:lang w:eastAsia="ru-RU"/>
        </w:rPr>
      </w:pPr>
      <w:r w:rsidRPr="00396571">
        <w:rPr>
          <w:rFonts w:eastAsia="Times New Roman"/>
          <w:sz w:val="20"/>
          <w:szCs w:val="20"/>
          <w:lang w:eastAsia="ru-RU"/>
        </w:rPr>
        <w:t xml:space="preserve"> </w:t>
      </w:r>
      <w:proofErr w:type="gramStart"/>
      <w:r w:rsidRPr="00396571">
        <w:rPr>
          <w:rFonts w:eastAsia="Times New Roman"/>
          <w:sz w:val="20"/>
          <w:szCs w:val="20"/>
          <w:lang w:eastAsia="ru-RU"/>
        </w:rPr>
        <w:t>указал, что доля финансового участия собственников помещений в реализации мероприятий по благоустройству дворовой территории в рамках минимального перечня работ по благоустройству дворовых территорий должна составлять не менее 5% от стоимости мероприятий по благоустройству дворовой территории (включая стоимость услуги по проведению технического контроля выполняемых работ, стоимость разработки проектно-сметной документации, стоимость проверки достоверности определения сметной стоимости работ по благоустройству) и не менее</w:t>
      </w:r>
      <w:proofErr w:type="gramEnd"/>
      <w:r w:rsidRPr="00396571">
        <w:rPr>
          <w:rFonts w:eastAsia="Times New Roman"/>
          <w:sz w:val="20"/>
          <w:szCs w:val="20"/>
          <w:lang w:eastAsia="ru-RU"/>
        </w:rPr>
        <w:t xml:space="preserve"> 20% стоимости мероприятий в рамках дополнительного перечня работ по благоустройству дворовой территории и предложил _______________________________________</w:t>
      </w:r>
      <w:r>
        <w:rPr>
          <w:rFonts w:eastAsia="Times New Roman"/>
          <w:sz w:val="20"/>
          <w:szCs w:val="20"/>
          <w:lang w:eastAsia="ru-RU"/>
        </w:rPr>
        <w:t>____________________________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w:t>
      </w:r>
      <w:r>
        <w:rPr>
          <w:rFonts w:eastAsia="Times New Roman"/>
          <w:sz w:val="20"/>
          <w:szCs w:val="20"/>
          <w:lang w:eastAsia="ru-RU"/>
        </w:rPr>
        <w:t>_____________________________</w:t>
      </w:r>
      <w:r w:rsidRPr="00396571">
        <w:rPr>
          <w:rFonts w:eastAsia="Times New Roman"/>
          <w:sz w:val="20"/>
          <w:szCs w:val="20"/>
          <w:lang w:eastAsia="ru-RU"/>
        </w:rPr>
        <w:t xml:space="preserve">.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 прениях по шестому вопросу повестки дня выступили: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jc w:val="center"/>
        <w:rPr>
          <w:rFonts w:eastAsia="Times New Roman"/>
          <w:sz w:val="18"/>
          <w:szCs w:val="18"/>
          <w:lang w:eastAsia="ru-RU"/>
        </w:rPr>
      </w:pPr>
      <w:r w:rsidRPr="00396571">
        <w:rPr>
          <w:rFonts w:eastAsia="Times New Roman"/>
          <w:sz w:val="18"/>
          <w:szCs w:val="18"/>
          <w:lang w:eastAsia="ru-RU"/>
        </w:rPr>
        <w:t>(Ф.И.О. собственников/представителей собственников)</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шестому вопросу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шестому вопросу: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решение обеспечить долю финансового участия собственников помещений в многоквартирном доме в реализации мероприятий по благоустройству дворовой территории в размере ______% от стоимости мероприятий по благоустройству дворовой территории (выполняемые работы относятся к видам работ из минимального перечня работ по благоустройству дворовых территорий многоквартирных домов) и в размере ______% от стоимости мероприятий по благоустройству дворовой территории (выполняемые работы относятся к видам работ из дополнительного перечня работ по благоустройству дворовых территорий многоквартирных домов).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7. По седьмому вопросу повестки дня: </w:t>
      </w:r>
    </w:p>
    <w:p w:rsidR="00396571" w:rsidRPr="00396571" w:rsidRDefault="00396571" w:rsidP="0042331F">
      <w:pPr>
        <w:autoSpaceDE w:val="0"/>
        <w:autoSpaceDN w:val="0"/>
        <w:adjustRightInd w:val="0"/>
        <w:spacing w:after="0" w:line="240" w:lineRule="auto"/>
        <w:jc w:val="both"/>
        <w:rPr>
          <w:rFonts w:eastAsia="Times New Roman"/>
          <w:sz w:val="20"/>
          <w:szCs w:val="20"/>
          <w:lang w:eastAsia="ru-RU"/>
        </w:rPr>
      </w:pPr>
      <w:proofErr w:type="gramStart"/>
      <w:r w:rsidRPr="00396571">
        <w:rPr>
          <w:rFonts w:eastAsia="Times New Roman"/>
          <w:sz w:val="20"/>
          <w:szCs w:val="20"/>
          <w:lang w:eastAsia="ru-RU"/>
        </w:rPr>
        <w:lastRenderedPageBreak/>
        <w:t xml:space="preserve">По вопросу об определении уполномоченных лиц из числа собственников помещений для участия в обследовании дворовой территории многоквартирного дома, приемке выполненных работ по благоустройству дворовой территории, в том числе подписании соответствующих актов приемки выполненных работ, актов приема-передачи объектов внешнего благоустройства для их последующего содержания, а также для согласования проектно-сметной документации заинтересованными сторонами и получения </w:t>
      </w:r>
      <w:proofErr w:type="spellStart"/>
      <w:r w:rsidRPr="00396571">
        <w:rPr>
          <w:rFonts w:eastAsia="Times New Roman"/>
          <w:sz w:val="20"/>
          <w:szCs w:val="20"/>
          <w:lang w:eastAsia="ru-RU"/>
        </w:rPr>
        <w:t>положи-тельного</w:t>
      </w:r>
      <w:proofErr w:type="spellEnd"/>
      <w:r w:rsidRPr="00396571">
        <w:rPr>
          <w:rFonts w:eastAsia="Times New Roman"/>
          <w:sz w:val="20"/>
          <w:szCs w:val="20"/>
          <w:lang w:eastAsia="ru-RU"/>
        </w:rPr>
        <w:t xml:space="preserve"> заключения достоверности сметной стоимости работ по</w:t>
      </w:r>
      <w:proofErr w:type="gramEnd"/>
      <w:r w:rsidRPr="00396571">
        <w:rPr>
          <w:rFonts w:eastAsia="Times New Roman"/>
          <w:sz w:val="20"/>
          <w:szCs w:val="20"/>
          <w:lang w:eastAsia="ru-RU"/>
        </w:rPr>
        <w:t xml:space="preserve"> благоустройству, выступил __</w:t>
      </w:r>
      <w:r w:rsidR="0042331F">
        <w:rPr>
          <w:rFonts w:eastAsia="Times New Roman"/>
          <w:sz w:val="20"/>
          <w:szCs w:val="20"/>
          <w:lang w:eastAsia="ru-RU"/>
        </w:rPr>
        <w:t>________________________</w:t>
      </w:r>
      <w:r w:rsidRPr="00396571">
        <w:rPr>
          <w:rFonts w:eastAsia="Times New Roman"/>
          <w:sz w:val="20"/>
          <w:szCs w:val="20"/>
          <w:lang w:eastAsia="ru-RU"/>
        </w:rPr>
        <w:t xml:space="preserve">, </w:t>
      </w:r>
      <w:proofErr w:type="gramStart"/>
      <w:r w:rsidRPr="00396571">
        <w:rPr>
          <w:rFonts w:eastAsia="Times New Roman"/>
          <w:sz w:val="20"/>
          <w:szCs w:val="20"/>
          <w:lang w:eastAsia="ru-RU"/>
        </w:rPr>
        <w:t>который</w:t>
      </w:r>
      <w:proofErr w:type="gramEnd"/>
      <w:r w:rsidRPr="00396571">
        <w:rPr>
          <w:rFonts w:eastAsia="Times New Roman"/>
          <w:sz w:val="20"/>
          <w:szCs w:val="20"/>
          <w:lang w:eastAsia="ru-RU"/>
        </w:rPr>
        <w:t xml:space="preserve"> внес предложение по вопросу определения уполномоченных представителей собственников помещений.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Предложены кандидатуры: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____________________________________________________________________________________________________________________________________________________________________________________________________________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 прениях по данному вопросу повестки дня выступили: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 </w:t>
      </w:r>
    </w:p>
    <w:p w:rsidR="00396571" w:rsidRPr="0042331F" w:rsidRDefault="00396571" w:rsidP="0042331F">
      <w:pPr>
        <w:autoSpaceDE w:val="0"/>
        <w:autoSpaceDN w:val="0"/>
        <w:adjustRightInd w:val="0"/>
        <w:spacing w:after="0" w:line="240" w:lineRule="auto"/>
        <w:jc w:val="center"/>
        <w:rPr>
          <w:rFonts w:eastAsia="Times New Roman"/>
          <w:sz w:val="18"/>
          <w:szCs w:val="18"/>
          <w:lang w:eastAsia="ru-RU"/>
        </w:rPr>
      </w:pPr>
      <w:r w:rsidRPr="0042331F">
        <w:rPr>
          <w:rFonts w:eastAsia="Times New Roman"/>
          <w:sz w:val="18"/>
          <w:szCs w:val="18"/>
          <w:lang w:eastAsia="ru-RU"/>
        </w:rPr>
        <w:t>(Ф.И.О. собственников/представителей собственников)</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седьмому вопросу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седьмому вопросу: </w:t>
      </w:r>
    </w:p>
    <w:p w:rsidR="00396571" w:rsidRPr="00396571" w:rsidRDefault="00396571" w:rsidP="0042331F">
      <w:pPr>
        <w:autoSpaceDE w:val="0"/>
        <w:autoSpaceDN w:val="0"/>
        <w:adjustRightInd w:val="0"/>
        <w:spacing w:after="0" w:line="240" w:lineRule="auto"/>
        <w:jc w:val="both"/>
        <w:rPr>
          <w:rFonts w:eastAsia="Times New Roman"/>
          <w:sz w:val="20"/>
          <w:szCs w:val="20"/>
          <w:lang w:eastAsia="ru-RU"/>
        </w:rPr>
      </w:pPr>
      <w:proofErr w:type="gramStart"/>
      <w:r w:rsidRPr="00396571">
        <w:rPr>
          <w:rFonts w:eastAsia="Times New Roman"/>
          <w:sz w:val="20"/>
          <w:szCs w:val="20"/>
          <w:lang w:eastAsia="ru-RU"/>
        </w:rPr>
        <w:t xml:space="preserve">По результатам обсуждения определены уполномоченные лица от собственников помещений многоквартирного дома для участия в обследовании дворовой территории, приемке выполненных работ по благоустройству дворовой территории, в том числе подписании соответствующих актов приемки выполненных работ, актов приема-передачи объектов внешнего благоустройства для их последующего содержания, а также для согласования проектно-сметной документации заинтересованными сторонами и получения </w:t>
      </w:r>
      <w:proofErr w:type="spellStart"/>
      <w:r w:rsidRPr="00396571">
        <w:rPr>
          <w:rFonts w:eastAsia="Times New Roman"/>
          <w:sz w:val="20"/>
          <w:szCs w:val="20"/>
          <w:lang w:eastAsia="ru-RU"/>
        </w:rPr>
        <w:t>положи-тельного</w:t>
      </w:r>
      <w:proofErr w:type="spellEnd"/>
      <w:r w:rsidRPr="00396571">
        <w:rPr>
          <w:rFonts w:eastAsia="Times New Roman"/>
          <w:sz w:val="20"/>
          <w:szCs w:val="20"/>
          <w:lang w:eastAsia="ru-RU"/>
        </w:rPr>
        <w:t xml:space="preserve"> заключения достоверности сметной стоимости работ по благоустройству: </w:t>
      </w:r>
      <w:proofErr w:type="gramEnd"/>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_________________________________________________________________________________________________________________________________________________________________________________</w:t>
      </w:r>
      <w:r w:rsidR="0042331F">
        <w:rPr>
          <w:rFonts w:eastAsia="Times New Roman"/>
          <w:sz w:val="20"/>
          <w:szCs w:val="20"/>
          <w:lang w:eastAsia="ru-RU"/>
        </w:rPr>
        <w:t>___________________________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8. По восьмому вопросу повестки дня: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lastRenderedPageBreak/>
        <w:t>По вопросу о необходимости включения после выполнения работ объектов благоустройства в состав общего имущества в многоквартирном доме, принадлежащего собственникам помещений в многоквартирном доме на праве общей долевой собственности, выступил _______________________________________</w:t>
      </w:r>
      <w:r w:rsidR="0042331F">
        <w:rPr>
          <w:rFonts w:eastAsia="Times New Roman"/>
          <w:sz w:val="20"/>
          <w:szCs w:val="20"/>
          <w:lang w:eastAsia="ru-RU"/>
        </w:rPr>
        <w:t>____________________________</w:t>
      </w:r>
      <w:r w:rsidRPr="00396571">
        <w:rPr>
          <w:rFonts w:eastAsia="Times New Roman"/>
          <w:sz w:val="20"/>
          <w:szCs w:val="20"/>
          <w:lang w:eastAsia="ru-RU"/>
        </w:rPr>
        <w:t xml:space="preserve">.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Выступающий предложил _________________________________________</w:t>
      </w:r>
      <w:r w:rsidR="0042331F">
        <w:rPr>
          <w:rFonts w:eastAsia="Times New Roman"/>
          <w:sz w:val="20"/>
          <w:szCs w:val="20"/>
          <w:lang w:eastAsia="ru-RU"/>
        </w:rPr>
        <w:t>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_______________________________________________________________________________________________________________________________</w:t>
      </w:r>
      <w:r w:rsidR="0042331F">
        <w:rPr>
          <w:rFonts w:eastAsia="Times New Roman"/>
          <w:sz w:val="20"/>
          <w:szCs w:val="20"/>
          <w:lang w:eastAsia="ru-RU"/>
        </w:rPr>
        <w:t>________</w:t>
      </w:r>
      <w:r w:rsidRPr="00396571">
        <w:rPr>
          <w:rFonts w:eastAsia="Times New Roman"/>
          <w:sz w:val="20"/>
          <w:szCs w:val="20"/>
          <w:lang w:eastAsia="ru-RU"/>
        </w:rPr>
        <w:t xml:space="preserve">.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 прениях по восьмому вопросу повестки дня выступили: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sidR="0042331F">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sidR="0042331F">
        <w:rPr>
          <w:rFonts w:eastAsia="Times New Roman"/>
          <w:sz w:val="20"/>
          <w:szCs w:val="20"/>
          <w:lang w:eastAsia="ru-RU"/>
        </w:rPr>
        <w:t>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sidR="0042331F">
        <w:rPr>
          <w:rFonts w:eastAsia="Times New Roman"/>
          <w:sz w:val="20"/>
          <w:szCs w:val="20"/>
          <w:lang w:eastAsia="ru-RU"/>
        </w:rPr>
        <w:t>___________________</w:t>
      </w:r>
    </w:p>
    <w:p w:rsidR="00396571" w:rsidRPr="0042331F" w:rsidRDefault="00396571" w:rsidP="0042331F">
      <w:pPr>
        <w:autoSpaceDE w:val="0"/>
        <w:autoSpaceDN w:val="0"/>
        <w:adjustRightInd w:val="0"/>
        <w:spacing w:after="0" w:line="240" w:lineRule="auto"/>
        <w:jc w:val="center"/>
        <w:rPr>
          <w:rFonts w:eastAsia="Times New Roman"/>
          <w:sz w:val="18"/>
          <w:szCs w:val="18"/>
          <w:lang w:eastAsia="ru-RU"/>
        </w:rPr>
      </w:pPr>
      <w:r w:rsidRPr="0042331F">
        <w:rPr>
          <w:rFonts w:eastAsia="Times New Roman"/>
          <w:sz w:val="18"/>
          <w:szCs w:val="18"/>
          <w:lang w:eastAsia="ru-RU"/>
        </w:rPr>
        <w:t>(Ф.И.О. собственников/представителей собственников)</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восьмому вопросу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восьмому вопросу: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решение о включения после выполнения работ объектов благоустройства, расположенных на земельном участке, сформированном и поставленном на государственный кадастровый учет для эксплуатации многоквартирного дома, в состав общего имущества в многоквартирном доме.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9. По девятому вопросу повестки дня: </w:t>
      </w:r>
    </w:p>
    <w:p w:rsidR="00396571" w:rsidRPr="00396571" w:rsidRDefault="00396571" w:rsidP="0042331F">
      <w:pPr>
        <w:autoSpaceDE w:val="0"/>
        <w:autoSpaceDN w:val="0"/>
        <w:adjustRightInd w:val="0"/>
        <w:spacing w:after="0" w:line="240" w:lineRule="auto"/>
        <w:jc w:val="both"/>
        <w:rPr>
          <w:rFonts w:eastAsia="Times New Roman"/>
          <w:sz w:val="20"/>
          <w:szCs w:val="20"/>
          <w:lang w:eastAsia="ru-RU"/>
        </w:rPr>
      </w:pPr>
      <w:r w:rsidRPr="00396571">
        <w:rPr>
          <w:rFonts w:eastAsia="Times New Roman"/>
          <w:sz w:val="20"/>
          <w:szCs w:val="20"/>
          <w:lang w:eastAsia="ru-RU"/>
        </w:rPr>
        <w:t>По вопросу об обязательном последующем содержании и текущем ремонте объектов внешнего благоустройства на дворовой территории, выполненных в рамках мероприятий муниципальной программы "Формирование современной городской среды на территории муниципального образования «</w:t>
      </w:r>
      <w:r w:rsidR="0042331F">
        <w:rPr>
          <w:rFonts w:eastAsia="Times New Roman"/>
          <w:sz w:val="20"/>
          <w:szCs w:val="20"/>
          <w:lang w:eastAsia="ru-RU"/>
        </w:rPr>
        <w:t>___________</w:t>
      </w:r>
      <w:r w:rsidRPr="00396571">
        <w:rPr>
          <w:rFonts w:eastAsia="Times New Roman"/>
          <w:sz w:val="20"/>
          <w:szCs w:val="20"/>
          <w:lang w:eastAsia="ru-RU"/>
        </w:rPr>
        <w:t xml:space="preserve">», за счет платы за содержание жилого помещения, вносимой собственниками и нанимателями помещений в многоквартирном доме, выступил 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Выступающий предложил 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_______________________________________________________________________________________________________________________________</w:t>
      </w:r>
      <w:r w:rsidR="0042331F">
        <w:rPr>
          <w:rFonts w:eastAsia="Times New Roman"/>
          <w:sz w:val="20"/>
          <w:szCs w:val="20"/>
          <w:lang w:eastAsia="ru-RU"/>
        </w:rPr>
        <w:t>________</w:t>
      </w:r>
      <w:r w:rsidRPr="00396571">
        <w:rPr>
          <w:rFonts w:eastAsia="Times New Roman"/>
          <w:sz w:val="20"/>
          <w:szCs w:val="20"/>
          <w:lang w:eastAsia="ru-RU"/>
        </w:rPr>
        <w:t xml:space="preserve">.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 прениях по девятому вопросу повестки дня выступили: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sidR="0042331F">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________________________________________________________</w:t>
      </w:r>
      <w:r w:rsidR="0042331F">
        <w:rPr>
          <w:rFonts w:eastAsia="Times New Roman"/>
          <w:sz w:val="20"/>
          <w:szCs w:val="20"/>
          <w:lang w:eastAsia="ru-RU"/>
        </w:rPr>
        <w:t>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sidR="0042331F">
        <w:rPr>
          <w:rFonts w:eastAsia="Times New Roman"/>
          <w:sz w:val="20"/>
          <w:szCs w:val="20"/>
          <w:lang w:eastAsia="ru-RU"/>
        </w:rPr>
        <w:t>___________________</w:t>
      </w:r>
    </w:p>
    <w:p w:rsidR="00396571" w:rsidRPr="0042331F" w:rsidRDefault="00396571" w:rsidP="0042331F">
      <w:pPr>
        <w:autoSpaceDE w:val="0"/>
        <w:autoSpaceDN w:val="0"/>
        <w:adjustRightInd w:val="0"/>
        <w:spacing w:after="0" w:line="240" w:lineRule="auto"/>
        <w:jc w:val="center"/>
        <w:rPr>
          <w:rFonts w:eastAsia="Times New Roman"/>
          <w:sz w:val="18"/>
          <w:szCs w:val="18"/>
          <w:lang w:eastAsia="ru-RU"/>
        </w:rPr>
      </w:pPr>
      <w:r w:rsidRPr="0042331F">
        <w:rPr>
          <w:rFonts w:eastAsia="Times New Roman"/>
          <w:sz w:val="18"/>
          <w:szCs w:val="18"/>
          <w:lang w:eastAsia="ru-RU"/>
        </w:rPr>
        <w:lastRenderedPageBreak/>
        <w:t>(Ф.И.О. собственников/представителей собственников)</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девятому вопросу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девятому вопросу: </w:t>
      </w:r>
    </w:p>
    <w:p w:rsidR="00396571" w:rsidRPr="00396571" w:rsidRDefault="00396571" w:rsidP="0042331F">
      <w:pPr>
        <w:autoSpaceDE w:val="0"/>
        <w:autoSpaceDN w:val="0"/>
        <w:adjustRightInd w:val="0"/>
        <w:spacing w:after="0" w:line="240" w:lineRule="auto"/>
        <w:jc w:val="both"/>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решение об обязательном последующем содержании и текущем ремонте объектов внешнего благоустройства на дворовой территории, выполненных в рамках мероприятий муниципальной программы "Формирование современной городской среды на территории муниципального образования «</w:t>
      </w:r>
      <w:r w:rsidR="0042331F">
        <w:rPr>
          <w:rFonts w:eastAsia="Times New Roman"/>
          <w:sz w:val="20"/>
          <w:szCs w:val="20"/>
          <w:lang w:eastAsia="ru-RU"/>
        </w:rPr>
        <w:t>_________________________</w:t>
      </w:r>
      <w:r w:rsidRPr="00396571">
        <w:rPr>
          <w:rFonts w:eastAsia="Times New Roman"/>
          <w:sz w:val="20"/>
          <w:szCs w:val="20"/>
          <w:lang w:eastAsia="ru-RU"/>
        </w:rPr>
        <w:t xml:space="preserve">», за счет платы за содержание жилого помещения, вносимой собственниками и нанимателями помещений в многоквартирном доме.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10. По десятому вопросу повестки дня: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О выборе лица, уполномоченного обратиться с заявлением о выдаче разрешения на размещение элементов благоустройства.</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w:t>
      </w:r>
      <w:r w:rsidR="0042331F">
        <w:rPr>
          <w:rFonts w:eastAsia="Times New Roman"/>
          <w:sz w:val="20"/>
          <w:szCs w:val="20"/>
          <w:lang w:eastAsia="ru-RU"/>
        </w:rPr>
        <w:t>__________________</w:t>
      </w:r>
      <w:r w:rsidRPr="00396571">
        <w:rPr>
          <w:rFonts w:eastAsia="Times New Roman"/>
          <w:sz w:val="20"/>
          <w:szCs w:val="20"/>
          <w:lang w:eastAsia="ru-RU"/>
        </w:rPr>
        <w:t xml:space="preserve">.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Выступающий предложил ___________________</w:t>
      </w:r>
      <w:r w:rsidR="0042331F">
        <w:rPr>
          <w:rFonts w:eastAsia="Times New Roman"/>
          <w:sz w:val="20"/>
          <w:szCs w:val="20"/>
          <w:lang w:eastAsia="ru-RU"/>
        </w:rPr>
        <w:t>_________________________</w:t>
      </w:r>
      <w:r w:rsidRPr="00396571">
        <w:rPr>
          <w:rFonts w:eastAsia="Times New Roman"/>
          <w:sz w:val="20"/>
          <w:szCs w:val="20"/>
          <w:lang w:eastAsia="ru-RU"/>
        </w:rPr>
        <w:t xml:space="preserve">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_______________________________________________________________________________________________________________________________</w:t>
      </w:r>
      <w:r w:rsidR="0042331F">
        <w:rPr>
          <w:rFonts w:eastAsia="Times New Roman"/>
          <w:sz w:val="20"/>
          <w:szCs w:val="20"/>
          <w:lang w:eastAsia="ru-RU"/>
        </w:rPr>
        <w:t>________</w:t>
      </w:r>
      <w:r w:rsidRPr="00396571">
        <w:rPr>
          <w:rFonts w:eastAsia="Times New Roman"/>
          <w:sz w:val="20"/>
          <w:szCs w:val="20"/>
          <w:lang w:eastAsia="ru-RU"/>
        </w:rPr>
        <w:t xml:space="preserve">.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 прениях по десятому вопросу повестки дня выступили: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sidR="0042331F">
        <w:rPr>
          <w:rFonts w:eastAsia="Times New Roman"/>
          <w:sz w:val="20"/>
          <w:szCs w:val="20"/>
          <w:lang w:eastAsia="ru-RU"/>
        </w:rPr>
        <w:t>___________________</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sidR="0042331F">
        <w:rPr>
          <w:rFonts w:eastAsia="Times New Roman"/>
          <w:sz w:val="20"/>
          <w:szCs w:val="20"/>
          <w:lang w:eastAsia="ru-RU"/>
        </w:rPr>
        <w:t>___________________</w:t>
      </w:r>
    </w:p>
    <w:p w:rsidR="00396571" w:rsidRPr="0042331F" w:rsidRDefault="00396571" w:rsidP="0042331F">
      <w:pPr>
        <w:autoSpaceDE w:val="0"/>
        <w:autoSpaceDN w:val="0"/>
        <w:adjustRightInd w:val="0"/>
        <w:spacing w:after="0" w:line="240" w:lineRule="auto"/>
        <w:jc w:val="center"/>
        <w:rPr>
          <w:rFonts w:eastAsia="Times New Roman"/>
          <w:sz w:val="18"/>
          <w:szCs w:val="18"/>
          <w:lang w:eastAsia="ru-RU"/>
        </w:rPr>
      </w:pPr>
      <w:r w:rsidRPr="0042331F">
        <w:rPr>
          <w:rFonts w:eastAsia="Times New Roman"/>
          <w:sz w:val="18"/>
          <w:szCs w:val="18"/>
          <w:lang w:eastAsia="ru-RU"/>
        </w:rPr>
        <w:t>(Ф.И.О. собственников/представителей собственников)</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девятому вопросу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девятому вопросу: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решение уполномочить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_________________________________________________</w:t>
      </w:r>
      <w:r w:rsidR="0042331F">
        <w:rPr>
          <w:rFonts w:eastAsia="Times New Roman"/>
          <w:sz w:val="20"/>
          <w:szCs w:val="20"/>
          <w:lang w:eastAsia="ru-RU"/>
        </w:rPr>
        <w:t>___________________</w:t>
      </w:r>
    </w:p>
    <w:p w:rsidR="00396571" w:rsidRPr="0042331F" w:rsidRDefault="00396571" w:rsidP="0042331F">
      <w:pPr>
        <w:autoSpaceDE w:val="0"/>
        <w:autoSpaceDN w:val="0"/>
        <w:adjustRightInd w:val="0"/>
        <w:spacing w:after="0" w:line="240" w:lineRule="auto"/>
        <w:jc w:val="center"/>
        <w:rPr>
          <w:rFonts w:eastAsia="Times New Roman"/>
          <w:sz w:val="18"/>
          <w:szCs w:val="18"/>
          <w:lang w:eastAsia="ru-RU"/>
        </w:rPr>
      </w:pPr>
      <w:r w:rsidRPr="0042331F">
        <w:rPr>
          <w:rFonts w:eastAsia="Times New Roman"/>
          <w:sz w:val="18"/>
          <w:szCs w:val="18"/>
          <w:lang w:eastAsia="ru-RU"/>
        </w:rPr>
        <w:t>(ФИО, управляющая организация, товарищество собственников недвижимости)</w:t>
      </w:r>
    </w:p>
    <w:p w:rsidR="00396571" w:rsidRPr="00396571" w:rsidRDefault="00396571" w:rsidP="0042331F">
      <w:pPr>
        <w:autoSpaceDE w:val="0"/>
        <w:autoSpaceDN w:val="0"/>
        <w:adjustRightInd w:val="0"/>
        <w:spacing w:after="0" w:line="240" w:lineRule="auto"/>
        <w:jc w:val="both"/>
        <w:rPr>
          <w:rFonts w:eastAsia="Times New Roman"/>
          <w:sz w:val="20"/>
          <w:szCs w:val="20"/>
          <w:lang w:eastAsia="ru-RU"/>
        </w:rPr>
      </w:pPr>
      <w:proofErr w:type="gramStart"/>
      <w:r w:rsidRPr="00396571">
        <w:rPr>
          <w:rFonts w:eastAsia="Times New Roman"/>
          <w:sz w:val="20"/>
          <w:szCs w:val="20"/>
          <w:lang w:eastAsia="ru-RU"/>
        </w:rPr>
        <w:t>на обращение с заявлением о выдаче разрешения на размещение элементов благоустройства в департамент</w:t>
      </w:r>
      <w:proofErr w:type="gramEnd"/>
      <w:r w:rsidRPr="00396571">
        <w:rPr>
          <w:rFonts w:eastAsia="Times New Roman"/>
          <w:sz w:val="20"/>
          <w:szCs w:val="20"/>
          <w:lang w:eastAsia="ru-RU"/>
        </w:rPr>
        <w:t xml:space="preserve"> градостроительства Администрации муниципального образования «</w:t>
      </w:r>
      <w:r w:rsidR="0042331F">
        <w:rPr>
          <w:rFonts w:eastAsia="Times New Roman"/>
          <w:sz w:val="20"/>
          <w:szCs w:val="20"/>
          <w:lang w:eastAsia="ru-RU"/>
        </w:rPr>
        <w:t>________________</w:t>
      </w:r>
      <w:r w:rsidRPr="00396571">
        <w:rPr>
          <w:rFonts w:eastAsia="Times New Roman"/>
          <w:sz w:val="20"/>
          <w:szCs w:val="20"/>
          <w:lang w:eastAsia="ru-RU"/>
        </w:rPr>
        <w:t xml:space="preserve">», согласно утвержденной схеме размещения объектов благоустройства на дворовой территории.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lastRenderedPageBreak/>
        <w:t xml:space="preserve">11. По одиннадцатому вопросу повестки дня: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Об определении </w:t>
      </w:r>
      <w:proofErr w:type="gramStart"/>
      <w:r w:rsidRPr="00396571">
        <w:rPr>
          <w:rFonts w:eastAsia="Times New Roman"/>
          <w:sz w:val="20"/>
          <w:szCs w:val="20"/>
          <w:lang w:eastAsia="ru-RU"/>
        </w:rPr>
        <w:t>необходимости выполнения видов работ минимального перечня видов работ</w:t>
      </w:r>
      <w:proofErr w:type="gramEnd"/>
      <w:r w:rsidRPr="00396571">
        <w:rPr>
          <w:rFonts w:eastAsia="Times New Roman"/>
          <w:sz w:val="20"/>
          <w:szCs w:val="20"/>
          <w:lang w:eastAsia="ru-RU"/>
        </w:rPr>
        <w:t xml:space="preserve"> по благоустройству дворовых территорий многоквартирных домов.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 прениях по одиннадцатому вопросу повестки дня выступили: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 </w:t>
      </w:r>
    </w:p>
    <w:p w:rsidR="00396571" w:rsidRPr="0042331F" w:rsidRDefault="00396571" w:rsidP="0042331F">
      <w:pPr>
        <w:autoSpaceDE w:val="0"/>
        <w:autoSpaceDN w:val="0"/>
        <w:adjustRightInd w:val="0"/>
        <w:spacing w:after="0" w:line="240" w:lineRule="auto"/>
        <w:jc w:val="center"/>
        <w:rPr>
          <w:rFonts w:eastAsia="Times New Roman"/>
          <w:sz w:val="18"/>
          <w:szCs w:val="18"/>
          <w:lang w:eastAsia="ru-RU"/>
        </w:rPr>
      </w:pPr>
      <w:r w:rsidRPr="0042331F">
        <w:rPr>
          <w:rFonts w:eastAsia="Times New Roman"/>
          <w:sz w:val="18"/>
          <w:szCs w:val="18"/>
          <w:lang w:eastAsia="ru-RU"/>
        </w:rPr>
        <w:t>(Ф.И.О. собственников/представителей собственников)</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11.1. Вопрос поставлен на голосование: </w:t>
      </w:r>
    </w:p>
    <w:p w:rsidR="00396571" w:rsidRPr="00396571" w:rsidRDefault="00396571" w:rsidP="0042331F">
      <w:pPr>
        <w:autoSpaceDE w:val="0"/>
        <w:autoSpaceDN w:val="0"/>
        <w:adjustRightInd w:val="0"/>
        <w:spacing w:after="0" w:line="240" w:lineRule="auto"/>
        <w:jc w:val="both"/>
        <w:rPr>
          <w:rFonts w:eastAsia="Times New Roman"/>
          <w:sz w:val="20"/>
          <w:szCs w:val="20"/>
          <w:lang w:eastAsia="ru-RU"/>
        </w:rPr>
      </w:pPr>
      <w:r w:rsidRPr="00396571">
        <w:rPr>
          <w:rFonts w:eastAsia="Times New Roman"/>
          <w:sz w:val="20"/>
          <w:szCs w:val="20"/>
          <w:lang w:eastAsia="ru-RU"/>
        </w:rPr>
        <w:t xml:space="preserve">Выполнение </w:t>
      </w:r>
      <w:proofErr w:type="gramStart"/>
      <w:r w:rsidRPr="00396571">
        <w:rPr>
          <w:rFonts w:eastAsia="Times New Roman"/>
          <w:sz w:val="20"/>
          <w:szCs w:val="20"/>
          <w:lang w:eastAsia="ru-RU"/>
        </w:rPr>
        <w:t>вида работ минимального перечня видов работ</w:t>
      </w:r>
      <w:proofErr w:type="gramEnd"/>
      <w:r w:rsidRPr="00396571">
        <w:rPr>
          <w:rFonts w:eastAsia="Times New Roman"/>
          <w:sz w:val="20"/>
          <w:szCs w:val="20"/>
          <w:lang w:eastAsia="ru-RU"/>
        </w:rPr>
        <w:t xml:space="preserve"> по благоустройству дворовых территорий многоквартирных домов "Ремонт дворовых проездов" в соответствии с необходимостью и по результатам инвентаризации.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вопросу 11.1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вопросу 11.1: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решение о выполнении вида работ минимального перечня видов работ по благоустройству дворовых территорий многоквартирных домов "Ремонт дворовых проездов" в соответствии с необходимостью и по результатам инвентаризации.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11.2. 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Выполнение </w:t>
      </w:r>
      <w:proofErr w:type="gramStart"/>
      <w:r w:rsidRPr="00396571">
        <w:rPr>
          <w:rFonts w:eastAsia="Times New Roman"/>
          <w:sz w:val="20"/>
          <w:szCs w:val="20"/>
          <w:lang w:eastAsia="ru-RU"/>
        </w:rPr>
        <w:t>вида работ минимального перечня видов работ</w:t>
      </w:r>
      <w:proofErr w:type="gramEnd"/>
      <w:r w:rsidRPr="00396571">
        <w:rPr>
          <w:rFonts w:eastAsia="Times New Roman"/>
          <w:sz w:val="20"/>
          <w:szCs w:val="20"/>
          <w:lang w:eastAsia="ru-RU"/>
        </w:rPr>
        <w:t xml:space="preserve"> по благоустройству дворовых территорий многоквартирных домов "Обеспечение освещения дворовых территорий" в соответствии с необходимостью и по результатам инвентаризации.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вопросу 11.2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вопросу 11.2: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решение о выполнении вида работ минимального перечня видов работ по благоустройству дворовых территорий многоквартирных домов "Обеспечение освещения дворовых территорий" в соответствии с необходимостью и по результатам инвентаризации.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11.3. 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lastRenderedPageBreak/>
        <w:t xml:space="preserve">Выполнение </w:t>
      </w:r>
      <w:proofErr w:type="gramStart"/>
      <w:r w:rsidRPr="00396571">
        <w:rPr>
          <w:rFonts w:eastAsia="Times New Roman"/>
          <w:sz w:val="20"/>
          <w:szCs w:val="20"/>
          <w:lang w:eastAsia="ru-RU"/>
        </w:rPr>
        <w:t>вида работ минимального перечня видов работ</w:t>
      </w:r>
      <w:proofErr w:type="gramEnd"/>
      <w:r w:rsidRPr="00396571">
        <w:rPr>
          <w:rFonts w:eastAsia="Times New Roman"/>
          <w:sz w:val="20"/>
          <w:szCs w:val="20"/>
          <w:lang w:eastAsia="ru-RU"/>
        </w:rPr>
        <w:t xml:space="preserve"> по благоустройству дворовых территорий многоквартирных домов "Установка скамеек" в соответствии с необходимостью и по результатам инвентаризации.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вопросу 11.3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вопросу 11.3: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решение о выполнении вида работ минимального перечня видов работ по благоустройству дворовых территорий многоквартирных домов "Установка скамеек" в соответствии с необходимостью и по результатам инвентаризации.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11.4. 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Выполнение </w:t>
      </w:r>
      <w:proofErr w:type="gramStart"/>
      <w:r w:rsidRPr="00396571">
        <w:rPr>
          <w:rFonts w:eastAsia="Times New Roman"/>
          <w:sz w:val="20"/>
          <w:szCs w:val="20"/>
          <w:lang w:eastAsia="ru-RU"/>
        </w:rPr>
        <w:t>вида работ минимального перечня видов работ</w:t>
      </w:r>
      <w:proofErr w:type="gramEnd"/>
      <w:r w:rsidRPr="00396571">
        <w:rPr>
          <w:rFonts w:eastAsia="Times New Roman"/>
          <w:sz w:val="20"/>
          <w:szCs w:val="20"/>
          <w:lang w:eastAsia="ru-RU"/>
        </w:rPr>
        <w:t xml:space="preserve"> по благоустройству дворовых территорий многоквартирных домов "Установка урн" в соответствии с необходимостью и по результатам инвентаризации.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вопросу 11.4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вопросу 11.4: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решение о выполнении вида работ минимального перечня видов работ по благоустройству дворовых территорий многоквартирных домов "Установка урн" в соответствии с необходимостью и по результатам инвентаризации.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12. По двенадцатому вопросу повестки дня.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Об определении места хранения протокола общего собрания.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По вопросу выступил _______________________________________________________ и предложил определить место хранения протокола общего собрания</w:t>
      </w:r>
      <w:proofErr w:type="gramStart"/>
      <w:r w:rsidRPr="00396571">
        <w:rPr>
          <w:rFonts w:eastAsia="Times New Roman"/>
          <w:sz w:val="20"/>
          <w:szCs w:val="20"/>
          <w:lang w:eastAsia="ru-RU"/>
        </w:rPr>
        <w:t xml:space="preserve"> ____________________ </w:t>
      </w:r>
      <w:proofErr w:type="gramEnd"/>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Вопрос поставлен на голосование.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Результаты голосования: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ЗА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ПРОТИВ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ВОЗДЕРЖАЛИСЬ __________ м</w:t>
      </w:r>
      <w:proofErr w:type="gramStart"/>
      <w:r w:rsidRPr="00396571">
        <w:rPr>
          <w:rFonts w:eastAsia="Times New Roman"/>
          <w:sz w:val="20"/>
          <w:szCs w:val="20"/>
          <w:lang w:eastAsia="ru-RU"/>
        </w:rPr>
        <w:t>2</w:t>
      </w:r>
      <w:proofErr w:type="gramEnd"/>
      <w:r w:rsidRPr="00396571">
        <w:rPr>
          <w:rFonts w:eastAsia="Times New Roman"/>
          <w:sz w:val="20"/>
          <w:szCs w:val="20"/>
          <w:lang w:eastAsia="ru-RU"/>
        </w:rPr>
        <w:t xml:space="preserve"> __________ %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Решение по двенадцатому вопросу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/не принято.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lastRenderedPageBreak/>
        <w:t xml:space="preserve">Решение по двенадцатому вопросу: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По результатам обсуждения </w:t>
      </w:r>
      <w:proofErr w:type="gramStart"/>
      <w:r w:rsidRPr="00396571">
        <w:rPr>
          <w:rFonts w:eastAsia="Times New Roman"/>
          <w:sz w:val="20"/>
          <w:szCs w:val="20"/>
          <w:lang w:eastAsia="ru-RU"/>
        </w:rPr>
        <w:t>принято</w:t>
      </w:r>
      <w:proofErr w:type="gramEnd"/>
      <w:r w:rsidRPr="00396571">
        <w:rPr>
          <w:rFonts w:eastAsia="Times New Roman"/>
          <w:sz w:val="20"/>
          <w:szCs w:val="20"/>
          <w:lang w:eastAsia="ru-RU"/>
        </w:rPr>
        <w:t xml:space="preserve"> / не принято решение об определении места хранения протокола общего собрания 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_______________________________________________________________________________.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Председатель собрания _______________(подпис</w:t>
      </w:r>
      <w:r w:rsidR="0042331F">
        <w:rPr>
          <w:rFonts w:eastAsia="Times New Roman"/>
          <w:sz w:val="20"/>
          <w:szCs w:val="20"/>
          <w:lang w:eastAsia="ru-RU"/>
        </w:rPr>
        <w:t>ь) ________________</w:t>
      </w:r>
      <w:r w:rsidRPr="00396571">
        <w:rPr>
          <w:rFonts w:eastAsia="Times New Roman"/>
          <w:sz w:val="20"/>
          <w:szCs w:val="20"/>
          <w:lang w:eastAsia="ru-RU"/>
        </w:rPr>
        <w:t xml:space="preserve">(Ф.И.О.)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Секретарь собрания _______________(подпис</w:t>
      </w:r>
      <w:r w:rsidR="0042331F">
        <w:rPr>
          <w:rFonts w:eastAsia="Times New Roman"/>
          <w:sz w:val="20"/>
          <w:szCs w:val="20"/>
          <w:lang w:eastAsia="ru-RU"/>
        </w:rPr>
        <w:t>ь) _________________</w:t>
      </w:r>
      <w:r w:rsidRPr="00396571">
        <w:rPr>
          <w:rFonts w:eastAsia="Times New Roman"/>
          <w:sz w:val="20"/>
          <w:szCs w:val="20"/>
          <w:lang w:eastAsia="ru-RU"/>
        </w:rPr>
        <w:t xml:space="preserve">(Ф.И.О.)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Приложения к протоколу общег</w:t>
      </w:r>
      <w:r w:rsidR="0042331F">
        <w:rPr>
          <w:rFonts w:eastAsia="Times New Roman"/>
          <w:sz w:val="20"/>
          <w:szCs w:val="20"/>
          <w:lang w:eastAsia="ru-RU"/>
        </w:rPr>
        <w:t xml:space="preserve">о собрания </w:t>
      </w:r>
      <w:proofErr w:type="gramStart"/>
      <w:r w:rsidR="0042331F">
        <w:rPr>
          <w:rFonts w:eastAsia="Times New Roman"/>
          <w:sz w:val="20"/>
          <w:szCs w:val="20"/>
          <w:lang w:eastAsia="ru-RU"/>
        </w:rPr>
        <w:t>от</w:t>
      </w:r>
      <w:proofErr w:type="gramEnd"/>
      <w:r w:rsidR="0042331F">
        <w:rPr>
          <w:rFonts w:eastAsia="Times New Roman"/>
          <w:sz w:val="20"/>
          <w:szCs w:val="20"/>
          <w:lang w:eastAsia="ru-RU"/>
        </w:rPr>
        <w:t xml:space="preserve"> _________________</w:t>
      </w:r>
      <w:r w:rsidRPr="00396571">
        <w:rPr>
          <w:rFonts w:eastAsia="Times New Roman"/>
          <w:sz w:val="20"/>
          <w:szCs w:val="20"/>
          <w:lang w:eastAsia="ru-RU"/>
        </w:rPr>
        <w:t xml:space="preserve"> № ________: </w:t>
      </w:r>
    </w:p>
    <w:p w:rsidR="00396571" w:rsidRPr="00396571" w:rsidRDefault="00396571" w:rsidP="00396571">
      <w:pPr>
        <w:autoSpaceDE w:val="0"/>
        <w:autoSpaceDN w:val="0"/>
        <w:adjustRightInd w:val="0"/>
        <w:spacing w:after="27" w:line="240" w:lineRule="auto"/>
        <w:rPr>
          <w:rFonts w:eastAsia="Times New Roman"/>
          <w:sz w:val="20"/>
          <w:szCs w:val="20"/>
          <w:lang w:eastAsia="ru-RU"/>
        </w:rPr>
      </w:pPr>
      <w:r w:rsidRPr="00396571">
        <w:rPr>
          <w:rFonts w:eastAsia="Times New Roman"/>
          <w:sz w:val="20"/>
          <w:szCs w:val="20"/>
          <w:lang w:eastAsia="ru-RU"/>
        </w:rPr>
        <w:t xml:space="preserve">1. Реестр собственников помещений в многоквартирном доме (представителей собственников) на ______ листах. </w:t>
      </w:r>
    </w:p>
    <w:p w:rsidR="00396571" w:rsidRPr="00396571" w:rsidRDefault="00396571" w:rsidP="00396571">
      <w:pPr>
        <w:autoSpaceDE w:val="0"/>
        <w:autoSpaceDN w:val="0"/>
        <w:adjustRightInd w:val="0"/>
        <w:spacing w:after="27" w:line="240" w:lineRule="auto"/>
        <w:rPr>
          <w:rFonts w:eastAsia="Times New Roman"/>
          <w:sz w:val="20"/>
          <w:szCs w:val="20"/>
          <w:lang w:eastAsia="ru-RU"/>
        </w:rPr>
      </w:pPr>
      <w:r w:rsidRPr="00396571">
        <w:rPr>
          <w:rFonts w:eastAsia="Times New Roman"/>
          <w:sz w:val="20"/>
          <w:szCs w:val="20"/>
          <w:lang w:eastAsia="ru-RU"/>
        </w:rPr>
        <w:t xml:space="preserve">2. Сообщение о проведении общего собрания собственников помещений на ______ листах. </w:t>
      </w:r>
    </w:p>
    <w:p w:rsidR="00396571" w:rsidRPr="00396571" w:rsidRDefault="00396571" w:rsidP="00396571">
      <w:pPr>
        <w:autoSpaceDE w:val="0"/>
        <w:autoSpaceDN w:val="0"/>
        <w:adjustRightInd w:val="0"/>
        <w:spacing w:after="27" w:line="240" w:lineRule="auto"/>
        <w:rPr>
          <w:rFonts w:eastAsia="Times New Roman"/>
          <w:sz w:val="20"/>
          <w:szCs w:val="20"/>
          <w:lang w:eastAsia="ru-RU"/>
        </w:rPr>
      </w:pPr>
      <w:r w:rsidRPr="00396571">
        <w:rPr>
          <w:rFonts w:eastAsia="Times New Roman"/>
          <w:sz w:val="20"/>
          <w:szCs w:val="20"/>
          <w:lang w:eastAsia="ru-RU"/>
        </w:rPr>
        <w:t xml:space="preserve">3. Реестр вручения собственникам помещений извещений о проведении общего собрания на ______ листах. </w:t>
      </w:r>
    </w:p>
    <w:p w:rsidR="00396571" w:rsidRPr="00396571" w:rsidRDefault="00396571" w:rsidP="00396571">
      <w:pPr>
        <w:autoSpaceDE w:val="0"/>
        <w:autoSpaceDN w:val="0"/>
        <w:adjustRightInd w:val="0"/>
        <w:spacing w:after="27" w:line="240" w:lineRule="auto"/>
        <w:rPr>
          <w:rFonts w:eastAsia="Times New Roman"/>
          <w:sz w:val="20"/>
          <w:szCs w:val="20"/>
          <w:lang w:eastAsia="ru-RU"/>
        </w:rPr>
      </w:pPr>
      <w:r w:rsidRPr="00396571">
        <w:rPr>
          <w:rFonts w:eastAsia="Times New Roman"/>
          <w:sz w:val="20"/>
          <w:szCs w:val="20"/>
          <w:lang w:eastAsia="ru-RU"/>
        </w:rPr>
        <w:t xml:space="preserve">4. Список регистрации собственников помещений, присутствовавших на общем собрании.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r w:rsidRPr="00396571">
        <w:rPr>
          <w:rFonts w:eastAsia="Times New Roman"/>
          <w:sz w:val="20"/>
          <w:szCs w:val="20"/>
          <w:lang w:eastAsia="ru-RU"/>
        </w:rPr>
        <w:t xml:space="preserve">5. Доверенности представителей собственников помещений в количестве _______ штук. </w:t>
      </w:r>
    </w:p>
    <w:p w:rsidR="00396571" w:rsidRPr="00396571" w:rsidRDefault="00396571" w:rsidP="00396571">
      <w:pPr>
        <w:autoSpaceDE w:val="0"/>
        <w:autoSpaceDN w:val="0"/>
        <w:adjustRightInd w:val="0"/>
        <w:spacing w:after="0" w:line="240" w:lineRule="auto"/>
        <w:rPr>
          <w:rFonts w:eastAsia="Times New Roman"/>
          <w:sz w:val="20"/>
          <w:szCs w:val="20"/>
          <w:lang w:eastAsia="ru-RU"/>
        </w:rPr>
      </w:pPr>
    </w:p>
    <w:p w:rsidR="00396571" w:rsidRPr="00396571" w:rsidRDefault="00396571" w:rsidP="00396571">
      <w:pPr>
        <w:autoSpaceDE w:val="0"/>
        <w:autoSpaceDN w:val="0"/>
        <w:adjustRightInd w:val="0"/>
        <w:spacing w:after="28" w:line="240" w:lineRule="auto"/>
        <w:rPr>
          <w:rFonts w:eastAsia="Times New Roman"/>
          <w:sz w:val="20"/>
          <w:szCs w:val="20"/>
          <w:lang w:eastAsia="ru-RU"/>
        </w:rPr>
      </w:pPr>
      <w:r w:rsidRPr="00396571">
        <w:rPr>
          <w:rFonts w:eastAsia="Times New Roman"/>
          <w:sz w:val="20"/>
          <w:szCs w:val="20"/>
          <w:lang w:eastAsia="ru-RU"/>
        </w:rPr>
        <w:t xml:space="preserve">6. Лист регистрации собственников помещений, присутствовавших на общем собрании на ______ листах. </w:t>
      </w:r>
    </w:p>
    <w:p w:rsidR="00BE0CA7" w:rsidRDefault="00396571" w:rsidP="00396571">
      <w:pPr>
        <w:spacing w:after="0"/>
        <w:jc w:val="center"/>
        <w:rPr>
          <w:rFonts w:eastAsia="Times New Roman"/>
          <w:sz w:val="20"/>
          <w:szCs w:val="20"/>
          <w:lang w:eastAsia="ru-RU"/>
        </w:rPr>
      </w:pPr>
      <w:r w:rsidRPr="00396571">
        <w:rPr>
          <w:rFonts w:eastAsia="Times New Roman"/>
          <w:sz w:val="20"/>
          <w:szCs w:val="20"/>
          <w:lang w:eastAsia="ru-RU"/>
        </w:rPr>
        <w:t>7. Схема размещения объектов благоустройства</w:t>
      </w:r>
    </w:p>
    <w:p w:rsidR="0042331F" w:rsidRDefault="0042331F" w:rsidP="00396571">
      <w:pPr>
        <w:spacing w:after="0"/>
        <w:jc w:val="center"/>
        <w:rPr>
          <w:rFonts w:eastAsia="Times New Roman"/>
          <w:sz w:val="20"/>
          <w:szCs w:val="20"/>
          <w:lang w:eastAsia="ru-RU"/>
        </w:rPr>
      </w:pPr>
    </w:p>
    <w:p w:rsidR="0042331F" w:rsidRDefault="0042331F" w:rsidP="00396571">
      <w:pPr>
        <w:spacing w:after="0"/>
        <w:jc w:val="center"/>
        <w:rPr>
          <w:rFonts w:eastAsia="Times New Roman"/>
          <w:sz w:val="20"/>
          <w:szCs w:val="20"/>
          <w:lang w:eastAsia="ru-RU"/>
        </w:rPr>
      </w:pPr>
    </w:p>
    <w:p w:rsidR="0042331F" w:rsidRDefault="0042331F" w:rsidP="00396571">
      <w:pPr>
        <w:spacing w:after="0"/>
        <w:jc w:val="center"/>
        <w:rPr>
          <w:rFonts w:eastAsia="Times New Roman"/>
          <w:sz w:val="20"/>
          <w:szCs w:val="20"/>
          <w:lang w:eastAsia="ru-RU"/>
        </w:rPr>
      </w:pPr>
    </w:p>
    <w:tbl>
      <w:tblPr>
        <w:tblW w:w="0" w:type="auto"/>
        <w:tblLook w:val="04A0"/>
      </w:tblPr>
      <w:tblGrid>
        <w:gridCol w:w="2569"/>
        <w:gridCol w:w="4480"/>
      </w:tblGrid>
      <w:tr w:rsidR="0042331F" w:rsidRPr="0042331F" w:rsidTr="0042331F">
        <w:tc>
          <w:tcPr>
            <w:tcW w:w="3652" w:type="dxa"/>
            <w:shd w:val="clear" w:color="auto" w:fill="auto"/>
          </w:tcPr>
          <w:p w:rsidR="0042331F" w:rsidRPr="0042331F" w:rsidRDefault="0042331F" w:rsidP="0042331F">
            <w:pPr>
              <w:spacing w:after="0" w:line="240" w:lineRule="auto"/>
              <w:jc w:val="right"/>
              <w:rPr>
                <w:rFonts w:ascii="Cambria" w:hAnsi="Cambria"/>
                <w:szCs w:val="28"/>
              </w:rPr>
            </w:pPr>
          </w:p>
        </w:tc>
        <w:tc>
          <w:tcPr>
            <w:tcW w:w="5919" w:type="dxa"/>
            <w:shd w:val="clear" w:color="auto" w:fill="auto"/>
          </w:tcPr>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Default="0042331F" w:rsidP="0042331F">
            <w:pPr>
              <w:spacing w:after="0" w:line="240" w:lineRule="auto"/>
              <w:jc w:val="right"/>
              <w:rPr>
                <w:sz w:val="16"/>
                <w:szCs w:val="16"/>
              </w:rPr>
            </w:pPr>
          </w:p>
          <w:p w:rsidR="0042331F" w:rsidRPr="0042331F" w:rsidRDefault="0042331F" w:rsidP="0042331F">
            <w:pPr>
              <w:spacing w:after="0" w:line="240" w:lineRule="auto"/>
              <w:jc w:val="right"/>
              <w:rPr>
                <w:sz w:val="16"/>
                <w:szCs w:val="16"/>
              </w:rPr>
            </w:pPr>
            <w:r w:rsidRPr="0042331F">
              <w:rPr>
                <w:sz w:val="16"/>
                <w:szCs w:val="16"/>
              </w:rPr>
              <w:lastRenderedPageBreak/>
              <w:t>ПРИЛОЖЕНИЕ №4</w:t>
            </w:r>
          </w:p>
          <w:p w:rsidR="0042331F" w:rsidRPr="0042331F" w:rsidRDefault="0042331F" w:rsidP="0042331F">
            <w:pPr>
              <w:widowControl w:val="0"/>
              <w:autoSpaceDE w:val="0"/>
              <w:autoSpaceDN w:val="0"/>
              <w:spacing w:after="0" w:line="240" w:lineRule="auto"/>
              <w:jc w:val="right"/>
              <w:rPr>
                <w:rFonts w:eastAsia="Times New Roman"/>
                <w:sz w:val="16"/>
                <w:szCs w:val="16"/>
                <w:lang w:eastAsia="ru-RU"/>
              </w:rPr>
            </w:pPr>
            <w:r w:rsidRPr="0042331F">
              <w:rPr>
                <w:rFonts w:eastAsia="Times New Roman"/>
                <w:sz w:val="16"/>
                <w:szCs w:val="16"/>
                <w:lang w:eastAsia="ru-RU"/>
              </w:rPr>
              <w:t>к порядку проведения отбора</w:t>
            </w:r>
          </w:p>
          <w:p w:rsidR="0042331F" w:rsidRPr="0042331F" w:rsidRDefault="0042331F" w:rsidP="0042331F">
            <w:pPr>
              <w:widowControl w:val="0"/>
              <w:autoSpaceDE w:val="0"/>
              <w:autoSpaceDN w:val="0"/>
              <w:spacing w:after="0" w:line="240" w:lineRule="auto"/>
              <w:jc w:val="right"/>
              <w:rPr>
                <w:rFonts w:eastAsia="Times New Roman"/>
                <w:sz w:val="16"/>
                <w:szCs w:val="16"/>
                <w:lang w:eastAsia="ru-RU"/>
              </w:rPr>
            </w:pPr>
            <w:r w:rsidRPr="0042331F">
              <w:rPr>
                <w:rFonts w:eastAsia="Times New Roman"/>
                <w:sz w:val="16"/>
                <w:szCs w:val="16"/>
                <w:lang w:eastAsia="ru-RU"/>
              </w:rPr>
              <w:t>дворовых территорий для формирования адресного</w:t>
            </w:r>
          </w:p>
          <w:p w:rsidR="0042331F" w:rsidRPr="0042331F" w:rsidRDefault="0042331F" w:rsidP="0042331F">
            <w:pPr>
              <w:widowControl w:val="0"/>
              <w:autoSpaceDE w:val="0"/>
              <w:autoSpaceDN w:val="0"/>
              <w:spacing w:after="0" w:line="240" w:lineRule="auto"/>
              <w:jc w:val="right"/>
              <w:rPr>
                <w:rFonts w:eastAsia="Times New Roman"/>
                <w:sz w:val="16"/>
                <w:szCs w:val="16"/>
                <w:lang w:eastAsia="ru-RU"/>
              </w:rPr>
            </w:pPr>
            <w:r w:rsidRPr="0042331F">
              <w:rPr>
                <w:rFonts w:eastAsia="Times New Roman"/>
                <w:sz w:val="16"/>
                <w:szCs w:val="16"/>
                <w:lang w:eastAsia="ru-RU"/>
              </w:rPr>
              <w:t>перечня дворовых территорий</w:t>
            </w:r>
          </w:p>
          <w:p w:rsidR="0042331F" w:rsidRPr="0042331F" w:rsidRDefault="0042331F" w:rsidP="0042331F">
            <w:pPr>
              <w:widowControl w:val="0"/>
              <w:autoSpaceDE w:val="0"/>
              <w:autoSpaceDN w:val="0"/>
              <w:spacing w:after="0" w:line="240" w:lineRule="auto"/>
              <w:jc w:val="right"/>
              <w:rPr>
                <w:rFonts w:eastAsia="Times New Roman"/>
                <w:sz w:val="16"/>
                <w:szCs w:val="16"/>
                <w:lang w:eastAsia="ru-RU"/>
              </w:rPr>
            </w:pPr>
            <w:r w:rsidRPr="0042331F">
              <w:rPr>
                <w:rFonts w:eastAsia="Times New Roman"/>
                <w:sz w:val="16"/>
                <w:szCs w:val="16"/>
                <w:lang w:eastAsia="ru-RU"/>
              </w:rPr>
              <w:t>на проведение работ по благоустройству в 2021 году</w:t>
            </w:r>
          </w:p>
          <w:p w:rsidR="0042331F" w:rsidRPr="0042331F" w:rsidRDefault="0042331F" w:rsidP="0042331F">
            <w:pPr>
              <w:widowControl w:val="0"/>
              <w:autoSpaceDE w:val="0"/>
              <w:autoSpaceDN w:val="0"/>
              <w:spacing w:after="0" w:line="240" w:lineRule="auto"/>
              <w:jc w:val="right"/>
              <w:rPr>
                <w:rFonts w:eastAsia="Times New Roman"/>
                <w:sz w:val="16"/>
                <w:szCs w:val="16"/>
                <w:lang w:eastAsia="ru-RU"/>
              </w:rPr>
            </w:pPr>
            <w:r w:rsidRPr="0042331F">
              <w:rPr>
                <w:rFonts w:eastAsia="Times New Roman"/>
                <w:sz w:val="16"/>
                <w:szCs w:val="16"/>
                <w:lang w:eastAsia="ru-RU"/>
              </w:rPr>
              <w:t>на территории муниципального образования</w:t>
            </w:r>
          </w:p>
          <w:p w:rsidR="0042331F" w:rsidRPr="0042331F" w:rsidRDefault="0042331F" w:rsidP="0042331F">
            <w:pPr>
              <w:widowControl w:val="0"/>
              <w:autoSpaceDE w:val="0"/>
              <w:autoSpaceDN w:val="0"/>
              <w:spacing w:after="0" w:line="240" w:lineRule="auto"/>
              <w:jc w:val="right"/>
              <w:rPr>
                <w:rFonts w:eastAsia="Times New Roman"/>
                <w:sz w:val="16"/>
                <w:szCs w:val="16"/>
                <w:lang w:eastAsia="ru-RU"/>
              </w:rPr>
            </w:pPr>
            <w:r w:rsidRPr="0042331F">
              <w:rPr>
                <w:rFonts w:eastAsia="Times New Roman"/>
                <w:sz w:val="16"/>
                <w:szCs w:val="16"/>
                <w:lang w:eastAsia="ru-RU"/>
              </w:rPr>
              <w:t>«Уемское»</w:t>
            </w:r>
          </w:p>
          <w:p w:rsidR="0042331F" w:rsidRPr="0042331F" w:rsidRDefault="0042331F" w:rsidP="0042331F">
            <w:pPr>
              <w:spacing w:after="0" w:line="240" w:lineRule="auto"/>
              <w:jc w:val="right"/>
              <w:rPr>
                <w:rFonts w:ascii="Cambria" w:hAnsi="Cambria"/>
                <w:sz w:val="16"/>
                <w:szCs w:val="16"/>
              </w:rPr>
            </w:pPr>
          </w:p>
        </w:tc>
      </w:tr>
    </w:tbl>
    <w:p w:rsidR="0042331F" w:rsidRPr="0042331F" w:rsidRDefault="0042331F" w:rsidP="0042331F">
      <w:pPr>
        <w:spacing w:after="0" w:line="240" w:lineRule="auto"/>
        <w:rPr>
          <w:szCs w:val="28"/>
        </w:rPr>
      </w:pPr>
    </w:p>
    <w:p w:rsidR="0042331F" w:rsidRPr="0042331F" w:rsidRDefault="0042331F" w:rsidP="0042331F">
      <w:pPr>
        <w:widowControl w:val="0"/>
        <w:autoSpaceDE w:val="0"/>
        <w:autoSpaceDN w:val="0"/>
        <w:spacing w:after="0" w:line="240" w:lineRule="auto"/>
        <w:jc w:val="both"/>
        <w:rPr>
          <w:rFonts w:ascii="Calibri" w:eastAsia="Times New Roman" w:hAnsi="Calibri" w:cs="Calibri"/>
          <w:sz w:val="22"/>
          <w:szCs w:val="20"/>
          <w:lang w:eastAsia="ru-RU"/>
        </w:rPr>
      </w:pPr>
    </w:p>
    <w:p w:rsidR="0042331F" w:rsidRPr="0042331F" w:rsidRDefault="0042331F" w:rsidP="0042331F">
      <w:pPr>
        <w:widowControl w:val="0"/>
        <w:autoSpaceDE w:val="0"/>
        <w:autoSpaceDN w:val="0"/>
        <w:spacing w:after="0" w:line="240" w:lineRule="auto"/>
        <w:jc w:val="center"/>
        <w:rPr>
          <w:rFonts w:eastAsia="Times New Roman"/>
          <w:b/>
          <w:sz w:val="20"/>
          <w:szCs w:val="20"/>
          <w:lang w:eastAsia="ru-RU"/>
        </w:rPr>
      </w:pPr>
      <w:bookmarkStart w:id="3" w:name="P555"/>
      <w:bookmarkEnd w:id="3"/>
      <w:r w:rsidRPr="0042331F">
        <w:rPr>
          <w:rFonts w:eastAsia="Times New Roman"/>
          <w:b/>
          <w:sz w:val="20"/>
          <w:szCs w:val="20"/>
          <w:lang w:eastAsia="ru-RU"/>
        </w:rPr>
        <w:t>КРИТЕРИИ</w:t>
      </w:r>
    </w:p>
    <w:p w:rsidR="0042331F" w:rsidRPr="0042331F" w:rsidRDefault="0042331F" w:rsidP="0042331F">
      <w:pPr>
        <w:widowControl w:val="0"/>
        <w:autoSpaceDE w:val="0"/>
        <w:autoSpaceDN w:val="0"/>
        <w:spacing w:after="0" w:line="240" w:lineRule="auto"/>
        <w:jc w:val="center"/>
        <w:rPr>
          <w:rFonts w:eastAsia="Times New Roman"/>
          <w:b/>
          <w:sz w:val="20"/>
          <w:szCs w:val="20"/>
          <w:lang w:eastAsia="ru-RU"/>
        </w:rPr>
      </w:pPr>
      <w:r w:rsidRPr="0042331F">
        <w:rPr>
          <w:rFonts w:eastAsia="Times New Roman"/>
          <w:b/>
          <w:sz w:val="20"/>
          <w:szCs w:val="20"/>
          <w:lang w:eastAsia="ru-RU"/>
        </w:rPr>
        <w:t xml:space="preserve">отбора дворовых территорий для формирования адресного перечня дворовых территорий на проведение работ по благоустройству </w:t>
      </w:r>
    </w:p>
    <w:p w:rsidR="0042331F" w:rsidRPr="0042331F" w:rsidRDefault="0042331F" w:rsidP="0042331F">
      <w:pPr>
        <w:widowControl w:val="0"/>
        <w:autoSpaceDE w:val="0"/>
        <w:autoSpaceDN w:val="0"/>
        <w:spacing w:after="0" w:line="240" w:lineRule="auto"/>
        <w:jc w:val="center"/>
        <w:rPr>
          <w:rFonts w:eastAsia="Times New Roman"/>
          <w:b/>
          <w:sz w:val="20"/>
          <w:szCs w:val="20"/>
          <w:lang w:eastAsia="ru-RU"/>
        </w:rPr>
      </w:pPr>
      <w:r w:rsidRPr="0042331F">
        <w:rPr>
          <w:rFonts w:eastAsia="Times New Roman"/>
          <w:b/>
          <w:sz w:val="20"/>
          <w:szCs w:val="20"/>
          <w:lang w:eastAsia="ru-RU"/>
        </w:rPr>
        <w:t>в муниципальном образовании «Приморский муниципальный район»</w:t>
      </w:r>
    </w:p>
    <w:p w:rsidR="0042331F" w:rsidRPr="0042331F" w:rsidRDefault="0042331F" w:rsidP="0042331F">
      <w:pPr>
        <w:widowControl w:val="0"/>
        <w:autoSpaceDE w:val="0"/>
        <w:autoSpaceDN w:val="0"/>
        <w:spacing w:after="0" w:line="240" w:lineRule="auto"/>
        <w:jc w:val="both"/>
        <w:rPr>
          <w:rFonts w:eastAsia="Times New Roman"/>
          <w:sz w:val="20"/>
          <w:szCs w:val="20"/>
          <w:lang w:eastAsia="ru-RU"/>
        </w:rPr>
      </w:pPr>
    </w:p>
    <w:tbl>
      <w:tblPr>
        <w:tblW w:w="7271" w:type="dxa"/>
        <w:jc w:val="center"/>
        <w:tblInd w:w="6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5286"/>
        <w:gridCol w:w="1276"/>
      </w:tblGrid>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 xml:space="preserve">№ </w:t>
            </w:r>
            <w:proofErr w:type="spellStart"/>
            <w:proofErr w:type="gramStart"/>
            <w:r w:rsidRPr="0042331F">
              <w:rPr>
                <w:rFonts w:eastAsia="Times New Roman"/>
                <w:sz w:val="18"/>
                <w:szCs w:val="18"/>
                <w:lang w:eastAsia="ru-RU"/>
              </w:rPr>
              <w:t>п</w:t>
            </w:r>
            <w:proofErr w:type="spellEnd"/>
            <w:proofErr w:type="gramEnd"/>
            <w:r w:rsidRPr="0042331F">
              <w:rPr>
                <w:rFonts w:eastAsia="Times New Roman"/>
                <w:sz w:val="18"/>
                <w:szCs w:val="18"/>
                <w:lang w:eastAsia="ru-RU"/>
              </w:rPr>
              <w:t>/</w:t>
            </w:r>
            <w:proofErr w:type="spellStart"/>
            <w:r w:rsidRPr="0042331F">
              <w:rPr>
                <w:rFonts w:eastAsia="Times New Roman"/>
                <w:sz w:val="18"/>
                <w:szCs w:val="18"/>
                <w:lang w:eastAsia="ru-RU"/>
              </w:rPr>
              <w:t>п</w:t>
            </w:r>
            <w:proofErr w:type="spellEnd"/>
          </w:p>
        </w:tc>
        <w:tc>
          <w:tcPr>
            <w:tcW w:w="528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Наименование критериев отбора</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Количество баллов, присваиваемое заявке в соответствии с критерием отбора</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b/>
                <w:sz w:val="18"/>
                <w:szCs w:val="18"/>
                <w:lang w:eastAsia="ru-RU"/>
              </w:rPr>
            </w:pPr>
            <w:r w:rsidRPr="0042331F">
              <w:rPr>
                <w:rFonts w:eastAsia="Times New Roman"/>
                <w:b/>
                <w:sz w:val="18"/>
                <w:szCs w:val="18"/>
                <w:lang w:eastAsia="ru-RU"/>
              </w:rPr>
              <w:t>1.</w:t>
            </w:r>
          </w:p>
        </w:tc>
        <w:tc>
          <w:tcPr>
            <w:tcW w:w="5286" w:type="dxa"/>
          </w:tcPr>
          <w:p w:rsidR="0042331F" w:rsidRPr="0042331F" w:rsidRDefault="0042331F" w:rsidP="0042331F">
            <w:pPr>
              <w:spacing w:after="0" w:line="240" w:lineRule="auto"/>
              <w:rPr>
                <w:rFonts w:eastAsia="Times New Roman"/>
                <w:b/>
                <w:sz w:val="18"/>
                <w:szCs w:val="18"/>
                <w:lang w:eastAsia="ru-RU"/>
              </w:rPr>
            </w:pPr>
            <w:proofErr w:type="gramStart"/>
            <w:r w:rsidRPr="0042331F">
              <w:rPr>
                <w:rFonts w:eastAsia="Times New Roman"/>
                <w:b/>
                <w:sz w:val="18"/>
                <w:szCs w:val="18"/>
                <w:lang w:eastAsia="ru-RU"/>
              </w:rPr>
              <w:t>Отсутствие проведения работ по благоустройству на дворовых территория в рамках государственных и муниципальных программ за последние 5 лет</w:t>
            </w:r>
            <w:proofErr w:type="gramEnd"/>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20</w:t>
            </w:r>
          </w:p>
        </w:tc>
      </w:tr>
      <w:tr w:rsidR="0042331F" w:rsidRPr="0042331F" w:rsidTr="0042331F">
        <w:trPr>
          <w:trHeight w:val="438"/>
          <w:jc w:val="center"/>
        </w:trPr>
        <w:tc>
          <w:tcPr>
            <w:tcW w:w="709" w:type="dxa"/>
          </w:tcPr>
          <w:p w:rsidR="0042331F" w:rsidRPr="0042331F" w:rsidRDefault="0042331F" w:rsidP="0042331F">
            <w:pPr>
              <w:spacing w:after="0" w:line="240" w:lineRule="auto"/>
              <w:jc w:val="center"/>
              <w:rPr>
                <w:rFonts w:eastAsia="Times New Roman"/>
                <w:b/>
                <w:sz w:val="18"/>
                <w:szCs w:val="18"/>
                <w:lang w:eastAsia="ru-RU"/>
              </w:rPr>
            </w:pPr>
            <w:r w:rsidRPr="0042331F">
              <w:rPr>
                <w:rFonts w:eastAsia="Times New Roman"/>
                <w:b/>
                <w:sz w:val="18"/>
                <w:szCs w:val="18"/>
                <w:lang w:eastAsia="ru-RU"/>
              </w:rPr>
              <w:t>2.</w:t>
            </w:r>
          </w:p>
        </w:tc>
        <w:tc>
          <w:tcPr>
            <w:tcW w:w="6562" w:type="dxa"/>
            <w:gridSpan w:val="2"/>
          </w:tcPr>
          <w:p w:rsidR="0042331F" w:rsidRPr="0042331F" w:rsidRDefault="0042331F" w:rsidP="0042331F">
            <w:pPr>
              <w:spacing w:after="0" w:line="240" w:lineRule="auto"/>
              <w:rPr>
                <w:rFonts w:eastAsia="Times New Roman"/>
                <w:b/>
                <w:sz w:val="18"/>
                <w:szCs w:val="18"/>
                <w:lang w:eastAsia="ru-RU"/>
              </w:rPr>
            </w:pPr>
            <w:r w:rsidRPr="0042331F">
              <w:rPr>
                <w:rFonts w:eastAsia="Times New Roman"/>
                <w:b/>
                <w:sz w:val="18"/>
                <w:szCs w:val="18"/>
                <w:lang w:eastAsia="ru-RU"/>
              </w:rPr>
              <w:t>Количество многоквартирных домов, находящихся на территории, подлежащей благоустройству</w:t>
            </w:r>
          </w:p>
        </w:tc>
      </w:tr>
      <w:tr w:rsidR="0042331F" w:rsidRPr="0042331F" w:rsidTr="0042331F">
        <w:trPr>
          <w:trHeight w:val="366"/>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2.1</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а) 3 и более</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20</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2.2</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б) 2</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15</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2.3</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в) 1</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10</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b/>
                <w:sz w:val="18"/>
                <w:szCs w:val="18"/>
                <w:lang w:eastAsia="ru-RU"/>
              </w:rPr>
            </w:pPr>
            <w:r w:rsidRPr="0042331F">
              <w:rPr>
                <w:rFonts w:eastAsia="Times New Roman"/>
                <w:b/>
                <w:sz w:val="18"/>
                <w:szCs w:val="18"/>
                <w:lang w:eastAsia="ru-RU"/>
              </w:rPr>
              <w:t>3.</w:t>
            </w:r>
          </w:p>
        </w:tc>
        <w:tc>
          <w:tcPr>
            <w:tcW w:w="6562" w:type="dxa"/>
            <w:gridSpan w:val="2"/>
          </w:tcPr>
          <w:p w:rsidR="0042331F" w:rsidRPr="0042331F" w:rsidRDefault="0042331F" w:rsidP="0042331F">
            <w:pPr>
              <w:spacing w:after="0" w:line="240" w:lineRule="auto"/>
              <w:rPr>
                <w:rFonts w:eastAsia="Times New Roman"/>
                <w:b/>
                <w:sz w:val="18"/>
                <w:szCs w:val="18"/>
                <w:lang w:eastAsia="ru-RU"/>
              </w:rPr>
            </w:pPr>
            <w:r w:rsidRPr="0042331F">
              <w:rPr>
                <w:rFonts w:eastAsia="Times New Roman"/>
                <w:b/>
                <w:sz w:val="18"/>
                <w:szCs w:val="18"/>
                <w:lang w:eastAsia="ru-RU"/>
              </w:rPr>
              <w:t>Продолжительность эксплуатации общего имущества после ввода в эксплуатацию или последнего капитального ремонта МКД</w:t>
            </w:r>
          </w:p>
        </w:tc>
      </w:tr>
      <w:tr w:rsidR="0042331F" w:rsidRPr="0042331F" w:rsidTr="0042331F">
        <w:trPr>
          <w:trHeight w:val="321"/>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3.1</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до 10 лет (включительно)</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5</w:t>
            </w:r>
          </w:p>
        </w:tc>
      </w:tr>
      <w:tr w:rsidR="0042331F" w:rsidRPr="0042331F" w:rsidTr="0042331F">
        <w:trPr>
          <w:trHeight w:val="201"/>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3.2</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от 10 до 20 лет (включительно)</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10</w:t>
            </w:r>
          </w:p>
        </w:tc>
      </w:tr>
      <w:tr w:rsidR="0042331F" w:rsidRPr="0042331F" w:rsidTr="0042331F">
        <w:trPr>
          <w:trHeight w:val="256"/>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lastRenderedPageBreak/>
              <w:t>3.3</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от 20 до 30 лет (включительно)</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15</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3.4</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от 30 до 40 лет (включительно)</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20</w:t>
            </w:r>
          </w:p>
        </w:tc>
      </w:tr>
      <w:tr w:rsidR="0042331F" w:rsidRPr="0042331F" w:rsidTr="0042331F">
        <w:trPr>
          <w:trHeight w:val="294"/>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3.5</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более 40 лет</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25</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b/>
                <w:sz w:val="18"/>
                <w:szCs w:val="18"/>
                <w:lang w:eastAsia="ru-RU"/>
              </w:rPr>
            </w:pPr>
            <w:r w:rsidRPr="0042331F">
              <w:rPr>
                <w:rFonts w:eastAsia="Times New Roman"/>
                <w:b/>
                <w:sz w:val="18"/>
                <w:szCs w:val="18"/>
                <w:lang w:eastAsia="ru-RU"/>
              </w:rPr>
              <w:t>4.</w:t>
            </w:r>
          </w:p>
        </w:tc>
        <w:tc>
          <w:tcPr>
            <w:tcW w:w="6562" w:type="dxa"/>
            <w:gridSpan w:val="2"/>
          </w:tcPr>
          <w:p w:rsidR="0042331F" w:rsidRPr="0042331F" w:rsidRDefault="0042331F" w:rsidP="0042331F">
            <w:pPr>
              <w:spacing w:after="0" w:line="240" w:lineRule="auto"/>
              <w:rPr>
                <w:rFonts w:eastAsia="Times New Roman"/>
                <w:b/>
                <w:sz w:val="18"/>
                <w:szCs w:val="18"/>
                <w:lang w:eastAsia="ru-RU"/>
              </w:rPr>
            </w:pPr>
            <w:r w:rsidRPr="0042331F">
              <w:rPr>
                <w:rFonts w:eastAsia="Times New Roman"/>
                <w:b/>
                <w:sz w:val="18"/>
                <w:szCs w:val="18"/>
                <w:lang w:eastAsia="ru-RU"/>
              </w:rPr>
              <w:t>Потребность в элементах благоустройства, необходимых для устройства на дворовой территории</w:t>
            </w:r>
          </w:p>
        </w:tc>
      </w:tr>
      <w:tr w:rsidR="0042331F" w:rsidRPr="0042331F" w:rsidTr="0042331F">
        <w:trPr>
          <w:trHeight w:val="301"/>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4.1</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Потребность в уличном освещении</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25</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4.2</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Устройство/ремонт асфальтового покрытия проезжей части дворовой территории</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20</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4.3</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Необходимость в детских игровых и спортивных площадках</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5</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4.4</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Потребность в установке скамеек, лавочек, урн, беседок, иных элементов благоустройства</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5</w:t>
            </w:r>
          </w:p>
        </w:tc>
      </w:tr>
      <w:tr w:rsidR="0042331F" w:rsidRPr="0042331F" w:rsidTr="0042331F">
        <w:trPr>
          <w:trHeight w:val="353"/>
          <w:jc w:val="center"/>
        </w:trPr>
        <w:tc>
          <w:tcPr>
            <w:tcW w:w="709" w:type="dxa"/>
          </w:tcPr>
          <w:p w:rsidR="0042331F" w:rsidRPr="0042331F" w:rsidRDefault="0042331F" w:rsidP="0042331F">
            <w:pPr>
              <w:spacing w:after="0" w:line="240" w:lineRule="auto"/>
              <w:jc w:val="center"/>
              <w:rPr>
                <w:rFonts w:eastAsia="Times New Roman"/>
                <w:b/>
                <w:sz w:val="18"/>
                <w:szCs w:val="18"/>
                <w:lang w:eastAsia="ru-RU"/>
              </w:rPr>
            </w:pPr>
            <w:r w:rsidRPr="0042331F">
              <w:rPr>
                <w:rFonts w:eastAsia="Times New Roman"/>
                <w:b/>
                <w:sz w:val="18"/>
                <w:szCs w:val="18"/>
                <w:lang w:eastAsia="ru-RU"/>
              </w:rPr>
              <w:t>5.</w:t>
            </w:r>
          </w:p>
        </w:tc>
        <w:tc>
          <w:tcPr>
            <w:tcW w:w="6562" w:type="dxa"/>
            <w:gridSpan w:val="2"/>
          </w:tcPr>
          <w:p w:rsidR="0042331F" w:rsidRPr="0042331F" w:rsidRDefault="0042331F" w:rsidP="0042331F">
            <w:pPr>
              <w:spacing w:after="0" w:line="240" w:lineRule="auto"/>
              <w:rPr>
                <w:rFonts w:eastAsia="Times New Roman"/>
                <w:b/>
                <w:sz w:val="18"/>
                <w:szCs w:val="18"/>
                <w:lang w:eastAsia="ru-RU"/>
              </w:rPr>
            </w:pPr>
            <w:r w:rsidRPr="0042331F">
              <w:rPr>
                <w:rFonts w:eastAsia="Times New Roman"/>
                <w:b/>
                <w:sz w:val="18"/>
                <w:szCs w:val="18"/>
                <w:lang w:eastAsia="ru-RU"/>
              </w:rPr>
              <w:t>Размер финансового соучастия собственников в проведении мероприятий по благоустройству</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5.1</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Финансовое соучастие собственников помещений в части осуществления работ по благоустройству в размере более 10 % от стоимости работ</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10</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5.2</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Финансовое соучастие собственников помещений в части осуществления работ по благоустройству размере от 7 до 10 % от стоимости работ</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7</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5.3</w:t>
            </w:r>
          </w:p>
        </w:tc>
        <w:tc>
          <w:tcPr>
            <w:tcW w:w="5286" w:type="dxa"/>
          </w:tcPr>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Финансовое соучастие собственников помещений в части осуществления работ по благоустройству в размере от 5 до 7 % от стоимости работ</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5</w:t>
            </w:r>
          </w:p>
        </w:tc>
      </w:tr>
      <w:tr w:rsidR="0042331F" w:rsidRPr="0042331F" w:rsidTr="0042331F">
        <w:trPr>
          <w:jc w:val="center"/>
        </w:trPr>
        <w:tc>
          <w:tcPr>
            <w:tcW w:w="709" w:type="dxa"/>
          </w:tcPr>
          <w:p w:rsidR="0042331F" w:rsidRPr="0042331F" w:rsidRDefault="0042331F" w:rsidP="0042331F">
            <w:pPr>
              <w:spacing w:after="0" w:line="240" w:lineRule="auto"/>
              <w:rPr>
                <w:rFonts w:eastAsia="Times New Roman"/>
                <w:b/>
                <w:sz w:val="18"/>
                <w:szCs w:val="18"/>
                <w:lang w:eastAsia="ru-RU"/>
              </w:rPr>
            </w:pPr>
            <w:r w:rsidRPr="0042331F">
              <w:rPr>
                <w:rFonts w:eastAsia="Times New Roman"/>
                <w:b/>
                <w:sz w:val="18"/>
                <w:szCs w:val="18"/>
                <w:lang w:eastAsia="ru-RU"/>
              </w:rPr>
              <w:t>6</w:t>
            </w:r>
          </w:p>
        </w:tc>
        <w:tc>
          <w:tcPr>
            <w:tcW w:w="6562" w:type="dxa"/>
            <w:gridSpan w:val="2"/>
          </w:tcPr>
          <w:p w:rsidR="0042331F" w:rsidRPr="0042331F" w:rsidRDefault="0042331F" w:rsidP="0042331F">
            <w:pPr>
              <w:spacing w:after="0" w:line="240" w:lineRule="auto"/>
              <w:rPr>
                <w:rFonts w:eastAsia="Times New Roman"/>
                <w:b/>
                <w:sz w:val="18"/>
                <w:szCs w:val="18"/>
                <w:lang w:eastAsia="ru-RU"/>
              </w:rPr>
            </w:pPr>
            <w:r w:rsidRPr="0042331F">
              <w:rPr>
                <w:rFonts w:eastAsia="Times New Roman"/>
                <w:b/>
                <w:sz w:val="18"/>
                <w:szCs w:val="18"/>
                <w:lang w:eastAsia="ru-RU"/>
              </w:rPr>
              <w:t xml:space="preserve">Наличие в составе заявки </w:t>
            </w:r>
            <w:proofErr w:type="spellStart"/>
            <w:proofErr w:type="gramStart"/>
            <w:r w:rsidRPr="0042331F">
              <w:rPr>
                <w:rFonts w:eastAsia="Times New Roman"/>
                <w:b/>
                <w:sz w:val="18"/>
                <w:szCs w:val="18"/>
                <w:lang w:eastAsia="ru-RU"/>
              </w:rPr>
              <w:t>дизайн-проекта</w:t>
            </w:r>
            <w:proofErr w:type="spellEnd"/>
            <w:proofErr w:type="gramEnd"/>
            <w:r w:rsidRPr="0042331F">
              <w:rPr>
                <w:rFonts w:eastAsia="Times New Roman"/>
                <w:b/>
                <w:sz w:val="18"/>
                <w:szCs w:val="18"/>
                <w:lang w:eastAsia="ru-RU"/>
              </w:rPr>
              <w:t xml:space="preserve"> благоустройства дворовой территории, сметной документации с положительным заключением о проверке достоверности определения сметной стоимости мероприятий по благоустройству дворовой территории</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6.1</w:t>
            </w:r>
          </w:p>
        </w:tc>
        <w:tc>
          <w:tcPr>
            <w:tcW w:w="5286" w:type="dxa"/>
          </w:tcPr>
          <w:tbl>
            <w:tblPr>
              <w:tblW w:w="5899" w:type="dxa"/>
              <w:tblBorders>
                <w:top w:val="nil"/>
                <w:left w:val="nil"/>
                <w:bottom w:val="nil"/>
                <w:right w:val="nil"/>
              </w:tblBorders>
              <w:tblLayout w:type="fixed"/>
              <w:tblLook w:val="0000"/>
            </w:tblPr>
            <w:tblGrid>
              <w:gridCol w:w="5899"/>
            </w:tblGrid>
            <w:tr w:rsidR="0042331F" w:rsidRPr="0042331F" w:rsidTr="0042331F">
              <w:tblPrEx>
                <w:tblCellMar>
                  <w:top w:w="0" w:type="dxa"/>
                  <w:bottom w:w="0" w:type="dxa"/>
                </w:tblCellMar>
              </w:tblPrEx>
              <w:trPr>
                <w:trHeight w:val="523"/>
              </w:trPr>
              <w:tc>
                <w:tcPr>
                  <w:tcW w:w="5899" w:type="dxa"/>
                </w:tcPr>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 xml:space="preserve">Представленная заявка содержит дизайн-проект благоустройства дворовой территории и </w:t>
                  </w:r>
                  <w:proofErr w:type="gramStart"/>
                  <w:r w:rsidRPr="0042331F">
                    <w:rPr>
                      <w:rFonts w:eastAsia="Times New Roman"/>
                      <w:color w:val="000000"/>
                      <w:sz w:val="18"/>
                      <w:szCs w:val="18"/>
                      <w:lang w:eastAsia="ru-RU"/>
                    </w:rPr>
                    <w:t>сметную</w:t>
                  </w:r>
                  <w:proofErr w:type="gramEnd"/>
                  <w:r w:rsidRPr="0042331F">
                    <w:rPr>
                      <w:rFonts w:eastAsia="Times New Roman"/>
                      <w:color w:val="000000"/>
                      <w:sz w:val="18"/>
                      <w:szCs w:val="18"/>
                      <w:lang w:eastAsia="ru-RU"/>
                    </w:rPr>
                    <w:t xml:space="preserve"> </w:t>
                  </w:r>
                </w:p>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 xml:space="preserve">документацию с положительным заключением о проверке достоверности определения сметной стоимости </w:t>
                  </w:r>
                </w:p>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мероприятий по благоустройству дворовой территории</w:t>
                  </w:r>
                </w:p>
              </w:tc>
            </w:tr>
          </w:tbl>
          <w:p w:rsidR="0042331F" w:rsidRPr="0042331F" w:rsidRDefault="0042331F" w:rsidP="0042331F">
            <w:pPr>
              <w:spacing w:after="0" w:line="240" w:lineRule="auto"/>
              <w:rPr>
                <w:rFonts w:eastAsia="Times New Roman"/>
                <w:sz w:val="18"/>
                <w:szCs w:val="18"/>
                <w:lang w:eastAsia="ru-RU"/>
              </w:rPr>
            </w:pP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3</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lastRenderedPageBreak/>
              <w:t>6.2</w:t>
            </w:r>
          </w:p>
        </w:tc>
        <w:tc>
          <w:tcPr>
            <w:tcW w:w="5286" w:type="dxa"/>
          </w:tcPr>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 xml:space="preserve">Представленная заявка содержит дизайн-проект </w:t>
            </w:r>
          </w:p>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 xml:space="preserve">благоустройства дворовой территории или </w:t>
            </w:r>
            <w:proofErr w:type="gramStart"/>
            <w:r w:rsidRPr="0042331F">
              <w:rPr>
                <w:rFonts w:eastAsia="Times New Roman"/>
                <w:color w:val="000000"/>
                <w:sz w:val="18"/>
                <w:szCs w:val="18"/>
                <w:lang w:eastAsia="ru-RU"/>
              </w:rPr>
              <w:t>сметную</w:t>
            </w:r>
            <w:proofErr w:type="gramEnd"/>
            <w:r w:rsidRPr="0042331F">
              <w:rPr>
                <w:rFonts w:eastAsia="Times New Roman"/>
                <w:color w:val="000000"/>
                <w:sz w:val="18"/>
                <w:szCs w:val="18"/>
                <w:lang w:eastAsia="ru-RU"/>
              </w:rPr>
              <w:t xml:space="preserve"> </w:t>
            </w:r>
          </w:p>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 xml:space="preserve">документацию с положительным заключением о проверке достоверности определения сметной стоимости </w:t>
            </w:r>
          </w:p>
          <w:p w:rsidR="0042331F" w:rsidRPr="0042331F" w:rsidRDefault="0042331F" w:rsidP="0042331F">
            <w:pPr>
              <w:spacing w:after="0" w:line="240" w:lineRule="auto"/>
              <w:rPr>
                <w:rFonts w:eastAsia="Times New Roman"/>
                <w:sz w:val="18"/>
                <w:szCs w:val="18"/>
                <w:lang w:eastAsia="ru-RU"/>
              </w:rPr>
            </w:pPr>
            <w:r w:rsidRPr="0042331F">
              <w:rPr>
                <w:rFonts w:eastAsia="Times New Roman"/>
                <w:sz w:val="18"/>
                <w:szCs w:val="18"/>
                <w:lang w:eastAsia="ru-RU"/>
              </w:rPr>
              <w:t>мероприятий по благоустройству дворовой территории</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2</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6.3</w:t>
            </w:r>
          </w:p>
        </w:tc>
        <w:tc>
          <w:tcPr>
            <w:tcW w:w="5286" w:type="dxa"/>
          </w:tcPr>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В составе заявки отсутствует дизайн-проект и сметная документация на выполнение работ по благоустройству дворовой территории</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0</w:t>
            </w:r>
          </w:p>
        </w:tc>
      </w:tr>
      <w:tr w:rsidR="0042331F" w:rsidRPr="0042331F" w:rsidTr="0042331F">
        <w:trPr>
          <w:jc w:val="center"/>
        </w:trPr>
        <w:tc>
          <w:tcPr>
            <w:tcW w:w="709" w:type="dxa"/>
          </w:tcPr>
          <w:p w:rsidR="0042331F" w:rsidRPr="0042331F" w:rsidRDefault="0042331F" w:rsidP="0042331F">
            <w:pPr>
              <w:spacing w:after="0" w:line="240" w:lineRule="auto"/>
              <w:rPr>
                <w:rFonts w:eastAsia="Times New Roman"/>
                <w:b/>
                <w:sz w:val="18"/>
                <w:szCs w:val="18"/>
                <w:lang w:eastAsia="ru-RU"/>
              </w:rPr>
            </w:pPr>
            <w:r w:rsidRPr="0042331F">
              <w:rPr>
                <w:rFonts w:eastAsia="Times New Roman"/>
                <w:b/>
                <w:sz w:val="18"/>
                <w:szCs w:val="18"/>
                <w:lang w:eastAsia="ru-RU"/>
              </w:rPr>
              <w:t>7</w:t>
            </w:r>
          </w:p>
        </w:tc>
        <w:tc>
          <w:tcPr>
            <w:tcW w:w="6562" w:type="dxa"/>
            <w:gridSpan w:val="2"/>
          </w:tcPr>
          <w:p w:rsidR="0042331F" w:rsidRPr="0042331F" w:rsidRDefault="0042331F" w:rsidP="0042331F">
            <w:pPr>
              <w:spacing w:after="0" w:line="240" w:lineRule="auto"/>
              <w:rPr>
                <w:rFonts w:eastAsia="Times New Roman"/>
                <w:b/>
                <w:sz w:val="18"/>
                <w:szCs w:val="18"/>
                <w:lang w:eastAsia="ru-RU"/>
              </w:rPr>
            </w:pPr>
            <w:r w:rsidRPr="0042331F">
              <w:rPr>
                <w:rFonts w:eastAsia="Times New Roman"/>
                <w:b/>
                <w:sz w:val="18"/>
                <w:szCs w:val="18"/>
                <w:lang w:eastAsia="ru-RU"/>
              </w:rPr>
              <w:t>Наличие сформированного и поставленного на государственный кадастровый учет земельного участка, на котором расположен многоквартирный дом**</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7.1</w:t>
            </w:r>
          </w:p>
        </w:tc>
        <w:tc>
          <w:tcPr>
            <w:tcW w:w="5286" w:type="dxa"/>
          </w:tcPr>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 xml:space="preserve">Земельный участок, на котором расположен многоквартирный дом, сформирован и поставлен </w:t>
            </w:r>
          </w:p>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 xml:space="preserve">на государственный кадастровый учет, и в границах данного земельного участка предусмотрено выполнить благоустройство дворовой территории </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10</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7.2</w:t>
            </w:r>
          </w:p>
        </w:tc>
        <w:tc>
          <w:tcPr>
            <w:tcW w:w="5286" w:type="dxa"/>
          </w:tcPr>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 xml:space="preserve">Земельный участок, на котором расположен многоквартирный дом, сформирован и поставлен </w:t>
            </w:r>
          </w:p>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 xml:space="preserve">на государственный кадастровый учет, дворовая территория, подлежащая благоустройству, расположена </w:t>
            </w:r>
          </w:p>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за пределами границ сформированного для эксплуатации МКД земельного участка.</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0</w:t>
            </w:r>
          </w:p>
        </w:tc>
      </w:tr>
      <w:tr w:rsidR="0042331F" w:rsidRPr="0042331F" w:rsidTr="0042331F">
        <w:trPr>
          <w:jc w:val="center"/>
        </w:trPr>
        <w:tc>
          <w:tcPr>
            <w:tcW w:w="709"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7.3</w:t>
            </w:r>
          </w:p>
        </w:tc>
        <w:tc>
          <w:tcPr>
            <w:tcW w:w="5286" w:type="dxa"/>
          </w:tcPr>
          <w:p w:rsidR="0042331F" w:rsidRPr="0042331F" w:rsidRDefault="0042331F" w:rsidP="0042331F">
            <w:pPr>
              <w:autoSpaceDE w:val="0"/>
              <w:autoSpaceDN w:val="0"/>
              <w:adjustRightInd w:val="0"/>
              <w:spacing w:after="0" w:line="240" w:lineRule="auto"/>
              <w:rPr>
                <w:rFonts w:eastAsia="Times New Roman"/>
                <w:color w:val="000000"/>
                <w:sz w:val="18"/>
                <w:szCs w:val="18"/>
                <w:lang w:eastAsia="ru-RU"/>
              </w:rPr>
            </w:pPr>
            <w:r w:rsidRPr="0042331F">
              <w:rPr>
                <w:rFonts w:eastAsia="Times New Roman"/>
                <w:color w:val="000000"/>
                <w:sz w:val="18"/>
                <w:szCs w:val="18"/>
                <w:lang w:eastAsia="ru-RU"/>
              </w:rPr>
              <w:t>Земельный участок, на котором расположен многоквартирный дом, не сформирован</w:t>
            </w:r>
          </w:p>
        </w:tc>
        <w:tc>
          <w:tcPr>
            <w:tcW w:w="1276" w:type="dxa"/>
          </w:tcPr>
          <w:p w:rsidR="0042331F" w:rsidRPr="0042331F" w:rsidRDefault="0042331F" w:rsidP="0042331F">
            <w:pPr>
              <w:spacing w:after="0" w:line="240" w:lineRule="auto"/>
              <w:jc w:val="center"/>
              <w:rPr>
                <w:rFonts w:eastAsia="Times New Roman"/>
                <w:sz w:val="18"/>
                <w:szCs w:val="18"/>
                <w:lang w:eastAsia="ru-RU"/>
              </w:rPr>
            </w:pPr>
            <w:r w:rsidRPr="0042331F">
              <w:rPr>
                <w:rFonts w:eastAsia="Times New Roman"/>
                <w:sz w:val="18"/>
                <w:szCs w:val="18"/>
                <w:lang w:eastAsia="ru-RU"/>
              </w:rPr>
              <w:t>Заявка отклоняется</w:t>
            </w:r>
          </w:p>
        </w:tc>
      </w:tr>
    </w:tbl>
    <w:p w:rsidR="0042331F" w:rsidRPr="0042331F" w:rsidRDefault="0042331F" w:rsidP="0042331F">
      <w:pPr>
        <w:jc w:val="both"/>
        <w:rPr>
          <w:rFonts w:eastAsia="Times New Roman"/>
          <w:sz w:val="18"/>
          <w:szCs w:val="18"/>
          <w:lang w:eastAsia="ru-RU"/>
        </w:rPr>
      </w:pPr>
      <w:r w:rsidRPr="0042331F">
        <w:rPr>
          <w:rFonts w:eastAsia="Times New Roman"/>
          <w:sz w:val="18"/>
          <w:szCs w:val="18"/>
          <w:lang w:eastAsia="ru-RU"/>
        </w:rPr>
        <w:t xml:space="preserve">** В случае представления заявки от двух и более многоквартирных домов, оценка заявки по данному критерию проводится по среднему количеству баллов, приходящихся на один дом. </w:t>
      </w:r>
    </w:p>
    <w:p w:rsidR="0042331F" w:rsidRDefault="0042331F" w:rsidP="00396571">
      <w:pPr>
        <w:spacing w:after="0"/>
        <w:jc w:val="center"/>
        <w:rPr>
          <w:rFonts w:eastAsia="Times New Roman"/>
          <w:caps/>
          <w:sz w:val="20"/>
          <w:szCs w:val="20"/>
          <w:lang w:eastAsia="ru-RU"/>
        </w:rPr>
      </w:pPr>
    </w:p>
    <w:p w:rsidR="0042331F" w:rsidRDefault="0042331F" w:rsidP="00396571">
      <w:pPr>
        <w:spacing w:after="0"/>
        <w:jc w:val="center"/>
        <w:rPr>
          <w:rFonts w:eastAsia="Times New Roman"/>
          <w:caps/>
          <w:sz w:val="20"/>
          <w:szCs w:val="20"/>
          <w:lang w:eastAsia="ru-RU"/>
        </w:rPr>
      </w:pPr>
    </w:p>
    <w:p w:rsidR="0042331F" w:rsidRDefault="0042331F" w:rsidP="00396571">
      <w:pPr>
        <w:spacing w:after="0"/>
        <w:jc w:val="center"/>
        <w:rPr>
          <w:rFonts w:eastAsia="Times New Roman"/>
          <w:caps/>
          <w:sz w:val="20"/>
          <w:szCs w:val="20"/>
          <w:lang w:eastAsia="ru-RU"/>
        </w:rPr>
      </w:pPr>
    </w:p>
    <w:p w:rsidR="0042331F" w:rsidRDefault="0042331F" w:rsidP="00396571">
      <w:pPr>
        <w:spacing w:after="0"/>
        <w:jc w:val="center"/>
        <w:rPr>
          <w:rFonts w:eastAsia="Times New Roman"/>
          <w:caps/>
          <w:sz w:val="20"/>
          <w:szCs w:val="20"/>
          <w:lang w:eastAsia="ru-RU"/>
        </w:rPr>
      </w:pPr>
    </w:p>
    <w:p w:rsidR="0042331F" w:rsidRDefault="0042331F" w:rsidP="00396571">
      <w:pPr>
        <w:spacing w:after="0"/>
        <w:jc w:val="center"/>
        <w:rPr>
          <w:rFonts w:eastAsia="Times New Roman"/>
          <w:caps/>
          <w:sz w:val="20"/>
          <w:szCs w:val="20"/>
          <w:lang w:eastAsia="ru-RU"/>
        </w:rPr>
      </w:pPr>
    </w:p>
    <w:p w:rsidR="0042331F" w:rsidRDefault="0042331F" w:rsidP="00396571">
      <w:pPr>
        <w:spacing w:after="0"/>
        <w:jc w:val="center"/>
        <w:rPr>
          <w:rFonts w:eastAsia="Times New Roman"/>
          <w:caps/>
          <w:sz w:val="20"/>
          <w:szCs w:val="20"/>
          <w:lang w:eastAsia="ru-RU"/>
        </w:rPr>
      </w:pPr>
    </w:p>
    <w:p w:rsidR="0042331F" w:rsidRDefault="0042331F" w:rsidP="00396571">
      <w:pPr>
        <w:spacing w:after="0"/>
        <w:jc w:val="center"/>
        <w:rPr>
          <w:rFonts w:eastAsia="Times New Roman"/>
          <w:caps/>
          <w:sz w:val="20"/>
          <w:szCs w:val="20"/>
          <w:lang w:eastAsia="ru-RU"/>
        </w:rPr>
      </w:pPr>
    </w:p>
    <w:p w:rsidR="0042331F" w:rsidRDefault="0042331F" w:rsidP="00396571">
      <w:pPr>
        <w:spacing w:after="0"/>
        <w:jc w:val="center"/>
        <w:rPr>
          <w:rFonts w:eastAsia="Times New Roman"/>
          <w:caps/>
          <w:sz w:val="20"/>
          <w:szCs w:val="20"/>
          <w:lang w:eastAsia="ru-RU"/>
        </w:rPr>
      </w:pPr>
    </w:p>
    <w:p w:rsidR="0042331F" w:rsidRDefault="0042331F" w:rsidP="00396571">
      <w:pPr>
        <w:spacing w:after="0"/>
        <w:jc w:val="center"/>
        <w:rPr>
          <w:rFonts w:eastAsia="Times New Roman"/>
          <w:caps/>
          <w:sz w:val="20"/>
          <w:szCs w:val="20"/>
          <w:lang w:eastAsia="ru-RU"/>
        </w:rPr>
      </w:pPr>
    </w:p>
    <w:tbl>
      <w:tblPr>
        <w:tblW w:w="0" w:type="auto"/>
        <w:tblLook w:val="04A0"/>
      </w:tblPr>
      <w:tblGrid>
        <w:gridCol w:w="2549"/>
        <w:gridCol w:w="4500"/>
      </w:tblGrid>
      <w:tr w:rsidR="0042331F" w:rsidRPr="0042331F" w:rsidTr="0042331F">
        <w:tc>
          <w:tcPr>
            <w:tcW w:w="3652" w:type="dxa"/>
            <w:shd w:val="clear" w:color="auto" w:fill="auto"/>
          </w:tcPr>
          <w:p w:rsidR="0042331F" w:rsidRPr="0042331F" w:rsidRDefault="0042331F" w:rsidP="0042331F">
            <w:pPr>
              <w:spacing w:after="0" w:line="240" w:lineRule="auto"/>
              <w:jc w:val="right"/>
              <w:rPr>
                <w:rFonts w:ascii="Cambria" w:hAnsi="Cambria"/>
                <w:szCs w:val="28"/>
              </w:rPr>
            </w:pPr>
            <w:r w:rsidRPr="0042331F">
              <w:rPr>
                <w:szCs w:val="28"/>
              </w:rPr>
              <w:lastRenderedPageBreak/>
              <w:br w:type="page"/>
            </w:r>
          </w:p>
        </w:tc>
        <w:tc>
          <w:tcPr>
            <w:tcW w:w="5919" w:type="dxa"/>
            <w:shd w:val="clear" w:color="auto" w:fill="auto"/>
          </w:tcPr>
          <w:p w:rsidR="0042331F" w:rsidRPr="0042331F" w:rsidRDefault="0042331F" w:rsidP="0042331F">
            <w:pPr>
              <w:spacing w:after="0" w:line="240" w:lineRule="auto"/>
              <w:jc w:val="right"/>
              <w:rPr>
                <w:sz w:val="18"/>
                <w:szCs w:val="18"/>
              </w:rPr>
            </w:pPr>
            <w:r w:rsidRPr="0042331F">
              <w:rPr>
                <w:sz w:val="18"/>
                <w:szCs w:val="18"/>
              </w:rPr>
              <w:t>ПРИЛОЖЕНИЕ №5</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к порядку проведения отбора</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дворовых территорий для формирования адресного</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перечня дворовых территорий</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на проведение работ по благоустройству в 2021 году</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на территории муниципального образования</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«Уемское»</w:t>
            </w:r>
          </w:p>
          <w:p w:rsidR="0042331F" w:rsidRPr="0042331F" w:rsidRDefault="0042331F" w:rsidP="0042331F">
            <w:pPr>
              <w:spacing w:after="0" w:line="240" w:lineRule="auto"/>
              <w:jc w:val="right"/>
              <w:rPr>
                <w:rFonts w:ascii="Cambria" w:hAnsi="Cambria"/>
                <w:szCs w:val="28"/>
              </w:rPr>
            </w:pPr>
          </w:p>
        </w:tc>
      </w:tr>
    </w:tbl>
    <w:p w:rsidR="0042331F" w:rsidRPr="0042331F" w:rsidRDefault="0042331F" w:rsidP="0042331F">
      <w:pPr>
        <w:widowControl w:val="0"/>
        <w:autoSpaceDE w:val="0"/>
        <w:autoSpaceDN w:val="0"/>
        <w:spacing w:after="0" w:line="240" w:lineRule="auto"/>
        <w:jc w:val="center"/>
        <w:outlineLvl w:val="1"/>
        <w:rPr>
          <w:rFonts w:eastAsia="Times New Roman"/>
          <w:b/>
          <w:szCs w:val="28"/>
          <w:lang w:eastAsia="ru-RU"/>
        </w:rPr>
      </w:pPr>
    </w:p>
    <w:p w:rsidR="0042331F" w:rsidRPr="0042331F" w:rsidRDefault="0042331F" w:rsidP="0042331F">
      <w:pPr>
        <w:autoSpaceDE w:val="0"/>
        <w:autoSpaceDN w:val="0"/>
        <w:adjustRightInd w:val="0"/>
        <w:spacing w:after="0" w:line="240" w:lineRule="auto"/>
        <w:jc w:val="center"/>
        <w:rPr>
          <w:rFonts w:eastAsia="Times New Roman"/>
          <w:color w:val="000000"/>
          <w:sz w:val="20"/>
          <w:szCs w:val="20"/>
          <w:lang w:eastAsia="ru-RU"/>
        </w:rPr>
      </w:pPr>
      <w:r w:rsidRPr="0042331F">
        <w:rPr>
          <w:rFonts w:eastAsia="Times New Roman"/>
          <w:b/>
          <w:bCs/>
          <w:color w:val="000000"/>
          <w:sz w:val="20"/>
          <w:szCs w:val="20"/>
          <w:lang w:eastAsia="ru-RU"/>
        </w:rPr>
        <w:t>Минимальный перечень</w:t>
      </w:r>
    </w:p>
    <w:p w:rsidR="0042331F" w:rsidRPr="0042331F" w:rsidRDefault="0042331F" w:rsidP="0042331F">
      <w:pPr>
        <w:autoSpaceDE w:val="0"/>
        <w:autoSpaceDN w:val="0"/>
        <w:adjustRightInd w:val="0"/>
        <w:spacing w:after="0" w:line="240" w:lineRule="auto"/>
        <w:jc w:val="center"/>
        <w:rPr>
          <w:rFonts w:eastAsia="Times New Roman"/>
          <w:color w:val="000000"/>
          <w:sz w:val="20"/>
          <w:szCs w:val="20"/>
          <w:lang w:eastAsia="ru-RU"/>
        </w:rPr>
      </w:pPr>
      <w:r w:rsidRPr="0042331F">
        <w:rPr>
          <w:rFonts w:eastAsia="Times New Roman"/>
          <w:b/>
          <w:bCs/>
          <w:color w:val="000000"/>
          <w:sz w:val="20"/>
          <w:szCs w:val="20"/>
          <w:lang w:eastAsia="ru-RU"/>
        </w:rPr>
        <w:t>видов работ по благоустройству дворовых территорий</w:t>
      </w:r>
    </w:p>
    <w:p w:rsidR="0042331F" w:rsidRPr="0042331F" w:rsidRDefault="0042331F" w:rsidP="0042331F">
      <w:pPr>
        <w:autoSpaceDE w:val="0"/>
        <w:autoSpaceDN w:val="0"/>
        <w:adjustRightInd w:val="0"/>
        <w:spacing w:after="0" w:line="240" w:lineRule="auto"/>
        <w:jc w:val="center"/>
        <w:rPr>
          <w:rFonts w:eastAsia="Times New Roman"/>
          <w:color w:val="000000"/>
          <w:sz w:val="20"/>
          <w:szCs w:val="20"/>
          <w:lang w:eastAsia="ru-RU"/>
        </w:rPr>
      </w:pPr>
      <w:r w:rsidRPr="0042331F">
        <w:rPr>
          <w:rFonts w:eastAsia="Times New Roman"/>
          <w:b/>
          <w:bCs/>
          <w:color w:val="000000"/>
          <w:sz w:val="20"/>
          <w:szCs w:val="20"/>
          <w:lang w:eastAsia="ru-RU"/>
        </w:rPr>
        <w:t>многоквартирных домов</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Ремонт дворовых проездов.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Обеспечение освещения дворовых территорий.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Установка скамеек.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Установка урн. </w:t>
      </w:r>
    </w:p>
    <w:p w:rsidR="0042331F" w:rsidRPr="0042331F" w:rsidRDefault="0042331F" w:rsidP="0042331F">
      <w:pPr>
        <w:autoSpaceDE w:val="0"/>
        <w:autoSpaceDN w:val="0"/>
        <w:adjustRightInd w:val="0"/>
        <w:spacing w:after="0" w:line="240" w:lineRule="auto"/>
        <w:jc w:val="center"/>
        <w:rPr>
          <w:rFonts w:eastAsia="Times New Roman"/>
          <w:color w:val="000000"/>
          <w:sz w:val="20"/>
          <w:szCs w:val="20"/>
          <w:lang w:eastAsia="ru-RU"/>
        </w:rPr>
      </w:pPr>
      <w:r w:rsidRPr="0042331F">
        <w:rPr>
          <w:rFonts w:eastAsia="Times New Roman"/>
          <w:b/>
          <w:bCs/>
          <w:color w:val="000000"/>
          <w:sz w:val="20"/>
          <w:szCs w:val="20"/>
          <w:lang w:eastAsia="ru-RU"/>
        </w:rPr>
        <w:t>Дополнительный перечень</w:t>
      </w:r>
    </w:p>
    <w:p w:rsidR="0042331F" w:rsidRPr="0042331F" w:rsidRDefault="0042331F" w:rsidP="0042331F">
      <w:pPr>
        <w:autoSpaceDE w:val="0"/>
        <w:autoSpaceDN w:val="0"/>
        <w:adjustRightInd w:val="0"/>
        <w:spacing w:after="0" w:line="240" w:lineRule="auto"/>
        <w:jc w:val="center"/>
        <w:rPr>
          <w:rFonts w:eastAsia="Times New Roman"/>
          <w:color w:val="000000"/>
          <w:sz w:val="20"/>
          <w:szCs w:val="20"/>
          <w:lang w:eastAsia="ru-RU"/>
        </w:rPr>
      </w:pPr>
      <w:r w:rsidRPr="0042331F">
        <w:rPr>
          <w:rFonts w:eastAsia="Times New Roman"/>
          <w:b/>
          <w:bCs/>
          <w:color w:val="000000"/>
          <w:sz w:val="20"/>
          <w:szCs w:val="20"/>
          <w:lang w:eastAsia="ru-RU"/>
        </w:rPr>
        <w:t>видов работ по благоустройству дворовых территорий</w:t>
      </w:r>
    </w:p>
    <w:p w:rsidR="0042331F" w:rsidRPr="0042331F" w:rsidRDefault="0042331F" w:rsidP="0042331F">
      <w:pPr>
        <w:autoSpaceDE w:val="0"/>
        <w:autoSpaceDN w:val="0"/>
        <w:adjustRightInd w:val="0"/>
        <w:spacing w:after="0" w:line="240" w:lineRule="auto"/>
        <w:jc w:val="center"/>
        <w:rPr>
          <w:rFonts w:eastAsia="Times New Roman"/>
          <w:color w:val="000000"/>
          <w:sz w:val="20"/>
          <w:szCs w:val="20"/>
          <w:lang w:eastAsia="ru-RU"/>
        </w:rPr>
      </w:pPr>
      <w:r w:rsidRPr="0042331F">
        <w:rPr>
          <w:rFonts w:eastAsia="Times New Roman"/>
          <w:b/>
          <w:bCs/>
          <w:color w:val="000000"/>
          <w:sz w:val="20"/>
          <w:szCs w:val="20"/>
          <w:lang w:eastAsia="ru-RU"/>
        </w:rPr>
        <w:t>многоквартирных домов</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Проезд к территориям, прилегающим к многоквартирным домам.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Обустройство тротуаров, мостовых (в том числе тротуарной плиткой). Установка бордюрных камней.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Установка песочниц.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Установка качелей.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Устройство гостевой стоянки (автомобильные парковки).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Освещение детских и спортивных площадок.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Оборудование детской (игровой) площадки.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Оборудование спортивной площадки.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Озеленение территории (деревья, кустарники, клумбы).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Устройство газонов.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Газонные ограждения, декоративные ограждения для клумб.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Обрезка деревьев и кустов.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Уборка сухостойных деревьев.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Демонтаж хозяйственных построек (в том числе сараев) и строительство сараев.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Отсыпка дворовой территории (выравнивание) щебнем, песчано-гравийной смесью.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Устройство хозяйственно-бытовых площадок для установки контейнеров-мусоросборников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Устройство площадок для выгула животных. </w:t>
      </w:r>
    </w:p>
    <w:p w:rsidR="0042331F" w:rsidRPr="0042331F" w:rsidRDefault="0042331F" w:rsidP="0042331F">
      <w:pPr>
        <w:autoSpaceDE w:val="0"/>
        <w:autoSpaceDN w:val="0"/>
        <w:adjustRightInd w:val="0"/>
        <w:spacing w:after="0" w:line="240" w:lineRule="auto"/>
        <w:rPr>
          <w:rFonts w:eastAsia="Times New Roman"/>
          <w:color w:val="000000"/>
          <w:sz w:val="20"/>
          <w:szCs w:val="20"/>
          <w:lang w:eastAsia="ru-RU"/>
        </w:rPr>
      </w:pPr>
      <w:r w:rsidRPr="0042331F">
        <w:rPr>
          <w:rFonts w:eastAsia="Times New Roman"/>
          <w:color w:val="000000"/>
          <w:sz w:val="20"/>
          <w:szCs w:val="20"/>
          <w:lang w:eastAsia="ru-RU"/>
        </w:rPr>
        <w:t xml:space="preserve">Устройство </w:t>
      </w:r>
      <w:proofErr w:type="spellStart"/>
      <w:r w:rsidRPr="0042331F">
        <w:rPr>
          <w:rFonts w:eastAsia="Times New Roman"/>
          <w:color w:val="000000"/>
          <w:sz w:val="20"/>
          <w:szCs w:val="20"/>
          <w:lang w:eastAsia="ru-RU"/>
        </w:rPr>
        <w:t>велопарковок</w:t>
      </w:r>
      <w:proofErr w:type="spellEnd"/>
      <w:r w:rsidRPr="0042331F">
        <w:rPr>
          <w:rFonts w:eastAsia="Times New Roman"/>
          <w:color w:val="000000"/>
          <w:sz w:val="20"/>
          <w:szCs w:val="20"/>
          <w:lang w:eastAsia="ru-RU"/>
        </w:rPr>
        <w:t xml:space="preserve">. </w:t>
      </w:r>
    </w:p>
    <w:p w:rsidR="0042331F" w:rsidRPr="0042331F" w:rsidRDefault="0042331F" w:rsidP="0042331F">
      <w:pPr>
        <w:widowControl w:val="0"/>
        <w:autoSpaceDE w:val="0"/>
        <w:autoSpaceDN w:val="0"/>
        <w:spacing w:after="0" w:line="240" w:lineRule="auto"/>
        <w:outlineLvl w:val="1"/>
        <w:rPr>
          <w:rFonts w:eastAsia="Times New Roman"/>
          <w:sz w:val="20"/>
          <w:szCs w:val="20"/>
          <w:lang w:eastAsia="ru-RU"/>
        </w:rPr>
      </w:pPr>
      <w:r w:rsidRPr="0042331F">
        <w:rPr>
          <w:rFonts w:eastAsia="Times New Roman"/>
          <w:sz w:val="20"/>
          <w:szCs w:val="20"/>
          <w:lang w:eastAsia="ru-RU"/>
        </w:rPr>
        <w:t xml:space="preserve">Иные виды работ. </w:t>
      </w:r>
    </w:p>
    <w:tbl>
      <w:tblPr>
        <w:tblW w:w="0" w:type="auto"/>
        <w:tblLook w:val="04A0"/>
      </w:tblPr>
      <w:tblGrid>
        <w:gridCol w:w="2486"/>
        <w:gridCol w:w="4563"/>
      </w:tblGrid>
      <w:tr w:rsidR="0042331F" w:rsidRPr="0042331F" w:rsidTr="0042331F">
        <w:tc>
          <w:tcPr>
            <w:tcW w:w="2486" w:type="dxa"/>
            <w:shd w:val="clear" w:color="auto" w:fill="auto"/>
          </w:tcPr>
          <w:p w:rsidR="0042331F" w:rsidRPr="0042331F" w:rsidRDefault="0042331F" w:rsidP="0042331F">
            <w:pPr>
              <w:spacing w:after="0" w:line="240" w:lineRule="auto"/>
              <w:jc w:val="right"/>
              <w:rPr>
                <w:sz w:val="24"/>
                <w:szCs w:val="24"/>
              </w:rPr>
            </w:pPr>
            <w:r w:rsidRPr="0042331F">
              <w:rPr>
                <w:sz w:val="24"/>
                <w:szCs w:val="24"/>
              </w:rPr>
              <w:lastRenderedPageBreak/>
              <w:br w:type="page"/>
            </w:r>
          </w:p>
        </w:tc>
        <w:tc>
          <w:tcPr>
            <w:tcW w:w="4563" w:type="dxa"/>
            <w:shd w:val="clear" w:color="auto" w:fill="auto"/>
          </w:tcPr>
          <w:p w:rsidR="0042331F" w:rsidRPr="0042331F" w:rsidRDefault="0042331F" w:rsidP="0042331F">
            <w:pPr>
              <w:spacing w:after="0" w:line="240" w:lineRule="auto"/>
              <w:jc w:val="right"/>
              <w:rPr>
                <w:sz w:val="18"/>
                <w:szCs w:val="18"/>
              </w:rPr>
            </w:pPr>
            <w:r w:rsidRPr="0042331F">
              <w:rPr>
                <w:sz w:val="18"/>
                <w:szCs w:val="18"/>
              </w:rPr>
              <w:t>ПРИЛОЖЕНИЕ № 6</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к порядку проведения отбора</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дворовых территорий для формирования адресного</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перечня дворовых территорий</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на проведение работ по благоустройству в 2021 году</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на территории муниципального образования</w:t>
            </w:r>
          </w:p>
          <w:p w:rsidR="0042331F" w:rsidRPr="0042331F" w:rsidRDefault="0042331F" w:rsidP="0042331F">
            <w:pPr>
              <w:widowControl w:val="0"/>
              <w:autoSpaceDE w:val="0"/>
              <w:autoSpaceDN w:val="0"/>
              <w:spacing w:after="0" w:line="240" w:lineRule="auto"/>
              <w:jc w:val="right"/>
              <w:rPr>
                <w:rFonts w:eastAsia="Times New Roman"/>
                <w:sz w:val="18"/>
                <w:szCs w:val="18"/>
                <w:lang w:eastAsia="ru-RU"/>
              </w:rPr>
            </w:pPr>
            <w:r w:rsidRPr="0042331F">
              <w:rPr>
                <w:rFonts w:eastAsia="Times New Roman"/>
                <w:sz w:val="18"/>
                <w:szCs w:val="18"/>
                <w:lang w:eastAsia="ru-RU"/>
              </w:rPr>
              <w:t>«Уемское»</w:t>
            </w:r>
          </w:p>
          <w:p w:rsidR="0042331F" w:rsidRPr="0042331F" w:rsidRDefault="0042331F" w:rsidP="0042331F">
            <w:pPr>
              <w:spacing w:after="0" w:line="240" w:lineRule="auto"/>
              <w:jc w:val="right"/>
              <w:rPr>
                <w:sz w:val="24"/>
                <w:szCs w:val="24"/>
              </w:rPr>
            </w:pPr>
          </w:p>
        </w:tc>
      </w:tr>
    </w:tbl>
    <w:p w:rsidR="0042331F" w:rsidRPr="0042331F" w:rsidRDefault="0042331F" w:rsidP="0042331F">
      <w:pPr>
        <w:suppressAutoHyphens/>
        <w:spacing w:after="0" w:line="252" w:lineRule="auto"/>
        <w:jc w:val="center"/>
        <w:rPr>
          <w:rFonts w:eastAsia="Times New Roman"/>
          <w:b/>
          <w:sz w:val="20"/>
          <w:szCs w:val="20"/>
          <w:lang w:bidi="en-US"/>
        </w:rPr>
      </w:pPr>
      <w:r w:rsidRPr="0042331F">
        <w:rPr>
          <w:rFonts w:eastAsia="Times New Roman"/>
          <w:b/>
          <w:sz w:val="20"/>
          <w:szCs w:val="20"/>
          <w:lang w:bidi="en-US"/>
        </w:rPr>
        <w:t xml:space="preserve">СОСТАВ И СОДЕРЖАНИЕ </w:t>
      </w:r>
      <w:proofErr w:type="gramStart"/>
      <w:r w:rsidRPr="0042331F">
        <w:rPr>
          <w:rFonts w:eastAsia="Times New Roman"/>
          <w:b/>
          <w:sz w:val="20"/>
          <w:szCs w:val="20"/>
          <w:lang w:bidi="en-US"/>
        </w:rPr>
        <w:t>ДИЗАЙН-ПРОЕКТА</w:t>
      </w:r>
      <w:proofErr w:type="gramEnd"/>
    </w:p>
    <w:p w:rsidR="0042331F" w:rsidRPr="0042331F" w:rsidRDefault="0042331F" w:rsidP="0042331F">
      <w:pPr>
        <w:suppressAutoHyphens/>
        <w:spacing w:after="0" w:line="252" w:lineRule="auto"/>
        <w:jc w:val="center"/>
        <w:rPr>
          <w:rFonts w:eastAsia="Times New Roman"/>
          <w:b/>
          <w:sz w:val="20"/>
          <w:szCs w:val="20"/>
          <w:lang w:bidi="en-US"/>
        </w:rPr>
      </w:pPr>
      <w:r w:rsidRPr="0042331F">
        <w:rPr>
          <w:rFonts w:eastAsia="Times New Roman"/>
          <w:b/>
          <w:sz w:val="20"/>
          <w:szCs w:val="20"/>
          <w:lang w:bidi="en-US"/>
        </w:rPr>
        <w:t xml:space="preserve">по благоустройству дворовой территории </w:t>
      </w:r>
    </w:p>
    <w:p w:rsidR="0042331F" w:rsidRPr="0042331F" w:rsidRDefault="0042331F" w:rsidP="0042331F">
      <w:pPr>
        <w:suppressAutoHyphens/>
        <w:spacing w:after="0" w:line="252" w:lineRule="auto"/>
        <w:jc w:val="center"/>
        <w:rPr>
          <w:rFonts w:eastAsia="Times New Roman"/>
          <w:b/>
          <w:sz w:val="16"/>
          <w:szCs w:val="16"/>
          <w:lang w:bidi="en-US"/>
        </w:rPr>
      </w:pPr>
    </w:p>
    <w:p w:rsidR="0042331F" w:rsidRPr="0042331F" w:rsidRDefault="0042331F" w:rsidP="0042331F">
      <w:pPr>
        <w:numPr>
          <w:ilvl w:val="0"/>
          <w:numId w:val="19"/>
        </w:numPr>
        <w:tabs>
          <w:tab w:val="left" w:pos="567"/>
        </w:tabs>
        <w:suppressAutoHyphens/>
        <w:autoSpaceDE w:val="0"/>
        <w:autoSpaceDN w:val="0"/>
        <w:adjustRightInd w:val="0"/>
        <w:spacing w:after="0" w:line="240" w:lineRule="auto"/>
        <w:ind w:left="0" w:firstLine="284"/>
        <w:contextualSpacing/>
        <w:jc w:val="both"/>
        <w:rPr>
          <w:rFonts w:eastAsia="Times New Roman"/>
          <w:sz w:val="20"/>
          <w:szCs w:val="20"/>
          <w:lang w:val="en-US" w:bidi="en-US"/>
        </w:rPr>
      </w:pPr>
      <w:proofErr w:type="spellStart"/>
      <w:r w:rsidRPr="0042331F">
        <w:rPr>
          <w:rFonts w:eastAsia="Times New Roman"/>
          <w:sz w:val="20"/>
          <w:szCs w:val="20"/>
          <w:lang w:val="en-US" w:bidi="en-US"/>
        </w:rPr>
        <w:t>Текстовая</w:t>
      </w:r>
      <w:proofErr w:type="spellEnd"/>
      <w:r w:rsidRPr="0042331F">
        <w:rPr>
          <w:rFonts w:eastAsia="Times New Roman"/>
          <w:sz w:val="20"/>
          <w:szCs w:val="20"/>
          <w:lang w:val="en-US" w:bidi="en-US"/>
        </w:rPr>
        <w:t xml:space="preserve"> </w:t>
      </w:r>
      <w:proofErr w:type="spellStart"/>
      <w:r w:rsidRPr="0042331F">
        <w:rPr>
          <w:rFonts w:eastAsia="Times New Roman"/>
          <w:sz w:val="20"/>
          <w:szCs w:val="20"/>
          <w:lang w:val="en-US" w:bidi="en-US"/>
        </w:rPr>
        <w:t>часть</w:t>
      </w:r>
      <w:proofErr w:type="spellEnd"/>
      <w:r w:rsidRPr="0042331F">
        <w:rPr>
          <w:rFonts w:eastAsia="Times New Roman"/>
          <w:sz w:val="20"/>
          <w:szCs w:val="20"/>
          <w:lang w:val="en-US" w:bidi="en-US"/>
        </w:rPr>
        <w:t xml:space="preserve"> - </w:t>
      </w:r>
      <w:proofErr w:type="spellStart"/>
      <w:r w:rsidRPr="0042331F">
        <w:rPr>
          <w:rFonts w:eastAsia="Times New Roman"/>
          <w:sz w:val="20"/>
          <w:szCs w:val="20"/>
          <w:lang w:val="en-US" w:bidi="en-US"/>
        </w:rPr>
        <w:t>пояснительная</w:t>
      </w:r>
      <w:proofErr w:type="spellEnd"/>
      <w:r w:rsidRPr="0042331F">
        <w:rPr>
          <w:rFonts w:eastAsia="Times New Roman"/>
          <w:sz w:val="20"/>
          <w:szCs w:val="20"/>
          <w:lang w:val="en-US" w:bidi="en-US"/>
        </w:rPr>
        <w:t xml:space="preserve"> </w:t>
      </w:r>
      <w:proofErr w:type="spellStart"/>
      <w:r w:rsidRPr="0042331F">
        <w:rPr>
          <w:rFonts w:eastAsia="Times New Roman"/>
          <w:sz w:val="20"/>
          <w:szCs w:val="20"/>
          <w:lang w:val="en-US" w:bidi="en-US"/>
        </w:rPr>
        <w:t>записка</w:t>
      </w:r>
      <w:proofErr w:type="spellEnd"/>
      <w:r w:rsidRPr="0042331F">
        <w:rPr>
          <w:rFonts w:eastAsia="Times New Roman"/>
          <w:sz w:val="20"/>
          <w:szCs w:val="20"/>
          <w:lang w:val="en-US" w:bidi="en-US"/>
        </w:rPr>
        <w:t>.</w:t>
      </w:r>
    </w:p>
    <w:p w:rsidR="0042331F" w:rsidRPr="0042331F" w:rsidRDefault="0042331F" w:rsidP="0042331F">
      <w:pPr>
        <w:numPr>
          <w:ilvl w:val="0"/>
          <w:numId w:val="19"/>
        </w:numPr>
        <w:tabs>
          <w:tab w:val="left" w:pos="567"/>
        </w:tabs>
        <w:suppressAutoHyphens/>
        <w:autoSpaceDE w:val="0"/>
        <w:autoSpaceDN w:val="0"/>
        <w:adjustRightInd w:val="0"/>
        <w:spacing w:after="0" w:line="240" w:lineRule="auto"/>
        <w:ind w:left="0" w:firstLine="284"/>
        <w:contextualSpacing/>
        <w:jc w:val="both"/>
        <w:rPr>
          <w:rFonts w:eastAsia="Times New Roman"/>
          <w:sz w:val="20"/>
          <w:szCs w:val="20"/>
          <w:lang w:bidi="en-US"/>
        </w:rPr>
      </w:pPr>
      <w:r w:rsidRPr="0042331F">
        <w:rPr>
          <w:rFonts w:eastAsia="Times New Roman"/>
          <w:sz w:val="20"/>
          <w:szCs w:val="20"/>
          <w:lang w:bidi="en-US"/>
        </w:rPr>
        <w:t>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w:t>
      </w:r>
    </w:p>
    <w:p w:rsidR="0042331F" w:rsidRPr="0042331F" w:rsidRDefault="0042331F" w:rsidP="0042331F">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42331F">
        <w:rPr>
          <w:rFonts w:eastAsia="Times New Roman"/>
          <w:sz w:val="20"/>
          <w:szCs w:val="20"/>
          <w:lang w:bidi="en-US"/>
        </w:rPr>
        <w:t>площадь территории благоустройства, площади площадок дворового благоустройства;</w:t>
      </w:r>
    </w:p>
    <w:p w:rsidR="0042331F" w:rsidRPr="0042331F" w:rsidRDefault="0042331F" w:rsidP="0042331F">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42331F">
        <w:rPr>
          <w:rFonts w:eastAsia="Times New Roman"/>
          <w:sz w:val="20"/>
          <w:szCs w:val="20"/>
          <w:lang w:bidi="en-US"/>
        </w:rPr>
        <w:t>площадь тротуаров, пешеходных дорожек;</w:t>
      </w:r>
    </w:p>
    <w:p w:rsidR="0042331F" w:rsidRPr="0042331F" w:rsidRDefault="0042331F" w:rsidP="0042331F">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42331F">
        <w:rPr>
          <w:rFonts w:eastAsia="Times New Roman"/>
          <w:sz w:val="20"/>
          <w:szCs w:val="20"/>
          <w:lang w:bidi="en-US"/>
        </w:rPr>
        <w:t>площадь проездов;</w:t>
      </w:r>
    </w:p>
    <w:p w:rsidR="0042331F" w:rsidRPr="0042331F" w:rsidRDefault="0042331F" w:rsidP="0042331F">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42331F">
        <w:rPr>
          <w:rFonts w:eastAsia="Times New Roman"/>
          <w:sz w:val="20"/>
          <w:szCs w:val="20"/>
          <w:lang w:bidi="en-US"/>
        </w:rPr>
        <w:t>площадь озеленения;</w:t>
      </w:r>
    </w:p>
    <w:p w:rsidR="0042331F" w:rsidRPr="0042331F" w:rsidRDefault="0042331F" w:rsidP="0042331F">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42331F">
        <w:rPr>
          <w:rFonts w:eastAsia="Times New Roman"/>
          <w:sz w:val="20"/>
          <w:szCs w:val="20"/>
          <w:lang w:bidi="en-US"/>
        </w:rPr>
        <w:t xml:space="preserve">площади участков временного хранения личного автотранспорта жителей; </w:t>
      </w:r>
    </w:p>
    <w:p w:rsidR="0042331F" w:rsidRPr="0042331F" w:rsidRDefault="0042331F" w:rsidP="0042331F">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42331F">
        <w:rPr>
          <w:rFonts w:eastAsia="Times New Roman"/>
          <w:sz w:val="20"/>
          <w:szCs w:val="20"/>
          <w:lang w:bidi="en-US"/>
        </w:rPr>
        <w:t>иные показатели.</w:t>
      </w:r>
    </w:p>
    <w:p w:rsidR="0042331F" w:rsidRPr="0042331F" w:rsidRDefault="0042331F" w:rsidP="0042331F">
      <w:pPr>
        <w:numPr>
          <w:ilvl w:val="0"/>
          <w:numId w:val="19"/>
        </w:numPr>
        <w:tabs>
          <w:tab w:val="left" w:pos="567"/>
        </w:tabs>
        <w:suppressAutoHyphens/>
        <w:spacing w:after="0" w:line="240" w:lineRule="auto"/>
        <w:ind w:left="0" w:firstLine="284"/>
        <w:contextualSpacing/>
        <w:jc w:val="both"/>
        <w:rPr>
          <w:rFonts w:eastAsia="Times New Roman"/>
          <w:sz w:val="20"/>
          <w:szCs w:val="20"/>
          <w:lang w:bidi="en-US"/>
        </w:rPr>
      </w:pPr>
      <w:r w:rsidRPr="0042331F">
        <w:rPr>
          <w:rFonts w:eastAsia="Times New Roman"/>
          <w:sz w:val="20"/>
          <w:szCs w:val="20"/>
          <w:lang w:bidi="en-US"/>
        </w:rPr>
        <w:t>Схема благоустройства наиболее посещаемой муниципальной территории общего пользования (рекомендуемый масштаб схемы 1:500), на которой отображаются:</w:t>
      </w:r>
    </w:p>
    <w:p w:rsidR="0042331F" w:rsidRPr="0042331F" w:rsidRDefault="0042331F" w:rsidP="0042331F">
      <w:pPr>
        <w:tabs>
          <w:tab w:val="left" w:pos="567"/>
        </w:tabs>
        <w:suppressAutoHyphens/>
        <w:spacing w:after="0" w:line="240" w:lineRule="auto"/>
        <w:ind w:firstLine="284"/>
        <w:contextualSpacing/>
        <w:jc w:val="both"/>
        <w:rPr>
          <w:rFonts w:eastAsia="Times New Roman"/>
          <w:sz w:val="20"/>
          <w:szCs w:val="20"/>
          <w:lang w:bidi="en-US"/>
        </w:rPr>
      </w:pPr>
      <w:r w:rsidRPr="0042331F">
        <w:rPr>
          <w:rFonts w:eastAsia="Times New Roman"/>
          <w:sz w:val="20"/>
          <w:szCs w:val="20"/>
          <w:lang w:bidi="en-US"/>
        </w:rPr>
        <w:t>новые проезжие части, тротуары, пешеходные дорожки;</w:t>
      </w:r>
    </w:p>
    <w:p w:rsidR="0042331F" w:rsidRPr="0042331F" w:rsidRDefault="0042331F" w:rsidP="0042331F">
      <w:pPr>
        <w:tabs>
          <w:tab w:val="left" w:pos="567"/>
        </w:tabs>
        <w:suppressAutoHyphens/>
        <w:spacing w:after="0" w:line="240" w:lineRule="auto"/>
        <w:ind w:firstLine="284"/>
        <w:contextualSpacing/>
        <w:jc w:val="both"/>
        <w:rPr>
          <w:rFonts w:eastAsia="Times New Roman"/>
          <w:sz w:val="20"/>
          <w:szCs w:val="20"/>
          <w:lang w:bidi="en-US"/>
        </w:rPr>
      </w:pPr>
      <w:r w:rsidRPr="0042331F">
        <w:rPr>
          <w:rFonts w:eastAsia="Times New Roman"/>
          <w:sz w:val="20"/>
          <w:szCs w:val="20"/>
          <w:lang w:bidi="en-US"/>
        </w:rPr>
        <w:t xml:space="preserve">новые участки </w:t>
      </w:r>
      <w:proofErr w:type="gramStart"/>
      <w:r w:rsidRPr="0042331F">
        <w:rPr>
          <w:rFonts w:eastAsia="Times New Roman"/>
          <w:sz w:val="20"/>
          <w:szCs w:val="20"/>
          <w:lang w:bidi="en-US"/>
        </w:rPr>
        <w:t>оборудования мест временного хранения личного автотранспорта жителей</w:t>
      </w:r>
      <w:proofErr w:type="gramEnd"/>
      <w:r w:rsidRPr="0042331F">
        <w:rPr>
          <w:rFonts w:eastAsia="Times New Roman"/>
          <w:sz w:val="20"/>
          <w:szCs w:val="20"/>
          <w:lang w:bidi="en-US"/>
        </w:rPr>
        <w:t>;</w:t>
      </w:r>
    </w:p>
    <w:p w:rsidR="0042331F" w:rsidRPr="0042331F" w:rsidRDefault="0042331F" w:rsidP="0042331F">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42331F">
        <w:rPr>
          <w:rFonts w:eastAsia="Times New Roman"/>
          <w:sz w:val="20"/>
          <w:szCs w:val="20"/>
          <w:lang w:bidi="en-US"/>
        </w:rPr>
        <w:t>участки ремонта (восстановления разрушенных) тротуаров, проезжих частей, дорожек и площадок различного назначения, в том числе участк</w:t>
      </w:r>
      <w:proofErr w:type="gramStart"/>
      <w:r w:rsidRPr="0042331F">
        <w:rPr>
          <w:rFonts w:eastAsia="Times New Roman"/>
          <w:sz w:val="20"/>
          <w:szCs w:val="20"/>
          <w:lang w:bidi="en-US"/>
        </w:rPr>
        <w:t>и(</w:t>
      </w:r>
      <w:proofErr w:type="spellStart"/>
      <w:proofErr w:type="gramEnd"/>
      <w:r w:rsidRPr="0042331F">
        <w:rPr>
          <w:rFonts w:eastAsia="Times New Roman"/>
          <w:sz w:val="20"/>
          <w:szCs w:val="20"/>
          <w:lang w:bidi="en-US"/>
        </w:rPr>
        <w:t>ов</w:t>
      </w:r>
      <w:proofErr w:type="spellEnd"/>
      <w:r w:rsidRPr="0042331F">
        <w:rPr>
          <w:rFonts w:eastAsia="Times New Roman"/>
          <w:sz w:val="20"/>
          <w:szCs w:val="20"/>
          <w:lang w:bidi="en-US"/>
        </w:rPr>
        <w:t>) временного хранения личного автотранспорта жителей;</w:t>
      </w:r>
    </w:p>
    <w:p w:rsidR="0042331F" w:rsidRPr="0042331F" w:rsidRDefault="0042331F" w:rsidP="0042331F">
      <w:pPr>
        <w:tabs>
          <w:tab w:val="left" w:pos="567"/>
        </w:tabs>
        <w:suppressAutoHyphens/>
        <w:spacing w:after="0" w:line="240" w:lineRule="auto"/>
        <w:ind w:firstLine="284"/>
        <w:contextualSpacing/>
        <w:jc w:val="both"/>
        <w:rPr>
          <w:rFonts w:eastAsia="Times New Roman"/>
          <w:sz w:val="20"/>
          <w:szCs w:val="20"/>
          <w:lang w:bidi="en-US"/>
        </w:rPr>
      </w:pPr>
      <w:r w:rsidRPr="0042331F">
        <w:rPr>
          <w:rFonts w:eastAsia="Times New Roman"/>
          <w:sz w:val="20"/>
          <w:szCs w:val="20"/>
          <w:lang w:bidi="en-US"/>
        </w:rPr>
        <w:t>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w:t>
      </w:r>
    </w:p>
    <w:p w:rsidR="0042331F" w:rsidRPr="0042331F" w:rsidRDefault="0042331F" w:rsidP="0042331F">
      <w:pPr>
        <w:tabs>
          <w:tab w:val="left" w:pos="567"/>
        </w:tabs>
        <w:suppressAutoHyphens/>
        <w:spacing w:after="0" w:line="240" w:lineRule="auto"/>
        <w:ind w:firstLine="284"/>
        <w:contextualSpacing/>
        <w:jc w:val="both"/>
        <w:rPr>
          <w:rFonts w:eastAsia="Times New Roman"/>
          <w:sz w:val="20"/>
          <w:szCs w:val="20"/>
          <w:lang w:bidi="en-US"/>
        </w:rPr>
      </w:pPr>
      <w:proofErr w:type="gramStart"/>
      <w:r w:rsidRPr="0042331F">
        <w:rPr>
          <w:rFonts w:eastAsia="Times New Roman"/>
          <w:sz w:val="20"/>
          <w:szCs w:val="20"/>
          <w:lang w:bidi="en-US"/>
        </w:rPr>
        <w:t>места установки (размещения) малых архитектурных форм – оборудование площадок (для игр детей, для отдыха (скамьи, урны и т.п.), спортивных, хозяйственно-бытовых, а также опор (конструкций) наружного освещения);</w:t>
      </w:r>
      <w:proofErr w:type="gramEnd"/>
    </w:p>
    <w:p w:rsidR="0042331F" w:rsidRPr="0042331F" w:rsidRDefault="0042331F" w:rsidP="0042331F">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42331F">
        <w:rPr>
          <w:rFonts w:eastAsia="Times New Roman"/>
          <w:sz w:val="20"/>
          <w:szCs w:val="20"/>
          <w:lang w:bidi="en-US"/>
        </w:rPr>
        <w:t>площадки для выгула животных;</w:t>
      </w:r>
    </w:p>
    <w:p w:rsidR="0042331F" w:rsidRPr="0042331F" w:rsidRDefault="0042331F" w:rsidP="0042331F">
      <w:pPr>
        <w:tabs>
          <w:tab w:val="left" w:pos="567"/>
        </w:tabs>
        <w:suppressAutoHyphens/>
        <w:spacing w:after="0" w:line="240" w:lineRule="auto"/>
        <w:ind w:firstLine="284"/>
        <w:contextualSpacing/>
        <w:jc w:val="both"/>
        <w:rPr>
          <w:rFonts w:eastAsia="Times New Roman"/>
          <w:sz w:val="20"/>
          <w:szCs w:val="20"/>
          <w:lang w:bidi="en-US"/>
        </w:rPr>
      </w:pPr>
      <w:r w:rsidRPr="0042331F">
        <w:rPr>
          <w:rFonts w:eastAsia="Times New Roman"/>
          <w:sz w:val="20"/>
          <w:szCs w:val="20"/>
          <w:lang w:bidi="en-US"/>
        </w:rPr>
        <w:t xml:space="preserve">размещение носителей информации (при необходимости); </w:t>
      </w:r>
    </w:p>
    <w:p w:rsidR="0042331F" w:rsidRPr="0042331F" w:rsidRDefault="0042331F" w:rsidP="0042331F">
      <w:pPr>
        <w:tabs>
          <w:tab w:val="left" w:pos="567"/>
        </w:tabs>
        <w:suppressAutoHyphens/>
        <w:spacing w:after="0" w:line="240" w:lineRule="auto"/>
        <w:ind w:firstLine="284"/>
        <w:contextualSpacing/>
        <w:jc w:val="both"/>
        <w:rPr>
          <w:rFonts w:eastAsia="Times New Roman"/>
          <w:sz w:val="20"/>
          <w:szCs w:val="20"/>
          <w:lang w:bidi="en-US"/>
        </w:rPr>
      </w:pPr>
      <w:r w:rsidRPr="0042331F">
        <w:rPr>
          <w:rFonts w:eastAsia="Times New Roman"/>
          <w:sz w:val="20"/>
          <w:szCs w:val="20"/>
          <w:lang w:bidi="en-US"/>
        </w:rPr>
        <w:t>устройство ограждений (при необходимости устройства таковых);</w:t>
      </w:r>
    </w:p>
    <w:p w:rsidR="0042331F" w:rsidRPr="0042331F" w:rsidRDefault="0042331F" w:rsidP="0042331F">
      <w:pPr>
        <w:tabs>
          <w:tab w:val="left" w:pos="567"/>
        </w:tabs>
        <w:suppressAutoHyphens/>
        <w:spacing w:after="0" w:line="240" w:lineRule="auto"/>
        <w:ind w:firstLine="284"/>
        <w:contextualSpacing/>
        <w:jc w:val="both"/>
        <w:rPr>
          <w:rFonts w:eastAsia="Times New Roman"/>
          <w:sz w:val="20"/>
          <w:szCs w:val="20"/>
          <w:lang w:bidi="en-US"/>
        </w:rPr>
      </w:pPr>
      <w:r w:rsidRPr="0042331F">
        <w:rPr>
          <w:rFonts w:eastAsia="Times New Roman"/>
          <w:sz w:val="20"/>
          <w:szCs w:val="20"/>
          <w:lang w:bidi="en-US"/>
        </w:rPr>
        <w:t>временные и аварийные строения и сооружения, подлежащие разборке, демонтажу (при наличии таковых).</w:t>
      </w:r>
    </w:p>
    <w:p w:rsidR="0042331F" w:rsidRPr="0042331F" w:rsidRDefault="0042331F" w:rsidP="0042331F">
      <w:pPr>
        <w:numPr>
          <w:ilvl w:val="0"/>
          <w:numId w:val="19"/>
        </w:numPr>
        <w:tabs>
          <w:tab w:val="left" w:pos="567"/>
        </w:tabs>
        <w:suppressAutoHyphens/>
        <w:autoSpaceDE w:val="0"/>
        <w:autoSpaceDN w:val="0"/>
        <w:adjustRightInd w:val="0"/>
        <w:spacing w:after="0" w:line="240" w:lineRule="auto"/>
        <w:ind w:left="0" w:firstLine="284"/>
        <w:contextualSpacing/>
        <w:jc w:val="both"/>
        <w:rPr>
          <w:rFonts w:eastAsia="Times New Roman"/>
          <w:sz w:val="20"/>
          <w:szCs w:val="20"/>
          <w:lang w:bidi="en-US"/>
        </w:rPr>
      </w:pPr>
      <w:r w:rsidRPr="0042331F">
        <w:rPr>
          <w:rFonts w:eastAsia="Times New Roman"/>
          <w:sz w:val="20"/>
          <w:szCs w:val="20"/>
          <w:lang w:bidi="en-US"/>
        </w:rPr>
        <w:lastRenderedPageBreak/>
        <w:t xml:space="preserve">Разбивочный чертеж с соответствующими размерными привязками, выполненный на </w:t>
      </w:r>
      <w:proofErr w:type="gramStart"/>
      <w:r w:rsidRPr="0042331F">
        <w:rPr>
          <w:rFonts w:eastAsia="Times New Roman"/>
          <w:sz w:val="20"/>
          <w:szCs w:val="20"/>
          <w:lang w:bidi="en-US"/>
        </w:rPr>
        <w:t>актуализированной</w:t>
      </w:r>
      <w:proofErr w:type="gramEnd"/>
      <w:r w:rsidRPr="0042331F">
        <w:rPr>
          <w:rFonts w:eastAsia="Times New Roman"/>
          <w:sz w:val="20"/>
          <w:szCs w:val="20"/>
          <w:lang w:bidi="en-US"/>
        </w:rPr>
        <w:t xml:space="preserve"> (при наличии) </w:t>
      </w:r>
      <w:proofErr w:type="spellStart"/>
      <w:r w:rsidRPr="0042331F">
        <w:rPr>
          <w:rFonts w:eastAsia="Times New Roman"/>
          <w:sz w:val="20"/>
          <w:szCs w:val="20"/>
          <w:lang w:bidi="en-US"/>
        </w:rPr>
        <w:t>топооснове</w:t>
      </w:r>
      <w:proofErr w:type="spellEnd"/>
      <w:r w:rsidRPr="0042331F">
        <w:rPr>
          <w:rFonts w:eastAsia="Times New Roman"/>
          <w:sz w:val="20"/>
          <w:szCs w:val="20"/>
          <w:lang w:bidi="en-US"/>
        </w:rPr>
        <w:t xml:space="preserve"> в М 1:500.</w:t>
      </w:r>
    </w:p>
    <w:p w:rsidR="0042331F" w:rsidRPr="0042331F" w:rsidRDefault="0042331F" w:rsidP="0042331F">
      <w:pPr>
        <w:numPr>
          <w:ilvl w:val="0"/>
          <w:numId w:val="19"/>
        </w:numPr>
        <w:tabs>
          <w:tab w:val="left" w:pos="567"/>
        </w:tabs>
        <w:suppressAutoHyphens/>
        <w:autoSpaceDE w:val="0"/>
        <w:autoSpaceDN w:val="0"/>
        <w:adjustRightInd w:val="0"/>
        <w:spacing w:after="0" w:line="240" w:lineRule="auto"/>
        <w:ind w:left="0" w:firstLine="284"/>
        <w:contextualSpacing/>
        <w:jc w:val="both"/>
        <w:rPr>
          <w:rFonts w:eastAsia="Times New Roman"/>
          <w:sz w:val="20"/>
          <w:szCs w:val="20"/>
          <w:lang w:bidi="en-US"/>
        </w:rPr>
      </w:pPr>
      <w:proofErr w:type="gramStart"/>
      <w:r w:rsidRPr="0042331F">
        <w:rPr>
          <w:rFonts w:eastAsia="Times New Roman"/>
          <w:sz w:val="20"/>
          <w:szCs w:val="20"/>
          <w:lang w:bidi="en-US"/>
        </w:rPr>
        <w:t>Чертежи (схемы) на отдельные (типовые и (или) индивидуальные) элементы благоустройства, малые архитектурные формы, опоры (конструкции) наружного освещения.</w:t>
      </w:r>
      <w:proofErr w:type="gramEnd"/>
    </w:p>
    <w:p w:rsidR="0042331F" w:rsidRPr="0042331F" w:rsidRDefault="0042331F" w:rsidP="0042331F">
      <w:pPr>
        <w:numPr>
          <w:ilvl w:val="0"/>
          <w:numId w:val="19"/>
        </w:numPr>
        <w:tabs>
          <w:tab w:val="left" w:pos="567"/>
        </w:tabs>
        <w:suppressAutoHyphens/>
        <w:autoSpaceDE w:val="0"/>
        <w:autoSpaceDN w:val="0"/>
        <w:adjustRightInd w:val="0"/>
        <w:spacing w:after="0" w:line="240" w:lineRule="auto"/>
        <w:ind w:left="0" w:firstLine="284"/>
        <w:contextualSpacing/>
        <w:jc w:val="both"/>
        <w:rPr>
          <w:rFonts w:eastAsia="Times New Roman"/>
          <w:sz w:val="20"/>
          <w:szCs w:val="20"/>
          <w:lang w:bidi="en-US"/>
        </w:rPr>
      </w:pPr>
      <w:r w:rsidRPr="0042331F">
        <w:rPr>
          <w:rFonts w:eastAsia="Times New Roman"/>
          <w:sz w:val="20"/>
          <w:szCs w:val="20"/>
          <w:lang w:bidi="en-US"/>
        </w:rPr>
        <w:t>Экспликация зданий и сооружений, ведомости зеленых насаждений, типов покрытий, малых архитектурных форм и переносимых изделий.</w:t>
      </w:r>
    </w:p>
    <w:p w:rsidR="0042331F" w:rsidRPr="0042331F" w:rsidRDefault="0042331F" w:rsidP="0042331F">
      <w:pPr>
        <w:numPr>
          <w:ilvl w:val="0"/>
          <w:numId w:val="19"/>
        </w:numPr>
        <w:tabs>
          <w:tab w:val="left" w:pos="567"/>
        </w:tabs>
        <w:suppressAutoHyphens/>
        <w:autoSpaceDE w:val="0"/>
        <w:autoSpaceDN w:val="0"/>
        <w:adjustRightInd w:val="0"/>
        <w:spacing w:after="0" w:line="240" w:lineRule="auto"/>
        <w:ind w:left="0" w:firstLine="284"/>
        <w:contextualSpacing/>
        <w:jc w:val="both"/>
        <w:rPr>
          <w:rFonts w:eastAsia="Times New Roman"/>
          <w:sz w:val="20"/>
          <w:szCs w:val="20"/>
          <w:lang w:bidi="en-US"/>
        </w:rPr>
      </w:pPr>
      <w:r w:rsidRPr="0042331F">
        <w:rPr>
          <w:rFonts w:eastAsia="Times New Roman"/>
          <w:sz w:val="20"/>
          <w:szCs w:val="20"/>
          <w:lang w:bidi="en-US"/>
        </w:rPr>
        <w:t>3-</w:t>
      </w:r>
      <w:r w:rsidRPr="0042331F">
        <w:rPr>
          <w:rFonts w:eastAsia="Times New Roman"/>
          <w:sz w:val="20"/>
          <w:szCs w:val="20"/>
          <w:lang w:val="en-US" w:bidi="en-US"/>
        </w:rPr>
        <w:t>D</w:t>
      </w:r>
      <w:r w:rsidRPr="0042331F">
        <w:rPr>
          <w:rFonts w:eastAsia="Times New Roman"/>
          <w:sz w:val="20"/>
          <w:szCs w:val="20"/>
          <w:lang w:bidi="en-US"/>
        </w:rPr>
        <w:t xml:space="preserve"> визуализация в цвете для более полного, реалистичного восприятия жителями предлагаемых </w:t>
      </w:r>
      <w:proofErr w:type="spellStart"/>
      <w:proofErr w:type="gramStart"/>
      <w:r w:rsidRPr="0042331F">
        <w:rPr>
          <w:rFonts w:eastAsia="Times New Roman"/>
          <w:sz w:val="20"/>
          <w:szCs w:val="20"/>
          <w:lang w:bidi="en-US"/>
        </w:rPr>
        <w:t>дизайн-проектом</w:t>
      </w:r>
      <w:proofErr w:type="spellEnd"/>
      <w:proofErr w:type="gramEnd"/>
      <w:r w:rsidRPr="0042331F">
        <w:rPr>
          <w:rFonts w:eastAsia="Times New Roman"/>
          <w:sz w:val="20"/>
          <w:szCs w:val="20"/>
          <w:lang w:bidi="en-US"/>
        </w:rPr>
        <w:t xml:space="preserve"> решений (желательно). </w:t>
      </w:r>
    </w:p>
    <w:p w:rsidR="0042331F" w:rsidRPr="0042331F" w:rsidRDefault="0042331F" w:rsidP="0042331F">
      <w:pPr>
        <w:numPr>
          <w:ilvl w:val="0"/>
          <w:numId w:val="19"/>
        </w:numPr>
        <w:tabs>
          <w:tab w:val="left" w:pos="567"/>
        </w:tabs>
        <w:suppressAutoHyphens/>
        <w:autoSpaceDE w:val="0"/>
        <w:autoSpaceDN w:val="0"/>
        <w:adjustRightInd w:val="0"/>
        <w:spacing w:after="0" w:line="240" w:lineRule="auto"/>
        <w:ind w:left="0" w:firstLine="284"/>
        <w:contextualSpacing/>
        <w:jc w:val="both"/>
        <w:rPr>
          <w:rFonts w:eastAsia="Times New Roman"/>
          <w:sz w:val="20"/>
          <w:szCs w:val="20"/>
          <w:lang w:bidi="en-US"/>
        </w:rPr>
      </w:pPr>
      <w:r w:rsidRPr="0042331F">
        <w:rPr>
          <w:rFonts w:eastAsia="Times New Roman"/>
          <w:sz w:val="20"/>
          <w:szCs w:val="20"/>
          <w:lang w:bidi="en-US"/>
        </w:rPr>
        <w:t>Иные схемы, чертежи при необходимости.</w:t>
      </w:r>
    </w:p>
    <w:tbl>
      <w:tblPr>
        <w:tblW w:w="0" w:type="auto"/>
        <w:tblLook w:val="04A0"/>
      </w:tblPr>
      <w:tblGrid>
        <w:gridCol w:w="2569"/>
        <w:gridCol w:w="4480"/>
      </w:tblGrid>
      <w:tr w:rsidR="0042331F" w:rsidRPr="0042331F" w:rsidTr="0042331F">
        <w:tc>
          <w:tcPr>
            <w:tcW w:w="3652" w:type="dxa"/>
            <w:shd w:val="clear" w:color="auto" w:fill="auto"/>
          </w:tcPr>
          <w:p w:rsidR="0042331F" w:rsidRPr="0042331F" w:rsidRDefault="0042331F" w:rsidP="0042331F">
            <w:pPr>
              <w:spacing w:after="0" w:line="240" w:lineRule="auto"/>
              <w:jc w:val="right"/>
              <w:rPr>
                <w:sz w:val="24"/>
                <w:szCs w:val="24"/>
              </w:rPr>
            </w:pPr>
            <w:r w:rsidRPr="0042331F">
              <w:rPr>
                <w:rFonts w:eastAsia="Times New Roman"/>
                <w:color w:val="FF0000"/>
                <w:sz w:val="24"/>
                <w:szCs w:val="24"/>
                <w:lang w:bidi="en-US"/>
              </w:rPr>
              <w:br w:type="page"/>
            </w:r>
          </w:p>
        </w:tc>
        <w:tc>
          <w:tcPr>
            <w:tcW w:w="5919" w:type="dxa"/>
            <w:shd w:val="clear" w:color="auto" w:fill="auto"/>
          </w:tcPr>
          <w:p w:rsidR="0042331F" w:rsidRPr="0042331F" w:rsidRDefault="0042331F" w:rsidP="0042331F">
            <w:pPr>
              <w:spacing w:after="0" w:line="240" w:lineRule="auto"/>
              <w:jc w:val="right"/>
              <w:rPr>
                <w:rFonts w:eastAsia="Times New Roman"/>
                <w:sz w:val="16"/>
                <w:szCs w:val="16"/>
                <w:lang w:bidi="en-US"/>
              </w:rPr>
            </w:pPr>
          </w:p>
          <w:p w:rsidR="0042331F" w:rsidRPr="0042331F" w:rsidRDefault="0042331F" w:rsidP="0042331F">
            <w:pPr>
              <w:spacing w:after="0" w:line="240" w:lineRule="auto"/>
              <w:jc w:val="right"/>
              <w:rPr>
                <w:rFonts w:eastAsia="Times New Roman"/>
                <w:sz w:val="16"/>
                <w:szCs w:val="16"/>
                <w:lang w:bidi="en-US"/>
              </w:rPr>
            </w:pPr>
            <w:r w:rsidRPr="0042331F">
              <w:rPr>
                <w:rFonts w:eastAsia="Times New Roman"/>
                <w:sz w:val="16"/>
                <w:szCs w:val="16"/>
                <w:lang w:bidi="en-US"/>
              </w:rPr>
              <w:t>ПРИЛОЖЕНИЕ № 2</w:t>
            </w:r>
          </w:p>
          <w:p w:rsidR="0042331F" w:rsidRPr="0042331F" w:rsidRDefault="0042331F" w:rsidP="0042331F">
            <w:pPr>
              <w:spacing w:after="0" w:line="240" w:lineRule="auto"/>
              <w:jc w:val="right"/>
              <w:rPr>
                <w:rFonts w:eastAsia="Times New Roman"/>
                <w:sz w:val="16"/>
                <w:szCs w:val="16"/>
                <w:lang w:bidi="en-US"/>
              </w:rPr>
            </w:pPr>
            <w:r w:rsidRPr="0042331F">
              <w:rPr>
                <w:rFonts w:eastAsia="Times New Roman"/>
                <w:sz w:val="16"/>
                <w:szCs w:val="16"/>
                <w:lang w:bidi="en-US"/>
              </w:rPr>
              <w:t>к постановлению администрации                                                                                 муниципального образования</w:t>
            </w:r>
          </w:p>
          <w:p w:rsidR="0042331F" w:rsidRPr="0042331F" w:rsidRDefault="0042331F" w:rsidP="0042331F">
            <w:pPr>
              <w:spacing w:after="0" w:line="240" w:lineRule="auto"/>
              <w:jc w:val="right"/>
              <w:rPr>
                <w:rFonts w:eastAsia="Times New Roman"/>
                <w:sz w:val="16"/>
                <w:szCs w:val="16"/>
                <w:lang w:bidi="en-US"/>
              </w:rPr>
            </w:pPr>
            <w:r w:rsidRPr="0042331F">
              <w:rPr>
                <w:rFonts w:eastAsia="Times New Roman"/>
                <w:sz w:val="16"/>
                <w:szCs w:val="16"/>
                <w:lang w:bidi="en-US"/>
              </w:rPr>
              <w:t>«Уемское»</w:t>
            </w:r>
          </w:p>
          <w:p w:rsidR="0042331F" w:rsidRPr="0042331F" w:rsidRDefault="0042331F" w:rsidP="0042331F">
            <w:pPr>
              <w:spacing w:after="0" w:line="240" w:lineRule="auto"/>
              <w:jc w:val="right"/>
              <w:rPr>
                <w:sz w:val="16"/>
                <w:szCs w:val="16"/>
              </w:rPr>
            </w:pPr>
            <w:r w:rsidRPr="0042331F">
              <w:rPr>
                <w:rFonts w:eastAsia="Times New Roman"/>
                <w:sz w:val="16"/>
                <w:szCs w:val="16"/>
                <w:lang w:bidi="en-US"/>
              </w:rPr>
              <w:t xml:space="preserve">от «23» апреля 2020 г. № 57 </w:t>
            </w:r>
          </w:p>
        </w:tc>
      </w:tr>
    </w:tbl>
    <w:p w:rsidR="0042331F" w:rsidRPr="0042331F" w:rsidRDefault="0042331F" w:rsidP="0042331F">
      <w:pPr>
        <w:suppressAutoHyphens/>
        <w:spacing w:after="0" w:line="240" w:lineRule="auto"/>
        <w:jc w:val="right"/>
        <w:rPr>
          <w:rFonts w:eastAsia="Times New Roman"/>
          <w:sz w:val="24"/>
          <w:szCs w:val="24"/>
          <w:lang w:bidi="en-US"/>
        </w:rPr>
      </w:pPr>
      <w:r w:rsidRPr="0042331F">
        <w:rPr>
          <w:rFonts w:eastAsia="Times New Roman"/>
          <w:sz w:val="24"/>
          <w:szCs w:val="24"/>
          <w:lang w:bidi="en-US"/>
        </w:rPr>
        <w:t xml:space="preserve">        </w:t>
      </w:r>
    </w:p>
    <w:p w:rsidR="0042331F" w:rsidRPr="0042331F" w:rsidRDefault="0042331F" w:rsidP="0042331F">
      <w:pPr>
        <w:suppressAutoHyphens/>
        <w:spacing w:after="0" w:line="240" w:lineRule="auto"/>
        <w:jc w:val="center"/>
        <w:rPr>
          <w:rFonts w:eastAsia="Times New Roman"/>
          <w:b/>
          <w:sz w:val="24"/>
          <w:szCs w:val="24"/>
          <w:lang w:bidi="en-US"/>
        </w:rPr>
      </w:pPr>
    </w:p>
    <w:p w:rsidR="0042331F" w:rsidRPr="0042331F" w:rsidRDefault="0042331F" w:rsidP="0042331F">
      <w:pPr>
        <w:suppressAutoHyphens/>
        <w:spacing w:after="0" w:line="240" w:lineRule="auto"/>
        <w:jc w:val="center"/>
        <w:rPr>
          <w:rFonts w:eastAsia="Times New Roman"/>
          <w:b/>
          <w:sz w:val="20"/>
          <w:szCs w:val="20"/>
          <w:lang w:bidi="en-US"/>
        </w:rPr>
      </w:pPr>
      <w:r w:rsidRPr="0042331F">
        <w:rPr>
          <w:rFonts w:eastAsia="Times New Roman"/>
          <w:b/>
          <w:sz w:val="20"/>
          <w:szCs w:val="20"/>
          <w:lang w:bidi="en-US"/>
        </w:rPr>
        <w:t xml:space="preserve">ПОРЯДОК </w:t>
      </w:r>
    </w:p>
    <w:p w:rsidR="0042331F" w:rsidRPr="0042331F" w:rsidRDefault="0042331F" w:rsidP="0042331F">
      <w:pPr>
        <w:widowControl w:val="0"/>
        <w:autoSpaceDE w:val="0"/>
        <w:autoSpaceDN w:val="0"/>
        <w:spacing w:after="0" w:line="240" w:lineRule="auto"/>
        <w:jc w:val="center"/>
        <w:rPr>
          <w:rFonts w:eastAsia="Times New Roman"/>
          <w:b/>
          <w:sz w:val="20"/>
          <w:szCs w:val="20"/>
          <w:lang w:eastAsia="ru-RU"/>
        </w:rPr>
      </w:pPr>
      <w:r w:rsidRPr="0042331F">
        <w:rPr>
          <w:rFonts w:eastAsia="Times New Roman"/>
          <w:b/>
          <w:sz w:val="20"/>
          <w:szCs w:val="20"/>
          <w:lang w:eastAsia="ru-RU"/>
        </w:rPr>
        <w:t xml:space="preserve">проведения отбора общественных территорий </w:t>
      </w:r>
    </w:p>
    <w:p w:rsidR="0042331F" w:rsidRPr="0042331F" w:rsidRDefault="0042331F" w:rsidP="0042331F">
      <w:pPr>
        <w:widowControl w:val="0"/>
        <w:autoSpaceDE w:val="0"/>
        <w:autoSpaceDN w:val="0"/>
        <w:spacing w:after="0" w:line="240" w:lineRule="auto"/>
        <w:jc w:val="center"/>
        <w:rPr>
          <w:rFonts w:eastAsia="Times New Roman"/>
          <w:b/>
          <w:sz w:val="20"/>
          <w:szCs w:val="20"/>
          <w:lang w:eastAsia="ru-RU"/>
        </w:rPr>
      </w:pPr>
      <w:r w:rsidRPr="0042331F">
        <w:rPr>
          <w:rFonts w:eastAsia="Times New Roman"/>
          <w:b/>
          <w:sz w:val="20"/>
          <w:szCs w:val="20"/>
          <w:lang w:eastAsia="ru-RU"/>
        </w:rPr>
        <w:t>для формирования адресного перечня общественных территорий</w:t>
      </w:r>
    </w:p>
    <w:p w:rsidR="0042331F" w:rsidRPr="0042331F" w:rsidRDefault="0042331F" w:rsidP="0042331F">
      <w:pPr>
        <w:widowControl w:val="0"/>
        <w:autoSpaceDE w:val="0"/>
        <w:autoSpaceDN w:val="0"/>
        <w:spacing w:after="0" w:line="240" w:lineRule="auto"/>
        <w:jc w:val="center"/>
        <w:rPr>
          <w:rFonts w:eastAsia="Times New Roman"/>
          <w:b/>
          <w:color w:val="FF0000"/>
          <w:sz w:val="20"/>
          <w:szCs w:val="20"/>
          <w:lang w:eastAsia="ru-RU"/>
        </w:rPr>
      </w:pPr>
      <w:r w:rsidRPr="0042331F">
        <w:rPr>
          <w:rFonts w:eastAsia="Times New Roman"/>
          <w:b/>
          <w:sz w:val="20"/>
          <w:szCs w:val="20"/>
          <w:lang w:eastAsia="ru-RU"/>
        </w:rPr>
        <w:t>на проведение работ по благоустройству в 2021 году на территории муниципального образования «Уемское»</w:t>
      </w:r>
    </w:p>
    <w:p w:rsidR="0042331F" w:rsidRPr="0042331F" w:rsidRDefault="0042331F" w:rsidP="0042331F">
      <w:pPr>
        <w:suppressAutoHyphens/>
        <w:spacing w:after="0" w:line="240" w:lineRule="auto"/>
        <w:ind w:firstLine="709"/>
        <w:jc w:val="both"/>
        <w:rPr>
          <w:rFonts w:eastAsia="Times New Roman"/>
          <w:b/>
          <w:sz w:val="20"/>
          <w:szCs w:val="20"/>
          <w:lang w:bidi="en-US"/>
        </w:rPr>
      </w:pPr>
    </w:p>
    <w:p w:rsidR="0042331F" w:rsidRPr="0042331F" w:rsidRDefault="0042331F" w:rsidP="0042331F">
      <w:pPr>
        <w:suppressAutoHyphens/>
        <w:spacing w:after="0" w:line="240" w:lineRule="auto"/>
        <w:ind w:firstLine="709"/>
        <w:jc w:val="center"/>
        <w:rPr>
          <w:rFonts w:eastAsia="Times New Roman"/>
          <w:sz w:val="20"/>
          <w:szCs w:val="20"/>
          <w:lang w:bidi="en-US"/>
        </w:rPr>
      </w:pP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1.</w:t>
      </w:r>
      <w:r w:rsidRPr="0042331F">
        <w:rPr>
          <w:rFonts w:eastAsia="Times New Roman"/>
          <w:sz w:val="20"/>
          <w:szCs w:val="20"/>
          <w:lang w:eastAsia="ru-RU"/>
        </w:rPr>
        <w:tab/>
      </w:r>
      <w:proofErr w:type="gramStart"/>
      <w:r w:rsidRPr="0042331F">
        <w:rPr>
          <w:rFonts w:eastAsia="Times New Roman"/>
          <w:sz w:val="20"/>
          <w:szCs w:val="20"/>
          <w:lang w:eastAsia="ru-RU"/>
        </w:rPr>
        <w:t xml:space="preserve">Настоящий Порядок проведения отбора общественных территорий для формирования адресного перечня общественных </w:t>
      </w:r>
      <w:r w:rsidRPr="0042331F">
        <w:rPr>
          <w:rFonts w:eastAsia="Times New Roman"/>
          <w:spacing w:val="-6"/>
          <w:sz w:val="20"/>
          <w:szCs w:val="20"/>
          <w:lang w:eastAsia="ru-RU"/>
        </w:rPr>
        <w:t xml:space="preserve">территорий </w:t>
      </w:r>
      <w:r w:rsidRPr="0042331F">
        <w:rPr>
          <w:rFonts w:eastAsia="Times New Roman"/>
          <w:spacing w:val="-6"/>
          <w:sz w:val="20"/>
          <w:szCs w:val="20"/>
          <w:lang w:eastAsia="ru-RU"/>
        </w:rPr>
        <w:br/>
        <w:t xml:space="preserve">на проведение работ по благоустройству </w:t>
      </w:r>
      <w:r w:rsidRPr="0042331F">
        <w:rPr>
          <w:rFonts w:eastAsia="Times New Roman"/>
          <w:sz w:val="20"/>
          <w:szCs w:val="20"/>
          <w:lang w:eastAsia="ru-RU"/>
        </w:rPr>
        <w:t xml:space="preserve">в 2021 году на территории </w:t>
      </w:r>
      <w:r w:rsidRPr="0042331F">
        <w:rPr>
          <w:rFonts w:eastAsia="Times New Roman"/>
          <w:sz w:val="20"/>
          <w:szCs w:val="20"/>
          <w:lang w:eastAsia="ru-RU"/>
        </w:rPr>
        <w:br/>
        <w:t>муниципального образования «Уемское» (далее – Порядок), определяет условия и критерии отбора общественных территорий (далее – отбор общественных территорий) для формирования адресного перечня общественных территорий на проведение работ по благоустройству общественных территорий в муниципальном образовании «Приморский муниципальный район» (далее по тексту</w:t>
      </w:r>
      <w:proofErr w:type="gramEnd"/>
      <w:r w:rsidRPr="0042331F">
        <w:rPr>
          <w:rFonts w:eastAsia="Times New Roman"/>
          <w:sz w:val="20"/>
          <w:szCs w:val="20"/>
          <w:lang w:eastAsia="ru-RU"/>
        </w:rPr>
        <w:t xml:space="preserve"> – перечень общественных территорий).</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Перечень общественных территорий формируется из числа общественных территорий, претендующих на получение бюджетных средств и принявших участие в отборе общественных территорий.</w:t>
      </w:r>
    </w:p>
    <w:p w:rsidR="0042331F" w:rsidRPr="0042331F" w:rsidRDefault="0042331F" w:rsidP="0042331F">
      <w:pPr>
        <w:tabs>
          <w:tab w:val="left" w:pos="567"/>
        </w:tabs>
        <w:suppressAutoHyphens/>
        <w:autoSpaceDE w:val="0"/>
        <w:autoSpaceDN w:val="0"/>
        <w:adjustRightInd w:val="0"/>
        <w:spacing w:after="0" w:line="240" w:lineRule="auto"/>
        <w:ind w:firstLine="284"/>
        <w:jc w:val="both"/>
        <w:rPr>
          <w:sz w:val="20"/>
          <w:szCs w:val="20"/>
          <w:lang w:eastAsia="ru-RU"/>
        </w:rPr>
      </w:pPr>
      <w:r w:rsidRPr="0042331F">
        <w:rPr>
          <w:sz w:val="20"/>
          <w:szCs w:val="20"/>
          <w:lang w:eastAsia="ru-RU"/>
        </w:rPr>
        <w:t xml:space="preserve">2. В настоящем Порядке используются следующие основные понятия </w:t>
      </w:r>
      <w:r w:rsidRPr="0042331F">
        <w:rPr>
          <w:sz w:val="20"/>
          <w:szCs w:val="20"/>
          <w:lang w:eastAsia="ru-RU"/>
        </w:rPr>
        <w:br/>
        <w:t>и определения:</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pacing w:val="-6"/>
          <w:sz w:val="20"/>
          <w:szCs w:val="20"/>
          <w:lang w:eastAsia="ru-RU"/>
        </w:rPr>
        <w:t xml:space="preserve">организатор отбора </w:t>
      </w:r>
      <w:r w:rsidRPr="0042331F">
        <w:rPr>
          <w:rFonts w:eastAsia="Times New Roman"/>
          <w:sz w:val="20"/>
          <w:szCs w:val="20"/>
          <w:lang w:eastAsia="ru-RU"/>
        </w:rPr>
        <w:t>общественных</w:t>
      </w:r>
      <w:r w:rsidRPr="0042331F">
        <w:rPr>
          <w:rFonts w:eastAsia="Times New Roman"/>
          <w:spacing w:val="-6"/>
          <w:sz w:val="20"/>
          <w:szCs w:val="20"/>
          <w:lang w:eastAsia="ru-RU"/>
        </w:rPr>
        <w:t xml:space="preserve"> территорий МКД – Управление по инфраструктурному развитию и муниципальному хозяйству администрации МО «Приморский муниципальный район»</w:t>
      </w:r>
      <w:r w:rsidRPr="0042331F">
        <w:rPr>
          <w:rFonts w:eastAsia="Times New Roman"/>
          <w:spacing w:val="-2"/>
          <w:sz w:val="20"/>
          <w:szCs w:val="20"/>
          <w:lang w:eastAsia="ru-RU"/>
        </w:rPr>
        <w:t>,</w:t>
      </w:r>
      <w:r w:rsidRPr="0042331F">
        <w:rPr>
          <w:rFonts w:eastAsia="Times New Roman"/>
          <w:sz w:val="20"/>
          <w:szCs w:val="20"/>
          <w:lang w:eastAsia="ru-RU"/>
        </w:rPr>
        <w:t xml:space="preserve"> который отвечает за организацию и </w:t>
      </w:r>
      <w:r w:rsidRPr="0042331F">
        <w:rPr>
          <w:rFonts w:eastAsia="Times New Roman"/>
          <w:sz w:val="20"/>
          <w:szCs w:val="20"/>
          <w:lang w:eastAsia="ru-RU"/>
        </w:rPr>
        <w:lastRenderedPageBreak/>
        <w:t>проведение отбора общественных территорий (далее – Организатор отбора);</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участник отбора – администрация муниципального образования «Уемское, организующая прием и регистрацию заявок на участие в отборе от кандидатов на участие в отборе;</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кандидат на участие в отборе – заинтересованное лицо, уполномоченное общим собранием инициативных лиц от их имени готовить и участвовать в отборе общественных территорий;</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hyperlink w:anchor="P132" w:history="1">
        <w:r w:rsidRPr="0042331F">
          <w:rPr>
            <w:rFonts w:eastAsia="Times New Roman"/>
            <w:sz w:val="20"/>
            <w:szCs w:val="20"/>
            <w:lang w:eastAsia="ru-RU"/>
          </w:rPr>
          <w:t>заявка</w:t>
        </w:r>
      </w:hyperlink>
      <w:r w:rsidRPr="0042331F">
        <w:rPr>
          <w:rFonts w:eastAsia="Times New Roman"/>
          <w:sz w:val="20"/>
          <w:szCs w:val="20"/>
          <w:lang w:eastAsia="ru-RU"/>
        </w:rPr>
        <w:t xml:space="preserve"> – заявка на участие в отборе общественных территорий для формирования адресного перечня на проведение работ по благоустройству общественных территорий в муниципальном образовании </w:t>
      </w:r>
      <w:r w:rsidRPr="0042331F">
        <w:rPr>
          <w:rFonts w:eastAsia="Times New Roman"/>
          <w:spacing w:val="-6"/>
          <w:sz w:val="20"/>
          <w:szCs w:val="20"/>
          <w:lang w:eastAsia="ru-RU"/>
        </w:rPr>
        <w:t>«Уемское»</w:t>
      </w:r>
      <w:r w:rsidRPr="0042331F">
        <w:rPr>
          <w:rFonts w:eastAsia="Times New Roman"/>
          <w:sz w:val="20"/>
          <w:szCs w:val="20"/>
          <w:lang w:eastAsia="ru-RU"/>
        </w:rPr>
        <w:t xml:space="preserve"> по форме, указанной в приложении № 1 к настоящему Порядку;</w:t>
      </w:r>
    </w:p>
    <w:p w:rsidR="0042331F" w:rsidRPr="0042331F" w:rsidRDefault="0042331F" w:rsidP="0042331F">
      <w:pPr>
        <w:tabs>
          <w:tab w:val="left" w:pos="567"/>
        </w:tabs>
        <w:suppressAutoHyphens/>
        <w:autoSpaceDE w:val="0"/>
        <w:autoSpaceDN w:val="0"/>
        <w:adjustRightInd w:val="0"/>
        <w:spacing w:after="0" w:line="240" w:lineRule="auto"/>
        <w:ind w:firstLine="284"/>
        <w:jc w:val="both"/>
        <w:rPr>
          <w:sz w:val="20"/>
          <w:szCs w:val="20"/>
          <w:lang w:eastAsia="ru-RU"/>
        </w:rPr>
      </w:pPr>
      <w:r w:rsidRPr="0042331F">
        <w:rPr>
          <w:sz w:val="20"/>
          <w:szCs w:val="20"/>
          <w:lang w:eastAsia="ru-RU"/>
        </w:rPr>
        <w:t>общественные территории – территории, которыми беспрепятственно пользуется неограниченный круг лиц (в том числе площади, улицы, проезды, набережные, скверы, бульвары и прочее)</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eastAsia="ru-RU"/>
        </w:rPr>
      </w:pPr>
      <w:r w:rsidRPr="0042331F">
        <w:rPr>
          <w:rFonts w:eastAsia="Times New Roman"/>
          <w:bCs/>
          <w:sz w:val="20"/>
          <w:szCs w:val="20"/>
          <w:lang w:eastAsia="ru-RU"/>
        </w:rPr>
        <w:t xml:space="preserve">благоустройство территории </w:t>
      </w:r>
      <w:r w:rsidRPr="0042331F">
        <w:rPr>
          <w:rFonts w:eastAsia="Times New Roman"/>
          <w:sz w:val="20"/>
          <w:szCs w:val="20"/>
          <w:lang w:eastAsia="ru-RU"/>
        </w:rPr>
        <w:t>– совокупность работ и мероприятий, направленных на создание благоприятных, здоровых и эстетических условий жизни населения на территории муниципального образования;</w:t>
      </w:r>
    </w:p>
    <w:p w:rsidR="0042331F" w:rsidRPr="0042331F" w:rsidRDefault="0042331F" w:rsidP="0042331F">
      <w:pPr>
        <w:tabs>
          <w:tab w:val="left" w:pos="567"/>
        </w:tabs>
        <w:suppressAutoHyphens/>
        <w:spacing w:after="0" w:line="240" w:lineRule="auto"/>
        <w:ind w:firstLine="284"/>
        <w:jc w:val="both"/>
        <w:rPr>
          <w:rFonts w:eastAsia="Times New Roman"/>
          <w:color w:val="000000"/>
          <w:sz w:val="20"/>
          <w:szCs w:val="20"/>
          <w:lang w:eastAsia="ru-RU"/>
        </w:rPr>
      </w:pPr>
      <w:r w:rsidRPr="0042331F">
        <w:rPr>
          <w:rFonts w:eastAsia="Times New Roman"/>
          <w:bCs/>
          <w:sz w:val="20"/>
          <w:szCs w:val="20"/>
          <w:lang w:eastAsia="ru-RU"/>
        </w:rPr>
        <w:t xml:space="preserve">озеленение </w:t>
      </w:r>
      <w:r w:rsidRPr="0042331F">
        <w:rPr>
          <w:rFonts w:eastAsia="Times New Roman"/>
          <w:sz w:val="20"/>
          <w:szCs w:val="20"/>
          <w:lang w:eastAsia="ru-RU"/>
        </w:rPr>
        <w:t>– элемент комплексного благоустройства и ландшафтной организации территории, обеспечивает формирование среды с активным использованием растительных</w:t>
      </w:r>
      <w:r w:rsidRPr="0042331F">
        <w:rPr>
          <w:rFonts w:eastAsia="Times New Roman"/>
          <w:color w:val="000000"/>
          <w:sz w:val="20"/>
          <w:szCs w:val="20"/>
          <w:lang w:eastAsia="ru-RU"/>
        </w:rPr>
        <w:t xml:space="preserve"> компонентов, а также поддержание ранее созданной или изначально существующей природной среды на территории;</w:t>
      </w:r>
    </w:p>
    <w:p w:rsidR="0042331F" w:rsidRPr="0042331F" w:rsidRDefault="0042331F" w:rsidP="0042331F">
      <w:pPr>
        <w:shd w:val="clear" w:color="auto" w:fill="FFFFFF"/>
        <w:tabs>
          <w:tab w:val="left" w:pos="567"/>
        </w:tabs>
        <w:suppressAutoHyphens/>
        <w:spacing w:after="0" w:line="240" w:lineRule="auto"/>
        <w:ind w:firstLine="284"/>
        <w:jc w:val="both"/>
        <w:textAlignment w:val="baseline"/>
        <w:rPr>
          <w:rFonts w:eastAsia="Times New Roman"/>
          <w:spacing w:val="2"/>
          <w:sz w:val="20"/>
          <w:szCs w:val="20"/>
          <w:lang w:bidi="en-US"/>
        </w:rPr>
      </w:pPr>
      <w:r w:rsidRPr="0042331F">
        <w:rPr>
          <w:rFonts w:eastAsia="Times New Roman"/>
          <w:spacing w:val="2"/>
          <w:sz w:val="20"/>
          <w:szCs w:val="20"/>
          <w:lang w:bidi="en-US"/>
        </w:rPr>
        <w:t xml:space="preserve">дизайн-проект – </w:t>
      </w:r>
      <w:r w:rsidRPr="0042331F">
        <w:rPr>
          <w:rFonts w:eastAsia="Times New Roman"/>
          <w:sz w:val="20"/>
          <w:szCs w:val="20"/>
          <w:lang w:bidi="en-US"/>
        </w:rPr>
        <w:t xml:space="preserve">проект благоустройства общественной территории, </w:t>
      </w:r>
      <w:r w:rsidRPr="0042331F">
        <w:rPr>
          <w:rFonts w:eastAsia="Times New Roman"/>
          <w:sz w:val="20"/>
          <w:szCs w:val="20"/>
          <w:lang w:bidi="en-US"/>
        </w:rPr>
        <w:br/>
        <w:t xml:space="preserve">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w:t>
      </w:r>
      <w:r w:rsidRPr="0042331F">
        <w:rPr>
          <w:rFonts w:eastAsia="Times New Roman"/>
          <w:sz w:val="20"/>
          <w:szCs w:val="20"/>
          <w:lang w:bidi="en-US"/>
        </w:rPr>
        <w:br/>
        <w:t xml:space="preserve">к размещению на соответствующей территории. Требования к составу </w:t>
      </w:r>
      <w:r w:rsidRPr="0042331F">
        <w:rPr>
          <w:rFonts w:eastAsia="Times New Roman"/>
          <w:sz w:val="20"/>
          <w:szCs w:val="20"/>
          <w:lang w:bidi="en-US"/>
        </w:rPr>
        <w:br/>
        <w:t xml:space="preserve">и содержанию </w:t>
      </w:r>
      <w:proofErr w:type="spellStart"/>
      <w:proofErr w:type="gramStart"/>
      <w:r w:rsidRPr="0042331F">
        <w:rPr>
          <w:rFonts w:eastAsia="Times New Roman"/>
          <w:sz w:val="20"/>
          <w:szCs w:val="20"/>
          <w:lang w:bidi="en-US"/>
        </w:rPr>
        <w:t>дизайн-проекта</w:t>
      </w:r>
      <w:proofErr w:type="spellEnd"/>
      <w:proofErr w:type="gramEnd"/>
      <w:r w:rsidRPr="0042331F">
        <w:rPr>
          <w:rFonts w:eastAsia="Times New Roman"/>
          <w:sz w:val="20"/>
          <w:szCs w:val="20"/>
          <w:lang w:bidi="en-US"/>
        </w:rPr>
        <w:t xml:space="preserve"> по благоустройству общественной территории указаны в приложении №3 к настоящему Порядку.</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акт обследования общественной территории - документ, составленный по форме, указанной в приложении № 2 к настоящему Порядку, на основании осмотра общественной территории, подписанный представителем некоммерческих организаций, трудовых коллективов или не менее чем тремя участниками инициативной группы.</w:t>
      </w:r>
    </w:p>
    <w:p w:rsidR="0042331F" w:rsidRPr="0042331F" w:rsidRDefault="0042331F" w:rsidP="0042331F">
      <w:pPr>
        <w:tabs>
          <w:tab w:val="left" w:pos="567"/>
          <w:tab w:val="left" w:pos="993"/>
          <w:tab w:val="left" w:pos="1276"/>
        </w:tabs>
        <w:autoSpaceDE w:val="0"/>
        <w:autoSpaceDN w:val="0"/>
        <w:adjustRightInd w:val="0"/>
        <w:spacing w:after="0" w:line="240" w:lineRule="auto"/>
        <w:ind w:firstLine="284"/>
        <w:jc w:val="both"/>
        <w:rPr>
          <w:sz w:val="20"/>
          <w:szCs w:val="20"/>
          <w:lang w:eastAsia="ru-RU"/>
        </w:rPr>
      </w:pPr>
      <w:r w:rsidRPr="0042331F">
        <w:rPr>
          <w:sz w:val="20"/>
          <w:szCs w:val="20"/>
          <w:lang w:eastAsia="ru-RU"/>
        </w:rPr>
        <w:t xml:space="preserve">3. </w:t>
      </w:r>
      <w:proofErr w:type="gramStart"/>
      <w:r w:rsidRPr="0042331F">
        <w:rPr>
          <w:spacing w:val="-6"/>
          <w:sz w:val="20"/>
          <w:szCs w:val="20"/>
          <w:lang w:eastAsia="ru-RU"/>
        </w:rPr>
        <w:t>Участник отбора готовит извещение о проведении отбора общественных</w:t>
      </w:r>
      <w:r w:rsidRPr="0042331F">
        <w:rPr>
          <w:sz w:val="20"/>
          <w:szCs w:val="20"/>
          <w:lang w:eastAsia="ru-RU"/>
        </w:rPr>
        <w:t xml:space="preserve"> территорий, которое подлежит размещению на официальном информационных сайте. </w:t>
      </w:r>
      <w:proofErr w:type="gramEnd"/>
    </w:p>
    <w:p w:rsidR="0042331F" w:rsidRPr="0042331F" w:rsidRDefault="0042331F" w:rsidP="0042331F">
      <w:pPr>
        <w:tabs>
          <w:tab w:val="left" w:pos="567"/>
          <w:tab w:val="left" w:pos="993"/>
          <w:tab w:val="left" w:pos="1276"/>
        </w:tabs>
        <w:autoSpaceDE w:val="0"/>
        <w:autoSpaceDN w:val="0"/>
        <w:adjustRightInd w:val="0"/>
        <w:spacing w:after="0" w:line="240" w:lineRule="auto"/>
        <w:ind w:firstLine="284"/>
        <w:jc w:val="both"/>
        <w:rPr>
          <w:sz w:val="20"/>
          <w:szCs w:val="20"/>
          <w:lang w:eastAsia="ru-RU"/>
        </w:rPr>
      </w:pPr>
      <w:r w:rsidRPr="0042331F">
        <w:rPr>
          <w:sz w:val="20"/>
          <w:szCs w:val="20"/>
          <w:lang w:eastAsia="ru-RU"/>
        </w:rPr>
        <w:t xml:space="preserve">4. Кандидат на участие в отборе формирует пакет документов </w:t>
      </w:r>
      <w:r w:rsidRPr="0042331F">
        <w:rPr>
          <w:sz w:val="20"/>
          <w:szCs w:val="20"/>
          <w:lang w:eastAsia="ru-RU"/>
        </w:rPr>
        <w:br/>
        <w:t xml:space="preserve">в соответствии с пунктом 5 настоящего Порядка и направляет его в адрес </w:t>
      </w:r>
      <w:r w:rsidRPr="0042331F">
        <w:rPr>
          <w:color w:val="000000"/>
          <w:sz w:val="20"/>
          <w:szCs w:val="20"/>
          <w:lang w:eastAsia="ru-RU"/>
        </w:rPr>
        <w:t xml:space="preserve">администрации муниципального образования «Уемское»  планируемой к благоустройству, в письменном или электронном виде в срок, установленный в сообщении о проведении отбора общественных территорий. Заявка регистрируется специалистом администрации муниципального образования </w:t>
      </w:r>
      <w:r w:rsidRPr="0042331F">
        <w:rPr>
          <w:color w:val="000000"/>
          <w:sz w:val="20"/>
          <w:szCs w:val="20"/>
          <w:lang w:eastAsia="ru-RU"/>
        </w:rPr>
        <w:lastRenderedPageBreak/>
        <w:t xml:space="preserve">«Уемское», </w:t>
      </w:r>
      <w:proofErr w:type="gramStart"/>
      <w:r w:rsidRPr="0042331F">
        <w:rPr>
          <w:color w:val="000000"/>
          <w:sz w:val="20"/>
          <w:szCs w:val="20"/>
          <w:lang w:eastAsia="ru-RU"/>
        </w:rPr>
        <w:t>который</w:t>
      </w:r>
      <w:proofErr w:type="gramEnd"/>
      <w:r w:rsidRPr="0042331F">
        <w:rPr>
          <w:color w:val="000000"/>
          <w:sz w:val="20"/>
          <w:szCs w:val="20"/>
          <w:lang w:eastAsia="ru-RU"/>
        </w:rPr>
        <w:t xml:space="preserve"> делает отметку в журнале регистрации заявок и на заявке о получении такой заявки с указанием даты и времени ее получения. Журнал регистрации заявок должен быть пронумерован, прошит и скреплен печатью администрации</w:t>
      </w:r>
      <w:r w:rsidRPr="0042331F">
        <w:rPr>
          <w:sz w:val="20"/>
          <w:szCs w:val="20"/>
          <w:lang w:eastAsia="ru-RU"/>
        </w:rPr>
        <w:t>.</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xml:space="preserve">Срок подачи заявок должен составлять не менее 30 календарных дней </w:t>
      </w:r>
      <w:r w:rsidRPr="0042331F">
        <w:rPr>
          <w:rFonts w:eastAsia="Times New Roman"/>
          <w:sz w:val="20"/>
          <w:szCs w:val="20"/>
          <w:lang w:eastAsia="ru-RU"/>
        </w:rPr>
        <w:br/>
        <w:t>с момента опубликования извещения о проведении отбора на сайте участника отбора.</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Все листы заявки и прилагаемые документы на участие в отборе общественных территорий должны быть прошиты и пронумерованы. Заявка должна быть скреплена печатью кандидата отбора (для юридических лиц при наличии печати) и подписана уполномоченным лицом кандидата отбора.</w:t>
      </w:r>
    </w:p>
    <w:p w:rsidR="0042331F" w:rsidRPr="0042331F" w:rsidRDefault="0042331F" w:rsidP="0042331F">
      <w:pPr>
        <w:widowControl w:val="0"/>
        <w:tabs>
          <w:tab w:val="left" w:pos="567"/>
          <w:tab w:val="left" w:pos="993"/>
          <w:tab w:val="left" w:pos="1276"/>
        </w:tabs>
        <w:autoSpaceDE w:val="0"/>
        <w:autoSpaceDN w:val="0"/>
        <w:spacing w:after="0" w:line="240" w:lineRule="auto"/>
        <w:ind w:left="708" w:firstLine="284"/>
        <w:jc w:val="both"/>
        <w:rPr>
          <w:rFonts w:eastAsia="Times New Roman"/>
          <w:sz w:val="20"/>
          <w:szCs w:val="20"/>
          <w:lang w:eastAsia="ru-RU"/>
        </w:rPr>
      </w:pPr>
      <w:r w:rsidRPr="0042331F">
        <w:rPr>
          <w:rFonts w:eastAsia="Times New Roman"/>
          <w:sz w:val="20"/>
          <w:szCs w:val="20"/>
          <w:lang w:eastAsia="ru-RU"/>
        </w:rPr>
        <w:br/>
        <w:t>5. К заявке прилагаются следующие документы:</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bidi="en-US"/>
        </w:rPr>
        <w:t>1) протокол общественного обсуждения общественной территории</w:t>
      </w:r>
      <w:r w:rsidRPr="0042331F">
        <w:rPr>
          <w:rFonts w:eastAsia="Times New Roman"/>
          <w:sz w:val="20"/>
          <w:szCs w:val="20"/>
          <w:lang w:eastAsia="ru-RU"/>
        </w:rPr>
        <w:t xml:space="preserve"> с принятыми решениями:</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 xml:space="preserve">о включении общественной территории в муниципальную программу; </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xml:space="preserve">об утверждении </w:t>
      </w:r>
      <w:proofErr w:type="spellStart"/>
      <w:proofErr w:type="gramStart"/>
      <w:r w:rsidRPr="0042331F">
        <w:rPr>
          <w:rFonts w:eastAsia="Times New Roman"/>
          <w:sz w:val="20"/>
          <w:szCs w:val="20"/>
          <w:lang w:eastAsia="ru-RU"/>
        </w:rPr>
        <w:t>дизайн-проекта</w:t>
      </w:r>
      <w:proofErr w:type="spellEnd"/>
      <w:proofErr w:type="gramEnd"/>
      <w:r w:rsidRPr="0042331F">
        <w:rPr>
          <w:rFonts w:eastAsia="Times New Roman"/>
          <w:sz w:val="20"/>
          <w:szCs w:val="20"/>
          <w:lang w:eastAsia="ru-RU"/>
        </w:rPr>
        <w:t xml:space="preserve"> благоустройства</w:t>
      </w:r>
      <w:r w:rsidRPr="0042331F">
        <w:rPr>
          <w:rFonts w:eastAsia="Times New Roman"/>
          <w:sz w:val="20"/>
          <w:szCs w:val="20"/>
          <w:lang w:bidi="en-US"/>
        </w:rPr>
        <w:t xml:space="preserve"> общественной территории</w:t>
      </w:r>
      <w:r w:rsidRPr="0042331F">
        <w:rPr>
          <w:rFonts w:eastAsia="Times New Roman"/>
          <w:sz w:val="20"/>
          <w:szCs w:val="20"/>
          <w:lang w:eastAsia="ru-RU"/>
        </w:rPr>
        <w:t>;</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bidi="en-US"/>
        </w:rPr>
      </w:pPr>
      <w:r w:rsidRPr="0042331F">
        <w:rPr>
          <w:rFonts w:eastAsia="Times New Roman"/>
          <w:sz w:val="20"/>
          <w:szCs w:val="20"/>
          <w:lang w:bidi="en-US"/>
        </w:rPr>
        <w:t>об утверждении перечня работ по благоустройству общественной территории;</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bidi="en-US"/>
        </w:rPr>
        <w:t>форма и доля финансового и (или) трудового участия заинтересованных лиц в реализации мероприятий по благоустройству общественной территории (в случае, если субъектом Российской Федерации принято решение о таком участии);</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xml:space="preserve">об определении </w:t>
      </w:r>
      <w:r w:rsidRPr="0042331F">
        <w:rPr>
          <w:rFonts w:eastAsia="Times New Roman"/>
          <w:sz w:val="20"/>
          <w:szCs w:val="20"/>
          <w:lang w:bidi="en-US"/>
        </w:rPr>
        <w:t>представителя (представителях) заинтересованных лиц, уполномоченных на представление заявки,</w:t>
      </w:r>
      <w:r w:rsidRPr="0042331F">
        <w:rPr>
          <w:rFonts w:eastAsia="Times New Roman"/>
          <w:sz w:val="20"/>
          <w:szCs w:val="20"/>
          <w:lang w:eastAsia="ru-RU"/>
        </w:rPr>
        <w:t xml:space="preserve"> в обследовании общественной территории, </w:t>
      </w:r>
      <w:r w:rsidRPr="0042331F">
        <w:rPr>
          <w:rFonts w:eastAsia="Times New Roman"/>
          <w:sz w:val="20"/>
          <w:szCs w:val="20"/>
          <w:lang w:bidi="en-US"/>
        </w:rPr>
        <w:t xml:space="preserve">участие в контроле, </w:t>
      </w:r>
      <w:r w:rsidRPr="0042331F">
        <w:rPr>
          <w:rFonts w:eastAsia="Times New Roman"/>
          <w:sz w:val="20"/>
          <w:szCs w:val="20"/>
          <w:lang w:bidi="en-US"/>
        </w:rPr>
        <w:br/>
        <w:t xml:space="preserve">в том числе промежуточном, и </w:t>
      </w:r>
      <w:r w:rsidRPr="0042331F">
        <w:rPr>
          <w:rFonts w:eastAsia="Times New Roman"/>
          <w:sz w:val="20"/>
          <w:szCs w:val="20"/>
          <w:lang w:eastAsia="ru-RU"/>
        </w:rPr>
        <w:t>приемке выполненных работ по благоустройству общественной территории, в том числе подписании соответствующих актов приемки выполненных работ.</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 xml:space="preserve">2) акт обследования </w:t>
      </w:r>
      <w:proofErr w:type="gramStart"/>
      <w:r w:rsidRPr="0042331F">
        <w:rPr>
          <w:rFonts w:eastAsia="Times New Roman"/>
          <w:sz w:val="20"/>
          <w:szCs w:val="20"/>
          <w:lang w:bidi="en-US"/>
        </w:rPr>
        <w:t>общественной</w:t>
      </w:r>
      <w:proofErr w:type="gramEnd"/>
      <w:r w:rsidRPr="0042331F">
        <w:rPr>
          <w:rFonts w:eastAsia="Times New Roman"/>
          <w:sz w:val="20"/>
          <w:szCs w:val="20"/>
          <w:lang w:bidi="en-US"/>
        </w:rPr>
        <w:t xml:space="preserve"> территорий;</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bidi="en-US"/>
        </w:rPr>
        <w:t xml:space="preserve">3) </w:t>
      </w:r>
      <w:r w:rsidRPr="0042331F">
        <w:rPr>
          <w:rFonts w:eastAsia="Times New Roman"/>
          <w:sz w:val="20"/>
          <w:szCs w:val="20"/>
          <w:lang w:eastAsia="ru-RU"/>
        </w:rPr>
        <w:t xml:space="preserve">копия документа, удостоверяющего личность для претендента </w:t>
      </w:r>
      <w:r w:rsidRPr="0042331F">
        <w:rPr>
          <w:rFonts w:eastAsia="Times New Roman"/>
          <w:sz w:val="20"/>
          <w:szCs w:val="20"/>
          <w:lang w:eastAsia="ru-RU"/>
        </w:rPr>
        <w:br/>
        <w:t>на участие в отборе – физического лица;</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xml:space="preserve">4) копии устава, свидетельства о государственной регистрации и </w:t>
      </w:r>
      <w:r w:rsidRPr="0042331F">
        <w:rPr>
          <w:rFonts w:eastAsia="Times New Roman"/>
          <w:sz w:val="20"/>
          <w:szCs w:val="20"/>
          <w:lang w:eastAsia="ru-RU"/>
        </w:rPr>
        <w:br/>
        <w:t>о постановке на налоговый учет для участника отбора – юридического лица;</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 xml:space="preserve">5) </w:t>
      </w:r>
      <w:r w:rsidRPr="0042331F">
        <w:rPr>
          <w:rFonts w:eastAsia="Times New Roman"/>
          <w:sz w:val="20"/>
          <w:szCs w:val="20"/>
          <w:lang w:eastAsia="ru-RU"/>
        </w:rPr>
        <w:t>утвержденный главой администрации муниципального образования дизайн-проект благоустройства</w:t>
      </w:r>
      <w:r w:rsidRPr="0042331F">
        <w:rPr>
          <w:rFonts w:eastAsia="Times New Roman"/>
          <w:sz w:val="20"/>
          <w:szCs w:val="20"/>
          <w:lang w:bidi="en-US"/>
        </w:rPr>
        <w:t>;</w:t>
      </w:r>
    </w:p>
    <w:p w:rsidR="0042331F" w:rsidRPr="0042331F" w:rsidRDefault="0042331F" w:rsidP="0042331F">
      <w:pPr>
        <w:widowControl w:val="0"/>
        <w:tabs>
          <w:tab w:val="left" w:pos="567"/>
          <w:tab w:val="left" w:pos="993"/>
          <w:tab w:val="left" w:pos="1276"/>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bidi="en-US"/>
        </w:rPr>
        <w:t xml:space="preserve">6) </w:t>
      </w:r>
      <w:r w:rsidRPr="0042331F">
        <w:rPr>
          <w:rFonts w:eastAsia="Times New Roman"/>
          <w:sz w:val="20"/>
          <w:szCs w:val="20"/>
          <w:lang w:eastAsia="ru-RU"/>
        </w:rPr>
        <w:t>пояснительная записка о планируемых мероприятиях и видах работ по благоустройству общественной территории;</w:t>
      </w:r>
    </w:p>
    <w:p w:rsidR="0042331F" w:rsidRPr="0042331F" w:rsidRDefault="0042331F" w:rsidP="0042331F">
      <w:pPr>
        <w:tabs>
          <w:tab w:val="left" w:pos="567"/>
        </w:tabs>
        <w:autoSpaceDE w:val="0"/>
        <w:autoSpaceDN w:val="0"/>
        <w:adjustRightInd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xml:space="preserve">7) проектно-сметная документация, положительное заключение государственной экспертизы (при отсутствии необходимости государственной экспертизы проектной документации – положительное заключение о проверке </w:t>
      </w:r>
      <w:r w:rsidRPr="0042331F">
        <w:rPr>
          <w:rFonts w:eastAsia="Times New Roman"/>
          <w:sz w:val="20"/>
          <w:szCs w:val="20"/>
          <w:lang w:eastAsia="ru-RU"/>
        </w:rPr>
        <w:lastRenderedPageBreak/>
        <w:t xml:space="preserve">достоверности определения сметной стоимости мероприятий по благоустройству общественной территорий). </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8) письма поддержки населения или протокол инициативной группы.</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6. От имени некоммерческих организаций, трудовых коллективов, инициативных групп выступает представитель соответствующей организации, определенный протоколом общего собрания.</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В протоколе инициативной группы либо общего собрания некоммерческой организации или трудового коллектива, содержится следующая информация:</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 xml:space="preserve">- о включении общественной территории в муниципальную программу; </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 xml:space="preserve">-об утверждении </w:t>
      </w:r>
      <w:proofErr w:type="spellStart"/>
      <w:proofErr w:type="gramStart"/>
      <w:r w:rsidRPr="0042331F">
        <w:rPr>
          <w:rFonts w:eastAsia="Times New Roman"/>
          <w:sz w:val="20"/>
          <w:szCs w:val="20"/>
          <w:lang w:bidi="en-US"/>
        </w:rPr>
        <w:t>дизайн-проекта</w:t>
      </w:r>
      <w:proofErr w:type="spellEnd"/>
      <w:proofErr w:type="gramEnd"/>
      <w:r w:rsidRPr="0042331F">
        <w:rPr>
          <w:rFonts w:eastAsia="Times New Roman"/>
          <w:sz w:val="20"/>
          <w:szCs w:val="20"/>
          <w:lang w:bidi="en-US"/>
        </w:rPr>
        <w:t xml:space="preserve"> благоустройства общественной территории;</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 xml:space="preserve">- о представителе (представителях) заинтересованных лиц, уполномоченных на представление заявки, а также на участие в контроле, </w:t>
      </w:r>
      <w:r w:rsidRPr="0042331F">
        <w:rPr>
          <w:rFonts w:eastAsia="Times New Roman"/>
          <w:sz w:val="20"/>
          <w:szCs w:val="20"/>
          <w:lang w:bidi="en-US"/>
        </w:rPr>
        <w:br/>
        <w:t>в том числе промежуточном, и приемке работ по благоустройству общественной территории.</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7. Каждая заявка на участие в отборе регистрируется отдельно.</w:t>
      </w:r>
    </w:p>
    <w:p w:rsidR="0042331F" w:rsidRPr="0042331F" w:rsidRDefault="0042331F" w:rsidP="0042331F">
      <w:pPr>
        <w:tabs>
          <w:tab w:val="left" w:pos="567"/>
        </w:tabs>
        <w:suppressAutoHyphens/>
        <w:spacing w:after="0" w:line="240" w:lineRule="auto"/>
        <w:ind w:firstLine="284"/>
        <w:jc w:val="both"/>
        <w:rPr>
          <w:rFonts w:eastAsia="Times New Roman"/>
          <w:sz w:val="20"/>
          <w:szCs w:val="20"/>
          <w:lang w:bidi="en-US"/>
        </w:rPr>
      </w:pPr>
      <w:r w:rsidRPr="0042331F">
        <w:rPr>
          <w:rFonts w:eastAsia="Times New Roman"/>
          <w:sz w:val="20"/>
          <w:szCs w:val="20"/>
          <w:lang w:bidi="en-US"/>
        </w:rPr>
        <w:t>Заявки, поступившие после установленного срока, не рассматриваются, регистрируются и возвращаются участнику отбора.</w:t>
      </w:r>
    </w:p>
    <w:p w:rsidR="0042331F" w:rsidRPr="0042331F" w:rsidRDefault="0042331F" w:rsidP="0042331F">
      <w:pPr>
        <w:tabs>
          <w:tab w:val="left" w:pos="567"/>
          <w:tab w:val="left" w:pos="993"/>
        </w:tabs>
        <w:autoSpaceDE w:val="0"/>
        <w:autoSpaceDN w:val="0"/>
        <w:adjustRightInd w:val="0"/>
        <w:spacing w:after="0" w:line="240" w:lineRule="auto"/>
        <w:ind w:firstLine="284"/>
        <w:jc w:val="both"/>
        <w:rPr>
          <w:sz w:val="20"/>
          <w:szCs w:val="20"/>
          <w:lang w:eastAsia="ru-RU"/>
        </w:rPr>
      </w:pPr>
      <w:r w:rsidRPr="0042331F">
        <w:rPr>
          <w:color w:val="000000"/>
          <w:sz w:val="20"/>
          <w:szCs w:val="20"/>
          <w:lang w:eastAsia="ru-RU"/>
        </w:rPr>
        <w:t>8. Отбор представленных заявок проводит общественная комиссия МО «Уемское» посредством</w:t>
      </w:r>
      <w:r w:rsidRPr="0042331F">
        <w:rPr>
          <w:sz w:val="20"/>
          <w:szCs w:val="20"/>
          <w:lang w:eastAsia="ru-RU"/>
        </w:rPr>
        <w:t xml:space="preserve"> оценки заявок на участие в отборе общественных территорий по балльной системе исходя из содержания и значимости </w:t>
      </w:r>
      <w:hyperlink w:anchor="P522" w:history="1">
        <w:r w:rsidRPr="0042331F">
          <w:rPr>
            <w:sz w:val="20"/>
            <w:szCs w:val="20"/>
            <w:lang w:eastAsia="ru-RU"/>
          </w:rPr>
          <w:t>критериев</w:t>
        </w:r>
      </w:hyperlink>
      <w:r w:rsidRPr="0042331F">
        <w:rPr>
          <w:sz w:val="20"/>
          <w:szCs w:val="20"/>
          <w:lang w:eastAsia="ru-RU"/>
        </w:rPr>
        <w:t xml:space="preserve"> отбора общественных территорий для формирования адресного перечня </w:t>
      </w:r>
      <w:r w:rsidRPr="0042331F">
        <w:rPr>
          <w:sz w:val="20"/>
          <w:szCs w:val="20"/>
          <w:lang w:eastAsia="ru-RU" w:bidi="en-US"/>
        </w:rPr>
        <w:t>общественных</w:t>
      </w:r>
      <w:r w:rsidRPr="0042331F">
        <w:rPr>
          <w:sz w:val="20"/>
          <w:szCs w:val="20"/>
          <w:lang w:eastAsia="ru-RU"/>
        </w:rPr>
        <w:t xml:space="preserve"> территорий на проведение работ по благоустройству общественных территорий в муниципальном образовании «Уемское». </w:t>
      </w:r>
    </w:p>
    <w:p w:rsidR="0042331F" w:rsidRPr="0042331F" w:rsidRDefault="0042331F" w:rsidP="0042331F">
      <w:pPr>
        <w:tabs>
          <w:tab w:val="left" w:pos="567"/>
          <w:tab w:val="left" w:pos="993"/>
        </w:tabs>
        <w:autoSpaceDE w:val="0"/>
        <w:autoSpaceDN w:val="0"/>
        <w:adjustRightInd w:val="0"/>
        <w:spacing w:after="0" w:line="240" w:lineRule="auto"/>
        <w:ind w:firstLine="284"/>
        <w:jc w:val="both"/>
        <w:rPr>
          <w:sz w:val="20"/>
          <w:szCs w:val="20"/>
          <w:lang w:eastAsia="ru-RU"/>
        </w:rPr>
      </w:pPr>
      <w:r w:rsidRPr="0042331F">
        <w:rPr>
          <w:sz w:val="20"/>
          <w:szCs w:val="20"/>
          <w:lang w:eastAsia="ru-RU"/>
        </w:rPr>
        <w:t xml:space="preserve">9. </w:t>
      </w:r>
      <w:r w:rsidRPr="0042331F">
        <w:rPr>
          <w:spacing w:val="-6"/>
          <w:sz w:val="20"/>
          <w:szCs w:val="20"/>
          <w:lang w:eastAsia="ru-RU"/>
        </w:rPr>
        <w:t xml:space="preserve">Организатор отбора готовит извещение о проведении отбора общественных </w:t>
      </w:r>
      <w:r w:rsidRPr="0042331F">
        <w:rPr>
          <w:sz w:val="20"/>
          <w:szCs w:val="20"/>
          <w:lang w:eastAsia="ru-RU"/>
        </w:rPr>
        <w:t>территорий</w:t>
      </w:r>
      <w:r w:rsidRPr="0042331F">
        <w:rPr>
          <w:rFonts w:eastAsia="Times New Roman"/>
          <w:sz w:val="20"/>
          <w:szCs w:val="20"/>
          <w:lang w:eastAsia="ru-RU"/>
        </w:rPr>
        <w:t>, которое подлежит размещению в сетевом издании «Официальный интернет-портал «Вестник Приморского района».</w:t>
      </w:r>
    </w:p>
    <w:p w:rsidR="0042331F" w:rsidRPr="0042331F" w:rsidRDefault="0042331F" w:rsidP="0042331F">
      <w:pPr>
        <w:widowControl w:val="0"/>
        <w:tabs>
          <w:tab w:val="left" w:pos="567"/>
          <w:tab w:val="left" w:pos="993"/>
          <w:tab w:val="left" w:pos="1134"/>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xml:space="preserve">10.Участники отбора направляют поступившие заявки (оригиналы на бумажном носителе и материалы в электронном виде) организатору отбора общественных территорий для дальнейшего отбора, в сроки, указанные </w:t>
      </w:r>
      <w:r w:rsidRPr="0042331F">
        <w:rPr>
          <w:rFonts w:eastAsia="Times New Roman"/>
          <w:sz w:val="20"/>
          <w:szCs w:val="20"/>
          <w:lang w:eastAsia="ru-RU"/>
        </w:rPr>
        <w:br/>
        <w:t>в извещении о проведении отбора.</w:t>
      </w:r>
    </w:p>
    <w:p w:rsidR="0042331F" w:rsidRPr="0042331F" w:rsidRDefault="0042331F" w:rsidP="0042331F">
      <w:pPr>
        <w:widowControl w:val="0"/>
        <w:tabs>
          <w:tab w:val="left" w:pos="567"/>
          <w:tab w:val="left" w:pos="993"/>
        </w:tabs>
        <w:autoSpaceDE w:val="0"/>
        <w:autoSpaceDN w:val="0"/>
        <w:spacing w:after="0" w:line="240" w:lineRule="auto"/>
        <w:ind w:firstLine="284"/>
        <w:jc w:val="both"/>
        <w:rPr>
          <w:rFonts w:eastAsia="Times New Roman"/>
          <w:color w:val="FF0000"/>
          <w:sz w:val="20"/>
          <w:szCs w:val="20"/>
          <w:lang w:eastAsia="ru-RU"/>
        </w:rPr>
      </w:pPr>
      <w:r w:rsidRPr="0042331F">
        <w:rPr>
          <w:rFonts w:eastAsia="Times New Roman"/>
          <w:color w:val="000000"/>
          <w:sz w:val="20"/>
          <w:szCs w:val="20"/>
          <w:lang w:eastAsia="ru-RU"/>
        </w:rPr>
        <w:t xml:space="preserve">11. </w:t>
      </w:r>
      <w:proofErr w:type="gramStart"/>
      <w:r w:rsidRPr="0042331F">
        <w:rPr>
          <w:rFonts w:eastAsia="Times New Roman"/>
          <w:color w:val="000000"/>
          <w:sz w:val="20"/>
          <w:szCs w:val="20"/>
          <w:lang w:eastAsia="ru-RU"/>
        </w:rPr>
        <w:t xml:space="preserve">Отбор представленных  администрацией </w:t>
      </w:r>
      <w:r w:rsidRPr="0042331F">
        <w:rPr>
          <w:color w:val="000000"/>
          <w:sz w:val="20"/>
          <w:szCs w:val="20"/>
          <w:lang w:eastAsia="ru-RU"/>
        </w:rPr>
        <w:t xml:space="preserve">муниципального образования «Уемское» </w:t>
      </w:r>
      <w:r w:rsidRPr="0042331F">
        <w:rPr>
          <w:rFonts w:eastAsia="Times New Roman"/>
          <w:color w:val="000000"/>
          <w:sz w:val="20"/>
          <w:szCs w:val="20"/>
          <w:lang w:eastAsia="ru-RU"/>
        </w:rPr>
        <w:t xml:space="preserve"> заявок проводит общественная комиссия по реализации мероприятий в рамках муниципальной программы «Формирование современной городской среды в муниципальном образовании «Приморский муниципальный район» на 2018-2024 годы (далее – общественная комиссия)</w:t>
      </w:r>
      <w:r w:rsidRPr="0042331F">
        <w:rPr>
          <w:rFonts w:eastAsia="Times New Roman"/>
          <w:sz w:val="20"/>
          <w:szCs w:val="20"/>
          <w:lang w:eastAsia="ru-RU"/>
        </w:rPr>
        <w:t xml:space="preserve"> посредством оценки заявок на участие в отборе общественных территорий по балльной системе исходя из содержания и значимости </w:t>
      </w:r>
      <w:hyperlink w:anchor="P522" w:history="1">
        <w:r w:rsidRPr="0042331F">
          <w:rPr>
            <w:rFonts w:eastAsia="Times New Roman"/>
            <w:sz w:val="20"/>
            <w:szCs w:val="20"/>
            <w:lang w:eastAsia="ru-RU"/>
          </w:rPr>
          <w:t>критериев</w:t>
        </w:r>
      </w:hyperlink>
      <w:r w:rsidRPr="0042331F">
        <w:rPr>
          <w:rFonts w:eastAsia="Times New Roman"/>
          <w:sz w:val="20"/>
          <w:szCs w:val="20"/>
          <w:lang w:eastAsia="ru-RU"/>
        </w:rPr>
        <w:t xml:space="preserve"> отбора общественных территорий для формирования адресного перечня </w:t>
      </w:r>
      <w:r w:rsidRPr="0042331F">
        <w:rPr>
          <w:rFonts w:eastAsia="Times New Roman"/>
          <w:sz w:val="20"/>
          <w:szCs w:val="20"/>
          <w:lang w:eastAsia="ru-RU" w:bidi="en-US"/>
        </w:rPr>
        <w:t>общественных</w:t>
      </w:r>
      <w:r w:rsidRPr="0042331F">
        <w:rPr>
          <w:rFonts w:eastAsia="Times New Roman"/>
          <w:sz w:val="20"/>
          <w:szCs w:val="20"/>
          <w:lang w:eastAsia="ru-RU"/>
        </w:rPr>
        <w:t xml:space="preserve"> территорий</w:t>
      </w:r>
      <w:proofErr w:type="gramEnd"/>
      <w:r w:rsidRPr="0042331F">
        <w:rPr>
          <w:rFonts w:eastAsia="Times New Roman"/>
          <w:sz w:val="20"/>
          <w:szCs w:val="20"/>
          <w:lang w:eastAsia="ru-RU"/>
        </w:rPr>
        <w:t xml:space="preserve"> на проведение работ по благоустройству общественных территорий в муниципальном образовании «Уемское», указанных в приложении № 4 к настоящему Порядку.</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lastRenderedPageBreak/>
        <w:t>Использование иных критериев оценки заявок не допускается.</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xml:space="preserve">12. </w:t>
      </w:r>
      <w:proofErr w:type="gramStart"/>
      <w:r w:rsidRPr="0042331F">
        <w:rPr>
          <w:rFonts w:eastAsia="Times New Roman"/>
          <w:color w:val="000000"/>
          <w:sz w:val="20"/>
          <w:szCs w:val="20"/>
          <w:lang w:eastAsia="ru-RU"/>
        </w:rPr>
        <w:t xml:space="preserve">Общественная комиссия </w:t>
      </w:r>
      <w:r w:rsidRPr="0042331F">
        <w:rPr>
          <w:rFonts w:eastAsia="Times New Roman"/>
          <w:sz w:val="20"/>
          <w:szCs w:val="20"/>
          <w:lang w:eastAsia="ru-RU"/>
        </w:rPr>
        <w:t>рассматривает заявки на участие в отборе на соответствие требованиям, установленным настоящим Порядком, о чем составляется протокол рассмотрения и оценки заявок на участие в отборе (далее – протокол оценки), в котором в обязательном порядке оцениваются заявки всех участников отбора, с указанием набранных ими баллов и порядковых номеров, присвоенных участникам отбора по количеству набранных баллов и предельного объема финансирования.</w:t>
      </w:r>
      <w:proofErr w:type="gramEnd"/>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xml:space="preserve">Меньший порядковый номер присваивается кандидату на участие </w:t>
      </w:r>
      <w:r w:rsidRPr="0042331F">
        <w:rPr>
          <w:rFonts w:eastAsia="Times New Roman"/>
          <w:sz w:val="20"/>
          <w:szCs w:val="20"/>
          <w:lang w:eastAsia="ru-RU"/>
        </w:rPr>
        <w:br/>
        <w:t>в отборе, набравшему большее количество баллов.</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В случае если кандидаты на участие в отборе набирают одинаковое количество баллов, меньший порядковый номер присваивается участнику отбора, заявка на участие в отборе от которого поступила ранее других.</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В результате оценки представленных заявок осуществляется формирование адресного перечня общественных территорий из кандидатов на участие в отборе в порядке очередности, в зависимости от присвоенного порядкового номера в порядке возрастания.</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Общественная комиссия может проводить проверку данных, предоставленных участниками отбора, путем визуального осмотра при выезде на общественную территорию.</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Протокол оценки подписывается председателем и секретарем общественной комиссии и размещается в сетевом издании «Официальный интернет-портал «Вестник Приморского района» в течение трех рабочих дней с момента его подписания.</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color w:val="000000"/>
          <w:sz w:val="20"/>
          <w:szCs w:val="20"/>
          <w:lang w:eastAsia="ru-RU"/>
        </w:rPr>
      </w:pPr>
      <w:r w:rsidRPr="0042331F">
        <w:rPr>
          <w:rFonts w:eastAsia="Times New Roman"/>
          <w:sz w:val="20"/>
          <w:szCs w:val="20"/>
          <w:lang w:eastAsia="ru-RU"/>
        </w:rPr>
        <w:t>13.</w:t>
      </w:r>
      <w:r w:rsidRPr="0042331F">
        <w:rPr>
          <w:rFonts w:eastAsia="Times New Roman"/>
          <w:b/>
          <w:sz w:val="20"/>
          <w:szCs w:val="20"/>
          <w:lang w:eastAsia="ru-RU"/>
        </w:rPr>
        <w:t xml:space="preserve"> </w:t>
      </w:r>
      <w:r w:rsidRPr="0042331F">
        <w:rPr>
          <w:rFonts w:eastAsia="Times New Roman"/>
          <w:sz w:val="20"/>
          <w:szCs w:val="20"/>
          <w:lang w:eastAsia="ru-RU"/>
        </w:rPr>
        <w:t xml:space="preserve">По результатам проведения отбора протоколом общественной комиссии </w:t>
      </w:r>
      <w:r w:rsidRPr="0042331F">
        <w:rPr>
          <w:rFonts w:eastAsia="Times New Roman"/>
          <w:color w:val="000000"/>
          <w:sz w:val="20"/>
          <w:szCs w:val="20"/>
          <w:lang w:eastAsia="ru-RU"/>
        </w:rPr>
        <w:t>утверждается адресный перечень общественных территорий с указанием предельных объемов финансирования.</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color w:val="000000"/>
          <w:sz w:val="20"/>
          <w:szCs w:val="20"/>
          <w:lang w:eastAsia="ru-RU"/>
        </w:rPr>
      </w:pPr>
      <w:r w:rsidRPr="0042331F">
        <w:rPr>
          <w:rFonts w:eastAsia="Times New Roman"/>
          <w:color w:val="000000"/>
          <w:sz w:val="20"/>
          <w:szCs w:val="20"/>
          <w:lang w:eastAsia="ru-RU"/>
        </w:rPr>
        <w:t xml:space="preserve">14. Заявки на участие в отборе отклоняются общественной комиссией </w:t>
      </w:r>
      <w:r w:rsidRPr="0042331F">
        <w:rPr>
          <w:rFonts w:eastAsia="Times New Roman"/>
          <w:color w:val="000000"/>
          <w:sz w:val="20"/>
          <w:szCs w:val="20"/>
          <w:lang w:eastAsia="ru-RU"/>
        </w:rPr>
        <w:br/>
        <w:t>в следующих случаях:</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color w:val="000000"/>
          <w:sz w:val="20"/>
          <w:szCs w:val="20"/>
          <w:lang w:eastAsia="ru-RU"/>
        </w:rPr>
        <w:t>- предоставление заявок</w:t>
      </w:r>
      <w:r w:rsidRPr="0042331F">
        <w:rPr>
          <w:rFonts w:eastAsia="Times New Roman"/>
          <w:sz w:val="20"/>
          <w:szCs w:val="20"/>
          <w:lang w:eastAsia="ru-RU"/>
        </w:rPr>
        <w:t xml:space="preserve"> с нарушением сроков, установленных настоящим Порядком;</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предоставление пакета документов не в полном объеме;</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невыполнение участником отбора условий, установленных настоящим Порядком;</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предоставление недостоверных сведений.</w:t>
      </w:r>
    </w:p>
    <w:p w:rsidR="0042331F" w:rsidRPr="0042331F" w:rsidRDefault="0042331F" w:rsidP="0042331F">
      <w:pPr>
        <w:tabs>
          <w:tab w:val="left" w:pos="567"/>
        </w:tabs>
        <w:autoSpaceDE w:val="0"/>
        <w:autoSpaceDN w:val="0"/>
        <w:adjustRightInd w:val="0"/>
        <w:spacing w:after="0" w:line="240" w:lineRule="auto"/>
        <w:ind w:firstLine="284"/>
        <w:jc w:val="both"/>
        <w:rPr>
          <w:sz w:val="20"/>
          <w:szCs w:val="20"/>
          <w:lang w:eastAsia="ru-RU"/>
        </w:rPr>
      </w:pPr>
      <w:r w:rsidRPr="0042331F">
        <w:rPr>
          <w:sz w:val="20"/>
          <w:szCs w:val="20"/>
          <w:lang w:eastAsia="ru-RU"/>
        </w:rPr>
        <w:t>15. Отбор признается несостоявшимся в случаях, если:</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отклонены все заявки на участие в отборе;</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не подано ни одной заявки на участие в отборе;</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подана только одна заявка на участие в отборе.</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t xml:space="preserve">16. В случае если по окончании срока подачи заявок на участие </w:t>
      </w:r>
      <w:r w:rsidRPr="0042331F">
        <w:rPr>
          <w:rFonts w:eastAsia="Times New Roman"/>
          <w:sz w:val="20"/>
          <w:szCs w:val="20"/>
          <w:lang w:eastAsia="ru-RU"/>
        </w:rPr>
        <w:br/>
        <w:t xml:space="preserve">в отборе подана только одна заявка на участие в отборе, общественная </w:t>
      </w:r>
      <w:r w:rsidRPr="0042331F">
        <w:rPr>
          <w:rFonts w:eastAsia="Times New Roman"/>
          <w:spacing w:val="-2"/>
          <w:sz w:val="20"/>
          <w:szCs w:val="20"/>
          <w:lang w:eastAsia="ru-RU"/>
        </w:rPr>
        <w:t>комиссия признает отбор несостоявшимся и рассматривает указанную заявку.</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sz w:val="20"/>
          <w:szCs w:val="20"/>
          <w:lang w:eastAsia="ru-RU"/>
        </w:rPr>
      </w:pPr>
      <w:r w:rsidRPr="0042331F">
        <w:rPr>
          <w:rFonts w:eastAsia="Times New Roman"/>
          <w:sz w:val="20"/>
          <w:szCs w:val="20"/>
          <w:lang w:eastAsia="ru-RU"/>
        </w:rPr>
        <w:lastRenderedPageBreak/>
        <w:t>Если заявка соответствует требованиям и условиям настоящего Порядка, общественная территория включается в адресный перечень общественных территорий, подлежащих благоустройству.</w:t>
      </w:r>
    </w:p>
    <w:p w:rsidR="0042331F" w:rsidRPr="0042331F" w:rsidRDefault="0042331F" w:rsidP="0042331F">
      <w:pPr>
        <w:widowControl w:val="0"/>
        <w:numPr>
          <w:ilvl w:val="0"/>
          <w:numId w:val="20"/>
        </w:numPr>
        <w:tabs>
          <w:tab w:val="left" w:pos="567"/>
        </w:tabs>
        <w:autoSpaceDE w:val="0"/>
        <w:autoSpaceDN w:val="0"/>
        <w:spacing w:after="0" w:line="240" w:lineRule="auto"/>
        <w:ind w:left="0" w:firstLine="284"/>
        <w:jc w:val="both"/>
        <w:rPr>
          <w:rFonts w:eastAsia="Times New Roman"/>
          <w:color w:val="000000"/>
          <w:sz w:val="20"/>
          <w:szCs w:val="20"/>
          <w:lang w:eastAsia="ru-RU"/>
        </w:rPr>
      </w:pPr>
      <w:r w:rsidRPr="0042331F">
        <w:rPr>
          <w:rFonts w:eastAsia="Times New Roman"/>
          <w:color w:val="000000"/>
          <w:sz w:val="20"/>
          <w:szCs w:val="20"/>
          <w:lang w:eastAsia="ru-RU"/>
        </w:rPr>
        <w:t xml:space="preserve"> В случае</w:t>
      </w:r>
      <w:proofErr w:type="gramStart"/>
      <w:r w:rsidRPr="0042331F">
        <w:rPr>
          <w:rFonts w:eastAsia="Times New Roman"/>
          <w:color w:val="000000"/>
          <w:sz w:val="20"/>
          <w:szCs w:val="20"/>
          <w:lang w:eastAsia="ru-RU"/>
        </w:rPr>
        <w:t>,</w:t>
      </w:r>
      <w:proofErr w:type="gramEnd"/>
      <w:r w:rsidRPr="0042331F">
        <w:rPr>
          <w:rFonts w:eastAsia="Times New Roman"/>
          <w:color w:val="000000"/>
          <w:sz w:val="20"/>
          <w:szCs w:val="20"/>
          <w:lang w:eastAsia="ru-RU"/>
        </w:rPr>
        <w:t xml:space="preserve"> если заявок по благоустройству общественных территорий, соответствующих установленным требованиям и прошедшим одобрение комиссии поступит на сумму большую нежели предусмотрено программой, общественная комиссия формирует отдельный перечень таких заявок для их первоочередного включения в муниципальную программу благоустройства на 2018 - 2024 годы либо для финансирования в 2021 году, в случае предоставления дополнительных средств из бюджета субъекта  Российской Федерации, в том числе в порядке возможного перераспределения.</w:t>
      </w:r>
    </w:p>
    <w:p w:rsidR="0042331F" w:rsidRPr="0042331F" w:rsidRDefault="0042331F" w:rsidP="0042331F">
      <w:pPr>
        <w:widowControl w:val="0"/>
        <w:tabs>
          <w:tab w:val="left" w:pos="567"/>
        </w:tabs>
        <w:autoSpaceDE w:val="0"/>
        <w:autoSpaceDN w:val="0"/>
        <w:spacing w:after="0" w:line="240" w:lineRule="auto"/>
        <w:ind w:firstLine="284"/>
        <w:jc w:val="both"/>
        <w:rPr>
          <w:rFonts w:eastAsia="Times New Roman"/>
          <w:color w:val="000000"/>
          <w:sz w:val="20"/>
          <w:szCs w:val="20"/>
          <w:lang w:eastAsia="ru-RU"/>
        </w:rPr>
      </w:pPr>
      <w:r w:rsidRPr="0042331F">
        <w:rPr>
          <w:rFonts w:eastAsia="Times New Roman"/>
          <w:color w:val="000000"/>
          <w:sz w:val="20"/>
          <w:szCs w:val="20"/>
          <w:lang w:eastAsia="ru-RU"/>
        </w:rPr>
        <w:t>18. В случае возникновения экономии денежных средств после проведения конкурсной процедуры возможно выполнение дополнительных мероприятий по благоустройству общественных территорий, отобранных на 2021 год.</w:t>
      </w:r>
    </w:p>
    <w:p w:rsidR="0042331F" w:rsidRDefault="0042331F" w:rsidP="0042331F">
      <w:pPr>
        <w:spacing w:after="0" w:line="240" w:lineRule="auto"/>
        <w:rPr>
          <w:rFonts w:eastAsia="Times New Roman"/>
          <w:szCs w:val="28"/>
          <w:lang w:eastAsia="ru-RU"/>
        </w:rPr>
      </w:pPr>
    </w:p>
    <w:tbl>
      <w:tblPr>
        <w:tblW w:w="5000" w:type="pct"/>
        <w:tblLook w:val="04A0"/>
      </w:tblPr>
      <w:tblGrid>
        <w:gridCol w:w="3524"/>
        <w:gridCol w:w="3525"/>
      </w:tblGrid>
      <w:tr w:rsidR="0042331F" w:rsidRPr="0042331F" w:rsidTr="0042331F">
        <w:tc>
          <w:tcPr>
            <w:tcW w:w="2500" w:type="pct"/>
          </w:tcPr>
          <w:p w:rsidR="0042331F" w:rsidRPr="0042331F" w:rsidRDefault="0042331F" w:rsidP="0042331F">
            <w:pPr>
              <w:suppressAutoHyphens/>
              <w:spacing w:after="0" w:line="240" w:lineRule="auto"/>
              <w:jc w:val="center"/>
              <w:rPr>
                <w:rFonts w:eastAsia="Times New Roman"/>
                <w:sz w:val="24"/>
                <w:szCs w:val="24"/>
                <w:lang w:bidi="en-US"/>
              </w:rPr>
            </w:pPr>
            <w:r w:rsidRPr="0042331F">
              <w:rPr>
                <w:rFonts w:eastAsia="Times New Roman"/>
                <w:sz w:val="24"/>
                <w:szCs w:val="24"/>
                <w:lang w:eastAsia="ru-RU"/>
              </w:rPr>
              <w:br w:type="page"/>
            </w:r>
            <w:r w:rsidRPr="0042331F">
              <w:rPr>
                <w:rFonts w:eastAsia="Times New Roman"/>
                <w:sz w:val="24"/>
                <w:szCs w:val="24"/>
                <w:lang w:eastAsia="ru-RU"/>
              </w:rPr>
              <w:br/>
            </w:r>
          </w:p>
          <w:p w:rsidR="0042331F" w:rsidRPr="0042331F" w:rsidRDefault="0042331F" w:rsidP="0042331F">
            <w:pPr>
              <w:suppressAutoHyphens/>
              <w:spacing w:after="0" w:line="240" w:lineRule="auto"/>
              <w:jc w:val="center"/>
              <w:rPr>
                <w:rFonts w:eastAsia="Times New Roman"/>
                <w:sz w:val="24"/>
                <w:szCs w:val="24"/>
                <w:lang w:bidi="en-US"/>
              </w:rPr>
            </w:pPr>
          </w:p>
        </w:tc>
        <w:tc>
          <w:tcPr>
            <w:tcW w:w="2500" w:type="pct"/>
          </w:tcPr>
          <w:p w:rsidR="0042331F" w:rsidRPr="0042331F" w:rsidRDefault="0042331F" w:rsidP="0042331F">
            <w:pPr>
              <w:suppressAutoHyphens/>
              <w:spacing w:after="0" w:line="240" w:lineRule="auto"/>
              <w:jc w:val="right"/>
              <w:rPr>
                <w:rFonts w:eastAsia="Times New Roman"/>
                <w:sz w:val="16"/>
                <w:szCs w:val="16"/>
                <w:lang w:bidi="en-US"/>
              </w:rPr>
            </w:pPr>
            <w:r w:rsidRPr="0042331F">
              <w:rPr>
                <w:rFonts w:eastAsia="Times New Roman"/>
                <w:sz w:val="16"/>
                <w:szCs w:val="16"/>
                <w:lang w:bidi="en-US"/>
              </w:rPr>
              <w:t>ПРИЛОЖЕНИЕ №1</w:t>
            </w:r>
          </w:p>
          <w:p w:rsidR="0042331F" w:rsidRPr="0042331F" w:rsidRDefault="0042331F" w:rsidP="0042331F">
            <w:pPr>
              <w:suppressAutoHyphens/>
              <w:spacing w:after="0" w:line="240" w:lineRule="auto"/>
              <w:jc w:val="right"/>
              <w:rPr>
                <w:rFonts w:eastAsia="Times New Roman"/>
                <w:sz w:val="16"/>
                <w:szCs w:val="16"/>
                <w:lang w:bidi="en-US"/>
              </w:rPr>
            </w:pPr>
            <w:r w:rsidRPr="0042331F">
              <w:rPr>
                <w:rFonts w:eastAsia="Times New Roman"/>
                <w:sz w:val="16"/>
                <w:szCs w:val="16"/>
                <w:lang w:bidi="en-US"/>
              </w:rPr>
              <w:t xml:space="preserve">к порядку проведения отбора общественных территорий </w:t>
            </w:r>
          </w:p>
          <w:p w:rsidR="0042331F" w:rsidRPr="0042331F" w:rsidRDefault="0042331F" w:rsidP="0042331F">
            <w:pPr>
              <w:suppressAutoHyphens/>
              <w:spacing w:after="0" w:line="240" w:lineRule="auto"/>
              <w:jc w:val="right"/>
              <w:rPr>
                <w:rFonts w:eastAsia="Times New Roman"/>
                <w:sz w:val="16"/>
                <w:szCs w:val="16"/>
                <w:lang w:bidi="en-US"/>
              </w:rPr>
            </w:pPr>
            <w:r w:rsidRPr="0042331F">
              <w:rPr>
                <w:rFonts w:eastAsia="Times New Roman"/>
                <w:sz w:val="16"/>
                <w:szCs w:val="16"/>
                <w:lang w:bidi="en-US"/>
              </w:rPr>
              <w:t>для формирования адресного перечня общественных территорий</w:t>
            </w:r>
          </w:p>
          <w:p w:rsidR="0042331F" w:rsidRPr="0042331F" w:rsidRDefault="0042331F" w:rsidP="0042331F">
            <w:pPr>
              <w:suppressAutoHyphens/>
              <w:spacing w:after="0" w:line="240" w:lineRule="auto"/>
              <w:jc w:val="right"/>
              <w:rPr>
                <w:rFonts w:eastAsia="Times New Roman"/>
                <w:sz w:val="16"/>
                <w:szCs w:val="16"/>
                <w:lang w:bidi="en-US"/>
              </w:rPr>
            </w:pPr>
            <w:r w:rsidRPr="0042331F">
              <w:rPr>
                <w:rFonts w:eastAsia="Times New Roman"/>
                <w:sz w:val="16"/>
                <w:szCs w:val="16"/>
                <w:lang w:bidi="en-US"/>
              </w:rPr>
              <w:t>на проведение работ по благоустройству в 2021 году на территории МО «Уемское»</w:t>
            </w:r>
          </w:p>
          <w:p w:rsidR="0042331F" w:rsidRPr="0042331F" w:rsidRDefault="0042331F" w:rsidP="0042331F">
            <w:pPr>
              <w:suppressAutoHyphens/>
              <w:spacing w:after="0" w:line="240" w:lineRule="auto"/>
              <w:jc w:val="right"/>
              <w:rPr>
                <w:rFonts w:eastAsia="Times New Roman"/>
                <w:sz w:val="24"/>
                <w:szCs w:val="24"/>
                <w:lang w:bidi="en-US"/>
              </w:rPr>
            </w:pPr>
          </w:p>
        </w:tc>
      </w:tr>
    </w:tbl>
    <w:p w:rsidR="0042331F" w:rsidRPr="0042331F" w:rsidRDefault="0042331F" w:rsidP="0042331F">
      <w:pPr>
        <w:suppressAutoHyphens/>
        <w:spacing w:after="0" w:line="240" w:lineRule="auto"/>
        <w:jc w:val="center"/>
        <w:rPr>
          <w:rFonts w:eastAsia="Times New Roman"/>
          <w:b/>
          <w:sz w:val="24"/>
          <w:szCs w:val="24"/>
          <w:lang w:bidi="en-US"/>
        </w:rPr>
      </w:pPr>
    </w:p>
    <w:p w:rsidR="0042331F" w:rsidRPr="0042331F" w:rsidRDefault="0042331F" w:rsidP="0042331F">
      <w:pPr>
        <w:widowControl w:val="0"/>
        <w:autoSpaceDE w:val="0"/>
        <w:autoSpaceDN w:val="0"/>
        <w:spacing w:after="0" w:line="240" w:lineRule="auto"/>
        <w:jc w:val="center"/>
        <w:rPr>
          <w:rFonts w:eastAsia="Times New Roman"/>
          <w:b/>
          <w:sz w:val="20"/>
          <w:szCs w:val="20"/>
          <w:lang w:eastAsia="ru-RU"/>
        </w:rPr>
      </w:pPr>
      <w:r w:rsidRPr="0042331F">
        <w:rPr>
          <w:rFonts w:eastAsia="Times New Roman"/>
          <w:b/>
          <w:sz w:val="20"/>
          <w:szCs w:val="20"/>
          <w:lang w:eastAsia="ru-RU"/>
        </w:rPr>
        <w:t xml:space="preserve">Заявка </w:t>
      </w:r>
    </w:p>
    <w:p w:rsidR="0042331F" w:rsidRPr="0042331F" w:rsidRDefault="0042331F" w:rsidP="0042331F">
      <w:pPr>
        <w:widowControl w:val="0"/>
        <w:autoSpaceDE w:val="0"/>
        <w:autoSpaceDN w:val="0"/>
        <w:spacing w:after="0" w:line="240" w:lineRule="auto"/>
        <w:jc w:val="center"/>
        <w:rPr>
          <w:rFonts w:eastAsia="Times New Roman"/>
          <w:b/>
          <w:sz w:val="20"/>
          <w:szCs w:val="20"/>
          <w:lang w:eastAsia="ru-RU"/>
        </w:rPr>
      </w:pPr>
      <w:r w:rsidRPr="0042331F">
        <w:rPr>
          <w:rFonts w:eastAsia="Times New Roman"/>
          <w:b/>
          <w:sz w:val="20"/>
          <w:szCs w:val="20"/>
          <w:lang w:eastAsia="ru-RU"/>
        </w:rPr>
        <w:t xml:space="preserve">на участие в отборе общественных территорий </w:t>
      </w:r>
    </w:p>
    <w:p w:rsidR="0042331F" w:rsidRPr="0042331F" w:rsidRDefault="0042331F" w:rsidP="0042331F">
      <w:pPr>
        <w:widowControl w:val="0"/>
        <w:autoSpaceDE w:val="0"/>
        <w:autoSpaceDN w:val="0"/>
        <w:spacing w:after="0" w:line="240" w:lineRule="auto"/>
        <w:jc w:val="center"/>
        <w:rPr>
          <w:rFonts w:eastAsia="Times New Roman"/>
          <w:b/>
          <w:sz w:val="20"/>
          <w:szCs w:val="20"/>
          <w:lang w:eastAsia="ru-RU"/>
        </w:rPr>
      </w:pPr>
      <w:r w:rsidRPr="0042331F">
        <w:rPr>
          <w:rFonts w:eastAsia="Times New Roman"/>
          <w:b/>
          <w:sz w:val="20"/>
          <w:szCs w:val="20"/>
          <w:lang w:eastAsia="ru-RU"/>
        </w:rPr>
        <w:t xml:space="preserve">для формирования адресного перечня на проведение работ по благоустройству в 2021 году на территории </w:t>
      </w:r>
    </w:p>
    <w:p w:rsidR="0042331F" w:rsidRPr="0042331F" w:rsidRDefault="0042331F" w:rsidP="0042331F">
      <w:pPr>
        <w:widowControl w:val="0"/>
        <w:autoSpaceDE w:val="0"/>
        <w:autoSpaceDN w:val="0"/>
        <w:spacing w:after="0" w:line="240" w:lineRule="auto"/>
        <w:jc w:val="center"/>
        <w:rPr>
          <w:rFonts w:eastAsia="Times New Roman"/>
          <w:b/>
          <w:sz w:val="20"/>
          <w:szCs w:val="20"/>
          <w:lang w:eastAsia="ru-RU"/>
        </w:rPr>
      </w:pPr>
      <w:r w:rsidRPr="0042331F">
        <w:rPr>
          <w:rFonts w:eastAsia="Times New Roman"/>
          <w:b/>
          <w:sz w:val="20"/>
          <w:szCs w:val="20"/>
          <w:lang w:eastAsia="ru-RU"/>
        </w:rPr>
        <w:t>муниципального образования «                                 »</w:t>
      </w:r>
    </w:p>
    <w:p w:rsidR="0042331F" w:rsidRPr="0042331F" w:rsidRDefault="0042331F" w:rsidP="0042331F">
      <w:pPr>
        <w:widowControl w:val="0"/>
        <w:autoSpaceDE w:val="0"/>
        <w:autoSpaceDN w:val="0"/>
        <w:spacing w:after="0" w:line="240" w:lineRule="auto"/>
        <w:jc w:val="both"/>
        <w:rPr>
          <w:rFonts w:eastAsia="Times New Roman"/>
          <w:sz w:val="20"/>
          <w:szCs w:val="20"/>
          <w:lang w:eastAsia="ru-RU"/>
        </w:rPr>
      </w:pPr>
    </w:p>
    <w:p w:rsidR="0042331F" w:rsidRPr="0042331F" w:rsidRDefault="0042331F" w:rsidP="0042331F">
      <w:pPr>
        <w:suppressAutoHyphens/>
        <w:spacing w:after="0" w:line="240" w:lineRule="auto"/>
        <w:jc w:val="center"/>
        <w:rPr>
          <w:rFonts w:eastAsia="Times New Roman"/>
          <w:sz w:val="20"/>
          <w:szCs w:val="20"/>
          <w:lang w:bidi="en-US"/>
        </w:rPr>
      </w:pPr>
    </w:p>
    <w:p w:rsidR="0042331F" w:rsidRPr="0042331F" w:rsidRDefault="0042331F" w:rsidP="0042331F">
      <w:pPr>
        <w:suppressAutoHyphens/>
        <w:spacing w:after="0" w:line="240" w:lineRule="auto"/>
        <w:jc w:val="center"/>
        <w:rPr>
          <w:rFonts w:eastAsia="Times New Roman"/>
          <w:sz w:val="20"/>
          <w:szCs w:val="20"/>
          <w:lang w:bidi="en-US"/>
        </w:rPr>
      </w:pPr>
      <w:r w:rsidRPr="0042331F">
        <w:rPr>
          <w:rFonts w:eastAsia="Times New Roman"/>
          <w:sz w:val="20"/>
          <w:szCs w:val="20"/>
          <w:lang w:bidi="en-US"/>
        </w:rPr>
        <w:t xml:space="preserve">в </w:t>
      </w:r>
      <w:proofErr w:type="spellStart"/>
      <w:r w:rsidRPr="0042331F">
        <w:rPr>
          <w:rFonts w:eastAsia="Times New Roman"/>
          <w:sz w:val="20"/>
          <w:szCs w:val="20"/>
          <w:lang w:bidi="en-US"/>
        </w:rPr>
        <w:t>_</w:t>
      </w:r>
      <w:r w:rsidRPr="0042331F">
        <w:rPr>
          <w:rFonts w:eastAsia="Times New Roman"/>
          <w:sz w:val="20"/>
          <w:szCs w:val="20"/>
          <w:u w:val="single"/>
          <w:lang w:bidi="en-US"/>
        </w:rPr>
        <w:t>администрацию</w:t>
      </w:r>
      <w:proofErr w:type="spellEnd"/>
      <w:r w:rsidRPr="0042331F">
        <w:rPr>
          <w:rFonts w:eastAsia="Times New Roman"/>
          <w:sz w:val="20"/>
          <w:szCs w:val="20"/>
          <w:u w:val="single"/>
          <w:lang w:bidi="en-US"/>
        </w:rPr>
        <w:t xml:space="preserve"> МО «                                   »,</w:t>
      </w:r>
    </w:p>
    <w:p w:rsidR="0042331F" w:rsidRPr="0042331F" w:rsidRDefault="0042331F" w:rsidP="0042331F">
      <w:pPr>
        <w:suppressAutoHyphens/>
        <w:spacing w:after="0" w:line="240" w:lineRule="auto"/>
        <w:jc w:val="center"/>
        <w:rPr>
          <w:rFonts w:eastAsia="Times New Roman"/>
          <w:sz w:val="18"/>
          <w:szCs w:val="18"/>
          <w:lang w:bidi="en-US"/>
        </w:rPr>
      </w:pPr>
      <w:r w:rsidRPr="0042331F">
        <w:rPr>
          <w:rFonts w:eastAsia="Times New Roman"/>
          <w:sz w:val="18"/>
          <w:szCs w:val="18"/>
          <w:lang w:bidi="en-US"/>
        </w:rPr>
        <w:t>(наименование Уполномоченного органа)</w:t>
      </w:r>
    </w:p>
    <w:p w:rsidR="0042331F" w:rsidRPr="0042331F" w:rsidRDefault="0042331F" w:rsidP="0042331F">
      <w:pPr>
        <w:suppressAutoHyphens/>
        <w:spacing w:after="0" w:line="240" w:lineRule="auto"/>
        <w:jc w:val="center"/>
        <w:rPr>
          <w:rFonts w:eastAsia="Times New Roman"/>
          <w:sz w:val="20"/>
          <w:szCs w:val="20"/>
          <w:lang w:bidi="en-US"/>
        </w:rPr>
      </w:pPr>
      <w:r w:rsidRPr="0042331F">
        <w:rPr>
          <w:rFonts w:eastAsia="Times New Roman"/>
          <w:sz w:val="20"/>
          <w:szCs w:val="20"/>
          <w:lang w:bidi="en-US"/>
        </w:rPr>
        <w:t>изучив Порядок проведения отбора общественных территорий для формирования адресного перечня общественных территорий</w:t>
      </w:r>
    </w:p>
    <w:p w:rsidR="0042331F" w:rsidRPr="0042331F" w:rsidRDefault="0042331F" w:rsidP="0042331F">
      <w:pPr>
        <w:suppressAutoHyphens/>
        <w:spacing w:after="0" w:line="240" w:lineRule="auto"/>
        <w:jc w:val="center"/>
        <w:rPr>
          <w:rFonts w:eastAsia="Times New Roman"/>
          <w:sz w:val="20"/>
          <w:szCs w:val="20"/>
          <w:lang w:bidi="en-US"/>
        </w:rPr>
      </w:pPr>
      <w:r w:rsidRPr="0042331F">
        <w:rPr>
          <w:rFonts w:eastAsia="Times New Roman"/>
          <w:sz w:val="20"/>
          <w:szCs w:val="20"/>
          <w:lang w:bidi="en-US"/>
        </w:rPr>
        <w:t>на проведение работ по благоустройству общественных территорий в 2021 году на территории МО «                                    » _____________________________________________</w:t>
      </w:r>
      <w:r w:rsidR="008D7EA7">
        <w:rPr>
          <w:rFonts w:eastAsia="Times New Roman"/>
          <w:sz w:val="20"/>
          <w:szCs w:val="20"/>
          <w:lang w:bidi="en-US"/>
        </w:rPr>
        <w:t>_______________________</w:t>
      </w:r>
    </w:p>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(наименование участника отбора)</w:t>
      </w:r>
    </w:p>
    <w:p w:rsidR="0042331F" w:rsidRPr="0042331F" w:rsidRDefault="0042331F" w:rsidP="0042331F">
      <w:pPr>
        <w:suppressAutoHyphens/>
        <w:spacing w:after="0" w:line="240" w:lineRule="auto"/>
        <w:jc w:val="both"/>
        <w:rPr>
          <w:rFonts w:eastAsia="Times New Roman"/>
          <w:sz w:val="20"/>
          <w:szCs w:val="20"/>
          <w:lang w:bidi="en-US"/>
        </w:rPr>
      </w:pPr>
      <w:r w:rsidRPr="0042331F">
        <w:rPr>
          <w:rFonts w:eastAsia="Times New Roman"/>
          <w:sz w:val="20"/>
          <w:szCs w:val="20"/>
          <w:lang w:bidi="en-US"/>
        </w:rPr>
        <w:t>в лице _______________________________________</w:t>
      </w:r>
      <w:r w:rsidR="008D7EA7">
        <w:rPr>
          <w:rFonts w:eastAsia="Times New Roman"/>
          <w:sz w:val="20"/>
          <w:szCs w:val="20"/>
          <w:lang w:bidi="en-US"/>
        </w:rPr>
        <w:t>______________________</w:t>
      </w:r>
    </w:p>
    <w:p w:rsidR="0042331F" w:rsidRPr="0042331F" w:rsidRDefault="0042331F" w:rsidP="0042331F">
      <w:pPr>
        <w:suppressAutoHyphens/>
        <w:spacing w:after="0" w:line="240" w:lineRule="auto"/>
        <w:jc w:val="center"/>
        <w:rPr>
          <w:rFonts w:eastAsia="Times New Roman"/>
          <w:sz w:val="20"/>
          <w:szCs w:val="20"/>
          <w:lang w:bidi="en-US"/>
        </w:rPr>
      </w:pPr>
      <w:r w:rsidRPr="008D7EA7">
        <w:rPr>
          <w:rFonts w:eastAsia="Times New Roman"/>
          <w:sz w:val="18"/>
          <w:szCs w:val="18"/>
          <w:lang w:bidi="en-US"/>
        </w:rPr>
        <w:t xml:space="preserve">(наименование должности и Ф.И.О., </w:t>
      </w:r>
      <w:proofErr w:type="gramStart"/>
      <w:r w:rsidRPr="008D7EA7">
        <w:rPr>
          <w:rFonts w:eastAsia="Times New Roman"/>
          <w:sz w:val="18"/>
          <w:szCs w:val="18"/>
          <w:lang w:bidi="en-US"/>
        </w:rPr>
        <w:t>подписавшего</w:t>
      </w:r>
      <w:proofErr w:type="gramEnd"/>
      <w:r w:rsidRPr="008D7EA7">
        <w:rPr>
          <w:rFonts w:eastAsia="Times New Roman"/>
          <w:sz w:val="18"/>
          <w:szCs w:val="18"/>
          <w:lang w:bidi="en-US"/>
        </w:rPr>
        <w:t xml:space="preserve"> заявку)</w:t>
      </w:r>
    </w:p>
    <w:p w:rsidR="0042331F" w:rsidRPr="0042331F" w:rsidRDefault="0042331F" w:rsidP="0042331F">
      <w:pPr>
        <w:suppressAutoHyphens/>
        <w:spacing w:after="0" w:line="240" w:lineRule="auto"/>
        <w:jc w:val="both"/>
        <w:rPr>
          <w:rFonts w:eastAsia="Times New Roman"/>
          <w:sz w:val="20"/>
          <w:szCs w:val="20"/>
          <w:lang w:bidi="en-US"/>
        </w:rPr>
      </w:pPr>
      <w:r w:rsidRPr="0042331F">
        <w:rPr>
          <w:rFonts w:eastAsia="Times New Roman"/>
          <w:sz w:val="20"/>
          <w:szCs w:val="20"/>
          <w:lang w:bidi="en-US"/>
        </w:rPr>
        <w:lastRenderedPageBreak/>
        <w:t xml:space="preserve">изъявляет желание участвовать в отборе </w:t>
      </w:r>
      <w:proofErr w:type="gramStart"/>
      <w:r w:rsidRPr="0042331F">
        <w:rPr>
          <w:rFonts w:eastAsia="Times New Roman"/>
          <w:sz w:val="20"/>
          <w:szCs w:val="20"/>
          <w:lang w:bidi="en-US"/>
        </w:rPr>
        <w:t>общественных территорий, подлежащих благоустройству и предлагает</w:t>
      </w:r>
      <w:proofErr w:type="gramEnd"/>
      <w:r w:rsidRPr="0042331F">
        <w:rPr>
          <w:rFonts w:eastAsia="Times New Roman"/>
          <w:sz w:val="20"/>
          <w:szCs w:val="20"/>
          <w:lang w:bidi="en-US"/>
        </w:rPr>
        <w:t xml:space="preserve"> общественную территорию, расположенную:____________________________________________________</w:t>
      </w:r>
    </w:p>
    <w:p w:rsidR="0042331F" w:rsidRPr="008D7EA7" w:rsidRDefault="008D7EA7" w:rsidP="0042331F">
      <w:pPr>
        <w:suppressAutoHyphens/>
        <w:spacing w:after="0" w:line="240" w:lineRule="auto"/>
        <w:jc w:val="center"/>
        <w:rPr>
          <w:rFonts w:eastAsia="Times New Roman"/>
          <w:sz w:val="18"/>
          <w:szCs w:val="18"/>
          <w:lang w:bidi="en-US"/>
        </w:rPr>
      </w:pPr>
      <w:r>
        <w:rPr>
          <w:rFonts w:eastAsia="Times New Roman"/>
          <w:sz w:val="20"/>
          <w:szCs w:val="20"/>
          <w:lang w:bidi="en-US"/>
        </w:rPr>
        <w:t xml:space="preserve">                            </w:t>
      </w:r>
      <w:r w:rsidR="0042331F" w:rsidRPr="008D7EA7">
        <w:rPr>
          <w:rFonts w:eastAsia="Times New Roman"/>
          <w:sz w:val="18"/>
          <w:szCs w:val="18"/>
          <w:lang w:bidi="en-US"/>
        </w:rPr>
        <w:t>(местонахождение общественной территории)</w:t>
      </w:r>
    </w:p>
    <w:p w:rsidR="0042331F" w:rsidRPr="0042331F" w:rsidRDefault="0042331F" w:rsidP="0042331F">
      <w:pPr>
        <w:suppressAutoHyphens/>
        <w:spacing w:after="0" w:line="240" w:lineRule="auto"/>
        <w:jc w:val="both"/>
        <w:rPr>
          <w:rFonts w:eastAsia="Times New Roman"/>
          <w:sz w:val="20"/>
          <w:szCs w:val="20"/>
          <w:lang w:bidi="en-US"/>
        </w:rPr>
      </w:pPr>
    </w:p>
    <w:p w:rsidR="0042331F" w:rsidRPr="0042331F" w:rsidRDefault="0042331F" w:rsidP="0042331F">
      <w:pPr>
        <w:suppressAutoHyphens/>
        <w:spacing w:after="0" w:line="240" w:lineRule="auto"/>
        <w:jc w:val="both"/>
        <w:rPr>
          <w:rFonts w:eastAsia="Times New Roman"/>
          <w:sz w:val="20"/>
          <w:szCs w:val="20"/>
          <w:lang w:bidi="en-US"/>
        </w:rPr>
      </w:pPr>
      <w:r w:rsidRPr="0042331F">
        <w:rPr>
          <w:rFonts w:eastAsia="Times New Roman"/>
          <w:sz w:val="20"/>
          <w:szCs w:val="20"/>
          <w:lang w:bidi="en-US"/>
        </w:rPr>
        <w:t xml:space="preserve">К настоящей заявке прилагаются документы согласно описи на ____ </w:t>
      </w:r>
      <w:proofErr w:type="gramStart"/>
      <w:r w:rsidRPr="0042331F">
        <w:rPr>
          <w:rFonts w:eastAsia="Times New Roman"/>
          <w:sz w:val="20"/>
          <w:szCs w:val="20"/>
          <w:lang w:bidi="en-US"/>
        </w:rPr>
        <w:t>л</w:t>
      </w:r>
      <w:proofErr w:type="gramEnd"/>
      <w:r w:rsidRPr="0042331F">
        <w:rPr>
          <w:rFonts w:eastAsia="Times New Roman"/>
          <w:sz w:val="20"/>
          <w:szCs w:val="20"/>
          <w:lang w:bidi="en-US"/>
        </w:rPr>
        <w:t>.</w:t>
      </w:r>
    </w:p>
    <w:p w:rsidR="0042331F" w:rsidRPr="0042331F" w:rsidRDefault="0042331F" w:rsidP="0042331F">
      <w:pPr>
        <w:suppressAutoHyphens/>
        <w:spacing w:after="0" w:line="240" w:lineRule="auto"/>
        <w:jc w:val="both"/>
        <w:rPr>
          <w:rFonts w:eastAsia="Times New Roman"/>
          <w:sz w:val="20"/>
          <w:szCs w:val="20"/>
          <w:lang w:bidi="en-US"/>
        </w:rPr>
      </w:pPr>
    </w:p>
    <w:p w:rsidR="0042331F" w:rsidRPr="0042331F" w:rsidRDefault="0042331F" w:rsidP="0042331F">
      <w:pPr>
        <w:suppressAutoHyphens/>
        <w:spacing w:after="0" w:line="240" w:lineRule="auto"/>
        <w:jc w:val="center"/>
        <w:rPr>
          <w:rFonts w:eastAsia="Times New Roman"/>
          <w:sz w:val="20"/>
          <w:szCs w:val="20"/>
          <w:lang w:bidi="en-US"/>
        </w:rPr>
      </w:pPr>
      <w:r w:rsidRPr="0042331F">
        <w:rPr>
          <w:rFonts w:eastAsia="Times New Roman"/>
          <w:sz w:val="20"/>
          <w:szCs w:val="20"/>
          <w:lang w:bidi="en-US"/>
        </w:rPr>
        <w:br/>
        <w:t>ОПИСЬ ДОКУМЕНТОВ, ПРИЛАГАЕМЫХ К ЗАЯВКЕ НА УЧАСТИЕ В ОТБОРЕ</w:t>
      </w:r>
    </w:p>
    <w:p w:rsidR="0042331F" w:rsidRPr="0042331F" w:rsidRDefault="0042331F" w:rsidP="0042331F">
      <w:pPr>
        <w:suppressAutoHyphens/>
        <w:spacing w:after="0" w:line="240" w:lineRule="auto"/>
        <w:jc w:val="center"/>
        <w:rPr>
          <w:rFonts w:eastAsia="Times New Roman"/>
          <w:sz w:val="20"/>
          <w:szCs w:val="20"/>
          <w:lang w:bidi="en-US"/>
        </w:rPr>
      </w:pPr>
      <w:r w:rsidRPr="0042331F">
        <w:rPr>
          <w:rFonts w:eastAsia="Times New Roman"/>
          <w:sz w:val="20"/>
          <w:szCs w:val="20"/>
          <w:lang w:val="en-US" w:bidi="en-US"/>
        </w:rPr>
        <w:t>(</w:t>
      </w:r>
      <w:proofErr w:type="spellStart"/>
      <w:proofErr w:type="gramStart"/>
      <w:r w:rsidRPr="0042331F">
        <w:rPr>
          <w:rFonts w:eastAsia="Times New Roman"/>
          <w:sz w:val="20"/>
          <w:szCs w:val="20"/>
          <w:lang w:val="en-US" w:bidi="en-US"/>
        </w:rPr>
        <w:t>представляется</w:t>
      </w:r>
      <w:proofErr w:type="spellEnd"/>
      <w:proofErr w:type="gramEnd"/>
      <w:r w:rsidRPr="0042331F">
        <w:rPr>
          <w:rFonts w:eastAsia="Times New Roman"/>
          <w:sz w:val="20"/>
          <w:szCs w:val="20"/>
          <w:lang w:val="en-US" w:bidi="en-US"/>
        </w:rPr>
        <w:t xml:space="preserve"> в </w:t>
      </w:r>
      <w:proofErr w:type="spellStart"/>
      <w:r w:rsidRPr="0042331F">
        <w:rPr>
          <w:rFonts w:eastAsia="Times New Roman"/>
          <w:sz w:val="20"/>
          <w:szCs w:val="20"/>
          <w:lang w:val="en-US" w:bidi="en-US"/>
        </w:rPr>
        <w:t>обязательном</w:t>
      </w:r>
      <w:proofErr w:type="spellEnd"/>
      <w:r w:rsidRPr="0042331F">
        <w:rPr>
          <w:rFonts w:eastAsia="Times New Roman"/>
          <w:sz w:val="20"/>
          <w:szCs w:val="20"/>
          <w:lang w:val="en-US" w:bidi="en-US"/>
        </w:rPr>
        <w:t xml:space="preserve"> </w:t>
      </w:r>
      <w:proofErr w:type="spellStart"/>
      <w:r w:rsidRPr="0042331F">
        <w:rPr>
          <w:rFonts w:eastAsia="Times New Roman"/>
          <w:sz w:val="20"/>
          <w:szCs w:val="20"/>
          <w:lang w:val="en-US" w:bidi="en-US"/>
        </w:rPr>
        <w:t>порядке</w:t>
      </w:r>
      <w:proofErr w:type="spellEnd"/>
      <w:r w:rsidRPr="0042331F">
        <w:rPr>
          <w:rFonts w:eastAsia="Times New Roman"/>
          <w:sz w:val="20"/>
          <w:szCs w:val="20"/>
          <w:lang w:val="en-US" w:bidi="en-US"/>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0"/>
        <w:gridCol w:w="2350"/>
        <w:gridCol w:w="2273"/>
      </w:tblGrid>
      <w:tr w:rsidR="0042331F" w:rsidRPr="0042331F" w:rsidTr="0042331F">
        <w:tc>
          <w:tcPr>
            <w:tcW w:w="1685" w:type="pct"/>
          </w:tcPr>
          <w:p w:rsidR="0042331F" w:rsidRPr="0042331F" w:rsidRDefault="0042331F" w:rsidP="0042331F">
            <w:pPr>
              <w:suppressAutoHyphens/>
              <w:spacing w:after="0" w:line="240" w:lineRule="auto"/>
              <w:rPr>
                <w:rFonts w:eastAsia="Times New Roman"/>
                <w:sz w:val="20"/>
                <w:szCs w:val="20"/>
                <w:lang w:bidi="en-US"/>
              </w:rPr>
            </w:pPr>
            <w:r w:rsidRPr="0042331F">
              <w:rPr>
                <w:rFonts w:eastAsia="Times New Roman"/>
                <w:sz w:val="20"/>
                <w:szCs w:val="20"/>
                <w:lang w:bidi="en-US"/>
              </w:rPr>
              <w:t>№</w:t>
            </w:r>
          </w:p>
        </w:tc>
        <w:tc>
          <w:tcPr>
            <w:tcW w:w="1685" w:type="pct"/>
          </w:tcPr>
          <w:p w:rsidR="0042331F" w:rsidRPr="0042331F" w:rsidRDefault="0042331F" w:rsidP="0042331F">
            <w:pPr>
              <w:suppressAutoHyphens/>
              <w:spacing w:after="0" w:line="240" w:lineRule="auto"/>
              <w:jc w:val="center"/>
              <w:rPr>
                <w:rFonts w:eastAsia="Times New Roman"/>
                <w:sz w:val="20"/>
                <w:szCs w:val="20"/>
                <w:lang w:bidi="en-US"/>
              </w:rPr>
            </w:pPr>
            <w:r w:rsidRPr="0042331F">
              <w:rPr>
                <w:rFonts w:eastAsia="Times New Roman"/>
                <w:sz w:val="20"/>
                <w:szCs w:val="20"/>
                <w:lang w:bidi="en-US"/>
              </w:rPr>
              <w:t>Название документа</w:t>
            </w:r>
          </w:p>
        </w:tc>
        <w:tc>
          <w:tcPr>
            <w:tcW w:w="1630" w:type="pct"/>
          </w:tcPr>
          <w:p w:rsidR="0042331F" w:rsidRPr="0042331F" w:rsidRDefault="0042331F" w:rsidP="0042331F">
            <w:pPr>
              <w:suppressAutoHyphens/>
              <w:spacing w:after="0" w:line="240" w:lineRule="auto"/>
              <w:jc w:val="center"/>
              <w:rPr>
                <w:rFonts w:eastAsia="Times New Roman"/>
                <w:sz w:val="20"/>
                <w:szCs w:val="20"/>
                <w:lang w:bidi="en-US"/>
              </w:rPr>
            </w:pPr>
            <w:r w:rsidRPr="0042331F">
              <w:rPr>
                <w:rFonts w:eastAsia="Times New Roman"/>
                <w:sz w:val="20"/>
                <w:szCs w:val="20"/>
                <w:lang w:bidi="en-US"/>
              </w:rPr>
              <w:t>Количество листов</w:t>
            </w:r>
          </w:p>
        </w:tc>
      </w:tr>
      <w:tr w:rsidR="0042331F" w:rsidRPr="0042331F" w:rsidTr="0042331F">
        <w:tc>
          <w:tcPr>
            <w:tcW w:w="1685" w:type="pct"/>
          </w:tcPr>
          <w:p w:rsidR="0042331F" w:rsidRPr="0042331F" w:rsidRDefault="0042331F" w:rsidP="0042331F">
            <w:pPr>
              <w:suppressAutoHyphens/>
              <w:spacing w:after="0" w:line="240" w:lineRule="auto"/>
              <w:rPr>
                <w:rFonts w:eastAsia="Times New Roman"/>
                <w:sz w:val="20"/>
                <w:szCs w:val="20"/>
                <w:lang w:bidi="en-US"/>
              </w:rPr>
            </w:pPr>
            <w:r w:rsidRPr="0042331F">
              <w:rPr>
                <w:rFonts w:eastAsia="Times New Roman"/>
                <w:sz w:val="20"/>
                <w:szCs w:val="20"/>
                <w:lang w:bidi="en-US"/>
              </w:rPr>
              <w:t>1</w:t>
            </w:r>
          </w:p>
        </w:tc>
        <w:tc>
          <w:tcPr>
            <w:tcW w:w="1685" w:type="pct"/>
          </w:tcPr>
          <w:p w:rsidR="0042331F" w:rsidRPr="0042331F" w:rsidRDefault="0042331F" w:rsidP="0042331F">
            <w:pPr>
              <w:suppressAutoHyphens/>
              <w:spacing w:after="0" w:line="240" w:lineRule="auto"/>
              <w:jc w:val="center"/>
              <w:rPr>
                <w:rFonts w:eastAsia="Times New Roman"/>
                <w:sz w:val="20"/>
                <w:szCs w:val="20"/>
                <w:lang w:bidi="en-US"/>
              </w:rPr>
            </w:pPr>
          </w:p>
        </w:tc>
        <w:tc>
          <w:tcPr>
            <w:tcW w:w="1630" w:type="pct"/>
          </w:tcPr>
          <w:p w:rsidR="0042331F" w:rsidRPr="0042331F" w:rsidRDefault="0042331F" w:rsidP="0042331F">
            <w:pPr>
              <w:suppressAutoHyphens/>
              <w:spacing w:after="0" w:line="240" w:lineRule="auto"/>
              <w:jc w:val="center"/>
              <w:rPr>
                <w:rFonts w:eastAsia="Times New Roman"/>
                <w:sz w:val="20"/>
                <w:szCs w:val="20"/>
                <w:lang w:bidi="en-US"/>
              </w:rPr>
            </w:pPr>
          </w:p>
        </w:tc>
      </w:tr>
      <w:tr w:rsidR="0042331F" w:rsidRPr="0042331F" w:rsidTr="0042331F">
        <w:tc>
          <w:tcPr>
            <w:tcW w:w="1685" w:type="pct"/>
          </w:tcPr>
          <w:p w:rsidR="0042331F" w:rsidRPr="0042331F" w:rsidRDefault="0042331F" w:rsidP="0042331F">
            <w:pPr>
              <w:suppressAutoHyphens/>
              <w:spacing w:after="0" w:line="240" w:lineRule="auto"/>
              <w:rPr>
                <w:rFonts w:eastAsia="Times New Roman"/>
                <w:sz w:val="20"/>
                <w:szCs w:val="20"/>
                <w:lang w:bidi="en-US"/>
              </w:rPr>
            </w:pPr>
            <w:r w:rsidRPr="0042331F">
              <w:rPr>
                <w:rFonts w:eastAsia="Times New Roman"/>
                <w:sz w:val="20"/>
                <w:szCs w:val="20"/>
                <w:lang w:bidi="en-US"/>
              </w:rPr>
              <w:t>2</w:t>
            </w:r>
          </w:p>
        </w:tc>
        <w:tc>
          <w:tcPr>
            <w:tcW w:w="1685" w:type="pct"/>
          </w:tcPr>
          <w:p w:rsidR="0042331F" w:rsidRPr="0042331F" w:rsidRDefault="0042331F" w:rsidP="0042331F">
            <w:pPr>
              <w:suppressAutoHyphens/>
              <w:spacing w:after="0" w:line="240" w:lineRule="auto"/>
              <w:jc w:val="center"/>
              <w:rPr>
                <w:rFonts w:eastAsia="Times New Roman"/>
                <w:sz w:val="20"/>
                <w:szCs w:val="20"/>
                <w:lang w:bidi="en-US"/>
              </w:rPr>
            </w:pPr>
          </w:p>
        </w:tc>
        <w:tc>
          <w:tcPr>
            <w:tcW w:w="1630" w:type="pct"/>
          </w:tcPr>
          <w:p w:rsidR="0042331F" w:rsidRPr="0042331F" w:rsidRDefault="0042331F" w:rsidP="0042331F">
            <w:pPr>
              <w:suppressAutoHyphens/>
              <w:spacing w:after="0" w:line="240" w:lineRule="auto"/>
              <w:jc w:val="center"/>
              <w:rPr>
                <w:rFonts w:eastAsia="Times New Roman"/>
                <w:sz w:val="20"/>
                <w:szCs w:val="20"/>
                <w:lang w:bidi="en-US"/>
              </w:rPr>
            </w:pPr>
          </w:p>
        </w:tc>
      </w:tr>
      <w:tr w:rsidR="0042331F" w:rsidRPr="0042331F" w:rsidTr="0042331F">
        <w:tc>
          <w:tcPr>
            <w:tcW w:w="1685" w:type="pct"/>
          </w:tcPr>
          <w:p w:rsidR="0042331F" w:rsidRPr="0042331F" w:rsidRDefault="0042331F" w:rsidP="0042331F">
            <w:pPr>
              <w:suppressAutoHyphens/>
              <w:spacing w:after="0" w:line="240" w:lineRule="auto"/>
              <w:rPr>
                <w:rFonts w:eastAsia="Times New Roman"/>
                <w:sz w:val="20"/>
                <w:szCs w:val="20"/>
                <w:lang w:bidi="en-US"/>
              </w:rPr>
            </w:pPr>
            <w:r w:rsidRPr="0042331F">
              <w:rPr>
                <w:rFonts w:eastAsia="Times New Roman"/>
                <w:sz w:val="20"/>
                <w:szCs w:val="20"/>
                <w:lang w:bidi="en-US"/>
              </w:rPr>
              <w:t>и т.д.</w:t>
            </w:r>
          </w:p>
        </w:tc>
        <w:tc>
          <w:tcPr>
            <w:tcW w:w="1685" w:type="pct"/>
          </w:tcPr>
          <w:p w:rsidR="0042331F" w:rsidRPr="0042331F" w:rsidRDefault="0042331F" w:rsidP="0042331F">
            <w:pPr>
              <w:suppressAutoHyphens/>
              <w:spacing w:after="0" w:line="240" w:lineRule="auto"/>
              <w:jc w:val="center"/>
              <w:rPr>
                <w:rFonts w:eastAsia="Times New Roman"/>
                <w:sz w:val="20"/>
                <w:szCs w:val="20"/>
                <w:lang w:bidi="en-US"/>
              </w:rPr>
            </w:pPr>
          </w:p>
        </w:tc>
        <w:tc>
          <w:tcPr>
            <w:tcW w:w="1630" w:type="pct"/>
          </w:tcPr>
          <w:p w:rsidR="0042331F" w:rsidRPr="0042331F" w:rsidRDefault="0042331F" w:rsidP="0042331F">
            <w:pPr>
              <w:suppressAutoHyphens/>
              <w:spacing w:after="0" w:line="240" w:lineRule="auto"/>
              <w:jc w:val="center"/>
              <w:rPr>
                <w:rFonts w:eastAsia="Times New Roman"/>
                <w:sz w:val="20"/>
                <w:szCs w:val="20"/>
                <w:lang w:bidi="en-US"/>
              </w:rPr>
            </w:pPr>
          </w:p>
        </w:tc>
      </w:tr>
    </w:tbl>
    <w:p w:rsidR="0042331F" w:rsidRPr="0042331F" w:rsidRDefault="0042331F" w:rsidP="0042331F">
      <w:pPr>
        <w:suppressAutoHyphens/>
        <w:spacing w:after="0" w:line="240" w:lineRule="auto"/>
        <w:jc w:val="center"/>
        <w:rPr>
          <w:rFonts w:eastAsia="Times New Roman"/>
          <w:sz w:val="20"/>
          <w:szCs w:val="20"/>
          <w:lang w:bidi="en-US"/>
        </w:rPr>
      </w:pPr>
    </w:p>
    <w:p w:rsidR="0042331F" w:rsidRPr="0042331F" w:rsidRDefault="0042331F" w:rsidP="0042331F">
      <w:pPr>
        <w:suppressAutoHyphens/>
        <w:spacing w:after="0" w:line="240" w:lineRule="auto"/>
        <w:jc w:val="both"/>
        <w:rPr>
          <w:rFonts w:eastAsia="Times New Roman"/>
          <w:sz w:val="20"/>
          <w:szCs w:val="20"/>
          <w:lang w:bidi="en-US"/>
        </w:rPr>
      </w:pPr>
      <w:proofErr w:type="gramStart"/>
      <w:r w:rsidRPr="0042331F">
        <w:rPr>
          <w:rFonts w:eastAsia="Times New Roman"/>
          <w:sz w:val="20"/>
          <w:szCs w:val="20"/>
          <w:lang w:bidi="en-US"/>
        </w:rPr>
        <w:t xml:space="preserve">Должность </w:t>
      </w:r>
      <w:proofErr w:type="spellStart"/>
      <w:r w:rsidRPr="0042331F">
        <w:rPr>
          <w:rFonts w:eastAsia="Times New Roman"/>
          <w:sz w:val="20"/>
          <w:szCs w:val="20"/>
          <w:lang w:bidi="en-US"/>
        </w:rPr>
        <w:t>___</w:t>
      </w:r>
      <w:r w:rsidR="008D7EA7">
        <w:rPr>
          <w:rFonts w:eastAsia="Times New Roman"/>
          <w:sz w:val="20"/>
          <w:szCs w:val="20"/>
          <w:lang w:bidi="en-US"/>
        </w:rPr>
        <w:t>__________</w:t>
      </w:r>
      <w:r w:rsidRPr="0042331F">
        <w:rPr>
          <w:rFonts w:eastAsia="Times New Roman"/>
          <w:sz w:val="20"/>
          <w:szCs w:val="20"/>
          <w:lang w:bidi="en-US"/>
        </w:rPr>
        <w:t>_____</w:t>
      </w:r>
      <w:r w:rsidR="008D7EA7">
        <w:rPr>
          <w:rFonts w:eastAsia="Times New Roman"/>
          <w:sz w:val="20"/>
          <w:szCs w:val="20"/>
          <w:lang w:bidi="en-US"/>
        </w:rPr>
        <w:t>фам</w:t>
      </w:r>
      <w:r w:rsidRPr="0042331F">
        <w:rPr>
          <w:rFonts w:eastAsia="Times New Roman"/>
          <w:sz w:val="20"/>
          <w:szCs w:val="20"/>
          <w:lang w:bidi="en-US"/>
        </w:rPr>
        <w:t>илия</w:t>
      </w:r>
      <w:proofErr w:type="spellEnd"/>
      <w:r w:rsidRPr="0042331F">
        <w:rPr>
          <w:rFonts w:eastAsia="Times New Roman"/>
          <w:sz w:val="20"/>
          <w:szCs w:val="20"/>
          <w:lang w:bidi="en-US"/>
        </w:rPr>
        <w:t>, имя, отчество подписавшего заявку)</w:t>
      </w:r>
      <w:proofErr w:type="gramEnd"/>
    </w:p>
    <w:p w:rsidR="0042331F" w:rsidRPr="0042331F" w:rsidRDefault="0042331F" w:rsidP="0042331F">
      <w:pPr>
        <w:suppressAutoHyphens/>
        <w:spacing w:after="0" w:line="240" w:lineRule="auto"/>
        <w:jc w:val="both"/>
        <w:rPr>
          <w:rFonts w:eastAsia="Times New Roman"/>
          <w:sz w:val="20"/>
          <w:szCs w:val="20"/>
          <w:lang w:bidi="en-US"/>
        </w:rPr>
      </w:pPr>
      <w:r w:rsidRPr="0042331F">
        <w:rPr>
          <w:rFonts w:eastAsia="Times New Roman"/>
          <w:sz w:val="20"/>
          <w:szCs w:val="20"/>
          <w:lang w:bidi="en-US"/>
        </w:rPr>
        <w:t xml:space="preserve">                                          (подпись)</w:t>
      </w:r>
    </w:p>
    <w:p w:rsidR="0042331F" w:rsidRPr="0042331F" w:rsidRDefault="0042331F" w:rsidP="0042331F">
      <w:pPr>
        <w:suppressAutoHyphens/>
        <w:spacing w:after="0" w:line="240" w:lineRule="auto"/>
        <w:jc w:val="both"/>
        <w:rPr>
          <w:rFonts w:eastAsia="Times New Roman"/>
          <w:sz w:val="20"/>
          <w:szCs w:val="20"/>
          <w:lang w:bidi="en-US"/>
        </w:rPr>
      </w:pPr>
      <w:r w:rsidRPr="0042331F">
        <w:rPr>
          <w:rFonts w:eastAsia="Times New Roman"/>
          <w:sz w:val="20"/>
          <w:szCs w:val="20"/>
          <w:lang w:bidi="en-US"/>
        </w:rPr>
        <w:t>М.П.</w:t>
      </w:r>
    </w:p>
    <w:p w:rsidR="0042331F" w:rsidRPr="0042331F" w:rsidRDefault="0042331F" w:rsidP="0042331F">
      <w:pPr>
        <w:suppressAutoHyphens/>
        <w:spacing w:after="0" w:line="240" w:lineRule="auto"/>
        <w:jc w:val="both"/>
        <w:rPr>
          <w:rFonts w:eastAsia="Times New Roman"/>
          <w:sz w:val="20"/>
          <w:szCs w:val="20"/>
          <w:lang w:bidi="en-US"/>
        </w:rPr>
      </w:pPr>
    </w:p>
    <w:p w:rsidR="0042331F" w:rsidRPr="0042331F" w:rsidRDefault="0042331F" w:rsidP="0042331F">
      <w:pPr>
        <w:suppressAutoHyphens/>
        <w:spacing w:after="0" w:line="240" w:lineRule="auto"/>
        <w:jc w:val="both"/>
        <w:rPr>
          <w:rFonts w:eastAsia="Times New Roman"/>
          <w:sz w:val="20"/>
          <w:szCs w:val="20"/>
          <w:lang w:bidi="en-US"/>
        </w:rPr>
      </w:pPr>
    </w:p>
    <w:p w:rsidR="0042331F" w:rsidRPr="0042331F" w:rsidRDefault="0042331F" w:rsidP="0042331F">
      <w:pPr>
        <w:suppressAutoHyphens/>
        <w:spacing w:after="0" w:line="240" w:lineRule="auto"/>
        <w:rPr>
          <w:rFonts w:eastAsia="Times New Roman"/>
          <w:sz w:val="20"/>
          <w:szCs w:val="20"/>
          <w:lang w:bidi="en-US"/>
        </w:rPr>
      </w:pPr>
      <w:r w:rsidRPr="0042331F">
        <w:rPr>
          <w:rFonts w:eastAsia="Times New Roman"/>
          <w:sz w:val="20"/>
          <w:szCs w:val="20"/>
          <w:lang w:bidi="en-US"/>
        </w:rPr>
        <w:t>Заявка зарегистрирована</w:t>
      </w:r>
    </w:p>
    <w:p w:rsidR="0042331F" w:rsidRPr="0042331F" w:rsidRDefault="0042331F" w:rsidP="0042331F">
      <w:pPr>
        <w:suppressAutoHyphens/>
        <w:spacing w:after="0" w:line="240" w:lineRule="auto"/>
        <w:rPr>
          <w:rFonts w:eastAsia="Times New Roman"/>
          <w:sz w:val="20"/>
          <w:szCs w:val="20"/>
          <w:lang w:bidi="en-US"/>
        </w:rPr>
      </w:pPr>
      <w:r w:rsidRPr="0042331F">
        <w:rPr>
          <w:rFonts w:eastAsia="Times New Roman"/>
          <w:sz w:val="20"/>
          <w:szCs w:val="20"/>
          <w:lang w:bidi="en-US"/>
        </w:rPr>
        <w:t>«___»_______________20___ года</w:t>
      </w:r>
    </w:p>
    <w:p w:rsidR="0042331F" w:rsidRPr="0042331F" w:rsidRDefault="0042331F" w:rsidP="0042331F">
      <w:pPr>
        <w:suppressAutoHyphens/>
        <w:spacing w:after="0" w:line="240" w:lineRule="auto"/>
        <w:rPr>
          <w:rFonts w:eastAsia="Times New Roman"/>
          <w:sz w:val="20"/>
          <w:szCs w:val="20"/>
          <w:lang w:bidi="en-US"/>
        </w:rPr>
      </w:pPr>
      <w:r w:rsidRPr="0042331F">
        <w:rPr>
          <w:rFonts w:eastAsia="Times New Roman"/>
          <w:sz w:val="20"/>
          <w:szCs w:val="20"/>
          <w:lang w:bidi="en-US"/>
        </w:rPr>
        <w:t xml:space="preserve">в </w:t>
      </w:r>
      <w:proofErr w:type="spellStart"/>
      <w:r w:rsidRPr="0042331F">
        <w:rPr>
          <w:rFonts w:eastAsia="Times New Roman"/>
          <w:sz w:val="20"/>
          <w:szCs w:val="20"/>
          <w:lang w:bidi="en-US"/>
        </w:rPr>
        <w:t>__________час</w:t>
      </w:r>
      <w:proofErr w:type="spellEnd"/>
      <w:proofErr w:type="gramStart"/>
      <w:r w:rsidRPr="0042331F">
        <w:rPr>
          <w:rFonts w:eastAsia="Times New Roman"/>
          <w:sz w:val="20"/>
          <w:szCs w:val="20"/>
          <w:lang w:bidi="en-US"/>
        </w:rPr>
        <w:t>.</w:t>
      </w:r>
      <w:proofErr w:type="gramEnd"/>
      <w:r w:rsidRPr="0042331F">
        <w:rPr>
          <w:rFonts w:eastAsia="Times New Roman"/>
          <w:sz w:val="20"/>
          <w:szCs w:val="20"/>
          <w:lang w:bidi="en-US"/>
        </w:rPr>
        <w:t xml:space="preserve"> </w:t>
      </w:r>
      <w:proofErr w:type="spellStart"/>
      <w:r w:rsidRPr="0042331F">
        <w:rPr>
          <w:rFonts w:eastAsia="Times New Roman"/>
          <w:sz w:val="20"/>
          <w:szCs w:val="20"/>
          <w:lang w:bidi="en-US"/>
        </w:rPr>
        <w:t>__________</w:t>
      </w:r>
      <w:proofErr w:type="gramStart"/>
      <w:r w:rsidRPr="0042331F">
        <w:rPr>
          <w:rFonts w:eastAsia="Times New Roman"/>
          <w:sz w:val="20"/>
          <w:szCs w:val="20"/>
          <w:lang w:bidi="en-US"/>
        </w:rPr>
        <w:t>м</w:t>
      </w:r>
      <w:proofErr w:type="gramEnd"/>
      <w:r w:rsidRPr="0042331F">
        <w:rPr>
          <w:rFonts w:eastAsia="Times New Roman"/>
          <w:sz w:val="20"/>
          <w:szCs w:val="20"/>
          <w:lang w:bidi="en-US"/>
        </w:rPr>
        <w:t>ин</w:t>
      </w:r>
      <w:proofErr w:type="spellEnd"/>
      <w:r w:rsidRPr="0042331F">
        <w:rPr>
          <w:rFonts w:eastAsia="Times New Roman"/>
          <w:sz w:val="20"/>
          <w:szCs w:val="20"/>
          <w:lang w:bidi="en-US"/>
        </w:rPr>
        <w:t>.</w:t>
      </w:r>
    </w:p>
    <w:p w:rsidR="0042331F" w:rsidRPr="0042331F" w:rsidRDefault="0042331F" w:rsidP="0042331F">
      <w:pPr>
        <w:suppressAutoHyphens/>
        <w:spacing w:after="0" w:line="240" w:lineRule="auto"/>
        <w:rPr>
          <w:rFonts w:eastAsia="Times New Roman"/>
          <w:sz w:val="20"/>
          <w:szCs w:val="20"/>
          <w:lang w:bidi="en-US"/>
        </w:rPr>
      </w:pPr>
      <w:r w:rsidRPr="0042331F">
        <w:rPr>
          <w:rFonts w:eastAsia="Times New Roman"/>
          <w:sz w:val="20"/>
          <w:szCs w:val="20"/>
          <w:lang w:bidi="en-US"/>
        </w:rPr>
        <w:t>__________________________________________________________</w:t>
      </w:r>
    </w:p>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(наименование должности)</w:t>
      </w:r>
    </w:p>
    <w:p w:rsidR="0042331F" w:rsidRPr="0042331F" w:rsidRDefault="0042331F" w:rsidP="0042331F">
      <w:pPr>
        <w:suppressAutoHyphens/>
        <w:spacing w:after="0" w:line="240" w:lineRule="auto"/>
        <w:rPr>
          <w:rFonts w:eastAsia="Times New Roman"/>
          <w:sz w:val="20"/>
          <w:szCs w:val="20"/>
          <w:lang w:bidi="en-US"/>
        </w:rPr>
      </w:pPr>
      <w:r w:rsidRPr="0042331F">
        <w:rPr>
          <w:rFonts w:eastAsia="Times New Roman"/>
          <w:sz w:val="20"/>
          <w:szCs w:val="20"/>
          <w:lang w:val="en-US" w:bidi="en-US"/>
        </w:rPr>
        <w:t>____________ /_______________________/</w:t>
      </w:r>
    </w:p>
    <w:p w:rsidR="0042331F" w:rsidRPr="008D7EA7" w:rsidRDefault="0042331F" w:rsidP="0042331F">
      <w:pPr>
        <w:suppressAutoHyphens/>
        <w:spacing w:after="0" w:line="240" w:lineRule="auto"/>
        <w:rPr>
          <w:rFonts w:eastAsia="Times New Roman"/>
          <w:sz w:val="18"/>
          <w:szCs w:val="18"/>
          <w:lang w:val="en-US" w:bidi="en-US"/>
        </w:rPr>
      </w:pPr>
      <w:r w:rsidRPr="0042331F">
        <w:rPr>
          <w:rFonts w:eastAsia="Times New Roman"/>
          <w:sz w:val="20"/>
          <w:szCs w:val="20"/>
          <w:lang w:val="en-US" w:bidi="en-US"/>
        </w:rPr>
        <w:t xml:space="preserve">         </w:t>
      </w:r>
      <w:r w:rsidRPr="008D7EA7">
        <w:rPr>
          <w:rFonts w:eastAsia="Times New Roman"/>
          <w:sz w:val="18"/>
          <w:szCs w:val="18"/>
          <w:lang w:val="en-US" w:bidi="en-US"/>
        </w:rPr>
        <w:t>(</w:t>
      </w:r>
      <w:proofErr w:type="spellStart"/>
      <w:proofErr w:type="gramStart"/>
      <w:r w:rsidRPr="008D7EA7">
        <w:rPr>
          <w:rFonts w:eastAsia="Times New Roman"/>
          <w:sz w:val="18"/>
          <w:szCs w:val="18"/>
          <w:lang w:val="en-US" w:bidi="en-US"/>
        </w:rPr>
        <w:t>подпись</w:t>
      </w:r>
      <w:proofErr w:type="spellEnd"/>
      <w:proofErr w:type="gramEnd"/>
      <w:r w:rsidRPr="008D7EA7">
        <w:rPr>
          <w:rFonts w:eastAsia="Times New Roman"/>
          <w:sz w:val="18"/>
          <w:szCs w:val="18"/>
          <w:lang w:val="en-US" w:bidi="en-US"/>
        </w:rPr>
        <w:t>)          (</w:t>
      </w:r>
      <w:proofErr w:type="spellStart"/>
      <w:proofErr w:type="gramStart"/>
      <w:r w:rsidRPr="008D7EA7">
        <w:rPr>
          <w:rFonts w:eastAsia="Times New Roman"/>
          <w:sz w:val="18"/>
          <w:szCs w:val="18"/>
          <w:lang w:val="en-US" w:bidi="en-US"/>
        </w:rPr>
        <w:t>расшифровка</w:t>
      </w:r>
      <w:proofErr w:type="spellEnd"/>
      <w:proofErr w:type="gram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подписи</w:t>
      </w:r>
      <w:proofErr w:type="spellEnd"/>
      <w:r w:rsidRPr="008D7EA7">
        <w:rPr>
          <w:rFonts w:eastAsia="Times New Roman"/>
          <w:sz w:val="18"/>
          <w:szCs w:val="18"/>
          <w:lang w:val="en-US" w:bidi="en-US"/>
        </w:rPr>
        <w:t>)</w:t>
      </w:r>
    </w:p>
    <w:p w:rsidR="0042331F" w:rsidRPr="0042331F" w:rsidRDefault="0042331F" w:rsidP="0042331F">
      <w:pPr>
        <w:suppressAutoHyphens/>
        <w:spacing w:after="0" w:line="240" w:lineRule="auto"/>
        <w:rPr>
          <w:rFonts w:eastAsia="Times New Roman"/>
          <w:sz w:val="20"/>
          <w:szCs w:val="20"/>
          <w:lang w:bidi="en-US"/>
        </w:rPr>
      </w:pPr>
      <w:r w:rsidRPr="0042331F">
        <w:rPr>
          <w:rFonts w:eastAsia="Times New Roman"/>
          <w:sz w:val="20"/>
          <w:szCs w:val="20"/>
          <w:lang w:val="en-US" w:bidi="en-US"/>
        </w:rPr>
        <w:br w:type="page"/>
      </w:r>
    </w:p>
    <w:tbl>
      <w:tblPr>
        <w:tblW w:w="5000" w:type="pct"/>
        <w:tblLook w:val="04A0"/>
      </w:tblPr>
      <w:tblGrid>
        <w:gridCol w:w="3524"/>
        <w:gridCol w:w="3525"/>
      </w:tblGrid>
      <w:tr w:rsidR="0042331F" w:rsidRPr="0042331F" w:rsidTr="0042331F">
        <w:tc>
          <w:tcPr>
            <w:tcW w:w="2500" w:type="pct"/>
          </w:tcPr>
          <w:p w:rsidR="0042331F" w:rsidRPr="0042331F" w:rsidRDefault="0042331F" w:rsidP="0042331F">
            <w:pPr>
              <w:suppressAutoHyphens/>
              <w:spacing w:after="0" w:line="240" w:lineRule="auto"/>
              <w:jc w:val="center"/>
              <w:rPr>
                <w:rFonts w:eastAsia="Times New Roman"/>
                <w:sz w:val="24"/>
                <w:szCs w:val="24"/>
                <w:lang w:bidi="en-US"/>
              </w:rPr>
            </w:pPr>
          </w:p>
        </w:tc>
        <w:tc>
          <w:tcPr>
            <w:tcW w:w="2500" w:type="pct"/>
          </w:tcPr>
          <w:tbl>
            <w:tblPr>
              <w:tblW w:w="5000" w:type="pct"/>
              <w:tblLook w:val="04A0"/>
            </w:tblPr>
            <w:tblGrid>
              <w:gridCol w:w="3309"/>
            </w:tblGrid>
            <w:tr w:rsidR="0042331F" w:rsidRPr="0042331F" w:rsidTr="0042331F">
              <w:tc>
                <w:tcPr>
                  <w:tcW w:w="5000" w:type="pct"/>
                </w:tcPr>
                <w:p w:rsidR="0042331F" w:rsidRPr="008D7EA7" w:rsidRDefault="0042331F" w:rsidP="0042331F">
                  <w:pPr>
                    <w:suppressAutoHyphens/>
                    <w:spacing w:after="0" w:line="240" w:lineRule="auto"/>
                    <w:jc w:val="right"/>
                    <w:rPr>
                      <w:rFonts w:eastAsia="Times New Roman"/>
                      <w:sz w:val="16"/>
                      <w:szCs w:val="16"/>
                      <w:lang w:bidi="en-US"/>
                    </w:rPr>
                  </w:pPr>
                  <w:r w:rsidRPr="008D7EA7">
                    <w:rPr>
                      <w:rFonts w:eastAsia="Times New Roman"/>
                      <w:sz w:val="16"/>
                      <w:szCs w:val="16"/>
                      <w:lang w:bidi="en-US"/>
                    </w:rPr>
                    <w:t>ПРИЛОЖЕНИЕ №2</w:t>
                  </w:r>
                </w:p>
                <w:p w:rsidR="0042331F" w:rsidRPr="008D7EA7" w:rsidRDefault="0042331F" w:rsidP="0042331F">
                  <w:pPr>
                    <w:suppressAutoHyphens/>
                    <w:spacing w:after="0" w:line="240" w:lineRule="auto"/>
                    <w:jc w:val="right"/>
                    <w:rPr>
                      <w:rFonts w:eastAsia="Times New Roman"/>
                      <w:sz w:val="16"/>
                      <w:szCs w:val="16"/>
                      <w:lang w:bidi="en-US"/>
                    </w:rPr>
                  </w:pPr>
                  <w:r w:rsidRPr="008D7EA7">
                    <w:rPr>
                      <w:rFonts w:eastAsia="Times New Roman"/>
                      <w:sz w:val="16"/>
                      <w:szCs w:val="16"/>
                      <w:lang w:bidi="en-US"/>
                    </w:rPr>
                    <w:t xml:space="preserve">к порядку проведения отбора общественных территорий </w:t>
                  </w:r>
                </w:p>
                <w:p w:rsidR="0042331F" w:rsidRPr="008D7EA7" w:rsidRDefault="0042331F" w:rsidP="0042331F">
                  <w:pPr>
                    <w:suppressAutoHyphens/>
                    <w:spacing w:after="0" w:line="240" w:lineRule="auto"/>
                    <w:jc w:val="right"/>
                    <w:rPr>
                      <w:rFonts w:eastAsia="Times New Roman"/>
                      <w:sz w:val="16"/>
                      <w:szCs w:val="16"/>
                      <w:lang w:bidi="en-US"/>
                    </w:rPr>
                  </w:pPr>
                  <w:r w:rsidRPr="008D7EA7">
                    <w:rPr>
                      <w:rFonts w:eastAsia="Times New Roman"/>
                      <w:sz w:val="16"/>
                      <w:szCs w:val="16"/>
                      <w:lang w:bidi="en-US"/>
                    </w:rPr>
                    <w:t>для формирования адресного перечня общественных территорий</w:t>
                  </w:r>
                </w:p>
                <w:p w:rsidR="0042331F" w:rsidRPr="008D7EA7" w:rsidRDefault="0042331F" w:rsidP="0042331F">
                  <w:pPr>
                    <w:suppressAutoHyphens/>
                    <w:spacing w:after="0" w:line="240" w:lineRule="auto"/>
                    <w:jc w:val="right"/>
                    <w:rPr>
                      <w:rFonts w:eastAsia="Times New Roman"/>
                      <w:sz w:val="16"/>
                      <w:szCs w:val="16"/>
                      <w:lang w:bidi="en-US"/>
                    </w:rPr>
                  </w:pPr>
                  <w:r w:rsidRPr="008D7EA7">
                    <w:rPr>
                      <w:rFonts w:eastAsia="Times New Roman"/>
                      <w:sz w:val="16"/>
                      <w:szCs w:val="16"/>
                      <w:lang w:bidi="en-US"/>
                    </w:rPr>
                    <w:t>на проведение работ по благоустройству в 2021 году на территории МО «Уемское»</w:t>
                  </w:r>
                </w:p>
                <w:p w:rsidR="0042331F" w:rsidRPr="008D7EA7" w:rsidRDefault="0042331F" w:rsidP="0042331F">
                  <w:pPr>
                    <w:suppressAutoHyphens/>
                    <w:spacing w:after="0" w:line="240" w:lineRule="auto"/>
                    <w:jc w:val="right"/>
                    <w:rPr>
                      <w:rFonts w:eastAsia="Times New Roman"/>
                      <w:sz w:val="16"/>
                      <w:szCs w:val="16"/>
                      <w:lang w:bidi="en-US"/>
                    </w:rPr>
                  </w:pPr>
                </w:p>
              </w:tc>
            </w:tr>
          </w:tbl>
          <w:p w:rsidR="0042331F" w:rsidRPr="0042331F" w:rsidRDefault="0042331F" w:rsidP="0042331F">
            <w:pPr>
              <w:suppressAutoHyphens/>
              <w:spacing w:after="0" w:line="240" w:lineRule="auto"/>
              <w:jc w:val="center"/>
              <w:rPr>
                <w:rFonts w:eastAsia="Times New Roman"/>
                <w:sz w:val="24"/>
                <w:szCs w:val="24"/>
                <w:lang w:bidi="en-US"/>
              </w:rPr>
            </w:pPr>
          </w:p>
        </w:tc>
      </w:tr>
    </w:tbl>
    <w:p w:rsidR="0042331F" w:rsidRPr="008D7EA7" w:rsidRDefault="0042331F" w:rsidP="0042331F">
      <w:pPr>
        <w:suppressAutoHyphens/>
        <w:spacing w:after="0" w:line="240" w:lineRule="auto"/>
        <w:jc w:val="center"/>
        <w:rPr>
          <w:rFonts w:eastAsia="Times New Roman"/>
          <w:b/>
          <w:sz w:val="20"/>
          <w:szCs w:val="20"/>
          <w:lang w:bidi="en-US"/>
        </w:rPr>
      </w:pPr>
      <w:r w:rsidRPr="008D7EA7">
        <w:rPr>
          <w:rFonts w:eastAsia="Times New Roman"/>
          <w:b/>
          <w:sz w:val="20"/>
          <w:szCs w:val="20"/>
          <w:lang w:bidi="en-US"/>
        </w:rPr>
        <w:t xml:space="preserve">Акт обследования общественной территории </w:t>
      </w:r>
    </w:p>
    <w:p w:rsidR="0042331F" w:rsidRPr="008D7EA7" w:rsidRDefault="0042331F" w:rsidP="0042331F">
      <w:pPr>
        <w:suppressAutoHyphens/>
        <w:spacing w:after="0" w:line="240" w:lineRule="auto"/>
        <w:rPr>
          <w:rFonts w:eastAsia="Times New Roman"/>
          <w:sz w:val="16"/>
          <w:szCs w:val="16"/>
          <w:lang w:bidi="en-US"/>
        </w:rPr>
      </w:pPr>
    </w:p>
    <w:p w:rsidR="0042331F" w:rsidRPr="008D7EA7" w:rsidRDefault="0042331F" w:rsidP="0042331F">
      <w:pPr>
        <w:suppressAutoHyphens/>
        <w:spacing w:after="0" w:line="240" w:lineRule="auto"/>
        <w:rPr>
          <w:rFonts w:eastAsia="Times New Roman"/>
          <w:sz w:val="20"/>
          <w:szCs w:val="20"/>
          <w:lang w:bidi="en-US"/>
        </w:rPr>
      </w:pPr>
      <w:r w:rsidRPr="008D7EA7">
        <w:rPr>
          <w:rFonts w:eastAsia="Times New Roman"/>
          <w:sz w:val="20"/>
          <w:szCs w:val="20"/>
          <w:lang w:bidi="en-US"/>
        </w:rPr>
        <w:t xml:space="preserve">«___»_____________ 20__ года                                                                                   </w:t>
      </w:r>
    </w:p>
    <w:p w:rsidR="0042331F" w:rsidRPr="008D7EA7" w:rsidRDefault="0042331F" w:rsidP="0042331F">
      <w:pPr>
        <w:suppressAutoHyphens/>
        <w:spacing w:after="0" w:line="240" w:lineRule="auto"/>
        <w:rPr>
          <w:rFonts w:eastAsia="Times New Roman"/>
          <w:sz w:val="16"/>
          <w:szCs w:val="16"/>
          <w:lang w:bidi="en-US"/>
        </w:rPr>
      </w:pPr>
    </w:p>
    <w:p w:rsidR="0042331F" w:rsidRPr="008D7EA7" w:rsidRDefault="0042331F" w:rsidP="0042331F">
      <w:pPr>
        <w:suppressAutoHyphens/>
        <w:spacing w:after="0" w:line="240" w:lineRule="auto"/>
        <w:rPr>
          <w:rFonts w:eastAsia="Times New Roman"/>
          <w:sz w:val="20"/>
          <w:szCs w:val="20"/>
          <w:lang w:bidi="en-US"/>
        </w:rPr>
      </w:pPr>
      <w:r w:rsidRPr="008D7EA7">
        <w:rPr>
          <w:rFonts w:eastAsia="Times New Roman"/>
          <w:sz w:val="20"/>
          <w:szCs w:val="20"/>
          <w:lang w:bidi="en-US"/>
        </w:rPr>
        <w:t>Представители некоммерческой организации, трудового коллектива, инициативной группы в составе:_________________________________________________________________________________________________________________________________</w:t>
      </w:r>
    </w:p>
    <w:p w:rsidR="0042331F" w:rsidRPr="008D7EA7" w:rsidRDefault="0042331F" w:rsidP="0042331F">
      <w:pPr>
        <w:spacing w:line="252" w:lineRule="auto"/>
        <w:rPr>
          <w:rFonts w:eastAsia="Times New Roman"/>
          <w:sz w:val="20"/>
          <w:szCs w:val="20"/>
          <w:lang w:bidi="en-US"/>
        </w:rPr>
      </w:pPr>
      <w:r w:rsidRPr="008D7EA7">
        <w:rPr>
          <w:rFonts w:eastAsia="Times New Roman"/>
          <w:sz w:val="20"/>
          <w:szCs w:val="20"/>
          <w:lang w:bidi="en-US"/>
        </w:rPr>
        <w:t>произвели обследование общественной территории, расположенной по адресу: ____________________________________________________________________</w:t>
      </w:r>
    </w:p>
    <w:p w:rsidR="0042331F" w:rsidRPr="008D7EA7" w:rsidRDefault="0042331F" w:rsidP="0042331F">
      <w:pPr>
        <w:suppressAutoHyphens/>
        <w:spacing w:after="0" w:line="240" w:lineRule="auto"/>
        <w:rPr>
          <w:rFonts w:eastAsia="Times New Roman"/>
          <w:sz w:val="20"/>
          <w:szCs w:val="20"/>
          <w:lang w:bidi="en-US"/>
        </w:rPr>
      </w:pPr>
      <w:r w:rsidRPr="008D7EA7">
        <w:rPr>
          <w:rFonts w:eastAsia="Times New Roman"/>
          <w:sz w:val="20"/>
          <w:szCs w:val="20"/>
          <w:lang w:bidi="en-US"/>
        </w:rPr>
        <w:t>Обследованием на месте установлены следующие дефекты:</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843"/>
        <w:gridCol w:w="1701"/>
      </w:tblGrid>
      <w:tr w:rsidR="0042331F" w:rsidRPr="008D7EA7" w:rsidTr="008D7EA7">
        <w:trPr>
          <w:trHeight w:val="524"/>
        </w:trPr>
        <w:tc>
          <w:tcPr>
            <w:tcW w:w="3227" w:type="dxa"/>
          </w:tcPr>
          <w:p w:rsidR="0042331F" w:rsidRPr="008D7EA7" w:rsidRDefault="0042331F" w:rsidP="008D7EA7">
            <w:pPr>
              <w:tabs>
                <w:tab w:val="center" w:pos="4153"/>
                <w:tab w:val="right" w:pos="8306"/>
              </w:tabs>
              <w:suppressAutoHyphens/>
              <w:spacing w:after="0" w:line="240" w:lineRule="auto"/>
              <w:rPr>
                <w:rFonts w:eastAsia="Times New Roman"/>
                <w:b/>
                <w:sz w:val="18"/>
                <w:szCs w:val="18"/>
                <w:lang w:val="en-US" w:bidi="en-US"/>
              </w:rPr>
            </w:pPr>
            <w:proofErr w:type="spellStart"/>
            <w:r w:rsidRPr="008D7EA7">
              <w:rPr>
                <w:rFonts w:eastAsia="Times New Roman"/>
                <w:b/>
                <w:sz w:val="18"/>
                <w:szCs w:val="18"/>
                <w:lang w:val="en-US" w:bidi="en-US"/>
              </w:rPr>
              <w:t>Наименование</w:t>
            </w:r>
            <w:proofErr w:type="spellEnd"/>
            <w:r w:rsidRPr="008D7EA7">
              <w:rPr>
                <w:rFonts w:eastAsia="Times New Roman"/>
                <w:b/>
                <w:sz w:val="18"/>
                <w:szCs w:val="18"/>
                <w:lang w:val="en-US" w:bidi="en-US"/>
              </w:rPr>
              <w:t xml:space="preserve"> </w:t>
            </w:r>
            <w:proofErr w:type="spellStart"/>
            <w:r w:rsidRPr="008D7EA7">
              <w:rPr>
                <w:rFonts w:eastAsia="Times New Roman"/>
                <w:b/>
                <w:sz w:val="18"/>
                <w:szCs w:val="18"/>
                <w:lang w:val="en-US" w:bidi="en-US"/>
              </w:rPr>
              <w:t>элементов</w:t>
            </w:r>
            <w:proofErr w:type="spellEnd"/>
            <w:r w:rsidRPr="008D7EA7">
              <w:rPr>
                <w:rFonts w:eastAsia="Times New Roman"/>
                <w:b/>
                <w:sz w:val="18"/>
                <w:szCs w:val="18"/>
                <w:lang w:val="en-US" w:bidi="en-US"/>
              </w:rPr>
              <w:t xml:space="preserve"> </w:t>
            </w:r>
            <w:proofErr w:type="spellStart"/>
            <w:r w:rsidRPr="008D7EA7">
              <w:rPr>
                <w:rFonts w:eastAsia="Times New Roman"/>
                <w:b/>
                <w:sz w:val="18"/>
                <w:szCs w:val="18"/>
                <w:lang w:val="en-US" w:bidi="en-US"/>
              </w:rPr>
              <w:t>благоустройства</w:t>
            </w:r>
            <w:proofErr w:type="spellEnd"/>
          </w:p>
        </w:tc>
        <w:tc>
          <w:tcPr>
            <w:tcW w:w="1843" w:type="dxa"/>
            <w:vAlign w:val="center"/>
          </w:tcPr>
          <w:p w:rsidR="0042331F" w:rsidRPr="008D7EA7" w:rsidRDefault="0042331F" w:rsidP="008D7EA7">
            <w:pPr>
              <w:tabs>
                <w:tab w:val="center" w:pos="4153"/>
                <w:tab w:val="right" w:pos="8306"/>
              </w:tabs>
              <w:suppressAutoHyphens/>
              <w:spacing w:after="0" w:line="240" w:lineRule="auto"/>
              <w:jc w:val="center"/>
              <w:rPr>
                <w:rFonts w:eastAsia="Times New Roman"/>
                <w:b/>
                <w:sz w:val="18"/>
                <w:szCs w:val="18"/>
                <w:lang w:val="en-US" w:bidi="en-US"/>
              </w:rPr>
            </w:pPr>
            <w:proofErr w:type="spellStart"/>
            <w:r w:rsidRPr="008D7EA7">
              <w:rPr>
                <w:rFonts w:eastAsia="Times New Roman"/>
                <w:b/>
                <w:sz w:val="18"/>
                <w:szCs w:val="18"/>
                <w:lang w:val="en-US" w:bidi="en-US"/>
              </w:rPr>
              <w:t>Техническое</w:t>
            </w:r>
            <w:proofErr w:type="spellEnd"/>
            <w:r w:rsidRPr="008D7EA7">
              <w:rPr>
                <w:rFonts w:eastAsia="Times New Roman"/>
                <w:b/>
                <w:sz w:val="18"/>
                <w:szCs w:val="18"/>
                <w:lang w:val="en-US" w:bidi="en-US"/>
              </w:rPr>
              <w:t xml:space="preserve"> </w:t>
            </w:r>
            <w:proofErr w:type="spellStart"/>
            <w:r w:rsidRPr="008D7EA7">
              <w:rPr>
                <w:rFonts w:eastAsia="Times New Roman"/>
                <w:b/>
                <w:sz w:val="18"/>
                <w:szCs w:val="18"/>
                <w:lang w:val="en-US" w:bidi="en-US"/>
              </w:rPr>
              <w:t>состояние</w:t>
            </w:r>
            <w:proofErr w:type="spellEnd"/>
          </w:p>
          <w:p w:rsidR="0042331F" w:rsidRPr="008D7EA7" w:rsidRDefault="0042331F" w:rsidP="008D7EA7">
            <w:pPr>
              <w:tabs>
                <w:tab w:val="center" w:pos="4153"/>
                <w:tab w:val="right" w:pos="8306"/>
              </w:tabs>
              <w:suppressAutoHyphens/>
              <w:spacing w:after="0" w:line="240" w:lineRule="auto"/>
              <w:jc w:val="center"/>
              <w:rPr>
                <w:rFonts w:eastAsia="Times New Roman"/>
                <w:b/>
                <w:sz w:val="18"/>
                <w:szCs w:val="18"/>
                <w:lang w:val="en-US" w:bidi="en-US"/>
              </w:rPr>
            </w:pPr>
          </w:p>
        </w:tc>
        <w:tc>
          <w:tcPr>
            <w:tcW w:w="1701" w:type="dxa"/>
            <w:vAlign w:val="center"/>
          </w:tcPr>
          <w:p w:rsidR="0042331F" w:rsidRPr="008D7EA7" w:rsidRDefault="0042331F" w:rsidP="008D7EA7">
            <w:pPr>
              <w:tabs>
                <w:tab w:val="center" w:pos="4153"/>
                <w:tab w:val="right" w:pos="8306"/>
              </w:tabs>
              <w:suppressAutoHyphens/>
              <w:spacing w:after="0" w:line="240" w:lineRule="auto"/>
              <w:jc w:val="center"/>
              <w:rPr>
                <w:rFonts w:eastAsia="Times New Roman"/>
                <w:b/>
                <w:sz w:val="18"/>
                <w:szCs w:val="18"/>
                <w:lang w:val="en-US" w:bidi="en-US"/>
              </w:rPr>
            </w:pPr>
            <w:proofErr w:type="spellStart"/>
            <w:r w:rsidRPr="008D7EA7">
              <w:rPr>
                <w:rFonts w:eastAsia="Times New Roman"/>
                <w:b/>
                <w:sz w:val="18"/>
                <w:szCs w:val="18"/>
                <w:lang w:val="en-US" w:bidi="en-US"/>
              </w:rPr>
              <w:t>Примечание</w:t>
            </w:r>
            <w:proofErr w:type="spellEnd"/>
          </w:p>
          <w:p w:rsidR="0042331F" w:rsidRPr="008D7EA7" w:rsidRDefault="0042331F" w:rsidP="008D7EA7">
            <w:pPr>
              <w:tabs>
                <w:tab w:val="center" w:pos="4153"/>
                <w:tab w:val="right" w:pos="8306"/>
              </w:tabs>
              <w:suppressAutoHyphens/>
              <w:spacing w:after="0" w:line="240" w:lineRule="auto"/>
              <w:jc w:val="center"/>
              <w:rPr>
                <w:rFonts w:eastAsia="Times New Roman"/>
                <w:b/>
                <w:sz w:val="18"/>
                <w:szCs w:val="18"/>
                <w:lang w:val="en-US" w:bidi="en-US"/>
              </w:rPr>
            </w:pPr>
          </w:p>
        </w:tc>
      </w:tr>
      <w:tr w:rsidR="0042331F" w:rsidRPr="008D7EA7" w:rsidTr="008D7EA7">
        <w:tc>
          <w:tcPr>
            <w:tcW w:w="3227"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r w:rsidRPr="008D7EA7">
              <w:rPr>
                <w:rFonts w:eastAsia="Times New Roman"/>
                <w:sz w:val="18"/>
                <w:szCs w:val="18"/>
                <w:lang w:val="en-US" w:bidi="en-US"/>
              </w:rPr>
              <w:t xml:space="preserve">1. </w:t>
            </w:r>
            <w:r w:rsidRPr="008D7EA7">
              <w:rPr>
                <w:rFonts w:eastAsia="Times New Roman"/>
                <w:sz w:val="18"/>
                <w:szCs w:val="18"/>
                <w:lang w:bidi="en-US"/>
              </w:rPr>
              <w:t>Проезжая часть</w:t>
            </w:r>
          </w:p>
        </w:tc>
        <w:tc>
          <w:tcPr>
            <w:tcW w:w="1843"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c>
          <w:tcPr>
            <w:tcW w:w="1701"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r>
      <w:tr w:rsidR="0042331F" w:rsidRPr="008D7EA7" w:rsidTr="008D7EA7">
        <w:trPr>
          <w:trHeight w:val="139"/>
        </w:trPr>
        <w:tc>
          <w:tcPr>
            <w:tcW w:w="3227"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r w:rsidRPr="008D7EA7">
              <w:rPr>
                <w:rFonts w:eastAsia="Times New Roman"/>
                <w:sz w:val="18"/>
                <w:szCs w:val="18"/>
                <w:lang w:val="en-US" w:bidi="en-US"/>
              </w:rPr>
              <w:t xml:space="preserve">2. </w:t>
            </w:r>
            <w:proofErr w:type="spellStart"/>
            <w:r w:rsidRPr="008D7EA7">
              <w:rPr>
                <w:rFonts w:eastAsia="Times New Roman"/>
                <w:sz w:val="18"/>
                <w:szCs w:val="18"/>
                <w:lang w:val="en-US" w:bidi="en-US"/>
              </w:rPr>
              <w:t>Тротуар</w:t>
            </w:r>
            <w:proofErr w:type="spellEnd"/>
          </w:p>
        </w:tc>
        <w:tc>
          <w:tcPr>
            <w:tcW w:w="1843"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c>
          <w:tcPr>
            <w:tcW w:w="1701"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r>
      <w:tr w:rsidR="0042331F" w:rsidRPr="008D7EA7" w:rsidTr="008D7EA7">
        <w:tc>
          <w:tcPr>
            <w:tcW w:w="3227"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r w:rsidRPr="008D7EA7">
              <w:rPr>
                <w:rFonts w:eastAsia="Times New Roman"/>
                <w:sz w:val="18"/>
                <w:szCs w:val="18"/>
                <w:lang w:val="en-US" w:bidi="en-US"/>
              </w:rPr>
              <w:t xml:space="preserve">3. </w:t>
            </w:r>
            <w:proofErr w:type="spellStart"/>
            <w:r w:rsidRPr="008D7EA7">
              <w:rPr>
                <w:rFonts w:eastAsia="Times New Roman"/>
                <w:sz w:val="18"/>
                <w:szCs w:val="18"/>
                <w:lang w:val="en-US" w:bidi="en-US"/>
              </w:rPr>
              <w:t>Парковка</w:t>
            </w:r>
            <w:proofErr w:type="spellEnd"/>
          </w:p>
        </w:tc>
        <w:tc>
          <w:tcPr>
            <w:tcW w:w="1843"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c>
          <w:tcPr>
            <w:tcW w:w="1701"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r>
      <w:tr w:rsidR="0042331F" w:rsidRPr="008D7EA7" w:rsidTr="008D7EA7">
        <w:tc>
          <w:tcPr>
            <w:tcW w:w="3227"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r w:rsidRPr="008D7EA7">
              <w:rPr>
                <w:rFonts w:eastAsia="Times New Roman"/>
                <w:sz w:val="18"/>
                <w:szCs w:val="18"/>
                <w:lang w:val="en-US" w:bidi="en-US"/>
              </w:rPr>
              <w:t xml:space="preserve">4. </w:t>
            </w:r>
            <w:proofErr w:type="spellStart"/>
            <w:r w:rsidRPr="008D7EA7">
              <w:rPr>
                <w:rFonts w:eastAsia="Times New Roman"/>
                <w:sz w:val="18"/>
                <w:szCs w:val="18"/>
                <w:lang w:val="en-US" w:bidi="en-US"/>
              </w:rPr>
              <w:t>Детские</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спортивные</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площадки</w:t>
            </w:r>
            <w:proofErr w:type="spellEnd"/>
          </w:p>
        </w:tc>
        <w:tc>
          <w:tcPr>
            <w:tcW w:w="1843"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c>
          <w:tcPr>
            <w:tcW w:w="1701"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r>
      <w:tr w:rsidR="0042331F" w:rsidRPr="008D7EA7" w:rsidTr="008D7EA7">
        <w:tc>
          <w:tcPr>
            <w:tcW w:w="3227"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r w:rsidRPr="008D7EA7">
              <w:rPr>
                <w:rFonts w:eastAsia="Times New Roman"/>
                <w:sz w:val="18"/>
                <w:szCs w:val="18"/>
                <w:lang w:val="en-US" w:bidi="en-US"/>
              </w:rPr>
              <w:t xml:space="preserve">5. </w:t>
            </w:r>
            <w:proofErr w:type="spellStart"/>
            <w:r w:rsidRPr="008D7EA7">
              <w:rPr>
                <w:rFonts w:eastAsia="Times New Roman"/>
                <w:sz w:val="18"/>
                <w:szCs w:val="18"/>
                <w:lang w:val="en-US" w:bidi="en-US"/>
              </w:rPr>
              <w:t>Инженерные</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сети</w:t>
            </w:r>
            <w:proofErr w:type="spellEnd"/>
          </w:p>
        </w:tc>
        <w:tc>
          <w:tcPr>
            <w:tcW w:w="1843"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c>
          <w:tcPr>
            <w:tcW w:w="1701"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r>
      <w:tr w:rsidR="0042331F" w:rsidRPr="008D7EA7" w:rsidTr="008D7EA7">
        <w:tc>
          <w:tcPr>
            <w:tcW w:w="3227"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r w:rsidRPr="008D7EA7">
              <w:rPr>
                <w:rFonts w:eastAsia="Times New Roman"/>
                <w:sz w:val="18"/>
                <w:szCs w:val="18"/>
                <w:lang w:val="en-US" w:bidi="en-US"/>
              </w:rPr>
              <w:t xml:space="preserve">6. </w:t>
            </w:r>
            <w:proofErr w:type="spellStart"/>
            <w:r w:rsidRPr="008D7EA7">
              <w:rPr>
                <w:rFonts w:eastAsia="Times New Roman"/>
                <w:sz w:val="18"/>
                <w:szCs w:val="18"/>
                <w:lang w:val="en-US" w:bidi="en-US"/>
              </w:rPr>
              <w:t>Малые</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архитектурные</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формы</w:t>
            </w:r>
            <w:proofErr w:type="spellEnd"/>
            <w:r w:rsidRPr="008D7EA7">
              <w:rPr>
                <w:rFonts w:eastAsia="Times New Roman"/>
                <w:sz w:val="18"/>
                <w:szCs w:val="18"/>
                <w:lang w:val="en-US" w:bidi="en-US"/>
              </w:rPr>
              <w:t xml:space="preserve"> </w:t>
            </w:r>
          </w:p>
        </w:tc>
        <w:tc>
          <w:tcPr>
            <w:tcW w:w="1843"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c>
          <w:tcPr>
            <w:tcW w:w="1701"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r>
      <w:tr w:rsidR="0042331F" w:rsidRPr="008D7EA7" w:rsidTr="008D7EA7">
        <w:tc>
          <w:tcPr>
            <w:tcW w:w="3227"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r w:rsidRPr="008D7EA7">
              <w:rPr>
                <w:rFonts w:eastAsia="Times New Roman"/>
                <w:sz w:val="18"/>
                <w:szCs w:val="18"/>
                <w:lang w:val="en-US" w:bidi="en-US"/>
              </w:rPr>
              <w:t xml:space="preserve">7. </w:t>
            </w:r>
            <w:proofErr w:type="spellStart"/>
            <w:r w:rsidRPr="008D7EA7">
              <w:rPr>
                <w:rFonts w:eastAsia="Times New Roman"/>
                <w:sz w:val="18"/>
                <w:szCs w:val="18"/>
                <w:lang w:val="en-US" w:bidi="en-US"/>
              </w:rPr>
              <w:t>Проч</w:t>
            </w:r>
            <w:proofErr w:type="spellEnd"/>
            <w:r w:rsidRPr="008D7EA7">
              <w:rPr>
                <w:rFonts w:eastAsia="Times New Roman"/>
                <w:sz w:val="18"/>
                <w:szCs w:val="18"/>
                <w:lang w:bidi="en-US"/>
              </w:rPr>
              <w:t>е</w:t>
            </w:r>
            <w:proofErr w:type="spellStart"/>
            <w:r w:rsidRPr="008D7EA7">
              <w:rPr>
                <w:rFonts w:eastAsia="Times New Roman"/>
                <w:sz w:val="18"/>
                <w:szCs w:val="18"/>
                <w:lang w:val="en-US" w:bidi="en-US"/>
              </w:rPr>
              <w:t>е</w:t>
            </w:r>
            <w:proofErr w:type="spellEnd"/>
          </w:p>
        </w:tc>
        <w:tc>
          <w:tcPr>
            <w:tcW w:w="1843"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c>
          <w:tcPr>
            <w:tcW w:w="1701" w:type="dxa"/>
          </w:tcPr>
          <w:p w:rsidR="0042331F" w:rsidRPr="008D7EA7" w:rsidRDefault="0042331F" w:rsidP="0042331F">
            <w:pPr>
              <w:tabs>
                <w:tab w:val="center" w:pos="4153"/>
                <w:tab w:val="right" w:pos="8306"/>
              </w:tabs>
              <w:suppressAutoHyphens/>
              <w:spacing w:line="240" w:lineRule="auto"/>
              <w:rPr>
                <w:rFonts w:eastAsia="Times New Roman"/>
                <w:sz w:val="18"/>
                <w:szCs w:val="18"/>
                <w:lang w:val="en-US" w:bidi="en-US"/>
              </w:rPr>
            </w:pPr>
          </w:p>
        </w:tc>
      </w:tr>
    </w:tbl>
    <w:p w:rsidR="0042331F" w:rsidRPr="008D7EA7" w:rsidRDefault="0042331F" w:rsidP="0042331F">
      <w:pPr>
        <w:suppressAutoHyphens/>
        <w:spacing w:after="0" w:line="240" w:lineRule="auto"/>
        <w:rPr>
          <w:rFonts w:eastAsia="Times New Roman"/>
          <w:sz w:val="20"/>
          <w:szCs w:val="20"/>
          <w:lang w:val="en-US" w:bidi="en-US"/>
        </w:rPr>
      </w:pPr>
    </w:p>
    <w:p w:rsidR="0042331F" w:rsidRPr="008D7EA7" w:rsidRDefault="0042331F" w:rsidP="0042331F">
      <w:pPr>
        <w:suppressAutoHyphens/>
        <w:spacing w:after="0" w:line="240" w:lineRule="auto"/>
        <w:jc w:val="both"/>
        <w:rPr>
          <w:rFonts w:eastAsia="Times New Roman"/>
          <w:sz w:val="20"/>
          <w:szCs w:val="20"/>
          <w:lang w:bidi="en-US"/>
        </w:rPr>
      </w:pPr>
      <w:r w:rsidRPr="008D7EA7">
        <w:rPr>
          <w:rFonts w:eastAsia="Times New Roman"/>
          <w:sz w:val="20"/>
          <w:szCs w:val="20"/>
          <w:lang w:bidi="en-US"/>
        </w:rPr>
        <w:t>Должность ___________________________(фамилия, имя, отчество</w:t>
      </w:r>
      <w:proofErr w:type="gramStart"/>
      <w:r w:rsidRPr="008D7EA7">
        <w:rPr>
          <w:rFonts w:eastAsia="Times New Roman"/>
          <w:sz w:val="20"/>
          <w:szCs w:val="20"/>
          <w:lang w:bidi="en-US"/>
        </w:rPr>
        <w:t xml:space="preserve"> )</w:t>
      </w:r>
      <w:proofErr w:type="gramEnd"/>
    </w:p>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 xml:space="preserve">                                        (подпись)</w:t>
      </w:r>
    </w:p>
    <w:p w:rsidR="0042331F" w:rsidRPr="008D7EA7" w:rsidRDefault="0042331F" w:rsidP="0042331F">
      <w:pPr>
        <w:suppressAutoHyphens/>
        <w:spacing w:after="0" w:line="240" w:lineRule="auto"/>
        <w:jc w:val="both"/>
        <w:rPr>
          <w:rFonts w:eastAsia="Times New Roman"/>
          <w:sz w:val="20"/>
          <w:szCs w:val="20"/>
          <w:lang w:bidi="en-US"/>
        </w:rPr>
      </w:pPr>
      <w:r w:rsidRPr="008D7EA7">
        <w:rPr>
          <w:rFonts w:eastAsia="Times New Roman"/>
          <w:sz w:val="20"/>
          <w:szCs w:val="20"/>
          <w:lang w:bidi="en-US"/>
        </w:rPr>
        <w:t>Должность ___________________________(фамилия, имя, отчество)</w:t>
      </w:r>
    </w:p>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20"/>
          <w:szCs w:val="20"/>
          <w:lang w:bidi="en-US"/>
        </w:rPr>
        <w:t xml:space="preserve">                                          </w:t>
      </w:r>
      <w:r w:rsidRPr="008D7EA7">
        <w:rPr>
          <w:rFonts w:eastAsia="Times New Roman"/>
          <w:sz w:val="18"/>
          <w:szCs w:val="18"/>
          <w:lang w:bidi="en-US"/>
        </w:rPr>
        <w:t>(подпись)</w:t>
      </w:r>
    </w:p>
    <w:p w:rsidR="0042331F" w:rsidRPr="008D7EA7" w:rsidRDefault="0042331F" w:rsidP="0042331F">
      <w:pPr>
        <w:suppressAutoHyphens/>
        <w:spacing w:after="0" w:line="240" w:lineRule="auto"/>
        <w:jc w:val="both"/>
        <w:rPr>
          <w:rFonts w:eastAsia="Times New Roman"/>
          <w:sz w:val="20"/>
          <w:szCs w:val="20"/>
          <w:lang w:bidi="en-US"/>
        </w:rPr>
      </w:pPr>
      <w:r w:rsidRPr="008D7EA7">
        <w:rPr>
          <w:rFonts w:eastAsia="Times New Roman"/>
          <w:sz w:val="20"/>
          <w:szCs w:val="20"/>
          <w:lang w:bidi="en-US"/>
        </w:rPr>
        <w:t>Должность ___________________________(фамилия, имя, отчество)</w:t>
      </w:r>
    </w:p>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20"/>
          <w:szCs w:val="20"/>
          <w:lang w:bidi="en-US"/>
        </w:rPr>
        <w:t xml:space="preserve">                                          </w:t>
      </w:r>
      <w:r w:rsidRPr="008D7EA7">
        <w:rPr>
          <w:rFonts w:eastAsia="Times New Roman"/>
          <w:sz w:val="18"/>
          <w:szCs w:val="18"/>
          <w:lang w:bidi="en-US"/>
        </w:rPr>
        <w:t>(подпись)</w:t>
      </w:r>
    </w:p>
    <w:p w:rsidR="0042331F" w:rsidRPr="008D7EA7" w:rsidRDefault="0042331F" w:rsidP="0042331F">
      <w:pPr>
        <w:suppressAutoHyphens/>
        <w:spacing w:after="0" w:line="240" w:lineRule="auto"/>
        <w:jc w:val="both"/>
        <w:rPr>
          <w:rFonts w:eastAsia="Times New Roman"/>
          <w:sz w:val="20"/>
          <w:szCs w:val="20"/>
          <w:lang w:bidi="en-US"/>
        </w:rPr>
      </w:pPr>
      <w:r w:rsidRPr="008D7EA7">
        <w:rPr>
          <w:rFonts w:eastAsia="Times New Roman"/>
          <w:sz w:val="20"/>
          <w:szCs w:val="20"/>
          <w:lang w:bidi="en-US"/>
        </w:rPr>
        <w:t>Должность ___________________________(фамилия, имя, отчество)</w:t>
      </w:r>
    </w:p>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 xml:space="preserve">                                         (подпись)</w:t>
      </w:r>
    </w:p>
    <w:p w:rsidR="0042331F" w:rsidRPr="0042331F" w:rsidRDefault="0042331F" w:rsidP="0042331F">
      <w:pPr>
        <w:suppressAutoHyphens/>
        <w:spacing w:after="0" w:line="240" w:lineRule="auto"/>
        <w:jc w:val="both"/>
        <w:rPr>
          <w:rFonts w:eastAsia="Times New Roman"/>
          <w:sz w:val="24"/>
          <w:szCs w:val="24"/>
          <w:lang w:bidi="en-US"/>
        </w:rPr>
      </w:pPr>
    </w:p>
    <w:tbl>
      <w:tblPr>
        <w:tblW w:w="5166" w:type="pct"/>
        <w:tblLook w:val="04A0"/>
      </w:tblPr>
      <w:tblGrid>
        <w:gridCol w:w="3641"/>
        <w:gridCol w:w="3642"/>
      </w:tblGrid>
      <w:tr w:rsidR="0042331F" w:rsidRPr="008D7EA7" w:rsidTr="008D7EA7">
        <w:trPr>
          <w:trHeight w:val="1173"/>
        </w:trPr>
        <w:tc>
          <w:tcPr>
            <w:tcW w:w="2500" w:type="pct"/>
          </w:tcPr>
          <w:p w:rsidR="0042331F" w:rsidRPr="0042331F" w:rsidRDefault="0042331F" w:rsidP="0042331F">
            <w:pPr>
              <w:suppressAutoHyphens/>
              <w:spacing w:after="0" w:line="240" w:lineRule="auto"/>
              <w:jc w:val="center"/>
              <w:rPr>
                <w:rFonts w:eastAsia="Times New Roman"/>
                <w:sz w:val="24"/>
                <w:szCs w:val="24"/>
                <w:lang w:bidi="en-US"/>
              </w:rPr>
            </w:pPr>
          </w:p>
        </w:tc>
        <w:tc>
          <w:tcPr>
            <w:tcW w:w="2500" w:type="pct"/>
          </w:tcPr>
          <w:p w:rsidR="0042331F" w:rsidRPr="008D7EA7" w:rsidRDefault="0042331F" w:rsidP="0042331F">
            <w:pPr>
              <w:suppressAutoHyphens/>
              <w:spacing w:after="0" w:line="240" w:lineRule="auto"/>
              <w:jc w:val="right"/>
              <w:rPr>
                <w:rFonts w:eastAsia="Times New Roman"/>
                <w:sz w:val="16"/>
                <w:szCs w:val="16"/>
                <w:lang w:bidi="en-US"/>
              </w:rPr>
            </w:pPr>
            <w:r w:rsidRPr="008D7EA7">
              <w:rPr>
                <w:rFonts w:eastAsia="Times New Roman"/>
                <w:sz w:val="16"/>
                <w:szCs w:val="16"/>
                <w:lang w:bidi="en-US"/>
              </w:rPr>
              <w:t>ПРИЛОЖЕНИЕ №3</w:t>
            </w:r>
          </w:p>
          <w:p w:rsidR="0042331F" w:rsidRPr="008D7EA7" w:rsidRDefault="0042331F" w:rsidP="0042331F">
            <w:pPr>
              <w:suppressAutoHyphens/>
              <w:spacing w:after="0" w:line="240" w:lineRule="auto"/>
              <w:jc w:val="right"/>
              <w:rPr>
                <w:rFonts w:eastAsia="Times New Roman"/>
                <w:sz w:val="16"/>
                <w:szCs w:val="16"/>
                <w:lang w:bidi="en-US"/>
              </w:rPr>
            </w:pPr>
            <w:r w:rsidRPr="008D7EA7">
              <w:rPr>
                <w:rFonts w:eastAsia="Times New Roman"/>
                <w:sz w:val="16"/>
                <w:szCs w:val="16"/>
                <w:lang w:bidi="en-US"/>
              </w:rPr>
              <w:t>к Порядку проведения отбора общественных территорий для формирования адресного перечня общественных территорий</w:t>
            </w:r>
          </w:p>
          <w:p w:rsidR="0042331F" w:rsidRPr="008D7EA7" w:rsidRDefault="0042331F" w:rsidP="0042331F">
            <w:pPr>
              <w:suppressAutoHyphens/>
              <w:spacing w:after="0" w:line="240" w:lineRule="auto"/>
              <w:jc w:val="right"/>
              <w:rPr>
                <w:rFonts w:eastAsia="Times New Roman"/>
                <w:sz w:val="16"/>
                <w:szCs w:val="16"/>
                <w:lang w:bidi="en-US"/>
              </w:rPr>
            </w:pPr>
            <w:r w:rsidRPr="008D7EA7">
              <w:rPr>
                <w:rFonts w:eastAsia="Times New Roman"/>
                <w:sz w:val="16"/>
                <w:szCs w:val="16"/>
                <w:lang w:bidi="en-US"/>
              </w:rPr>
              <w:t>на проведение работ по благоустройству в 2021 году на территории МО «Уемское»</w:t>
            </w:r>
          </w:p>
        </w:tc>
      </w:tr>
    </w:tbl>
    <w:p w:rsidR="0042331F" w:rsidRPr="0042331F" w:rsidRDefault="0042331F" w:rsidP="0042331F">
      <w:pPr>
        <w:suppressAutoHyphens/>
        <w:spacing w:after="0" w:line="240" w:lineRule="auto"/>
        <w:rPr>
          <w:rFonts w:eastAsia="Times New Roman"/>
          <w:sz w:val="24"/>
          <w:szCs w:val="24"/>
          <w:lang w:bidi="en-US"/>
        </w:rPr>
      </w:pPr>
      <w:r w:rsidRPr="0042331F">
        <w:rPr>
          <w:rFonts w:eastAsia="Times New Roman"/>
          <w:sz w:val="24"/>
          <w:szCs w:val="24"/>
          <w:lang w:bidi="en-US"/>
        </w:rPr>
        <w:t xml:space="preserve">                                </w:t>
      </w:r>
    </w:p>
    <w:p w:rsidR="0042331F" w:rsidRPr="008D7EA7" w:rsidRDefault="0042331F" w:rsidP="0042331F">
      <w:pPr>
        <w:suppressAutoHyphens/>
        <w:spacing w:after="0" w:line="252" w:lineRule="auto"/>
        <w:jc w:val="center"/>
        <w:rPr>
          <w:rFonts w:eastAsia="Times New Roman"/>
          <w:b/>
          <w:sz w:val="20"/>
          <w:szCs w:val="20"/>
          <w:lang w:bidi="en-US"/>
        </w:rPr>
      </w:pPr>
      <w:r w:rsidRPr="008D7EA7">
        <w:rPr>
          <w:rFonts w:eastAsia="Times New Roman"/>
          <w:b/>
          <w:sz w:val="20"/>
          <w:szCs w:val="20"/>
          <w:lang w:bidi="en-US"/>
        </w:rPr>
        <w:t xml:space="preserve">СОСТАВ И СОДЕРЖАНИЕ </w:t>
      </w:r>
      <w:proofErr w:type="gramStart"/>
      <w:r w:rsidRPr="008D7EA7">
        <w:rPr>
          <w:rFonts w:eastAsia="Times New Roman"/>
          <w:b/>
          <w:sz w:val="20"/>
          <w:szCs w:val="20"/>
          <w:lang w:bidi="en-US"/>
        </w:rPr>
        <w:t>ДИЗАЙН-ПРОЕКТА</w:t>
      </w:r>
      <w:proofErr w:type="gramEnd"/>
    </w:p>
    <w:p w:rsidR="0042331F" w:rsidRPr="008D7EA7" w:rsidRDefault="0042331F" w:rsidP="0042331F">
      <w:pPr>
        <w:suppressAutoHyphens/>
        <w:spacing w:after="0" w:line="252" w:lineRule="auto"/>
        <w:jc w:val="center"/>
        <w:rPr>
          <w:rFonts w:eastAsia="Times New Roman"/>
          <w:b/>
          <w:sz w:val="20"/>
          <w:szCs w:val="20"/>
          <w:lang w:bidi="en-US"/>
        </w:rPr>
      </w:pPr>
      <w:r w:rsidRPr="008D7EA7">
        <w:rPr>
          <w:rFonts w:eastAsia="Times New Roman"/>
          <w:b/>
          <w:sz w:val="20"/>
          <w:szCs w:val="20"/>
          <w:lang w:bidi="en-US"/>
        </w:rPr>
        <w:t xml:space="preserve">по благоустройству общественной территории </w:t>
      </w:r>
    </w:p>
    <w:p w:rsidR="0042331F" w:rsidRPr="008D7EA7" w:rsidRDefault="0042331F" w:rsidP="0042331F">
      <w:pPr>
        <w:suppressAutoHyphens/>
        <w:spacing w:after="0" w:line="252" w:lineRule="auto"/>
        <w:jc w:val="center"/>
        <w:rPr>
          <w:rFonts w:eastAsia="Times New Roman"/>
          <w:b/>
          <w:sz w:val="20"/>
          <w:szCs w:val="20"/>
          <w:lang w:bidi="en-US"/>
        </w:rPr>
      </w:pPr>
    </w:p>
    <w:p w:rsidR="0042331F" w:rsidRPr="008D7EA7" w:rsidRDefault="0042331F" w:rsidP="008D7EA7">
      <w:pPr>
        <w:numPr>
          <w:ilvl w:val="0"/>
          <w:numId w:val="21"/>
        </w:numPr>
        <w:tabs>
          <w:tab w:val="left" w:pos="567"/>
        </w:tabs>
        <w:suppressAutoHyphens/>
        <w:autoSpaceDE w:val="0"/>
        <w:autoSpaceDN w:val="0"/>
        <w:adjustRightInd w:val="0"/>
        <w:spacing w:after="0" w:line="252" w:lineRule="auto"/>
        <w:ind w:left="0" w:firstLine="284"/>
        <w:contextualSpacing/>
        <w:jc w:val="both"/>
        <w:rPr>
          <w:rFonts w:eastAsia="Times New Roman"/>
          <w:sz w:val="20"/>
          <w:szCs w:val="20"/>
          <w:lang w:val="en-US" w:bidi="en-US"/>
        </w:rPr>
      </w:pPr>
      <w:proofErr w:type="spellStart"/>
      <w:r w:rsidRPr="008D7EA7">
        <w:rPr>
          <w:rFonts w:eastAsia="Times New Roman"/>
          <w:sz w:val="20"/>
          <w:szCs w:val="20"/>
          <w:lang w:val="en-US" w:bidi="en-US"/>
        </w:rPr>
        <w:t>Текстовая</w:t>
      </w:r>
      <w:proofErr w:type="spellEnd"/>
      <w:r w:rsidRPr="008D7EA7">
        <w:rPr>
          <w:rFonts w:eastAsia="Times New Roman"/>
          <w:sz w:val="20"/>
          <w:szCs w:val="20"/>
          <w:lang w:val="en-US" w:bidi="en-US"/>
        </w:rPr>
        <w:t xml:space="preserve"> </w:t>
      </w:r>
      <w:proofErr w:type="spellStart"/>
      <w:r w:rsidRPr="008D7EA7">
        <w:rPr>
          <w:rFonts w:eastAsia="Times New Roman"/>
          <w:sz w:val="20"/>
          <w:szCs w:val="20"/>
          <w:lang w:val="en-US" w:bidi="en-US"/>
        </w:rPr>
        <w:t>часть</w:t>
      </w:r>
      <w:proofErr w:type="spellEnd"/>
      <w:r w:rsidRPr="008D7EA7">
        <w:rPr>
          <w:rFonts w:eastAsia="Times New Roman"/>
          <w:sz w:val="20"/>
          <w:szCs w:val="20"/>
          <w:lang w:val="en-US" w:bidi="en-US"/>
        </w:rPr>
        <w:t xml:space="preserve"> - </w:t>
      </w:r>
      <w:proofErr w:type="spellStart"/>
      <w:r w:rsidRPr="008D7EA7">
        <w:rPr>
          <w:rFonts w:eastAsia="Times New Roman"/>
          <w:sz w:val="20"/>
          <w:szCs w:val="20"/>
          <w:lang w:val="en-US" w:bidi="en-US"/>
        </w:rPr>
        <w:t>пояснительная</w:t>
      </w:r>
      <w:proofErr w:type="spellEnd"/>
      <w:r w:rsidRPr="008D7EA7">
        <w:rPr>
          <w:rFonts w:eastAsia="Times New Roman"/>
          <w:sz w:val="20"/>
          <w:szCs w:val="20"/>
          <w:lang w:val="en-US" w:bidi="en-US"/>
        </w:rPr>
        <w:t xml:space="preserve"> </w:t>
      </w:r>
      <w:proofErr w:type="spellStart"/>
      <w:r w:rsidRPr="008D7EA7">
        <w:rPr>
          <w:rFonts w:eastAsia="Times New Roman"/>
          <w:sz w:val="20"/>
          <w:szCs w:val="20"/>
          <w:lang w:val="en-US" w:bidi="en-US"/>
        </w:rPr>
        <w:t>записка</w:t>
      </w:r>
      <w:proofErr w:type="spellEnd"/>
      <w:r w:rsidRPr="008D7EA7">
        <w:rPr>
          <w:rFonts w:eastAsia="Times New Roman"/>
          <w:sz w:val="20"/>
          <w:szCs w:val="20"/>
          <w:lang w:val="en-US" w:bidi="en-US"/>
        </w:rPr>
        <w:t>.</w:t>
      </w:r>
    </w:p>
    <w:p w:rsidR="0042331F" w:rsidRPr="008D7EA7" w:rsidRDefault="0042331F" w:rsidP="008D7EA7">
      <w:pPr>
        <w:numPr>
          <w:ilvl w:val="0"/>
          <w:numId w:val="21"/>
        </w:numPr>
        <w:tabs>
          <w:tab w:val="left" w:pos="567"/>
        </w:tabs>
        <w:suppressAutoHyphens/>
        <w:autoSpaceDE w:val="0"/>
        <w:autoSpaceDN w:val="0"/>
        <w:adjustRightInd w:val="0"/>
        <w:spacing w:after="0" w:line="252" w:lineRule="auto"/>
        <w:ind w:left="0" w:firstLine="284"/>
        <w:contextualSpacing/>
        <w:jc w:val="both"/>
        <w:rPr>
          <w:rFonts w:eastAsia="Times New Roman"/>
          <w:sz w:val="20"/>
          <w:szCs w:val="20"/>
          <w:lang w:bidi="en-US"/>
        </w:rPr>
      </w:pPr>
      <w:r w:rsidRPr="008D7EA7">
        <w:rPr>
          <w:rFonts w:eastAsia="Times New Roman"/>
          <w:sz w:val="20"/>
          <w:szCs w:val="20"/>
          <w:lang w:bidi="en-US"/>
        </w:rPr>
        <w:t>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w:t>
      </w:r>
    </w:p>
    <w:p w:rsidR="0042331F" w:rsidRPr="008D7EA7" w:rsidRDefault="0042331F" w:rsidP="008D7EA7">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8D7EA7">
        <w:rPr>
          <w:rFonts w:eastAsia="Times New Roman"/>
          <w:sz w:val="20"/>
          <w:szCs w:val="20"/>
          <w:lang w:bidi="en-US"/>
        </w:rPr>
        <w:t>площадь территории благоустройства, площади площадок дворового благоустройства;</w:t>
      </w:r>
    </w:p>
    <w:p w:rsidR="0042331F" w:rsidRPr="008D7EA7" w:rsidRDefault="0042331F" w:rsidP="008D7EA7">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8D7EA7">
        <w:rPr>
          <w:rFonts w:eastAsia="Times New Roman"/>
          <w:sz w:val="20"/>
          <w:szCs w:val="20"/>
          <w:lang w:bidi="en-US"/>
        </w:rPr>
        <w:t>площадь тротуаров, пешеходных дорожек;</w:t>
      </w:r>
    </w:p>
    <w:p w:rsidR="0042331F" w:rsidRPr="008D7EA7" w:rsidRDefault="0042331F" w:rsidP="008D7EA7">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8D7EA7">
        <w:rPr>
          <w:rFonts w:eastAsia="Times New Roman"/>
          <w:sz w:val="20"/>
          <w:szCs w:val="20"/>
          <w:lang w:bidi="en-US"/>
        </w:rPr>
        <w:t>площадь проездов;</w:t>
      </w:r>
    </w:p>
    <w:p w:rsidR="0042331F" w:rsidRPr="008D7EA7" w:rsidRDefault="0042331F" w:rsidP="008D7EA7">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8D7EA7">
        <w:rPr>
          <w:rFonts w:eastAsia="Times New Roman"/>
          <w:sz w:val="20"/>
          <w:szCs w:val="20"/>
          <w:lang w:bidi="en-US"/>
        </w:rPr>
        <w:t>площадь озеленения;</w:t>
      </w:r>
    </w:p>
    <w:p w:rsidR="0042331F" w:rsidRPr="008D7EA7" w:rsidRDefault="0042331F" w:rsidP="008D7EA7">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8D7EA7">
        <w:rPr>
          <w:rFonts w:eastAsia="Times New Roman"/>
          <w:sz w:val="20"/>
          <w:szCs w:val="20"/>
          <w:lang w:bidi="en-US"/>
        </w:rPr>
        <w:t xml:space="preserve">площади участков временного хранения личного автотранспорта жителей; </w:t>
      </w:r>
    </w:p>
    <w:p w:rsidR="0042331F" w:rsidRPr="008D7EA7" w:rsidRDefault="0042331F" w:rsidP="008D7EA7">
      <w:pPr>
        <w:tabs>
          <w:tab w:val="left" w:pos="567"/>
        </w:tabs>
        <w:suppressAutoHyphens/>
        <w:autoSpaceDE w:val="0"/>
        <w:autoSpaceDN w:val="0"/>
        <w:adjustRightInd w:val="0"/>
        <w:spacing w:after="0" w:line="240" w:lineRule="auto"/>
        <w:ind w:firstLine="284"/>
        <w:jc w:val="both"/>
        <w:rPr>
          <w:rFonts w:eastAsia="Times New Roman"/>
          <w:sz w:val="20"/>
          <w:szCs w:val="20"/>
          <w:lang w:val="en-US" w:bidi="en-US"/>
        </w:rPr>
      </w:pPr>
      <w:proofErr w:type="spellStart"/>
      <w:proofErr w:type="gramStart"/>
      <w:r w:rsidRPr="008D7EA7">
        <w:rPr>
          <w:rFonts w:eastAsia="Times New Roman"/>
          <w:sz w:val="20"/>
          <w:szCs w:val="20"/>
          <w:lang w:val="en-US" w:bidi="en-US"/>
        </w:rPr>
        <w:t>иные</w:t>
      </w:r>
      <w:proofErr w:type="spellEnd"/>
      <w:proofErr w:type="gramEnd"/>
      <w:r w:rsidRPr="008D7EA7">
        <w:rPr>
          <w:rFonts w:eastAsia="Times New Roman"/>
          <w:sz w:val="20"/>
          <w:szCs w:val="20"/>
          <w:lang w:val="en-US" w:bidi="en-US"/>
        </w:rPr>
        <w:t xml:space="preserve"> </w:t>
      </w:r>
      <w:proofErr w:type="spellStart"/>
      <w:r w:rsidRPr="008D7EA7">
        <w:rPr>
          <w:rFonts w:eastAsia="Times New Roman"/>
          <w:sz w:val="20"/>
          <w:szCs w:val="20"/>
          <w:lang w:val="en-US" w:bidi="en-US"/>
        </w:rPr>
        <w:t>показатели</w:t>
      </w:r>
      <w:proofErr w:type="spellEnd"/>
      <w:r w:rsidRPr="008D7EA7">
        <w:rPr>
          <w:rFonts w:eastAsia="Times New Roman"/>
          <w:sz w:val="20"/>
          <w:szCs w:val="20"/>
          <w:lang w:val="en-US" w:bidi="en-US"/>
        </w:rPr>
        <w:t>.</w:t>
      </w:r>
    </w:p>
    <w:p w:rsidR="0042331F" w:rsidRPr="008D7EA7" w:rsidRDefault="0042331F" w:rsidP="008D7EA7">
      <w:pPr>
        <w:numPr>
          <w:ilvl w:val="0"/>
          <w:numId w:val="21"/>
        </w:numPr>
        <w:tabs>
          <w:tab w:val="left" w:pos="567"/>
        </w:tabs>
        <w:suppressAutoHyphens/>
        <w:spacing w:after="0" w:line="252" w:lineRule="auto"/>
        <w:ind w:left="0" w:firstLine="284"/>
        <w:contextualSpacing/>
        <w:jc w:val="both"/>
        <w:rPr>
          <w:rFonts w:eastAsia="Times New Roman"/>
          <w:sz w:val="20"/>
          <w:szCs w:val="20"/>
          <w:lang w:bidi="en-US"/>
        </w:rPr>
      </w:pPr>
      <w:r w:rsidRPr="008D7EA7">
        <w:rPr>
          <w:rFonts w:eastAsia="Times New Roman"/>
          <w:sz w:val="20"/>
          <w:szCs w:val="20"/>
          <w:lang w:bidi="en-US"/>
        </w:rPr>
        <w:t>Схема благоустройства наиболее посещаемой муниципальной территории общего пользования (рекомендуемый масштаб схемы 1:500), на которой отображаются:</w:t>
      </w:r>
    </w:p>
    <w:p w:rsidR="0042331F" w:rsidRPr="008D7EA7" w:rsidRDefault="0042331F" w:rsidP="008D7EA7">
      <w:pPr>
        <w:tabs>
          <w:tab w:val="left" w:pos="567"/>
        </w:tabs>
        <w:suppressAutoHyphens/>
        <w:spacing w:after="0" w:line="240" w:lineRule="auto"/>
        <w:ind w:firstLine="284"/>
        <w:contextualSpacing/>
        <w:jc w:val="both"/>
        <w:rPr>
          <w:rFonts w:eastAsia="Times New Roman"/>
          <w:sz w:val="20"/>
          <w:szCs w:val="20"/>
          <w:lang w:bidi="en-US"/>
        </w:rPr>
      </w:pPr>
      <w:r w:rsidRPr="008D7EA7">
        <w:rPr>
          <w:rFonts w:eastAsia="Times New Roman"/>
          <w:sz w:val="20"/>
          <w:szCs w:val="20"/>
          <w:lang w:bidi="en-US"/>
        </w:rPr>
        <w:t>новые проезжие части, тротуары, пешеходные дорожки;</w:t>
      </w:r>
    </w:p>
    <w:p w:rsidR="0042331F" w:rsidRPr="008D7EA7" w:rsidRDefault="0042331F" w:rsidP="008D7EA7">
      <w:pPr>
        <w:tabs>
          <w:tab w:val="left" w:pos="567"/>
        </w:tabs>
        <w:suppressAutoHyphens/>
        <w:spacing w:after="0" w:line="240" w:lineRule="auto"/>
        <w:ind w:firstLine="284"/>
        <w:contextualSpacing/>
        <w:jc w:val="both"/>
        <w:rPr>
          <w:rFonts w:eastAsia="Times New Roman"/>
          <w:sz w:val="20"/>
          <w:szCs w:val="20"/>
          <w:lang w:bidi="en-US"/>
        </w:rPr>
      </w:pPr>
      <w:r w:rsidRPr="008D7EA7">
        <w:rPr>
          <w:rFonts w:eastAsia="Times New Roman"/>
          <w:sz w:val="20"/>
          <w:szCs w:val="20"/>
          <w:lang w:bidi="en-US"/>
        </w:rPr>
        <w:t xml:space="preserve">новые участки </w:t>
      </w:r>
      <w:proofErr w:type="gramStart"/>
      <w:r w:rsidRPr="008D7EA7">
        <w:rPr>
          <w:rFonts w:eastAsia="Times New Roman"/>
          <w:sz w:val="20"/>
          <w:szCs w:val="20"/>
          <w:lang w:bidi="en-US"/>
        </w:rPr>
        <w:t>оборудования мест временного хранения личного автотранспорта жителей</w:t>
      </w:r>
      <w:proofErr w:type="gramEnd"/>
      <w:r w:rsidRPr="008D7EA7">
        <w:rPr>
          <w:rFonts w:eastAsia="Times New Roman"/>
          <w:sz w:val="20"/>
          <w:szCs w:val="20"/>
          <w:lang w:bidi="en-US"/>
        </w:rPr>
        <w:t>;</w:t>
      </w:r>
    </w:p>
    <w:p w:rsidR="0042331F" w:rsidRPr="008D7EA7" w:rsidRDefault="0042331F" w:rsidP="008D7EA7">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8D7EA7">
        <w:rPr>
          <w:rFonts w:eastAsia="Times New Roman"/>
          <w:sz w:val="20"/>
          <w:szCs w:val="20"/>
          <w:lang w:bidi="en-US"/>
        </w:rPr>
        <w:t>участки ремонта (восстановления разрушенных) тротуаров, проезжих частей, дорожек и площадок различного назначения, в том числе участк</w:t>
      </w:r>
      <w:proofErr w:type="gramStart"/>
      <w:r w:rsidRPr="008D7EA7">
        <w:rPr>
          <w:rFonts w:eastAsia="Times New Roman"/>
          <w:sz w:val="20"/>
          <w:szCs w:val="20"/>
          <w:lang w:bidi="en-US"/>
        </w:rPr>
        <w:t>и(</w:t>
      </w:r>
      <w:proofErr w:type="spellStart"/>
      <w:proofErr w:type="gramEnd"/>
      <w:r w:rsidRPr="008D7EA7">
        <w:rPr>
          <w:rFonts w:eastAsia="Times New Roman"/>
          <w:sz w:val="20"/>
          <w:szCs w:val="20"/>
          <w:lang w:bidi="en-US"/>
        </w:rPr>
        <w:t>ов</w:t>
      </w:r>
      <w:proofErr w:type="spellEnd"/>
      <w:r w:rsidRPr="008D7EA7">
        <w:rPr>
          <w:rFonts w:eastAsia="Times New Roman"/>
          <w:sz w:val="20"/>
          <w:szCs w:val="20"/>
          <w:lang w:bidi="en-US"/>
        </w:rPr>
        <w:t>) временного хранения личного автотранспорта жителей;</w:t>
      </w:r>
    </w:p>
    <w:p w:rsidR="0042331F" w:rsidRPr="008D7EA7" w:rsidRDefault="0042331F" w:rsidP="008D7EA7">
      <w:pPr>
        <w:tabs>
          <w:tab w:val="left" w:pos="567"/>
        </w:tabs>
        <w:suppressAutoHyphens/>
        <w:spacing w:after="0" w:line="240" w:lineRule="auto"/>
        <w:ind w:firstLine="284"/>
        <w:contextualSpacing/>
        <w:jc w:val="both"/>
        <w:rPr>
          <w:rFonts w:eastAsia="Times New Roman"/>
          <w:sz w:val="20"/>
          <w:szCs w:val="20"/>
          <w:lang w:bidi="en-US"/>
        </w:rPr>
      </w:pPr>
      <w:r w:rsidRPr="008D7EA7">
        <w:rPr>
          <w:rFonts w:eastAsia="Times New Roman"/>
          <w:sz w:val="20"/>
          <w:szCs w:val="20"/>
          <w:lang w:bidi="en-US"/>
        </w:rPr>
        <w:t>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w:t>
      </w:r>
    </w:p>
    <w:p w:rsidR="0042331F" w:rsidRPr="008D7EA7" w:rsidRDefault="0042331F" w:rsidP="008D7EA7">
      <w:pPr>
        <w:tabs>
          <w:tab w:val="left" w:pos="567"/>
        </w:tabs>
        <w:suppressAutoHyphens/>
        <w:spacing w:after="0" w:line="240" w:lineRule="auto"/>
        <w:ind w:firstLine="284"/>
        <w:contextualSpacing/>
        <w:jc w:val="both"/>
        <w:rPr>
          <w:rFonts w:eastAsia="Times New Roman"/>
          <w:sz w:val="20"/>
          <w:szCs w:val="20"/>
          <w:lang w:bidi="en-US"/>
        </w:rPr>
      </w:pPr>
      <w:proofErr w:type="gramStart"/>
      <w:r w:rsidRPr="008D7EA7">
        <w:rPr>
          <w:rFonts w:eastAsia="Times New Roman"/>
          <w:sz w:val="20"/>
          <w:szCs w:val="20"/>
          <w:lang w:bidi="en-US"/>
        </w:rPr>
        <w:t>места установки (размещения) малых архитектурных форм – оборудование площадок (для игр детей, для отдыха (скамьи, урны и т.п.), спортивных, хозяйственно-бытовых, а также опор (конструкций) наружного освещения);</w:t>
      </w:r>
      <w:proofErr w:type="gramEnd"/>
    </w:p>
    <w:p w:rsidR="0042331F" w:rsidRPr="008D7EA7" w:rsidRDefault="0042331F" w:rsidP="008D7EA7">
      <w:pPr>
        <w:tabs>
          <w:tab w:val="left" w:pos="567"/>
        </w:tabs>
        <w:suppressAutoHyphens/>
        <w:autoSpaceDE w:val="0"/>
        <w:autoSpaceDN w:val="0"/>
        <w:adjustRightInd w:val="0"/>
        <w:spacing w:after="0" w:line="240" w:lineRule="auto"/>
        <w:ind w:firstLine="284"/>
        <w:jc w:val="both"/>
        <w:rPr>
          <w:rFonts w:eastAsia="Times New Roman"/>
          <w:sz w:val="20"/>
          <w:szCs w:val="20"/>
          <w:lang w:bidi="en-US"/>
        </w:rPr>
      </w:pPr>
      <w:r w:rsidRPr="008D7EA7">
        <w:rPr>
          <w:rFonts w:eastAsia="Times New Roman"/>
          <w:sz w:val="20"/>
          <w:szCs w:val="20"/>
          <w:lang w:bidi="en-US"/>
        </w:rPr>
        <w:t>площадки для выгула животных;</w:t>
      </w:r>
    </w:p>
    <w:p w:rsidR="0042331F" w:rsidRPr="008D7EA7" w:rsidRDefault="0042331F" w:rsidP="008D7EA7">
      <w:pPr>
        <w:tabs>
          <w:tab w:val="left" w:pos="567"/>
        </w:tabs>
        <w:suppressAutoHyphens/>
        <w:spacing w:after="0" w:line="240" w:lineRule="auto"/>
        <w:ind w:firstLine="284"/>
        <w:contextualSpacing/>
        <w:jc w:val="both"/>
        <w:rPr>
          <w:rFonts w:eastAsia="Times New Roman"/>
          <w:sz w:val="20"/>
          <w:szCs w:val="20"/>
          <w:lang w:bidi="en-US"/>
        </w:rPr>
      </w:pPr>
      <w:r w:rsidRPr="008D7EA7">
        <w:rPr>
          <w:rFonts w:eastAsia="Times New Roman"/>
          <w:sz w:val="20"/>
          <w:szCs w:val="20"/>
          <w:lang w:bidi="en-US"/>
        </w:rPr>
        <w:t xml:space="preserve">размещение носителей информации (при необходимости); </w:t>
      </w:r>
    </w:p>
    <w:p w:rsidR="0042331F" w:rsidRPr="008D7EA7" w:rsidRDefault="0042331F" w:rsidP="008D7EA7">
      <w:pPr>
        <w:tabs>
          <w:tab w:val="left" w:pos="567"/>
        </w:tabs>
        <w:suppressAutoHyphens/>
        <w:spacing w:after="0" w:line="240" w:lineRule="auto"/>
        <w:ind w:firstLine="284"/>
        <w:contextualSpacing/>
        <w:jc w:val="both"/>
        <w:rPr>
          <w:rFonts w:eastAsia="Times New Roman"/>
          <w:sz w:val="20"/>
          <w:szCs w:val="20"/>
          <w:lang w:bidi="en-US"/>
        </w:rPr>
      </w:pPr>
      <w:r w:rsidRPr="008D7EA7">
        <w:rPr>
          <w:rFonts w:eastAsia="Times New Roman"/>
          <w:sz w:val="20"/>
          <w:szCs w:val="20"/>
          <w:lang w:bidi="en-US"/>
        </w:rPr>
        <w:t>устройство ограждений (при необходимости устройства таковых);</w:t>
      </w:r>
    </w:p>
    <w:p w:rsidR="0042331F" w:rsidRPr="008D7EA7" w:rsidRDefault="0042331F" w:rsidP="008D7EA7">
      <w:pPr>
        <w:tabs>
          <w:tab w:val="left" w:pos="567"/>
        </w:tabs>
        <w:suppressAutoHyphens/>
        <w:spacing w:after="0" w:line="240" w:lineRule="auto"/>
        <w:ind w:firstLine="284"/>
        <w:contextualSpacing/>
        <w:jc w:val="both"/>
        <w:rPr>
          <w:rFonts w:eastAsia="Times New Roman"/>
          <w:sz w:val="20"/>
          <w:szCs w:val="20"/>
          <w:lang w:bidi="en-US"/>
        </w:rPr>
      </w:pPr>
      <w:r w:rsidRPr="008D7EA7">
        <w:rPr>
          <w:rFonts w:eastAsia="Times New Roman"/>
          <w:sz w:val="20"/>
          <w:szCs w:val="20"/>
          <w:lang w:bidi="en-US"/>
        </w:rPr>
        <w:t>временные и аварийные строения и сооружения, подлежащие разборке, демонтажу (при наличии таковых).</w:t>
      </w:r>
    </w:p>
    <w:p w:rsidR="0042331F" w:rsidRPr="008D7EA7" w:rsidRDefault="0042331F" w:rsidP="008D7EA7">
      <w:pPr>
        <w:numPr>
          <w:ilvl w:val="0"/>
          <w:numId w:val="21"/>
        </w:numPr>
        <w:tabs>
          <w:tab w:val="left" w:pos="567"/>
        </w:tabs>
        <w:suppressAutoHyphens/>
        <w:autoSpaceDE w:val="0"/>
        <w:autoSpaceDN w:val="0"/>
        <w:adjustRightInd w:val="0"/>
        <w:spacing w:after="0" w:line="252" w:lineRule="auto"/>
        <w:ind w:left="0" w:firstLine="284"/>
        <w:contextualSpacing/>
        <w:jc w:val="both"/>
        <w:rPr>
          <w:rFonts w:eastAsia="Times New Roman"/>
          <w:sz w:val="20"/>
          <w:szCs w:val="20"/>
          <w:lang w:bidi="en-US"/>
        </w:rPr>
      </w:pPr>
      <w:r w:rsidRPr="008D7EA7">
        <w:rPr>
          <w:rFonts w:eastAsia="Times New Roman"/>
          <w:sz w:val="20"/>
          <w:szCs w:val="20"/>
          <w:lang w:bidi="en-US"/>
        </w:rPr>
        <w:lastRenderedPageBreak/>
        <w:t xml:space="preserve">Разбивочный чертеж с соответствующими размерными привязками, выполненный на </w:t>
      </w:r>
      <w:proofErr w:type="gramStart"/>
      <w:r w:rsidRPr="008D7EA7">
        <w:rPr>
          <w:rFonts w:eastAsia="Times New Roman"/>
          <w:sz w:val="20"/>
          <w:szCs w:val="20"/>
          <w:lang w:bidi="en-US"/>
        </w:rPr>
        <w:t>актуализированной</w:t>
      </w:r>
      <w:proofErr w:type="gramEnd"/>
      <w:r w:rsidRPr="008D7EA7">
        <w:rPr>
          <w:rFonts w:eastAsia="Times New Roman"/>
          <w:sz w:val="20"/>
          <w:szCs w:val="20"/>
          <w:lang w:bidi="en-US"/>
        </w:rPr>
        <w:t xml:space="preserve"> (при наличии) </w:t>
      </w:r>
      <w:proofErr w:type="spellStart"/>
      <w:r w:rsidRPr="008D7EA7">
        <w:rPr>
          <w:rFonts w:eastAsia="Times New Roman"/>
          <w:sz w:val="20"/>
          <w:szCs w:val="20"/>
          <w:lang w:bidi="en-US"/>
        </w:rPr>
        <w:t>топооснове</w:t>
      </w:r>
      <w:proofErr w:type="spellEnd"/>
      <w:r w:rsidRPr="008D7EA7">
        <w:rPr>
          <w:rFonts w:eastAsia="Times New Roman"/>
          <w:sz w:val="20"/>
          <w:szCs w:val="20"/>
          <w:lang w:bidi="en-US"/>
        </w:rPr>
        <w:t xml:space="preserve"> в М 1:500.</w:t>
      </w:r>
    </w:p>
    <w:p w:rsidR="0042331F" w:rsidRPr="008D7EA7" w:rsidRDefault="0042331F" w:rsidP="008D7EA7">
      <w:pPr>
        <w:numPr>
          <w:ilvl w:val="0"/>
          <w:numId w:val="21"/>
        </w:numPr>
        <w:tabs>
          <w:tab w:val="left" w:pos="567"/>
        </w:tabs>
        <w:suppressAutoHyphens/>
        <w:autoSpaceDE w:val="0"/>
        <w:autoSpaceDN w:val="0"/>
        <w:adjustRightInd w:val="0"/>
        <w:spacing w:after="0" w:line="252" w:lineRule="auto"/>
        <w:ind w:left="0" w:firstLine="284"/>
        <w:contextualSpacing/>
        <w:jc w:val="both"/>
        <w:rPr>
          <w:rFonts w:eastAsia="Times New Roman"/>
          <w:sz w:val="20"/>
          <w:szCs w:val="20"/>
          <w:lang w:bidi="en-US"/>
        </w:rPr>
      </w:pPr>
      <w:proofErr w:type="gramStart"/>
      <w:r w:rsidRPr="008D7EA7">
        <w:rPr>
          <w:rFonts w:eastAsia="Times New Roman"/>
          <w:sz w:val="20"/>
          <w:szCs w:val="20"/>
          <w:lang w:bidi="en-US"/>
        </w:rPr>
        <w:t>Чертежи (схемы) на отдельные (типовые и (или) индивидуальные) элементы благоустройства, малые архитектурные формы, опоры (конструкции) наружного освещения.</w:t>
      </w:r>
      <w:proofErr w:type="gramEnd"/>
    </w:p>
    <w:p w:rsidR="0042331F" w:rsidRPr="008D7EA7" w:rsidRDefault="0042331F" w:rsidP="008D7EA7">
      <w:pPr>
        <w:numPr>
          <w:ilvl w:val="0"/>
          <w:numId w:val="21"/>
        </w:numPr>
        <w:tabs>
          <w:tab w:val="left" w:pos="567"/>
        </w:tabs>
        <w:suppressAutoHyphens/>
        <w:autoSpaceDE w:val="0"/>
        <w:autoSpaceDN w:val="0"/>
        <w:adjustRightInd w:val="0"/>
        <w:spacing w:after="0" w:line="252" w:lineRule="auto"/>
        <w:ind w:left="0" w:firstLine="284"/>
        <w:contextualSpacing/>
        <w:jc w:val="both"/>
        <w:rPr>
          <w:rFonts w:eastAsia="Times New Roman"/>
          <w:sz w:val="20"/>
          <w:szCs w:val="20"/>
          <w:lang w:bidi="en-US"/>
        </w:rPr>
      </w:pPr>
      <w:r w:rsidRPr="008D7EA7">
        <w:rPr>
          <w:rFonts w:eastAsia="Times New Roman"/>
          <w:sz w:val="20"/>
          <w:szCs w:val="20"/>
          <w:lang w:bidi="en-US"/>
        </w:rPr>
        <w:t>Экспликация зданий и сооружений, ведомости зеленых насаждений, типов покрытий, малых архитектурных форм и переносимых изделий.</w:t>
      </w:r>
    </w:p>
    <w:p w:rsidR="0042331F" w:rsidRPr="008D7EA7" w:rsidRDefault="0042331F" w:rsidP="008D7EA7">
      <w:pPr>
        <w:numPr>
          <w:ilvl w:val="0"/>
          <w:numId w:val="21"/>
        </w:numPr>
        <w:tabs>
          <w:tab w:val="left" w:pos="567"/>
        </w:tabs>
        <w:suppressAutoHyphens/>
        <w:autoSpaceDE w:val="0"/>
        <w:autoSpaceDN w:val="0"/>
        <w:adjustRightInd w:val="0"/>
        <w:spacing w:after="0" w:line="252" w:lineRule="auto"/>
        <w:ind w:left="0" w:firstLine="284"/>
        <w:contextualSpacing/>
        <w:jc w:val="both"/>
        <w:rPr>
          <w:rFonts w:eastAsia="Times New Roman"/>
          <w:sz w:val="20"/>
          <w:szCs w:val="20"/>
          <w:lang w:bidi="en-US"/>
        </w:rPr>
      </w:pPr>
      <w:r w:rsidRPr="008D7EA7">
        <w:rPr>
          <w:rFonts w:eastAsia="Times New Roman"/>
          <w:sz w:val="20"/>
          <w:szCs w:val="20"/>
          <w:lang w:bidi="en-US"/>
        </w:rPr>
        <w:t>3-</w:t>
      </w:r>
      <w:r w:rsidRPr="008D7EA7">
        <w:rPr>
          <w:rFonts w:eastAsia="Times New Roman"/>
          <w:sz w:val="20"/>
          <w:szCs w:val="20"/>
          <w:lang w:val="en-US" w:bidi="en-US"/>
        </w:rPr>
        <w:t>D</w:t>
      </w:r>
      <w:r w:rsidRPr="008D7EA7">
        <w:rPr>
          <w:rFonts w:eastAsia="Times New Roman"/>
          <w:sz w:val="20"/>
          <w:szCs w:val="20"/>
          <w:lang w:bidi="en-US"/>
        </w:rPr>
        <w:t xml:space="preserve"> визуализация в цвете для более полного, реалистичного восприятия жителями предлагаемых </w:t>
      </w:r>
      <w:proofErr w:type="spellStart"/>
      <w:proofErr w:type="gramStart"/>
      <w:r w:rsidRPr="008D7EA7">
        <w:rPr>
          <w:rFonts w:eastAsia="Times New Roman"/>
          <w:sz w:val="20"/>
          <w:szCs w:val="20"/>
          <w:lang w:bidi="en-US"/>
        </w:rPr>
        <w:t>дизайн-проектом</w:t>
      </w:r>
      <w:proofErr w:type="spellEnd"/>
      <w:proofErr w:type="gramEnd"/>
      <w:r w:rsidRPr="008D7EA7">
        <w:rPr>
          <w:rFonts w:eastAsia="Times New Roman"/>
          <w:sz w:val="20"/>
          <w:szCs w:val="20"/>
          <w:lang w:bidi="en-US"/>
        </w:rPr>
        <w:t xml:space="preserve"> решений (желательно). </w:t>
      </w:r>
    </w:p>
    <w:p w:rsidR="0042331F" w:rsidRPr="008D7EA7" w:rsidRDefault="0042331F" w:rsidP="008D7EA7">
      <w:pPr>
        <w:numPr>
          <w:ilvl w:val="0"/>
          <w:numId w:val="21"/>
        </w:numPr>
        <w:tabs>
          <w:tab w:val="left" w:pos="567"/>
        </w:tabs>
        <w:suppressAutoHyphens/>
        <w:autoSpaceDE w:val="0"/>
        <w:autoSpaceDN w:val="0"/>
        <w:adjustRightInd w:val="0"/>
        <w:spacing w:after="0" w:line="252" w:lineRule="auto"/>
        <w:ind w:left="0" w:firstLine="284"/>
        <w:contextualSpacing/>
        <w:jc w:val="both"/>
        <w:rPr>
          <w:rFonts w:eastAsia="Times New Roman"/>
          <w:sz w:val="20"/>
          <w:szCs w:val="20"/>
          <w:lang w:bidi="en-US"/>
        </w:rPr>
      </w:pPr>
      <w:r w:rsidRPr="008D7EA7">
        <w:rPr>
          <w:rFonts w:eastAsia="Times New Roman"/>
          <w:sz w:val="20"/>
          <w:szCs w:val="20"/>
          <w:lang w:bidi="en-US"/>
        </w:rPr>
        <w:t>Иные схемы, чертежи при необходимости.</w:t>
      </w:r>
    </w:p>
    <w:p w:rsidR="0042331F" w:rsidRPr="0042331F" w:rsidRDefault="0042331F" w:rsidP="0042331F">
      <w:pPr>
        <w:suppressAutoHyphens/>
        <w:spacing w:after="0" w:line="240" w:lineRule="auto"/>
        <w:rPr>
          <w:rFonts w:eastAsia="Times New Roman"/>
          <w:sz w:val="24"/>
          <w:szCs w:val="24"/>
          <w:lang w:bidi="en-US"/>
        </w:rPr>
      </w:pPr>
      <w:r w:rsidRPr="0042331F">
        <w:rPr>
          <w:rFonts w:eastAsia="Times New Roman"/>
          <w:sz w:val="24"/>
          <w:szCs w:val="24"/>
          <w:lang w:bidi="en-US"/>
        </w:rPr>
        <w:t xml:space="preserve">                                                          </w:t>
      </w:r>
    </w:p>
    <w:tbl>
      <w:tblPr>
        <w:tblW w:w="5000" w:type="pct"/>
        <w:tblLook w:val="04A0"/>
      </w:tblPr>
      <w:tblGrid>
        <w:gridCol w:w="3524"/>
        <w:gridCol w:w="3525"/>
      </w:tblGrid>
      <w:tr w:rsidR="0042331F" w:rsidRPr="0042331F" w:rsidTr="0042331F">
        <w:tc>
          <w:tcPr>
            <w:tcW w:w="2500" w:type="pct"/>
          </w:tcPr>
          <w:p w:rsidR="0042331F" w:rsidRPr="0042331F" w:rsidRDefault="0042331F" w:rsidP="0042331F">
            <w:pPr>
              <w:suppressAutoHyphens/>
              <w:spacing w:after="0" w:line="240" w:lineRule="auto"/>
              <w:jc w:val="center"/>
              <w:rPr>
                <w:rFonts w:eastAsia="Times New Roman"/>
                <w:sz w:val="24"/>
                <w:szCs w:val="24"/>
                <w:lang w:bidi="en-US"/>
              </w:rPr>
            </w:pPr>
          </w:p>
        </w:tc>
        <w:tc>
          <w:tcPr>
            <w:tcW w:w="2500" w:type="pct"/>
          </w:tcPr>
          <w:p w:rsidR="0042331F" w:rsidRPr="008D7EA7" w:rsidRDefault="0042331F" w:rsidP="0042331F">
            <w:pPr>
              <w:suppressAutoHyphens/>
              <w:spacing w:after="0" w:line="240" w:lineRule="auto"/>
              <w:jc w:val="right"/>
              <w:rPr>
                <w:rFonts w:eastAsia="Times New Roman"/>
                <w:sz w:val="16"/>
                <w:szCs w:val="16"/>
                <w:lang w:bidi="en-US"/>
              </w:rPr>
            </w:pPr>
            <w:r w:rsidRPr="008D7EA7">
              <w:rPr>
                <w:rFonts w:eastAsia="Times New Roman"/>
                <w:sz w:val="16"/>
                <w:szCs w:val="16"/>
                <w:lang w:bidi="en-US"/>
              </w:rPr>
              <w:t>ПРИЛОЖЕНИЕ №4</w:t>
            </w:r>
          </w:p>
          <w:p w:rsidR="0042331F" w:rsidRPr="008D7EA7" w:rsidRDefault="0042331F" w:rsidP="0042331F">
            <w:pPr>
              <w:suppressAutoHyphens/>
              <w:spacing w:after="0" w:line="240" w:lineRule="auto"/>
              <w:jc w:val="right"/>
              <w:rPr>
                <w:rFonts w:eastAsia="Times New Roman"/>
                <w:sz w:val="16"/>
                <w:szCs w:val="16"/>
                <w:lang w:bidi="en-US"/>
              </w:rPr>
            </w:pPr>
            <w:r w:rsidRPr="008D7EA7">
              <w:rPr>
                <w:rFonts w:eastAsia="Times New Roman"/>
                <w:sz w:val="16"/>
                <w:szCs w:val="16"/>
                <w:lang w:bidi="en-US"/>
              </w:rPr>
              <w:t>к Порядку проведения отбора общественных территорий для формирования адресного перечня общественных территорий</w:t>
            </w:r>
          </w:p>
          <w:p w:rsidR="0042331F" w:rsidRPr="0042331F" w:rsidRDefault="0042331F" w:rsidP="0042331F">
            <w:pPr>
              <w:suppressAutoHyphens/>
              <w:spacing w:after="0" w:line="240" w:lineRule="auto"/>
              <w:jc w:val="right"/>
              <w:rPr>
                <w:rFonts w:eastAsia="Times New Roman"/>
                <w:sz w:val="24"/>
                <w:szCs w:val="24"/>
                <w:lang w:bidi="en-US"/>
              </w:rPr>
            </w:pPr>
            <w:r w:rsidRPr="008D7EA7">
              <w:rPr>
                <w:rFonts w:eastAsia="Times New Roman"/>
                <w:sz w:val="16"/>
                <w:szCs w:val="16"/>
                <w:lang w:bidi="en-US"/>
              </w:rPr>
              <w:t>на проведение работ по благоустройству в 2021 году на территории МО «Уемское»</w:t>
            </w:r>
          </w:p>
        </w:tc>
      </w:tr>
    </w:tbl>
    <w:p w:rsidR="0042331F" w:rsidRPr="0042331F" w:rsidRDefault="0042331F" w:rsidP="0042331F">
      <w:pPr>
        <w:suppressAutoHyphens/>
        <w:spacing w:after="0" w:line="240" w:lineRule="auto"/>
        <w:ind w:right="140"/>
        <w:jc w:val="center"/>
        <w:rPr>
          <w:rFonts w:eastAsia="Times New Roman"/>
          <w:b/>
          <w:sz w:val="24"/>
          <w:szCs w:val="24"/>
          <w:lang w:bidi="en-US"/>
        </w:rPr>
      </w:pPr>
    </w:p>
    <w:p w:rsidR="0042331F" w:rsidRPr="0042331F" w:rsidRDefault="0042331F" w:rsidP="0042331F">
      <w:pPr>
        <w:suppressAutoHyphens/>
        <w:spacing w:after="0" w:line="240" w:lineRule="auto"/>
        <w:ind w:right="140"/>
        <w:jc w:val="center"/>
        <w:rPr>
          <w:rFonts w:eastAsia="Times New Roman"/>
          <w:b/>
          <w:sz w:val="24"/>
          <w:szCs w:val="24"/>
          <w:lang w:bidi="en-US"/>
        </w:rPr>
      </w:pPr>
    </w:p>
    <w:p w:rsidR="0042331F" w:rsidRPr="008D7EA7" w:rsidRDefault="0042331F" w:rsidP="0042331F">
      <w:pPr>
        <w:suppressAutoHyphens/>
        <w:spacing w:after="0" w:line="240" w:lineRule="auto"/>
        <w:ind w:right="140"/>
        <w:jc w:val="center"/>
        <w:rPr>
          <w:rFonts w:eastAsia="Times New Roman"/>
          <w:b/>
          <w:sz w:val="20"/>
          <w:szCs w:val="20"/>
          <w:lang w:bidi="en-US"/>
        </w:rPr>
      </w:pPr>
      <w:r w:rsidRPr="008D7EA7">
        <w:rPr>
          <w:rFonts w:eastAsia="Times New Roman"/>
          <w:b/>
          <w:sz w:val="20"/>
          <w:szCs w:val="20"/>
          <w:lang w:bidi="en-US"/>
        </w:rPr>
        <w:t>КРИТЕРИИ</w:t>
      </w:r>
    </w:p>
    <w:p w:rsidR="0042331F" w:rsidRPr="008D7EA7" w:rsidRDefault="0042331F" w:rsidP="0042331F">
      <w:pPr>
        <w:suppressAutoHyphens/>
        <w:spacing w:after="0" w:line="240" w:lineRule="auto"/>
        <w:ind w:right="140"/>
        <w:jc w:val="center"/>
        <w:rPr>
          <w:rFonts w:eastAsia="Times New Roman"/>
          <w:b/>
          <w:sz w:val="20"/>
          <w:szCs w:val="20"/>
          <w:lang w:bidi="en-US"/>
        </w:rPr>
      </w:pPr>
      <w:r w:rsidRPr="008D7EA7">
        <w:rPr>
          <w:rFonts w:eastAsia="Times New Roman"/>
          <w:b/>
          <w:sz w:val="20"/>
          <w:szCs w:val="20"/>
          <w:lang w:bidi="en-US"/>
        </w:rPr>
        <w:t xml:space="preserve">отбора общественных территорий </w:t>
      </w:r>
    </w:p>
    <w:p w:rsidR="0042331F" w:rsidRPr="008D7EA7" w:rsidRDefault="0042331F" w:rsidP="0042331F">
      <w:pPr>
        <w:suppressAutoHyphens/>
        <w:spacing w:after="0" w:line="240" w:lineRule="auto"/>
        <w:ind w:right="140"/>
        <w:jc w:val="center"/>
        <w:rPr>
          <w:rFonts w:eastAsia="Times New Roman"/>
          <w:b/>
          <w:sz w:val="20"/>
          <w:szCs w:val="20"/>
          <w:lang w:bidi="en-US"/>
        </w:rPr>
      </w:pPr>
      <w:r w:rsidRPr="008D7EA7">
        <w:rPr>
          <w:rFonts w:eastAsia="Times New Roman"/>
          <w:b/>
          <w:sz w:val="20"/>
          <w:szCs w:val="20"/>
          <w:lang w:bidi="en-US"/>
        </w:rPr>
        <w:t>для формирования адресного перечня общественных территорий</w:t>
      </w:r>
    </w:p>
    <w:p w:rsidR="0042331F" w:rsidRPr="008D7EA7" w:rsidRDefault="0042331F" w:rsidP="0042331F">
      <w:pPr>
        <w:suppressAutoHyphens/>
        <w:spacing w:after="0" w:line="240" w:lineRule="auto"/>
        <w:ind w:right="140"/>
        <w:jc w:val="center"/>
        <w:rPr>
          <w:rFonts w:eastAsia="Times New Roman"/>
          <w:b/>
          <w:sz w:val="20"/>
          <w:szCs w:val="20"/>
          <w:lang w:bidi="en-US"/>
        </w:rPr>
      </w:pPr>
      <w:r w:rsidRPr="008D7EA7">
        <w:rPr>
          <w:rFonts w:eastAsia="Times New Roman"/>
          <w:b/>
          <w:sz w:val="20"/>
          <w:szCs w:val="20"/>
          <w:lang w:bidi="en-US"/>
        </w:rPr>
        <w:t>на проведение работ по благоустройству в муниципальном образовании «Приморский муниципальный район»</w:t>
      </w:r>
    </w:p>
    <w:p w:rsidR="0042331F" w:rsidRPr="008D7EA7" w:rsidRDefault="0042331F" w:rsidP="0042331F">
      <w:pPr>
        <w:suppressAutoHyphens/>
        <w:spacing w:after="0" w:line="240" w:lineRule="auto"/>
        <w:ind w:right="140"/>
        <w:jc w:val="center"/>
        <w:rPr>
          <w:rFonts w:eastAsia="Times New Roman"/>
          <w:b/>
          <w:sz w:val="20"/>
          <w:szCs w:val="20"/>
          <w:lang w:bidi="en-US"/>
        </w:rPr>
      </w:pPr>
    </w:p>
    <w:p w:rsidR="0042331F" w:rsidRPr="008D7EA7" w:rsidRDefault="0042331F" w:rsidP="0042331F">
      <w:pPr>
        <w:suppressAutoHyphens/>
        <w:spacing w:after="0" w:line="240" w:lineRule="auto"/>
        <w:jc w:val="both"/>
        <w:rPr>
          <w:rFonts w:eastAsia="Times New Roman"/>
          <w:sz w:val="20"/>
          <w:szCs w:val="20"/>
          <w:lang w:bidi="en-US"/>
        </w:rPr>
      </w:pP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5502"/>
        <w:gridCol w:w="1134"/>
      </w:tblGrid>
      <w:tr w:rsidR="0042331F" w:rsidRPr="008D7EA7" w:rsidTr="008D7EA7">
        <w:tc>
          <w:tcPr>
            <w:tcW w:w="560" w:type="dxa"/>
          </w:tcPr>
          <w:p w:rsidR="0042331F" w:rsidRPr="008D7EA7" w:rsidRDefault="0042331F" w:rsidP="0042331F">
            <w:pPr>
              <w:suppressAutoHyphens/>
              <w:spacing w:after="0" w:line="240" w:lineRule="auto"/>
              <w:jc w:val="both"/>
              <w:rPr>
                <w:rFonts w:eastAsia="Times New Roman"/>
                <w:b/>
                <w:sz w:val="18"/>
                <w:szCs w:val="18"/>
                <w:lang w:val="en-US" w:bidi="en-US"/>
              </w:rPr>
            </w:pPr>
            <w:r w:rsidRPr="008D7EA7">
              <w:rPr>
                <w:rFonts w:eastAsia="Times New Roman"/>
                <w:b/>
                <w:sz w:val="18"/>
                <w:szCs w:val="18"/>
                <w:lang w:val="en-US" w:bidi="en-US"/>
              </w:rPr>
              <w:t>№</w:t>
            </w:r>
          </w:p>
          <w:p w:rsidR="0042331F" w:rsidRPr="008D7EA7" w:rsidRDefault="0042331F" w:rsidP="0042331F">
            <w:pPr>
              <w:suppressAutoHyphens/>
              <w:spacing w:after="0" w:line="240" w:lineRule="auto"/>
              <w:jc w:val="both"/>
              <w:rPr>
                <w:rFonts w:eastAsia="Times New Roman"/>
                <w:b/>
                <w:sz w:val="18"/>
                <w:szCs w:val="18"/>
                <w:lang w:val="en-US" w:bidi="en-US"/>
              </w:rPr>
            </w:pPr>
            <w:r w:rsidRPr="008D7EA7">
              <w:rPr>
                <w:rFonts w:eastAsia="Times New Roman"/>
                <w:b/>
                <w:sz w:val="18"/>
                <w:szCs w:val="18"/>
                <w:lang w:val="en-US" w:bidi="en-US"/>
              </w:rPr>
              <w:t>п/п</w:t>
            </w:r>
          </w:p>
        </w:tc>
        <w:tc>
          <w:tcPr>
            <w:tcW w:w="5502" w:type="dxa"/>
          </w:tcPr>
          <w:p w:rsidR="0042331F" w:rsidRPr="008D7EA7" w:rsidRDefault="0042331F" w:rsidP="0042331F">
            <w:pPr>
              <w:suppressAutoHyphens/>
              <w:spacing w:after="0" w:line="240" w:lineRule="auto"/>
              <w:jc w:val="center"/>
              <w:rPr>
                <w:rFonts w:eastAsia="Times New Roman"/>
                <w:b/>
                <w:sz w:val="18"/>
                <w:szCs w:val="18"/>
                <w:lang w:val="en-US" w:bidi="en-US"/>
              </w:rPr>
            </w:pPr>
            <w:proofErr w:type="spellStart"/>
            <w:r w:rsidRPr="008D7EA7">
              <w:rPr>
                <w:rFonts w:eastAsia="Times New Roman"/>
                <w:b/>
                <w:sz w:val="18"/>
                <w:szCs w:val="18"/>
                <w:lang w:val="en-US" w:bidi="en-US"/>
              </w:rPr>
              <w:t>Критерии</w:t>
            </w:r>
            <w:proofErr w:type="spellEnd"/>
            <w:r w:rsidRPr="008D7EA7">
              <w:rPr>
                <w:rFonts w:eastAsia="Times New Roman"/>
                <w:b/>
                <w:sz w:val="18"/>
                <w:szCs w:val="18"/>
                <w:lang w:val="en-US" w:bidi="en-US"/>
              </w:rPr>
              <w:t xml:space="preserve"> </w:t>
            </w:r>
            <w:proofErr w:type="spellStart"/>
            <w:r w:rsidRPr="008D7EA7">
              <w:rPr>
                <w:rFonts w:eastAsia="Times New Roman"/>
                <w:b/>
                <w:sz w:val="18"/>
                <w:szCs w:val="18"/>
                <w:lang w:val="en-US" w:bidi="en-US"/>
              </w:rPr>
              <w:t>отбора</w:t>
            </w:r>
            <w:proofErr w:type="spellEnd"/>
            <w:r w:rsidRPr="008D7EA7">
              <w:rPr>
                <w:rFonts w:eastAsia="Times New Roman"/>
                <w:b/>
                <w:sz w:val="18"/>
                <w:szCs w:val="18"/>
                <w:lang w:val="en-US" w:bidi="en-US"/>
              </w:rPr>
              <w:t xml:space="preserve"> </w:t>
            </w:r>
            <w:proofErr w:type="spellStart"/>
            <w:r w:rsidRPr="008D7EA7">
              <w:rPr>
                <w:rFonts w:eastAsia="Times New Roman"/>
                <w:b/>
                <w:sz w:val="18"/>
                <w:szCs w:val="18"/>
                <w:lang w:val="en-US" w:bidi="en-US"/>
              </w:rPr>
              <w:t>объектов</w:t>
            </w:r>
            <w:proofErr w:type="spellEnd"/>
          </w:p>
        </w:tc>
        <w:tc>
          <w:tcPr>
            <w:tcW w:w="1134" w:type="dxa"/>
          </w:tcPr>
          <w:p w:rsidR="0042331F" w:rsidRPr="008D7EA7" w:rsidRDefault="0042331F" w:rsidP="0042331F">
            <w:pPr>
              <w:suppressAutoHyphens/>
              <w:spacing w:after="0" w:line="240" w:lineRule="auto"/>
              <w:jc w:val="center"/>
              <w:rPr>
                <w:rFonts w:eastAsia="Times New Roman"/>
                <w:b/>
                <w:sz w:val="18"/>
                <w:szCs w:val="18"/>
                <w:lang w:val="en-US" w:bidi="en-US"/>
              </w:rPr>
            </w:pPr>
            <w:proofErr w:type="spellStart"/>
            <w:r w:rsidRPr="008D7EA7">
              <w:rPr>
                <w:rFonts w:eastAsia="Times New Roman"/>
                <w:b/>
                <w:sz w:val="18"/>
                <w:szCs w:val="18"/>
                <w:lang w:val="en-US" w:bidi="en-US"/>
              </w:rPr>
              <w:t>Бальная</w:t>
            </w:r>
            <w:proofErr w:type="spellEnd"/>
            <w:r w:rsidRPr="008D7EA7">
              <w:rPr>
                <w:rFonts w:eastAsia="Times New Roman"/>
                <w:b/>
                <w:sz w:val="18"/>
                <w:szCs w:val="18"/>
                <w:lang w:val="en-US" w:bidi="en-US"/>
              </w:rPr>
              <w:t xml:space="preserve"> </w:t>
            </w:r>
            <w:proofErr w:type="spellStart"/>
            <w:r w:rsidRPr="008D7EA7">
              <w:rPr>
                <w:rFonts w:eastAsia="Times New Roman"/>
                <w:b/>
                <w:sz w:val="18"/>
                <w:szCs w:val="18"/>
                <w:lang w:val="en-US" w:bidi="en-US"/>
              </w:rPr>
              <w:t>оценка</w:t>
            </w:r>
            <w:proofErr w:type="spellEnd"/>
            <w:r w:rsidRPr="008D7EA7">
              <w:rPr>
                <w:rFonts w:eastAsia="Times New Roman"/>
                <w:b/>
                <w:sz w:val="18"/>
                <w:szCs w:val="18"/>
                <w:lang w:val="en-US" w:bidi="en-US"/>
              </w:rPr>
              <w:t>,</w:t>
            </w:r>
          </w:p>
          <w:p w:rsidR="0042331F" w:rsidRPr="008D7EA7" w:rsidRDefault="0042331F" w:rsidP="0042331F">
            <w:pPr>
              <w:suppressAutoHyphens/>
              <w:spacing w:after="0" w:line="240" w:lineRule="auto"/>
              <w:jc w:val="center"/>
              <w:rPr>
                <w:rFonts w:eastAsia="Times New Roman"/>
                <w:b/>
                <w:sz w:val="18"/>
                <w:szCs w:val="18"/>
                <w:lang w:val="en-US" w:bidi="en-US"/>
              </w:rPr>
            </w:pPr>
            <w:proofErr w:type="spellStart"/>
            <w:r w:rsidRPr="008D7EA7">
              <w:rPr>
                <w:rFonts w:eastAsia="Times New Roman"/>
                <w:b/>
                <w:sz w:val="18"/>
                <w:szCs w:val="18"/>
                <w:lang w:val="en-US" w:bidi="en-US"/>
              </w:rPr>
              <w:t>балл</w:t>
            </w:r>
            <w:proofErr w:type="spellEnd"/>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b/>
                <w:sz w:val="18"/>
                <w:szCs w:val="18"/>
                <w:lang w:val="en-US" w:bidi="en-US"/>
              </w:rPr>
            </w:pPr>
            <w:r w:rsidRPr="008D7EA7">
              <w:rPr>
                <w:rFonts w:eastAsia="Times New Roman"/>
                <w:b/>
                <w:sz w:val="18"/>
                <w:szCs w:val="18"/>
                <w:lang w:val="en-US" w:bidi="en-US"/>
              </w:rPr>
              <w:t>1</w:t>
            </w:r>
          </w:p>
        </w:tc>
        <w:tc>
          <w:tcPr>
            <w:tcW w:w="5502" w:type="dxa"/>
          </w:tcPr>
          <w:p w:rsidR="0042331F" w:rsidRPr="008D7EA7" w:rsidRDefault="0042331F" w:rsidP="0042331F">
            <w:pPr>
              <w:suppressAutoHyphens/>
              <w:spacing w:after="0" w:line="240" w:lineRule="auto"/>
              <w:jc w:val="both"/>
              <w:rPr>
                <w:rFonts w:eastAsia="Times New Roman"/>
                <w:b/>
                <w:sz w:val="18"/>
                <w:szCs w:val="18"/>
                <w:lang w:bidi="en-US"/>
              </w:rPr>
            </w:pPr>
            <w:proofErr w:type="gramStart"/>
            <w:r w:rsidRPr="008D7EA7">
              <w:rPr>
                <w:rFonts w:eastAsia="Times New Roman"/>
                <w:b/>
                <w:sz w:val="18"/>
                <w:szCs w:val="18"/>
                <w:lang w:bidi="en-US"/>
              </w:rPr>
              <w:t>Отсутствие проведения работ по благоустройству общественной территории в рамках государственных и муниципальных программ за последние 5 лет</w:t>
            </w:r>
            <w:proofErr w:type="gramEnd"/>
          </w:p>
        </w:tc>
        <w:tc>
          <w:tcPr>
            <w:tcW w:w="1134" w:type="dxa"/>
          </w:tcPr>
          <w:p w:rsidR="0042331F" w:rsidRPr="008D7EA7" w:rsidRDefault="0042331F" w:rsidP="0042331F">
            <w:pPr>
              <w:suppressAutoHyphens/>
              <w:spacing w:after="0" w:line="240" w:lineRule="auto"/>
              <w:jc w:val="center"/>
              <w:rPr>
                <w:rFonts w:eastAsia="Times New Roman"/>
                <w:sz w:val="18"/>
                <w:szCs w:val="18"/>
                <w:lang w:val="en-US" w:bidi="en-US"/>
              </w:rPr>
            </w:pPr>
            <w:r w:rsidRPr="008D7EA7">
              <w:rPr>
                <w:rFonts w:eastAsia="Times New Roman"/>
                <w:sz w:val="18"/>
                <w:szCs w:val="18"/>
                <w:lang w:val="en-US" w:bidi="en-US"/>
              </w:rPr>
              <w:t>20</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b/>
                <w:sz w:val="18"/>
                <w:szCs w:val="18"/>
                <w:lang w:val="en-US" w:bidi="en-US"/>
              </w:rPr>
            </w:pPr>
            <w:r w:rsidRPr="008D7EA7">
              <w:rPr>
                <w:rFonts w:eastAsia="Times New Roman"/>
                <w:b/>
                <w:sz w:val="18"/>
                <w:szCs w:val="18"/>
                <w:lang w:val="en-US" w:bidi="en-US"/>
              </w:rPr>
              <w:t>2</w:t>
            </w:r>
          </w:p>
        </w:tc>
        <w:tc>
          <w:tcPr>
            <w:tcW w:w="6636" w:type="dxa"/>
            <w:gridSpan w:val="2"/>
          </w:tcPr>
          <w:p w:rsidR="0042331F" w:rsidRPr="008D7EA7" w:rsidRDefault="0042331F" w:rsidP="0042331F">
            <w:pPr>
              <w:suppressAutoHyphens/>
              <w:spacing w:after="0" w:line="240" w:lineRule="auto"/>
              <w:rPr>
                <w:rFonts w:eastAsia="Times New Roman"/>
                <w:b/>
                <w:sz w:val="18"/>
                <w:szCs w:val="18"/>
                <w:lang w:bidi="en-US"/>
              </w:rPr>
            </w:pPr>
            <w:r w:rsidRPr="008D7EA7">
              <w:rPr>
                <w:rFonts w:eastAsia="Times New Roman"/>
                <w:b/>
                <w:sz w:val="18"/>
                <w:szCs w:val="18"/>
                <w:lang w:bidi="en-US"/>
              </w:rPr>
              <w:t>Количество населения, постоянно пользующееся общественной территории</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val="en-US" w:bidi="en-US"/>
              </w:rPr>
            </w:pPr>
            <w:r w:rsidRPr="008D7EA7">
              <w:rPr>
                <w:rFonts w:eastAsia="Times New Roman"/>
                <w:sz w:val="18"/>
                <w:szCs w:val="18"/>
                <w:lang w:val="en-US" w:bidi="en-US"/>
              </w:rPr>
              <w:t>2.1</w:t>
            </w:r>
          </w:p>
        </w:tc>
        <w:tc>
          <w:tcPr>
            <w:tcW w:w="5502" w:type="dxa"/>
          </w:tcPr>
          <w:p w:rsidR="0042331F" w:rsidRPr="008D7EA7" w:rsidRDefault="0042331F" w:rsidP="0042331F">
            <w:pPr>
              <w:suppressAutoHyphens/>
              <w:spacing w:after="0" w:line="240" w:lineRule="auto"/>
              <w:jc w:val="both"/>
              <w:rPr>
                <w:rFonts w:eastAsia="Times New Roman"/>
                <w:sz w:val="18"/>
                <w:szCs w:val="18"/>
                <w:lang w:val="en-US" w:bidi="en-US"/>
              </w:rPr>
            </w:pPr>
            <w:proofErr w:type="spellStart"/>
            <w:r w:rsidRPr="008D7EA7">
              <w:rPr>
                <w:rFonts w:eastAsia="Times New Roman"/>
                <w:sz w:val="18"/>
                <w:szCs w:val="18"/>
                <w:lang w:val="en-US" w:bidi="en-US"/>
              </w:rPr>
              <w:t>До</w:t>
            </w:r>
            <w:proofErr w:type="spellEnd"/>
            <w:r w:rsidRPr="008D7EA7">
              <w:rPr>
                <w:rFonts w:eastAsia="Times New Roman"/>
                <w:sz w:val="18"/>
                <w:szCs w:val="18"/>
                <w:lang w:val="en-US" w:bidi="en-US"/>
              </w:rPr>
              <w:t xml:space="preserve"> 1000 </w:t>
            </w:r>
            <w:proofErr w:type="spellStart"/>
            <w:r w:rsidRPr="008D7EA7">
              <w:rPr>
                <w:rFonts w:eastAsia="Times New Roman"/>
                <w:sz w:val="18"/>
                <w:szCs w:val="18"/>
                <w:lang w:val="en-US" w:bidi="en-US"/>
              </w:rPr>
              <w:t>человек</w:t>
            </w:r>
            <w:proofErr w:type="spellEnd"/>
          </w:p>
        </w:tc>
        <w:tc>
          <w:tcPr>
            <w:tcW w:w="1134" w:type="dxa"/>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10</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val="en-US" w:bidi="en-US"/>
              </w:rPr>
            </w:pPr>
            <w:r w:rsidRPr="008D7EA7">
              <w:rPr>
                <w:rFonts w:eastAsia="Times New Roman"/>
                <w:sz w:val="18"/>
                <w:szCs w:val="18"/>
                <w:lang w:val="en-US" w:bidi="en-US"/>
              </w:rPr>
              <w:t>2.2</w:t>
            </w:r>
          </w:p>
        </w:tc>
        <w:tc>
          <w:tcPr>
            <w:tcW w:w="5502" w:type="dxa"/>
          </w:tcPr>
          <w:p w:rsidR="0042331F" w:rsidRPr="008D7EA7" w:rsidRDefault="0042331F" w:rsidP="0042331F">
            <w:pPr>
              <w:suppressAutoHyphens/>
              <w:spacing w:after="0" w:line="240" w:lineRule="auto"/>
              <w:jc w:val="both"/>
              <w:rPr>
                <w:rFonts w:eastAsia="Times New Roman"/>
                <w:sz w:val="18"/>
                <w:szCs w:val="18"/>
                <w:lang w:val="en-US" w:bidi="en-US"/>
              </w:rPr>
            </w:pPr>
            <w:proofErr w:type="spellStart"/>
            <w:r w:rsidRPr="008D7EA7">
              <w:rPr>
                <w:rFonts w:eastAsia="Times New Roman"/>
                <w:sz w:val="18"/>
                <w:szCs w:val="18"/>
                <w:lang w:val="en-US" w:bidi="en-US"/>
              </w:rPr>
              <w:t>От</w:t>
            </w:r>
            <w:proofErr w:type="spellEnd"/>
            <w:r w:rsidRPr="008D7EA7">
              <w:rPr>
                <w:rFonts w:eastAsia="Times New Roman"/>
                <w:sz w:val="18"/>
                <w:szCs w:val="18"/>
                <w:lang w:val="en-US" w:bidi="en-US"/>
              </w:rPr>
              <w:t xml:space="preserve"> 1000 </w:t>
            </w:r>
            <w:proofErr w:type="spellStart"/>
            <w:r w:rsidRPr="008D7EA7">
              <w:rPr>
                <w:rFonts w:eastAsia="Times New Roman"/>
                <w:sz w:val="18"/>
                <w:szCs w:val="18"/>
                <w:lang w:val="en-US" w:bidi="en-US"/>
              </w:rPr>
              <w:t>до</w:t>
            </w:r>
            <w:proofErr w:type="spellEnd"/>
            <w:r w:rsidRPr="008D7EA7">
              <w:rPr>
                <w:rFonts w:eastAsia="Times New Roman"/>
                <w:sz w:val="18"/>
                <w:szCs w:val="18"/>
                <w:lang w:val="en-US" w:bidi="en-US"/>
              </w:rPr>
              <w:t xml:space="preserve"> 3000 </w:t>
            </w:r>
            <w:proofErr w:type="spellStart"/>
            <w:r w:rsidRPr="008D7EA7">
              <w:rPr>
                <w:rFonts w:eastAsia="Times New Roman"/>
                <w:sz w:val="18"/>
                <w:szCs w:val="18"/>
                <w:lang w:val="en-US" w:bidi="en-US"/>
              </w:rPr>
              <w:t>человек</w:t>
            </w:r>
            <w:proofErr w:type="spellEnd"/>
          </w:p>
        </w:tc>
        <w:tc>
          <w:tcPr>
            <w:tcW w:w="1134" w:type="dxa"/>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15</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val="en-US" w:bidi="en-US"/>
              </w:rPr>
            </w:pPr>
            <w:r w:rsidRPr="008D7EA7">
              <w:rPr>
                <w:rFonts w:eastAsia="Times New Roman"/>
                <w:sz w:val="18"/>
                <w:szCs w:val="18"/>
                <w:lang w:val="en-US" w:bidi="en-US"/>
              </w:rPr>
              <w:t>2.3</w:t>
            </w:r>
          </w:p>
        </w:tc>
        <w:tc>
          <w:tcPr>
            <w:tcW w:w="5502" w:type="dxa"/>
          </w:tcPr>
          <w:p w:rsidR="0042331F" w:rsidRPr="008D7EA7" w:rsidRDefault="0042331F" w:rsidP="0042331F">
            <w:pPr>
              <w:suppressAutoHyphens/>
              <w:spacing w:after="0" w:line="240" w:lineRule="auto"/>
              <w:jc w:val="both"/>
              <w:rPr>
                <w:rFonts w:eastAsia="Times New Roman"/>
                <w:sz w:val="18"/>
                <w:szCs w:val="18"/>
                <w:lang w:val="en-US" w:bidi="en-US"/>
              </w:rPr>
            </w:pPr>
            <w:proofErr w:type="spellStart"/>
            <w:r w:rsidRPr="008D7EA7">
              <w:rPr>
                <w:rFonts w:eastAsia="Times New Roman"/>
                <w:sz w:val="18"/>
                <w:szCs w:val="18"/>
                <w:lang w:val="en-US" w:bidi="en-US"/>
              </w:rPr>
              <w:t>От</w:t>
            </w:r>
            <w:proofErr w:type="spellEnd"/>
            <w:r w:rsidRPr="008D7EA7">
              <w:rPr>
                <w:rFonts w:eastAsia="Times New Roman"/>
                <w:sz w:val="18"/>
                <w:szCs w:val="18"/>
                <w:lang w:val="en-US" w:bidi="en-US"/>
              </w:rPr>
              <w:t xml:space="preserve"> 3000 </w:t>
            </w:r>
            <w:proofErr w:type="spellStart"/>
            <w:r w:rsidRPr="008D7EA7">
              <w:rPr>
                <w:rFonts w:eastAsia="Times New Roman"/>
                <w:sz w:val="18"/>
                <w:szCs w:val="18"/>
                <w:lang w:val="en-US" w:bidi="en-US"/>
              </w:rPr>
              <w:t>до</w:t>
            </w:r>
            <w:proofErr w:type="spellEnd"/>
            <w:r w:rsidRPr="008D7EA7">
              <w:rPr>
                <w:rFonts w:eastAsia="Times New Roman"/>
                <w:sz w:val="18"/>
                <w:szCs w:val="18"/>
                <w:lang w:val="en-US" w:bidi="en-US"/>
              </w:rPr>
              <w:t xml:space="preserve"> 5000 </w:t>
            </w:r>
            <w:proofErr w:type="spellStart"/>
            <w:r w:rsidRPr="008D7EA7">
              <w:rPr>
                <w:rFonts w:eastAsia="Times New Roman"/>
                <w:sz w:val="18"/>
                <w:szCs w:val="18"/>
                <w:lang w:val="en-US" w:bidi="en-US"/>
              </w:rPr>
              <w:t>человек</w:t>
            </w:r>
            <w:proofErr w:type="spellEnd"/>
          </w:p>
        </w:tc>
        <w:tc>
          <w:tcPr>
            <w:tcW w:w="1134" w:type="dxa"/>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20</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b/>
                <w:sz w:val="18"/>
                <w:szCs w:val="18"/>
                <w:lang w:val="en-US" w:bidi="en-US"/>
              </w:rPr>
            </w:pPr>
            <w:r w:rsidRPr="008D7EA7">
              <w:rPr>
                <w:rFonts w:eastAsia="Times New Roman"/>
                <w:b/>
                <w:sz w:val="18"/>
                <w:szCs w:val="18"/>
                <w:lang w:val="en-US" w:bidi="en-US"/>
              </w:rPr>
              <w:t>3</w:t>
            </w:r>
          </w:p>
        </w:tc>
        <w:tc>
          <w:tcPr>
            <w:tcW w:w="6636" w:type="dxa"/>
            <w:gridSpan w:val="2"/>
          </w:tcPr>
          <w:p w:rsidR="0042331F" w:rsidRPr="008D7EA7" w:rsidRDefault="0042331F" w:rsidP="0042331F">
            <w:pPr>
              <w:suppressAutoHyphens/>
              <w:spacing w:after="0" w:line="240" w:lineRule="auto"/>
              <w:jc w:val="both"/>
              <w:rPr>
                <w:rFonts w:eastAsia="Times New Roman"/>
                <w:b/>
                <w:sz w:val="18"/>
                <w:szCs w:val="18"/>
                <w:lang w:val="en-US" w:bidi="en-US"/>
              </w:rPr>
            </w:pPr>
            <w:proofErr w:type="spellStart"/>
            <w:r w:rsidRPr="008D7EA7">
              <w:rPr>
                <w:rFonts w:eastAsia="Times New Roman"/>
                <w:b/>
                <w:sz w:val="18"/>
                <w:szCs w:val="18"/>
                <w:lang w:val="en-US" w:bidi="en-US"/>
              </w:rPr>
              <w:t>Продолжительность</w:t>
            </w:r>
            <w:proofErr w:type="spellEnd"/>
            <w:r w:rsidRPr="008D7EA7">
              <w:rPr>
                <w:rFonts w:eastAsia="Times New Roman"/>
                <w:b/>
                <w:sz w:val="18"/>
                <w:szCs w:val="18"/>
                <w:lang w:val="en-US" w:bidi="en-US"/>
              </w:rPr>
              <w:t xml:space="preserve"> </w:t>
            </w:r>
            <w:proofErr w:type="spellStart"/>
            <w:r w:rsidRPr="008D7EA7">
              <w:rPr>
                <w:rFonts w:eastAsia="Times New Roman"/>
                <w:b/>
                <w:sz w:val="18"/>
                <w:szCs w:val="18"/>
                <w:lang w:val="en-US" w:bidi="en-US"/>
              </w:rPr>
              <w:t>эксплуатации</w:t>
            </w:r>
            <w:proofErr w:type="spellEnd"/>
            <w:r w:rsidRPr="008D7EA7">
              <w:rPr>
                <w:rFonts w:eastAsia="Times New Roman"/>
                <w:b/>
                <w:sz w:val="18"/>
                <w:szCs w:val="18"/>
                <w:lang w:val="en-US" w:bidi="en-US"/>
              </w:rPr>
              <w:t xml:space="preserve"> </w:t>
            </w:r>
            <w:r w:rsidRPr="008D7EA7">
              <w:rPr>
                <w:rFonts w:eastAsia="Times New Roman"/>
                <w:b/>
                <w:sz w:val="18"/>
                <w:szCs w:val="18"/>
                <w:lang w:bidi="en-US"/>
              </w:rPr>
              <w:t>общественной территории</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val="en-US" w:bidi="en-US"/>
              </w:rPr>
            </w:pPr>
            <w:r w:rsidRPr="008D7EA7">
              <w:rPr>
                <w:rFonts w:eastAsia="Times New Roman"/>
                <w:sz w:val="18"/>
                <w:szCs w:val="18"/>
                <w:lang w:val="en-US" w:bidi="en-US"/>
              </w:rPr>
              <w:t>3.1</w:t>
            </w:r>
          </w:p>
        </w:tc>
        <w:tc>
          <w:tcPr>
            <w:tcW w:w="5502" w:type="dxa"/>
          </w:tcPr>
          <w:p w:rsidR="0042331F" w:rsidRPr="008D7EA7" w:rsidRDefault="0042331F" w:rsidP="0042331F">
            <w:pPr>
              <w:suppressAutoHyphens/>
              <w:spacing w:after="0" w:line="240" w:lineRule="auto"/>
              <w:jc w:val="both"/>
              <w:rPr>
                <w:rFonts w:eastAsia="Times New Roman"/>
                <w:sz w:val="18"/>
                <w:szCs w:val="18"/>
                <w:lang w:val="en-US" w:bidi="en-US"/>
              </w:rPr>
            </w:pPr>
            <w:proofErr w:type="spellStart"/>
            <w:r w:rsidRPr="008D7EA7">
              <w:rPr>
                <w:rFonts w:eastAsia="Times New Roman"/>
                <w:sz w:val="18"/>
                <w:szCs w:val="18"/>
                <w:lang w:val="en-US" w:bidi="en-US"/>
              </w:rPr>
              <w:t>до</w:t>
            </w:r>
            <w:proofErr w:type="spellEnd"/>
            <w:r w:rsidRPr="008D7EA7">
              <w:rPr>
                <w:rFonts w:eastAsia="Times New Roman"/>
                <w:sz w:val="18"/>
                <w:szCs w:val="18"/>
                <w:lang w:val="en-US" w:bidi="en-US"/>
              </w:rPr>
              <w:t xml:space="preserve"> 10 </w:t>
            </w:r>
            <w:proofErr w:type="spellStart"/>
            <w:r w:rsidRPr="008D7EA7">
              <w:rPr>
                <w:rFonts w:eastAsia="Times New Roman"/>
                <w:sz w:val="18"/>
                <w:szCs w:val="18"/>
                <w:lang w:val="en-US" w:bidi="en-US"/>
              </w:rPr>
              <w:t>лет</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включительно</w:t>
            </w:r>
            <w:proofErr w:type="spellEnd"/>
            <w:r w:rsidRPr="008D7EA7">
              <w:rPr>
                <w:rFonts w:eastAsia="Times New Roman"/>
                <w:sz w:val="18"/>
                <w:szCs w:val="18"/>
                <w:lang w:val="en-US" w:bidi="en-US"/>
              </w:rPr>
              <w:t>)</w:t>
            </w:r>
          </w:p>
        </w:tc>
        <w:tc>
          <w:tcPr>
            <w:tcW w:w="1134" w:type="dxa"/>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5</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val="en-US" w:bidi="en-US"/>
              </w:rPr>
            </w:pPr>
            <w:r w:rsidRPr="008D7EA7">
              <w:rPr>
                <w:rFonts w:eastAsia="Times New Roman"/>
                <w:sz w:val="18"/>
                <w:szCs w:val="18"/>
                <w:lang w:val="en-US" w:bidi="en-US"/>
              </w:rPr>
              <w:t>3.2</w:t>
            </w:r>
          </w:p>
        </w:tc>
        <w:tc>
          <w:tcPr>
            <w:tcW w:w="5502" w:type="dxa"/>
          </w:tcPr>
          <w:p w:rsidR="0042331F" w:rsidRPr="008D7EA7" w:rsidRDefault="0042331F" w:rsidP="0042331F">
            <w:pPr>
              <w:suppressAutoHyphens/>
              <w:spacing w:after="0" w:line="240" w:lineRule="auto"/>
              <w:jc w:val="both"/>
              <w:rPr>
                <w:rFonts w:eastAsia="Times New Roman"/>
                <w:sz w:val="18"/>
                <w:szCs w:val="18"/>
                <w:lang w:val="en-US" w:bidi="en-US"/>
              </w:rPr>
            </w:pPr>
            <w:proofErr w:type="spellStart"/>
            <w:r w:rsidRPr="008D7EA7">
              <w:rPr>
                <w:rFonts w:eastAsia="Times New Roman"/>
                <w:sz w:val="18"/>
                <w:szCs w:val="18"/>
                <w:lang w:val="en-US" w:bidi="en-US"/>
              </w:rPr>
              <w:t>от</w:t>
            </w:r>
            <w:proofErr w:type="spellEnd"/>
            <w:r w:rsidRPr="008D7EA7">
              <w:rPr>
                <w:rFonts w:eastAsia="Times New Roman"/>
                <w:sz w:val="18"/>
                <w:szCs w:val="18"/>
                <w:lang w:val="en-US" w:bidi="en-US"/>
              </w:rPr>
              <w:t xml:space="preserve"> 10 </w:t>
            </w:r>
            <w:proofErr w:type="spellStart"/>
            <w:r w:rsidRPr="008D7EA7">
              <w:rPr>
                <w:rFonts w:eastAsia="Times New Roman"/>
                <w:sz w:val="18"/>
                <w:szCs w:val="18"/>
                <w:lang w:val="en-US" w:bidi="en-US"/>
              </w:rPr>
              <w:t>до</w:t>
            </w:r>
            <w:proofErr w:type="spellEnd"/>
            <w:r w:rsidRPr="008D7EA7">
              <w:rPr>
                <w:rFonts w:eastAsia="Times New Roman"/>
                <w:sz w:val="18"/>
                <w:szCs w:val="18"/>
                <w:lang w:val="en-US" w:bidi="en-US"/>
              </w:rPr>
              <w:t xml:space="preserve"> 20 </w:t>
            </w:r>
            <w:proofErr w:type="spellStart"/>
            <w:r w:rsidRPr="008D7EA7">
              <w:rPr>
                <w:rFonts w:eastAsia="Times New Roman"/>
                <w:sz w:val="18"/>
                <w:szCs w:val="18"/>
                <w:lang w:val="en-US" w:bidi="en-US"/>
              </w:rPr>
              <w:t>лет</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включительно</w:t>
            </w:r>
            <w:proofErr w:type="spellEnd"/>
            <w:r w:rsidRPr="008D7EA7">
              <w:rPr>
                <w:rFonts w:eastAsia="Times New Roman"/>
                <w:sz w:val="18"/>
                <w:szCs w:val="18"/>
                <w:lang w:val="en-US" w:bidi="en-US"/>
              </w:rPr>
              <w:t>)</w:t>
            </w:r>
          </w:p>
        </w:tc>
        <w:tc>
          <w:tcPr>
            <w:tcW w:w="1134" w:type="dxa"/>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10</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val="en-US" w:bidi="en-US"/>
              </w:rPr>
            </w:pPr>
            <w:r w:rsidRPr="008D7EA7">
              <w:rPr>
                <w:rFonts w:eastAsia="Times New Roman"/>
                <w:sz w:val="18"/>
                <w:szCs w:val="18"/>
                <w:lang w:val="en-US" w:bidi="en-US"/>
              </w:rPr>
              <w:t>3.3</w:t>
            </w:r>
          </w:p>
        </w:tc>
        <w:tc>
          <w:tcPr>
            <w:tcW w:w="5502" w:type="dxa"/>
          </w:tcPr>
          <w:p w:rsidR="0042331F" w:rsidRPr="008D7EA7" w:rsidRDefault="0042331F" w:rsidP="0042331F">
            <w:pPr>
              <w:suppressAutoHyphens/>
              <w:spacing w:after="0" w:line="240" w:lineRule="auto"/>
              <w:jc w:val="both"/>
              <w:rPr>
                <w:rFonts w:eastAsia="Times New Roman"/>
                <w:sz w:val="18"/>
                <w:szCs w:val="18"/>
                <w:lang w:val="en-US" w:bidi="en-US"/>
              </w:rPr>
            </w:pPr>
            <w:proofErr w:type="spellStart"/>
            <w:r w:rsidRPr="008D7EA7">
              <w:rPr>
                <w:rFonts w:eastAsia="Times New Roman"/>
                <w:sz w:val="18"/>
                <w:szCs w:val="18"/>
                <w:lang w:val="en-US" w:bidi="en-US"/>
              </w:rPr>
              <w:t>от</w:t>
            </w:r>
            <w:proofErr w:type="spellEnd"/>
            <w:r w:rsidRPr="008D7EA7">
              <w:rPr>
                <w:rFonts w:eastAsia="Times New Roman"/>
                <w:sz w:val="18"/>
                <w:szCs w:val="18"/>
                <w:lang w:val="en-US" w:bidi="en-US"/>
              </w:rPr>
              <w:t xml:space="preserve"> 20 </w:t>
            </w:r>
            <w:proofErr w:type="spellStart"/>
            <w:r w:rsidRPr="008D7EA7">
              <w:rPr>
                <w:rFonts w:eastAsia="Times New Roman"/>
                <w:sz w:val="18"/>
                <w:szCs w:val="18"/>
                <w:lang w:val="en-US" w:bidi="en-US"/>
              </w:rPr>
              <w:t>до</w:t>
            </w:r>
            <w:proofErr w:type="spellEnd"/>
            <w:r w:rsidRPr="008D7EA7">
              <w:rPr>
                <w:rFonts w:eastAsia="Times New Roman"/>
                <w:sz w:val="18"/>
                <w:szCs w:val="18"/>
                <w:lang w:val="en-US" w:bidi="en-US"/>
              </w:rPr>
              <w:t xml:space="preserve"> 30 </w:t>
            </w:r>
            <w:proofErr w:type="spellStart"/>
            <w:r w:rsidRPr="008D7EA7">
              <w:rPr>
                <w:rFonts w:eastAsia="Times New Roman"/>
                <w:sz w:val="18"/>
                <w:szCs w:val="18"/>
                <w:lang w:val="en-US" w:bidi="en-US"/>
              </w:rPr>
              <w:t>лет</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включительно</w:t>
            </w:r>
            <w:proofErr w:type="spellEnd"/>
            <w:r w:rsidRPr="008D7EA7">
              <w:rPr>
                <w:rFonts w:eastAsia="Times New Roman"/>
                <w:sz w:val="18"/>
                <w:szCs w:val="18"/>
                <w:lang w:val="en-US" w:bidi="en-US"/>
              </w:rPr>
              <w:t>)</w:t>
            </w:r>
          </w:p>
        </w:tc>
        <w:tc>
          <w:tcPr>
            <w:tcW w:w="1134" w:type="dxa"/>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15</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val="en-US" w:bidi="en-US"/>
              </w:rPr>
            </w:pPr>
            <w:r w:rsidRPr="008D7EA7">
              <w:rPr>
                <w:rFonts w:eastAsia="Times New Roman"/>
                <w:sz w:val="18"/>
                <w:szCs w:val="18"/>
                <w:lang w:val="en-US" w:bidi="en-US"/>
              </w:rPr>
              <w:t>3.4</w:t>
            </w:r>
          </w:p>
        </w:tc>
        <w:tc>
          <w:tcPr>
            <w:tcW w:w="5502" w:type="dxa"/>
          </w:tcPr>
          <w:p w:rsidR="0042331F" w:rsidRPr="008D7EA7" w:rsidRDefault="0042331F" w:rsidP="0042331F">
            <w:pPr>
              <w:suppressAutoHyphens/>
              <w:spacing w:after="0" w:line="240" w:lineRule="auto"/>
              <w:jc w:val="both"/>
              <w:rPr>
                <w:rFonts w:eastAsia="Times New Roman"/>
                <w:sz w:val="18"/>
                <w:szCs w:val="18"/>
                <w:lang w:val="en-US" w:bidi="en-US"/>
              </w:rPr>
            </w:pPr>
            <w:proofErr w:type="spellStart"/>
            <w:r w:rsidRPr="008D7EA7">
              <w:rPr>
                <w:rFonts w:eastAsia="Times New Roman"/>
                <w:sz w:val="18"/>
                <w:szCs w:val="18"/>
                <w:lang w:val="en-US" w:bidi="en-US"/>
              </w:rPr>
              <w:t>от</w:t>
            </w:r>
            <w:proofErr w:type="spellEnd"/>
            <w:r w:rsidRPr="008D7EA7">
              <w:rPr>
                <w:rFonts w:eastAsia="Times New Roman"/>
                <w:sz w:val="18"/>
                <w:szCs w:val="18"/>
                <w:lang w:val="en-US" w:bidi="en-US"/>
              </w:rPr>
              <w:t xml:space="preserve"> 30 </w:t>
            </w:r>
            <w:proofErr w:type="spellStart"/>
            <w:r w:rsidRPr="008D7EA7">
              <w:rPr>
                <w:rFonts w:eastAsia="Times New Roman"/>
                <w:sz w:val="18"/>
                <w:szCs w:val="18"/>
                <w:lang w:val="en-US" w:bidi="en-US"/>
              </w:rPr>
              <w:t>до</w:t>
            </w:r>
            <w:proofErr w:type="spellEnd"/>
            <w:r w:rsidRPr="008D7EA7">
              <w:rPr>
                <w:rFonts w:eastAsia="Times New Roman"/>
                <w:sz w:val="18"/>
                <w:szCs w:val="18"/>
                <w:lang w:val="en-US" w:bidi="en-US"/>
              </w:rPr>
              <w:t xml:space="preserve"> 40 </w:t>
            </w:r>
            <w:proofErr w:type="spellStart"/>
            <w:r w:rsidRPr="008D7EA7">
              <w:rPr>
                <w:rFonts w:eastAsia="Times New Roman"/>
                <w:sz w:val="18"/>
                <w:szCs w:val="18"/>
                <w:lang w:val="en-US" w:bidi="en-US"/>
              </w:rPr>
              <w:t>лет</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включительно</w:t>
            </w:r>
            <w:proofErr w:type="spellEnd"/>
            <w:r w:rsidRPr="008D7EA7">
              <w:rPr>
                <w:rFonts w:eastAsia="Times New Roman"/>
                <w:sz w:val="18"/>
                <w:szCs w:val="18"/>
                <w:lang w:val="en-US" w:bidi="en-US"/>
              </w:rPr>
              <w:t>)</w:t>
            </w:r>
          </w:p>
        </w:tc>
        <w:tc>
          <w:tcPr>
            <w:tcW w:w="1134" w:type="dxa"/>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20</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val="en-US" w:bidi="en-US"/>
              </w:rPr>
            </w:pPr>
            <w:r w:rsidRPr="008D7EA7">
              <w:rPr>
                <w:rFonts w:eastAsia="Times New Roman"/>
                <w:sz w:val="18"/>
                <w:szCs w:val="18"/>
                <w:lang w:val="en-US" w:bidi="en-US"/>
              </w:rPr>
              <w:t>3.5</w:t>
            </w:r>
          </w:p>
        </w:tc>
        <w:tc>
          <w:tcPr>
            <w:tcW w:w="5502" w:type="dxa"/>
          </w:tcPr>
          <w:p w:rsidR="0042331F" w:rsidRPr="008D7EA7" w:rsidRDefault="0042331F" w:rsidP="0042331F">
            <w:pPr>
              <w:suppressAutoHyphens/>
              <w:spacing w:after="0" w:line="240" w:lineRule="auto"/>
              <w:jc w:val="both"/>
              <w:rPr>
                <w:rFonts w:eastAsia="Times New Roman"/>
                <w:sz w:val="18"/>
                <w:szCs w:val="18"/>
                <w:lang w:val="en-US" w:bidi="en-US"/>
              </w:rPr>
            </w:pPr>
            <w:proofErr w:type="spellStart"/>
            <w:r w:rsidRPr="008D7EA7">
              <w:rPr>
                <w:rFonts w:eastAsia="Times New Roman"/>
                <w:sz w:val="18"/>
                <w:szCs w:val="18"/>
                <w:lang w:val="en-US" w:bidi="en-US"/>
              </w:rPr>
              <w:t>более</w:t>
            </w:r>
            <w:proofErr w:type="spellEnd"/>
            <w:r w:rsidRPr="008D7EA7">
              <w:rPr>
                <w:rFonts w:eastAsia="Times New Roman"/>
                <w:sz w:val="18"/>
                <w:szCs w:val="18"/>
                <w:lang w:val="en-US" w:bidi="en-US"/>
              </w:rPr>
              <w:t xml:space="preserve"> 40 </w:t>
            </w:r>
            <w:proofErr w:type="spellStart"/>
            <w:r w:rsidRPr="008D7EA7">
              <w:rPr>
                <w:rFonts w:eastAsia="Times New Roman"/>
                <w:sz w:val="18"/>
                <w:szCs w:val="18"/>
                <w:lang w:val="en-US" w:bidi="en-US"/>
              </w:rPr>
              <w:t>лет</w:t>
            </w:r>
            <w:proofErr w:type="spellEnd"/>
          </w:p>
        </w:tc>
        <w:tc>
          <w:tcPr>
            <w:tcW w:w="1134" w:type="dxa"/>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25</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b/>
                <w:sz w:val="18"/>
                <w:szCs w:val="18"/>
                <w:lang w:val="en-US" w:bidi="en-US"/>
              </w:rPr>
            </w:pPr>
            <w:r w:rsidRPr="008D7EA7">
              <w:rPr>
                <w:rFonts w:eastAsia="Times New Roman"/>
                <w:b/>
                <w:sz w:val="18"/>
                <w:szCs w:val="18"/>
                <w:lang w:val="en-US" w:bidi="en-US"/>
              </w:rPr>
              <w:t>4</w:t>
            </w:r>
          </w:p>
        </w:tc>
        <w:tc>
          <w:tcPr>
            <w:tcW w:w="6636" w:type="dxa"/>
            <w:gridSpan w:val="2"/>
          </w:tcPr>
          <w:p w:rsidR="0042331F" w:rsidRPr="008D7EA7" w:rsidRDefault="0042331F" w:rsidP="0042331F">
            <w:pPr>
              <w:suppressAutoHyphens/>
              <w:spacing w:after="0" w:line="240" w:lineRule="auto"/>
              <w:jc w:val="both"/>
              <w:rPr>
                <w:rFonts w:eastAsia="Times New Roman"/>
                <w:b/>
                <w:sz w:val="18"/>
                <w:szCs w:val="18"/>
                <w:lang w:bidi="en-US"/>
              </w:rPr>
            </w:pPr>
            <w:r w:rsidRPr="008D7EA7">
              <w:rPr>
                <w:rFonts w:eastAsia="Times New Roman"/>
                <w:b/>
                <w:sz w:val="18"/>
                <w:szCs w:val="18"/>
                <w:lang w:bidi="en-US"/>
              </w:rPr>
              <w:t>Потребность в элементах благоустройства общественной территории</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lastRenderedPageBreak/>
              <w:t>4.1</w:t>
            </w:r>
          </w:p>
        </w:tc>
        <w:tc>
          <w:tcPr>
            <w:tcW w:w="5502"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Потребность в уличном освещении</w:t>
            </w:r>
          </w:p>
        </w:tc>
        <w:tc>
          <w:tcPr>
            <w:tcW w:w="1134" w:type="dxa"/>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25</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val="en-US" w:bidi="en-US"/>
              </w:rPr>
            </w:pPr>
            <w:r w:rsidRPr="008D7EA7">
              <w:rPr>
                <w:rFonts w:eastAsia="Times New Roman"/>
                <w:sz w:val="18"/>
                <w:szCs w:val="18"/>
                <w:lang w:val="en-US" w:bidi="en-US"/>
              </w:rPr>
              <w:t>4.2</w:t>
            </w:r>
          </w:p>
        </w:tc>
        <w:tc>
          <w:tcPr>
            <w:tcW w:w="5502"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Устройство/ремонт асфальтового покрытия проезжей части, площадок, пешеходных зон</w:t>
            </w:r>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val="en-US" w:bidi="en-US"/>
              </w:rPr>
            </w:pPr>
            <w:r w:rsidRPr="008D7EA7">
              <w:rPr>
                <w:rFonts w:eastAsia="Times New Roman"/>
                <w:sz w:val="18"/>
                <w:szCs w:val="18"/>
                <w:lang w:val="en-US" w:bidi="en-US"/>
              </w:rPr>
              <w:t>20</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val="en-US" w:bidi="en-US"/>
              </w:rPr>
            </w:pPr>
            <w:r w:rsidRPr="008D7EA7">
              <w:rPr>
                <w:rFonts w:eastAsia="Times New Roman"/>
                <w:sz w:val="18"/>
                <w:szCs w:val="18"/>
                <w:lang w:val="en-US" w:bidi="en-US"/>
              </w:rPr>
              <w:t>4.3</w:t>
            </w:r>
          </w:p>
        </w:tc>
        <w:tc>
          <w:tcPr>
            <w:tcW w:w="5502" w:type="dxa"/>
          </w:tcPr>
          <w:p w:rsidR="0042331F" w:rsidRPr="008D7EA7" w:rsidRDefault="0042331F" w:rsidP="0042331F">
            <w:pPr>
              <w:suppressAutoHyphens/>
              <w:spacing w:after="0" w:line="240" w:lineRule="auto"/>
              <w:jc w:val="both"/>
              <w:rPr>
                <w:rFonts w:eastAsia="Times New Roman"/>
                <w:sz w:val="18"/>
                <w:szCs w:val="18"/>
                <w:lang w:val="en-US" w:bidi="en-US"/>
              </w:rPr>
            </w:pPr>
            <w:proofErr w:type="spellStart"/>
            <w:r w:rsidRPr="008D7EA7">
              <w:rPr>
                <w:rFonts w:eastAsia="Times New Roman"/>
                <w:sz w:val="18"/>
                <w:szCs w:val="18"/>
                <w:lang w:val="en-US" w:bidi="en-US"/>
              </w:rPr>
              <w:t>Устройство</w:t>
            </w:r>
            <w:proofErr w:type="spellEnd"/>
            <w:r w:rsidRPr="008D7EA7">
              <w:rPr>
                <w:rFonts w:eastAsia="Times New Roman"/>
                <w:sz w:val="18"/>
                <w:szCs w:val="18"/>
                <w:lang w:val="en-US" w:bidi="en-US"/>
              </w:rPr>
              <w:t>/</w:t>
            </w:r>
            <w:proofErr w:type="spellStart"/>
            <w:r w:rsidRPr="008D7EA7">
              <w:rPr>
                <w:rFonts w:eastAsia="Times New Roman"/>
                <w:sz w:val="18"/>
                <w:szCs w:val="18"/>
                <w:lang w:val="en-US" w:bidi="en-US"/>
              </w:rPr>
              <w:t>ремонт</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тротуаров</w:t>
            </w:r>
            <w:proofErr w:type="spellEnd"/>
            <w:r w:rsidRPr="008D7EA7">
              <w:rPr>
                <w:rFonts w:eastAsia="Times New Roman"/>
                <w:sz w:val="18"/>
                <w:szCs w:val="18"/>
                <w:lang w:val="en-US" w:bidi="en-US"/>
              </w:rPr>
              <w:t xml:space="preserve"> </w:t>
            </w:r>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val="en-US" w:bidi="en-US"/>
              </w:rPr>
            </w:pPr>
            <w:r w:rsidRPr="008D7EA7">
              <w:rPr>
                <w:rFonts w:eastAsia="Times New Roman"/>
                <w:sz w:val="18"/>
                <w:szCs w:val="18"/>
                <w:lang w:val="en-US" w:bidi="en-US"/>
              </w:rPr>
              <w:t>15</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val="en-US" w:bidi="en-US"/>
              </w:rPr>
              <w:t>4.</w:t>
            </w:r>
            <w:r w:rsidRPr="008D7EA7">
              <w:rPr>
                <w:rFonts w:eastAsia="Times New Roman"/>
                <w:sz w:val="18"/>
                <w:szCs w:val="18"/>
                <w:lang w:bidi="en-US"/>
              </w:rPr>
              <w:t>4</w:t>
            </w:r>
          </w:p>
        </w:tc>
        <w:tc>
          <w:tcPr>
            <w:tcW w:w="5502"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Потребность в установке скамеек, клумб, урн, беседок, иных элементов благоустройства и озеленения</w:t>
            </w:r>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10</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4.5</w:t>
            </w:r>
          </w:p>
        </w:tc>
        <w:tc>
          <w:tcPr>
            <w:tcW w:w="5502"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Необходимость в детских игровых и спортивных площадках</w:t>
            </w:r>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5</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4.6</w:t>
            </w:r>
          </w:p>
        </w:tc>
        <w:tc>
          <w:tcPr>
            <w:tcW w:w="5502" w:type="dxa"/>
          </w:tcPr>
          <w:p w:rsidR="0042331F" w:rsidRPr="008D7EA7" w:rsidRDefault="0042331F" w:rsidP="0042331F">
            <w:pPr>
              <w:suppressAutoHyphens/>
              <w:spacing w:after="0" w:line="240" w:lineRule="auto"/>
              <w:jc w:val="both"/>
              <w:rPr>
                <w:rFonts w:eastAsia="Times New Roman"/>
                <w:sz w:val="18"/>
                <w:szCs w:val="18"/>
                <w:lang w:bidi="en-US"/>
              </w:rPr>
            </w:pPr>
            <w:proofErr w:type="spellStart"/>
            <w:r w:rsidRPr="008D7EA7">
              <w:rPr>
                <w:rFonts w:eastAsia="Times New Roman"/>
                <w:sz w:val="18"/>
                <w:szCs w:val="18"/>
                <w:lang w:val="en-US" w:bidi="en-US"/>
              </w:rPr>
              <w:t>Необходимость</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устройства</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парковочных</w:t>
            </w:r>
            <w:proofErr w:type="spellEnd"/>
            <w:r w:rsidRPr="008D7EA7">
              <w:rPr>
                <w:rFonts w:eastAsia="Times New Roman"/>
                <w:sz w:val="18"/>
                <w:szCs w:val="18"/>
                <w:lang w:val="en-US" w:bidi="en-US"/>
              </w:rPr>
              <w:t xml:space="preserve"> </w:t>
            </w:r>
            <w:proofErr w:type="spellStart"/>
            <w:r w:rsidRPr="008D7EA7">
              <w:rPr>
                <w:rFonts w:eastAsia="Times New Roman"/>
                <w:sz w:val="18"/>
                <w:szCs w:val="18"/>
                <w:lang w:val="en-US" w:bidi="en-US"/>
              </w:rPr>
              <w:t>карманов</w:t>
            </w:r>
            <w:proofErr w:type="spellEnd"/>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1</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4.7</w:t>
            </w:r>
          </w:p>
        </w:tc>
        <w:tc>
          <w:tcPr>
            <w:tcW w:w="5502"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Устройство/ремонт ограждений (заборы, ограды и т.п.)</w:t>
            </w:r>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1</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4.8</w:t>
            </w:r>
          </w:p>
        </w:tc>
        <w:tc>
          <w:tcPr>
            <w:tcW w:w="5502"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eastAsia="ru-RU"/>
              </w:rPr>
              <w:t>Обрезка деревьев и кустов, уборка сухостойных деревьев</w:t>
            </w:r>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1</w:t>
            </w:r>
          </w:p>
        </w:tc>
      </w:tr>
      <w:tr w:rsidR="0042331F" w:rsidRPr="008D7EA7" w:rsidTr="008D7EA7">
        <w:tc>
          <w:tcPr>
            <w:tcW w:w="560" w:type="dxa"/>
          </w:tcPr>
          <w:p w:rsidR="0042331F" w:rsidRPr="008D7EA7" w:rsidRDefault="0042331F" w:rsidP="0042331F">
            <w:pPr>
              <w:suppressAutoHyphens/>
              <w:spacing w:after="0" w:line="240" w:lineRule="auto"/>
              <w:rPr>
                <w:rFonts w:eastAsia="Times New Roman"/>
                <w:b/>
                <w:sz w:val="18"/>
                <w:szCs w:val="18"/>
                <w:lang w:bidi="en-US"/>
              </w:rPr>
            </w:pPr>
            <w:r w:rsidRPr="008D7EA7">
              <w:rPr>
                <w:rFonts w:eastAsia="Times New Roman"/>
                <w:b/>
                <w:sz w:val="18"/>
                <w:szCs w:val="18"/>
                <w:lang w:bidi="en-US"/>
              </w:rPr>
              <w:t>5</w:t>
            </w:r>
          </w:p>
        </w:tc>
        <w:tc>
          <w:tcPr>
            <w:tcW w:w="6636" w:type="dxa"/>
            <w:gridSpan w:val="2"/>
          </w:tcPr>
          <w:p w:rsidR="0042331F" w:rsidRPr="008D7EA7" w:rsidRDefault="0042331F" w:rsidP="0042331F">
            <w:pPr>
              <w:suppressAutoHyphens/>
              <w:spacing w:after="0" w:line="240" w:lineRule="auto"/>
              <w:rPr>
                <w:rFonts w:eastAsia="Times New Roman"/>
                <w:b/>
                <w:sz w:val="18"/>
                <w:szCs w:val="18"/>
                <w:lang w:bidi="en-US"/>
              </w:rPr>
            </w:pPr>
            <w:r w:rsidRPr="008D7EA7">
              <w:rPr>
                <w:rFonts w:eastAsia="Times New Roman"/>
                <w:b/>
                <w:sz w:val="18"/>
                <w:szCs w:val="18"/>
                <w:lang w:eastAsia="ru-RU"/>
              </w:rPr>
              <w:t xml:space="preserve">Наличие в составе заявки </w:t>
            </w:r>
            <w:proofErr w:type="spellStart"/>
            <w:proofErr w:type="gramStart"/>
            <w:r w:rsidRPr="008D7EA7">
              <w:rPr>
                <w:rFonts w:eastAsia="Times New Roman"/>
                <w:b/>
                <w:sz w:val="18"/>
                <w:szCs w:val="18"/>
                <w:lang w:eastAsia="ru-RU"/>
              </w:rPr>
              <w:t>дизайн-проекта</w:t>
            </w:r>
            <w:proofErr w:type="spellEnd"/>
            <w:proofErr w:type="gramEnd"/>
            <w:r w:rsidRPr="008D7EA7">
              <w:rPr>
                <w:rFonts w:eastAsia="Times New Roman"/>
                <w:b/>
                <w:sz w:val="18"/>
                <w:szCs w:val="18"/>
                <w:lang w:eastAsia="ru-RU"/>
              </w:rPr>
              <w:t xml:space="preserve"> благоустройства общественной территории, сметной документации с положительным заключением о проверке достоверности определения сметной стоимости мероприятий по благоустройству общественной территории</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5.1</w:t>
            </w:r>
          </w:p>
        </w:tc>
        <w:tc>
          <w:tcPr>
            <w:tcW w:w="5502" w:type="dxa"/>
          </w:tcPr>
          <w:p w:rsidR="0042331F" w:rsidRPr="008D7EA7" w:rsidRDefault="0042331F" w:rsidP="0042331F">
            <w:pPr>
              <w:autoSpaceDE w:val="0"/>
              <w:autoSpaceDN w:val="0"/>
              <w:adjustRightInd w:val="0"/>
              <w:spacing w:after="0" w:line="240" w:lineRule="auto"/>
              <w:rPr>
                <w:rFonts w:eastAsia="Times New Roman"/>
                <w:color w:val="000000"/>
                <w:sz w:val="18"/>
                <w:szCs w:val="18"/>
                <w:lang w:eastAsia="ru-RU"/>
              </w:rPr>
            </w:pPr>
            <w:r w:rsidRPr="008D7EA7">
              <w:rPr>
                <w:rFonts w:eastAsia="Times New Roman"/>
                <w:color w:val="000000"/>
                <w:sz w:val="18"/>
                <w:szCs w:val="18"/>
                <w:lang w:eastAsia="ru-RU"/>
              </w:rPr>
              <w:t>Утвержденный дизайн-проект, утверждённый главой администрации сельского поселения</w:t>
            </w:r>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3</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5.2</w:t>
            </w:r>
          </w:p>
        </w:tc>
        <w:tc>
          <w:tcPr>
            <w:tcW w:w="5502" w:type="dxa"/>
          </w:tcPr>
          <w:p w:rsidR="0042331F" w:rsidRPr="008D7EA7" w:rsidRDefault="0042331F" w:rsidP="0042331F">
            <w:pPr>
              <w:autoSpaceDE w:val="0"/>
              <w:autoSpaceDN w:val="0"/>
              <w:adjustRightInd w:val="0"/>
              <w:spacing w:after="0" w:line="240" w:lineRule="auto"/>
              <w:rPr>
                <w:rFonts w:eastAsia="Times New Roman"/>
                <w:color w:val="000000"/>
                <w:sz w:val="18"/>
                <w:szCs w:val="18"/>
                <w:lang w:eastAsia="ru-RU"/>
              </w:rPr>
            </w:pPr>
            <w:r w:rsidRPr="008D7EA7">
              <w:rPr>
                <w:rFonts w:eastAsia="Times New Roman"/>
                <w:color w:val="000000"/>
                <w:sz w:val="18"/>
                <w:szCs w:val="18"/>
                <w:lang w:eastAsia="ru-RU"/>
              </w:rPr>
              <w:t>Положительное заключение о проверке достоверности определения сметной стоимости мероприятий по благоустройству общественной территории</w:t>
            </w:r>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2</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5.3</w:t>
            </w:r>
          </w:p>
        </w:tc>
        <w:tc>
          <w:tcPr>
            <w:tcW w:w="5502"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eastAsia="ru-RU"/>
              </w:rPr>
              <w:t xml:space="preserve">В составе заявки отсутствует дизайн-проект </w:t>
            </w:r>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0</w:t>
            </w:r>
          </w:p>
        </w:tc>
      </w:tr>
      <w:tr w:rsidR="0042331F" w:rsidRPr="008D7EA7" w:rsidTr="008D7EA7">
        <w:tc>
          <w:tcPr>
            <w:tcW w:w="560" w:type="dxa"/>
          </w:tcPr>
          <w:p w:rsidR="0042331F" w:rsidRPr="008D7EA7" w:rsidRDefault="0042331F" w:rsidP="0042331F">
            <w:pPr>
              <w:suppressAutoHyphens/>
              <w:spacing w:after="0" w:line="240" w:lineRule="auto"/>
              <w:jc w:val="both"/>
              <w:rPr>
                <w:rFonts w:eastAsia="Times New Roman"/>
                <w:sz w:val="18"/>
                <w:szCs w:val="18"/>
                <w:lang w:bidi="en-US"/>
              </w:rPr>
            </w:pPr>
            <w:r w:rsidRPr="008D7EA7">
              <w:rPr>
                <w:rFonts w:eastAsia="Times New Roman"/>
                <w:sz w:val="18"/>
                <w:szCs w:val="18"/>
                <w:lang w:bidi="en-US"/>
              </w:rPr>
              <w:t>5.4</w:t>
            </w:r>
          </w:p>
        </w:tc>
        <w:tc>
          <w:tcPr>
            <w:tcW w:w="5502" w:type="dxa"/>
          </w:tcPr>
          <w:p w:rsidR="0042331F" w:rsidRPr="008D7EA7" w:rsidRDefault="0042331F" w:rsidP="0042331F">
            <w:pPr>
              <w:suppressAutoHyphens/>
              <w:spacing w:after="0" w:line="240" w:lineRule="auto"/>
              <w:jc w:val="both"/>
              <w:rPr>
                <w:rFonts w:eastAsia="Times New Roman"/>
                <w:sz w:val="18"/>
                <w:szCs w:val="18"/>
                <w:lang w:eastAsia="ru-RU"/>
              </w:rPr>
            </w:pPr>
            <w:r w:rsidRPr="008D7EA7">
              <w:rPr>
                <w:rFonts w:eastAsia="Times New Roman"/>
                <w:sz w:val="18"/>
                <w:szCs w:val="18"/>
                <w:lang w:eastAsia="ru-RU"/>
              </w:rPr>
              <w:t>В составе заявки отсутствует сметная документация на выполнение работ по благоустройству общественной территории</w:t>
            </w:r>
          </w:p>
        </w:tc>
        <w:tc>
          <w:tcPr>
            <w:tcW w:w="1134" w:type="dxa"/>
            <w:vAlign w:val="center"/>
          </w:tcPr>
          <w:p w:rsidR="0042331F" w:rsidRPr="008D7EA7" w:rsidRDefault="0042331F" w:rsidP="0042331F">
            <w:pPr>
              <w:suppressAutoHyphens/>
              <w:spacing w:after="0" w:line="240" w:lineRule="auto"/>
              <w:jc w:val="center"/>
              <w:rPr>
                <w:rFonts w:eastAsia="Times New Roman"/>
                <w:sz w:val="18"/>
                <w:szCs w:val="18"/>
                <w:lang w:bidi="en-US"/>
              </w:rPr>
            </w:pPr>
            <w:r w:rsidRPr="008D7EA7">
              <w:rPr>
                <w:rFonts w:eastAsia="Times New Roman"/>
                <w:sz w:val="18"/>
                <w:szCs w:val="18"/>
                <w:lang w:bidi="en-US"/>
              </w:rPr>
              <w:t>0</w:t>
            </w:r>
          </w:p>
        </w:tc>
      </w:tr>
    </w:tbl>
    <w:p w:rsidR="0042331F" w:rsidRPr="008D7EA7" w:rsidRDefault="0042331F" w:rsidP="0042331F">
      <w:pPr>
        <w:suppressAutoHyphens/>
        <w:spacing w:after="0" w:line="240" w:lineRule="auto"/>
        <w:jc w:val="both"/>
        <w:rPr>
          <w:rFonts w:eastAsia="Times New Roman"/>
          <w:sz w:val="20"/>
          <w:szCs w:val="20"/>
          <w:lang w:bidi="en-US"/>
        </w:rPr>
      </w:pPr>
    </w:p>
    <w:p w:rsidR="0042331F" w:rsidRPr="008D7EA7" w:rsidRDefault="0042331F" w:rsidP="0042331F">
      <w:pPr>
        <w:spacing w:after="0" w:line="240" w:lineRule="auto"/>
        <w:rPr>
          <w:rFonts w:eastAsia="Times New Roman"/>
          <w:sz w:val="20"/>
          <w:szCs w:val="20"/>
          <w:lang w:eastAsia="ru-RU"/>
        </w:rPr>
      </w:pPr>
      <w:r w:rsidRPr="008D7EA7">
        <w:rPr>
          <w:rFonts w:eastAsia="Times New Roman"/>
          <w:sz w:val="20"/>
          <w:szCs w:val="20"/>
          <w:lang w:eastAsia="ru-RU"/>
        </w:rPr>
        <w:br w:type="page"/>
      </w:r>
    </w:p>
    <w:p w:rsidR="008D7EA7" w:rsidRPr="008D7EA7" w:rsidRDefault="008D7EA7" w:rsidP="008D7EA7">
      <w:pPr>
        <w:spacing w:after="0" w:line="240" w:lineRule="auto"/>
        <w:jc w:val="center"/>
        <w:rPr>
          <w:rFonts w:eastAsia="Times New Roman"/>
          <w:caps/>
          <w:sz w:val="20"/>
          <w:szCs w:val="20"/>
          <w:lang w:eastAsia="ru-RU"/>
        </w:rPr>
      </w:pPr>
      <w:r w:rsidRPr="008D7EA7">
        <w:rPr>
          <w:rFonts w:eastAsia="Times New Roman"/>
          <w:caps/>
          <w:sz w:val="20"/>
          <w:szCs w:val="20"/>
          <w:lang w:eastAsia="ru-RU"/>
        </w:rPr>
        <w:lastRenderedPageBreak/>
        <w:t>Администрация муниципального образования</w:t>
      </w:r>
    </w:p>
    <w:p w:rsidR="008D7EA7" w:rsidRPr="008D7EA7" w:rsidRDefault="008D7EA7" w:rsidP="008D7EA7">
      <w:pPr>
        <w:spacing w:after="0" w:line="240" w:lineRule="auto"/>
        <w:jc w:val="center"/>
        <w:rPr>
          <w:rFonts w:eastAsia="Times New Roman"/>
          <w:caps/>
          <w:sz w:val="20"/>
          <w:szCs w:val="20"/>
          <w:lang w:eastAsia="ru-RU"/>
        </w:rPr>
      </w:pPr>
      <w:r w:rsidRPr="008D7EA7">
        <w:rPr>
          <w:rFonts w:eastAsia="Times New Roman"/>
          <w:caps/>
          <w:sz w:val="20"/>
          <w:szCs w:val="20"/>
          <w:lang w:eastAsia="ru-RU"/>
        </w:rPr>
        <w:t>«УЕМСКОЕ»</w:t>
      </w:r>
    </w:p>
    <w:p w:rsidR="008D7EA7" w:rsidRPr="008D7EA7" w:rsidRDefault="008D7EA7" w:rsidP="008D7EA7">
      <w:pPr>
        <w:spacing w:after="0" w:line="240" w:lineRule="auto"/>
        <w:jc w:val="center"/>
        <w:rPr>
          <w:rFonts w:eastAsia="Times New Roman"/>
          <w:caps/>
          <w:sz w:val="20"/>
          <w:szCs w:val="20"/>
          <w:lang w:eastAsia="ru-RU"/>
        </w:rPr>
      </w:pPr>
      <w:r w:rsidRPr="008D7EA7">
        <w:rPr>
          <w:rFonts w:eastAsia="Times New Roman"/>
          <w:caps/>
          <w:sz w:val="20"/>
          <w:szCs w:val="20"/>
          <w:lang w:eastAsia="ru-RU"/>
        </w:rPr>
        <w:t xml:space="preserve">ПРИМОРСКОГО МУНИЦИПАЛЬНОГО РАЙОНА </w:t>
      </w:r>
    </w:p>
    <w:p w:rsidR="008D7EA7" w:rsidRPr="008D7EA7" w:rsidRDefault="008D7EA7" w:rsidP="008D7EA7">
      <w:pPr>
        <w:spacing w:after="0" w:line="240" w:lineRule="auto"/>
        <w:jc w:val="center"/>
        <w:rPr>
          <w:rFonts w:eastAsia="Times New Roman"/>
          <w:caps/>
          <w:sz w:val="20"/>
          <w:szCs w:val="20"/>
          <w:lang w:eastAsia="ru-RU"/>
        </w:rPr>
      </w:pPr>
      <w:r w:rsidRPr="008D7EA7">
        <w:rPr>
          <w:rFonts w:eastAsia="Times New Roman"/>
          <w:caps/>
          <w:sz w:val="20"/>
          <w:szCs w:val="20"/>
          <w:lang w:eastAsia="ru-RU"/>
        </w:rPr>
        <w:t>АРХАНГЕЛЬСКОЙ ОБЛАСТИ</w:t>
      </w:r>
    </w:p>
    <w:p w:rsidR="008D7EA7" w:rsidRPr="008D7EA7" w:rsidRDefault="008D7EA7" w:rsidP="008D7EA7">
      <w:pPr>
        <w:spacing w:after="0" w:line="240" w:lineRule="auto"/>
        <w:jc w:val="center"/>
        <w:rPr>
          <w:rFonts w:eastAsia="Times New Roman"/>
          <w:b/>
          <w:bCs/>
          <w:caps/>
          <w:spacing w:val="60"/>
          <w:sz w:val="20"/>
          <w:szCs w:val="20"/>
          <w:lang w:eastAsia="ru-RU"/>
        </w:rPr>
      </w:pPr>
    </w:p>
    <w:p w:rsidR="008D7EA7" w:rsidRPr="008D7EA7" w:rsidRDefault="008D7EA7" w:rsidP="008D7EA7">
      <w:pPr>
        <w:spacing w:after="0" w:line="240" w:lineRule="auto"/>
        <w:jc w:val="center"/>
        <w:rPr>
          <w:rFonts w:eastAsia="Times New Roman"/>
          <w:b/>
          <w:bCs/>
          <w:caps/>
          <w:spacing w:val="60"/>
          <w:sz w:val="20"/>
          <w:szCs w:val="20"/>
          <w:lang w:eastAsia="ru-RU"/>
        </w:rPr>
      </w:pPr>
      <w:r w:rsidRPr="008D7EA7">
        <w:rPr>
          <w:rFonts w:eastAsia="Times New Roman"/>
          <w:b/>
          <w:bCs/>
          <w:caps/>
          <w:spacing w:val="60"/>
          <w:sz w:val="20"/>
          <w:szCs w:val="20"/>
          <w:lang w:eastAsia="ru-RU"/>
        </w:rPr>
        <w:t>постановление</w:t>
      </w:r>
    </w:p>
    <w:p w:rsidR="008D7EA7" w:rsidRPr="008D7EA7" w:rsidRDefault="008D7EA7" w:rsidP="008D7EA7">
      <w:pPr>
        <w:spacing w:after="0" w:line="240" w:lineRule="auto"/>
        <w:jc w:val="center"/>
        <w:rPr>
          <w:rFonts w:eastAsia="Times New Roman"/>
          <w:b/>
          <w:bCs/>
          <w:caps/>
          <w:spacing w:val="60"/>
          <w:sz w:val="20"/>
          <w:szCs w:val="20"/>
          <w:lang w:eastAsia="ru-RU"/>
        </w:rPr>
      </w:pPr>
    </w:p>
    <w:p w:rsidR="008D7EA7" w:rsidRPr="008D7EA7" w:rsidRDefault="008D7EA7" w:rsidP="008D7EA7">
      <w:pPr>
        <w:spacing w:after="0" w:line="240" w:lineRule="auto"/>
        <w:jc w:val="both"/>
        <w:rPr>
          <w:rFonts w:eastAsia="Times New Roman"/>
          <w:sz w:val="20"/>
          <w:szCs w:val="20"/>
          <w:lang w:eastAsia="ru-RU"/>
        </w:rPr>
      </w:pPr>
      <w:r w:rsidRPr="008D7EA7">
        <w:rPr>
          <w:rFonts w:eastAsia="Times New Roman"/>
          <w:sz w:val="20"/>
          <w:szCs w:val="20"/>
          <w:lang w:eastAsia="ru-RU"/>
        </w:rPr>
        <w:t>от 24 апреля 2020 года</w:t>
      </w:r>
      <w:r w:rsidRPr="008D7EA7">
        <w:rPr>
          <w:rFonts w:eastAsia="Times New Roman"/>
          <w:sz w:val="20"/>
          <w:szCs w:val="20"/>
          <w:lang w:eastAsia="ru-RU"/>
        </w:rPr>
        <w:tab/>
        <w:t xml:space="preserve">                   пос. Уемский</w:t>
      </w:r>
      <w:r>
        <w:rPr>
          <w:rFonts w:eastAsia="Times New Roman"/>
          <w:sz w:val="20"/>
          <w:szCs w:val="20"/>
          <w:lang w:eastAsia="ru-RU"/>
        </w:rPr>
        <w:tab/>
      </w:r>
      <w:r>
        <w:rPr>
          <w:rFonts w:eastAsia="Times New Roman"/>
          <w:sz w:val="20"/>
          <w:szCs w:val="20"/>
          <w:lang w:eastAsia="ru-RU"/>
        </w:rPr>
        <w:tab/>
        <w:t xml:space="preserve">    </w:t>
      </w:r>
      <w:r w:rsidRPr="008D7EA7">
        <w:rPr>
          <w:rFonts w:eastAsia="Times New Roman"/>
          <w:sz w:val="20"/>
          <w:szCs w:val="20"/>
          <w:lang w:eastAsia="ru-RU"/>
        </w:rPr>
        <w:t xml:space="preserve">                        № 58</w:t>
      </w:r>
    </w:p>
    <w:p w:rsidR="008D7EA7" w:rsidRPr="008D7EA7" w:rsidRDefault="008D7EA7" w:rsidP="008D7EA7">
      <w:pPr>
        <w:spacing w:after="0" w:line="240" w:lineRule="auto"/>
        <w:jc w:val="both"/>
        <w:rPr>
          <w:rFonts w:eastAsia="Times New Roman"/>
          <w:sz w:val="20"/>
          <w:szCs w:val="20"/>
          <w:lang w:eastAsia="ru-RU"/>
        </w:rPr>
      </w:pPr>
    </w:p>
    <w:p w:rsidR="008D7EA7" w:rsidRPr="008D7EA7" w:rsidRDefault="008D7EA7" w:rsidP="008D7EA7">
      <w:pPr>
        <w:keepNext/>
        <w:widowControl w:val="0"/>
        <w:tabs>
          <w:tab w:val="left" w:pos="0"/>
        </w:tabs>
        <w:suppressAutoHyphens/>
        <w:overflowPunct w:val="0"/>
        <w:autoSpaceDE w:val="0"/>
        <w:spacing w:after="0" w:line="240" w:lineRule="auto"/>
        <w:ind w:left="567"/>
        <w:jc w:val="center"/>
        <w:textAlignment w:val="baseline"/>
        <w:outlineLvl w:val="3"/>
        <w:rPr>
          <w:rFonts w:eastAsia="Lucida Sans Unicode"/>
          <w:b/>
          <w:bCs/>
          <w:kern w:val="2"/>
          <w:sz w:val="20"/>
          <w:szCs w:val="20"/>
          <w:lang w:eastAsia="ru-RU"/>
        </w:rPr>
      </w:pPr>
      <w:r w:rsidRPr="008D7EA7">
        <w:rPr>
          <w:rFonts w:eastAsia="Lucida Sans Unicode"/>
          <w:b/>
          <w:bCs/>
          <w:kern w:val="2"/>
          <w:sz w:val="20"/>
          <w:szCs w:val="20"/>
          <w:lang w:eastAsia="ru-RU"/>
        </w:rPr>
        <w:t xml:space="preserve">О размере арендной платы субъектам малого и </w:t>
      </w:r>
    </w:p>
    <w:p w:rsidR="008D7EA7" w:rsidRPr="008D7EA7" w:rsidRDefault="008D7EA7" w:rsidP="008D7EA7">
      <w:pPr>
        <w:spacing w:after="0" w:line="240" w:lineRule="auto"/>
        <w:jc w:val="center"/>
        <w:rPr>
          <w:rFonts w:eastAsia="Lucida Sans Unicode"/>
          <w:b/>
          <w:kern w:val="2"/>
          <w:sz w:val="20"/>
          <w:szCs w:val="20"/>
          <w:lang w:eastAsia="ru-RU"/>
        </w:rPr>
      </w:pPr>
      <w:r w:rsidRPr="008D7EA7">
        <w:rPr>
          <w:rFonts w:eastAsia="Lucida Sans Unicode"/>
          <w:b/>
          <w:kern w:val="2"/>
          <w:sz w:val="20"/>
          <w:szCs w:val="20"/>
          <w:lang w:eastAsia="ru-RU"/>
        </w:rPr>
        <w:t>среднего предпринимательства по договорам на размещение нестационарных торговых объектов                                                                          на территории муниципального образования «Уемское»</w:t>
      </w:r>
    </w:p>
    <w:p w:rsidR="008D7EA7" w:rsidRPr="008D7EA7" w:rsidRDefault="008D7EA7" w:rsidP="008D7EA7">
      <w:pPr>
        <w:spacing w:after="0" w:line="240" w:lineRule="auto"/>
        <w:jc w:val="center"/>
        <w:rPr>
          <w:rFonts w:eastAsia="Times New Roman"/>
          <w:b/>
          <w:sz w:val="20"/>
          <w:szCs w:val="20"/>
          <w:lang w:eastAsia="ru-RU"/>
        </w:rPr>
      </w:pPr>
    </w:p>
    <w:p w:rsidR="008D7EA7" w:rsidRPr="008D7EA7" w:rsidRDefault="008D7EA7" w:rsidP="008D7EA7">
      <w:pPr>
        <w:widowControl w:val="0"/>
        <w:suppressAutoHyphens/>
        <w:spacing w:after="0" w:line="240" w:lineRule="auto"/>
        <w:ind w:firstLine="284"/>
        <w:jc w:val="both"/>
        <w:rPr>
          <w:rFonts w:eastAsia="Lucida Sans Unicode"/>
          <w:b/>
          <w:kern w:val="2"/>
          <w:sz w:val="20"/>
          <w:szCs w:val="20"/>
          <w:lang w:eastAsia="ru-RU"/>
        </w:rPr>
      </w:pPr>
      <w:proofErr w:type="gramStart"/>
      <w:r w:rsidRPr="008D7EA7">
        <w:rPr>
          <w:rFonts w:eastAsia="Lucida Sans Unicode"/>
          <w:kern w:val="2"/>
          <w:sz w:val="20"/>
          <w:szCs w:val="20"/>
          <w:lang w:eastAsia="ru-RU"/>
        </w:rPr>
        <w:t xml:space="preserve">В соответствии </w:t>
      </w:r>
      <w:proofErr w:type="spellStart"/>
      <w:r w:rsidRPr="008D7EA7">
        <w:rPr>
          <w:rFonts w:eastAsia="Lucida Sans Unicode"/>
          <w:kern w:val="2"/>
          <w:sz w:val="20"/>
          <w:szCs w:val="20"/>
          <w:lang w:eastAsia="ru-RU"/>
        </w:rPr>
        <w:t>c</w:t>
      </w:r>
      <w:proofErr w:type="spellEnd"/>
      <w:r w:rsidRPr="008D7EA7">
        <w:rPr>
          <w:rFonts w:eastAsia="Lucida Sans Unicode"/>
          <w:kern w:val="2"/>
          <w:sz w:val="20"/>
          <w:szCs w:val="20"/>
          <w:lang w:eastAsia="ru-RU"/>
        </w:rPr>
        <w:t xml:space="preserve"> постановлением Правительства Российской Федерации от 3 апреля 2020 года № 439 «Об установлении требований к условиям и срокам отсрочки уплаты арендной платы по договорам аренды недвижимого имущества», указом Губернатора Архангельской области от 17 марта 2020 года №  28-у «О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w:t>
      </w:r>
      <w:proofErr w:type="gramEnd"/>
      <w:r w:rsidRPr="008D7EA7">
        <w:rPr>
          <w:rFonts w:eastAsia="Lucida Sans Unicode"/>
          <w:kern w:val="2"/>
          <w:sz w:val="20"/>
          <w:szCs w:val="20"/>
          <w:lang w:eastAsia="ru-RU"/>
        </w:rPr>
        <w:t xml:space="preserve"> </w:t>
      </w:r>
      <w:proofErr w:type="gramStart"/>
      <w:r w:rsidRPr="008D7EA7">
        <w:rPr>
          <w:rFonts w:eastAsia="Lucida Sans Unicode"/>
          <w:kern w:val="2"/>
          <w:sz w:val="20"/>
          <w:szCs w:val="20"/>
          <w:lang w:eastAsia="ru-RU"/>
        </w:rPr>
        <w:t xml:space="preserve">и ликвидации чрезвычайных ситуаций и мерах по противодействию распространению на территории Архангельской области новой </w:t>
      </w:r>
      <w:proofErr w:type="spellStart"/>
      <w:r w:rsidRPr="008D7EA7">
        <w:rPr>
          <w:rFonts w:eastAsia="Lucida Sans Unicode"/>
          <w:kern w:val="2"/>
          <w:sz w:val="20"/>
          <w:szCs w:val="20"/>
          <w:lang w:eastAsia="ru-RU"/>
        </w:rPr>
        <w:t>коронавирусной</w:t>
      </w:r>
      <w:proofErr w:type="spellEnd"/>
      <w:r w:rsidRPr="008D7EA7">
        <w:rPr>
          <w:rFonts w:eastAsia="Lucida Sans Unicode"/>
          <w:kern w:val="2"/>
          <w:sz w:val="20"/>
          <w:szCs w:val="20"/>
          <w:lang w:eastAsia="ru-RU"/>
        </w:rPr>
        <w:t xml:space="preserve"> инфекции (COVID-2019)», постановлением правительства Архангельской области от 14 апреля 2020 года № 199-пп «О  размере арендной платы субъектам малого и среднего предпринимательства по договорам аренды государственного недвижимого имущества Архангельской области», распоряжением администрации муниципального образования «Приморский муниципальный район» от  15 апреля 2020 года  № 110р «Об утверждении плана</w:t>
      </w:r>
      <w:proofErr w:type="gramEnd"/>
      <w:r w:rsidRPr="008D7EA7">
        <w:rPr>
          <w:rFonts w:eastAsia="Lucida Sans Unicode"/>
          <w:kern w:val="2"/>
          <w:sz w:val="20"/>
          <w:szCs w:val="20"/>
          <w:lang w:eastAsia="ru-RU"/>
        </w:rPr>
        <w:t xml:space="preserve"> первоочередных мероприятий по обеспечению устойчивого развития экономики и социальной стабильности в МО «Приморский муниципальный район» на 2020 год в условиях ухудшения ситуации в связи с распространением новой </w:t>
      </w:r>
      <w:proofErr w:type="spellStart"/>
      <w:r w:rsidRPr="008D7EA7">
        <w:rPr>
          <w:rFonts w:eastAsia="Lucida Sans Unicode"/>
          <w:kern w:val="2"/>
          <w:sz w:val="20"/>
          <w:szCs w:val="20"/>
          <w:lang w:eastAsia="ru-RU"/>
        </w:rPr>
        <w:t>коронавирусной</w:t>
      </w:r>
      <w:proofErr w:type="spellEnd"/>
      <w:r w:rsidRPr="008D7EA7">
        <w:rPr>
          <w:rFonts w:eastAsia="Lucida Sans Unicode"/>
          <w:kern w:val="2"/>
          <w:sz w:val="20"/>
          <w:szCs w:val="20"/>
          <w:lang w:eastAsia="ru-RU"/>
        </w:rPr>
        <w:t xml:space="preserve"> инфекции (COVID-2019)», администрация муниципального обр</w:t>
      </w:r>
      <w:r>
        <w:rPr>
          <w:rFonts w:eastAsia="Lucida Sans Unicode"/>
          <w:kern w:val="2"/>
          <w:sz w:val="20"/>
          <w:szCs w:val="20"/>
          <w:lang w:eastAsia="ru-RU"/>
        </w:rPr>
        <w:t xml:space="preserve">азования             </w:t>
      </w:r>
      <w:r w:rsidRPr="008D7EA7">
        <w:rPr>
          <w:rFonts w:eastAsia="Lucida Sans Unicode"/>
          <w:kern w:val="2"/>
          <w:sz w:val="20"/>
          <w:szCs w:val="20"/>
          <w:lang w:eastAsia="ru-RU"/>
        </w:rPr>
        <w:t xml:space="preserve"> </w:t>
      </w:r>
      <w:proofErr w:type="spellStart"/>
      <w:proofErr w:type="gramStart"/>
      <w:r w:rsidRPr="008D7EA7">
        <w:rPr>
          <w:rFonts w:eastAsia="Lucida Sans Unicode"/>
          <w:b/>
          <w:kern w:val="2"/>
          <w:sz w:val="20"/>
          <w:szCs w:val="20"/>
          <w:lang w:eastAsia="ru-RU"/>
        </w:rPr>
        <w:t>п</w:t>
      </w:r>
      <w:proofErr w:type="spellEnd"/>
      <w:proofErr w:type="gramEnd"/>
      <w:r w:rsidRPr="008D7EA7">
        <w:rPr>
          <w:rFonts w:eastAsia="Lucida Sans Unicode"/>
          <w:b/>
          <w:kern w:val="2"/>
          <w:sz w:val="20"/>
          <w:szCs w:val="20"/>
          <w:lang w:eastAsia="ru-RU"/>
        </w:rPr>
        <w:t xml:space="preserve"> о с т а </w:t>
      </w:r>
      <w:proofErr w:type="spellStart"/>
      <w:r w:rsidRPr="008D7EA7">
        <w:rPr>
          <w:rFonts w:eastAsia="Lucida Sans Unicode"/>
          <w:b/>
          <w:kern w:val="2"/>
          <w:sz w:val="20"/>
          <w:szCs w:val="20"/>
          <w:lang w:eastAsia="ru-RU"/>
        </w:rPr>
        <w:t>н</w:t>
      </w:r>
      <w:proofErr w:type="spellEnd"/>
      <w:r w:rsidRPr="008D7EA7">
        <w:rPr>
          <w:rFonts w:eastAsia="Lucida Sans Unicode"/>
          <w:b/>
          <w:kern w:val="2"/>
          <w:sz w:val="20"/>
          <w:szCs w:val="20"/>
          <w:lang w:eastAsia="ru-RU"/>
        </w:rPr>
        <w:t xml:space="preserve"> о в л я е т:</w:t>
      </w:r>
    </w:p>
    <w:p w:rsidR="008D7EA7" w:rsidRPr="008D7EA7" w:rsidRDefault="008D7EA7" w:rsidP="008D7EA7">
      <w:pPr>
        <w:autoSpaceDE w:val="0"/>
        <w:autoSpaceDN w:val="0"/>
        <w:adjustRightInd w:val="0"/>
        <w:spacing w:after="0" w:line="240" w:lineRule="auto"/>
        <w:ind w:firstLine="284"/>
        <w:jc w:val="both"/>
        <w:rPr>
          <w:rFonts w:eastAsia="Lucida Sans Unicode"/>
          <w:kern w:val="2"/>
          <w:sz w:val="20"/>
          <w:szCs w:val="20"/>
          <w:lang w:eastAsia="ru-RU"/>
        </w:rPr>
      </w:pPr>
      <w:r w:rsidRPr="008D7EA7">
        <w:rPr>
          <w:rFonts w:eastAsia="Lucida Sans Unicode"/>
          <w:kern w:val="2"/>
          <w:sz w:val="20"/>
          <w:szCs w:val="20"/>
          <w:lang w:eastAsia="ru-RU"/>
        </w:rPr>
        <w:t xml:space="preserve">1. </w:t>
      </w:r>
      <w:proofErr w:type="gramStart"/>
      <w:r w:rsidRPr="008D7EA7">
        <w:rPr>
          <w:rFonts w:eastAsia="Lucida Sans Unicode"/>
          <w:kern w:val="2"/>
          <w:sz w:val="20"/>
          <w:szCs w:val="20"/>
          <w:lang w:eastAsia="ru-RU"/>
        </w:rPr>
        <w:t xml:space="preserve">Установить арендную плату для субъектов малого и среднего предпринимательства, осуществляющих деятельность в </w:t>
      </w:r>
      <w:r w:rsidRPr="008D7EA7">
        <w:rPr>
          <w:rFonts w:eastAsia="Times New Roman"/>
          <w:sz w:val="20"/>
          <w:szCs w:val="20"/>
          <w:lang w:eastAsia="ru-RU"/>
        </w:rPr>
        <w:t xml:space="preserve">отраслях российской экономики, в наибольшей степени пострадавших в условиях ухудшения ситуации в результате распространения новой </w:t>
      </w:r>
      <w:proofErr w:type="spellStart"/>
      <w:r w:rsidRPr="008D7EA7">
        <w:rPr>
          <w:rFonts w:eastAsia="Times New Roman"/>
          <w:sz w:val="20"/>
          <w:szCs w:val="20"/>
          <w:lang w:eastAsia="ru-RU"/>
        </w:rPr>
        <w:t>коронавирусной</w:t>
      </w:r>
      <w:proofErr w:type="spellEnd"/>
      <w:r w:rsidRPr="008D7EA7">
        <w:rPr>
          <w:rFonts w:eastAsia="Times New Roman"/>
          <w:sz w:val="20"/>
          <w:szCs w:val="20"/>
          <w:lang w:eastAsia="ru-RU"/>
        </w:rPr>
        <w:t xml:space="preserve"> инфекции</w:t>
      </w:r>
      <w:r w:rsidRPr="008D7EA7">
        <w:rPr>
          <w:rFonts w:eastAsia="Lucida Sans Unicode"/>
          <w:kern w:val="2"/>
          <w:sz w:val="20"/>
          <w:szCs w:val="20"/>
          <w:lang w:eastAsia="ru-RU"/>
        </w:rPr>
        <w:t>, перечень которых утвержден</w:t>
      </w:r>
      <w:r w:rsidRPr="008D7EA7">
        <w:rPr>
          <w:rFonts w:eastAsia="Times New Roman"/>
          <w:sz w:val="20"/>
          <w:szCs w:val="20"/>
          <w:lang w:eastAsia="ru-RU"/>
        </w:rPr>
        <w:t xml:space="preserve"> постановлением Правительства Российской Федерации от 3 апреля 2020 года № 434, </w:t>
      </w:r>
      <w:r w:rsidRPr="008D7EA7">
        <w:rPr>
          <w:rFonts w:eastAsia="Lucida Sans Unicode"/>
          <w:kern w:val="2"/>
          <w:sz w:val="20"/>
          <w:szCs w:val="20"/>
          <w:lang w:eastAsia="ru-RU"/>
        </w:rPr>
        <w:t>по заключенным до даты введения режима повышенной готовности на территории Архангельской области, установленной указом Губернатора Архангельской области от</w:t>
      </w:r>
      <w:proofErr w:type="gramEnd"/>
      <w:r w:rsidRPr="008D7EA7">
        <w:rPr>
          <w:rFonts w:eastAsia="Lucida Sans Unicode"/>
          <w:kern w:val="2"/>
          <w:sz w:val="20"/>
          <w:szCs w:val="20"/>
          <w:lang w:eastAsia="ru-RU"/>
        </w:rPr>
        <w:t xml:space="preserve"> </w:t>
      </w:r>
      <w:proofErr w:type="gramStart"/>
      <w:r w:rsidRPr="008D7EA7">
        <w:rPr>
          <w:rFonts w:eastAsia="Lucida Sans Unicode"/>
          <w:kern w:val="2"/>
          <w:sz w:val="20"/>
          <w:szCs w:val="20"/>
          <w:lang w:eastAsia="ru-RU"/>
        </w:rPr>
        <w:t xml:space="preserve">17 марта 2020 </w:t>
      </w:r>
      <w:r w:rsidRPr="008D7EA7">
        <w:rPr>
          <w:rFonts w:eastAsia="Lucida Sans Unicode"/>
          <w:kern w:val="2"/>
          <w:sz w:val="20"/>
          <w:szCs w:val="20"/>
          <w:lang w:eastAsia="ru-RU"/>
        </w:rPr>
        <w:lastRenderedPageBreak/>
        <w:t xml:space="preserve">года №  28-у «О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w:t>
      </w:r>
      <w:proofErr w:type="spellStart"/>
      <w:r w:rsidRPr="008D7EA7">
        <w:rPr>
          <w:rFonts w:eastAsia="Lucida Sans Unicode"/>
          <w:kern w:val="2"/>
          <w:sz w:val="20"/>
          <w:szCs w:val="20"/>
          <w:lang w:eastAsia="ru-RU"/>
        </w:rPr>
        <w:t>коронавирусной</w:t>
      </w:r>
      <w:proofErr w:type="spellEnd"/>
      <w:r w:rsidRPr="008D7EA7">
        <w:rPr>
          <w:rFonts w:eastAsia="Lucida Sans Unicode"/>
          <w:kern w:val="2"/>
          <w:sz w:val="20"/>
          <w:szCs w:val="20"/>
          <w:lang w:eastAsia="ru-RU"/>
        </w:rPr>
        <w:t xml:space="preserve"> инфекции (COVID-2019)»</w:t>
      </w:r>
      <w:r w:rsidRPr="008D7EA7">
        <w:rPr>
          <w:rFonts w:eastAsia="Lucida Sans Unicode"/>
          <w:color w:val="0070C0"/>
          <w:kern w:val="2"/>
          <w:sz w:val="20"/>
          <w:szCs w:val="20"/>
          <w:lang w:eastAsia="ru-RU"/>
        </w:rPr>
        <w:t xml:space="preserve"> </w:t>
      </w:r>
      <w:r w:rsidRPr="008D7EA7">
        <w:rPr>
          <w:rFonts w:eastAsia="Lucida Sans Unicode"/>
          <w:kern w:val="2"/>
          <w:sz w:val="20"/>
          <w:szCs w:val="20"/>
          <w:lang w:eastAsia="ru-RU"/>
        </w:rPr>
        <w:t>(далее – режим повышенной готовности), договорам на размещение нестационарных торговых объектов (торговля розничная в нестационарных объектах и на</w:t>
      </w:r>
      <w:proofErr w:type="gramEnd"/>
      <w:r w:rsidRPr="008D7EA7">
        <w:rPr>
          <w:rFonts w:eastAsia="Lucida Sans Unicode"/>
          <w:kern w:val="2"/>
          <w:sz w:val="20"/>
          <w:szCs w:val="20"/>
          <w:lang w:eastAsia="ru-RU"/>
        </w:rPr>
        <w:t xml:space="preserve"> </w:t>
      </w:r>
      <w:proofErr w:type="gramStart"/>
      <w:r w:rsidRPr="008D7EA7">
        <w:rPr>
          <w:rFonts w:eastAsia="Lucida Sans Unicode"/>
          <w:kern w:val="2"/>
          <w:sz w:val="20"/>
          <w:szCs w:val="20"/>
          <w:lang w:eastAsia="ru-RU"/>
        </w:rPr>
        <w:t>рынках текстилем, одеждой и обувью – 47.82) на территории муниципального образования «Уемское», на срок, начиная с даты введения режима повышенной готовности  до дня прекращения действия режима повышенной готовности в размере 1 (один) рубль за 1 квадратный метр площади, переданного в аренду объекта недвижимого имущества, за месяц, если это не приведет к ухудшению для арендатора условий, предусмотренных действующим договором аренды.</w:t>
      </w:r>
      <w:proofErr w:type="gramEnd"/>
    </w:p>
    <w:p w:rsidR="008D7EA7" w:rsidRPr="008D7EA7" w:rsidRDefault="008D7EA7" w:rsidP="008D7EA7">
      <w:pPr>
        <w:widowControl w:val="0"/>
        <w:suppressAutoHyphens/>
        <w:spacing w:after="0" w:line="240" w:lineRule="auto"/>
        <w:ind w:firstLine="284"/>
        <w:jc w:val="both"/>
        <w:rPr>
          <w:rFonts w:eastAsia="Lucida Sans Unicode"/>
          <w:kern w:val="2"/>
          <w:sz w:val="20"/>
          <w:szCs w:val="20"/>
          <w:lang w:eastAsia="ru-RU"/>
        </w:rPr>
      </w:pPr>
      <w:r w:rsidRPr="008D7EA7">
        <w:rPr>
          <w:rFonts w:eastAsia="Lucida Sans Unicode"/>
          <w:kern w:val="2"/>
          <w:sz w:val="20"/>
          <w:szCs w:val="20"/>
          <w:lang w:eastAsia="ru-RU"/>
        </w:rPr>
        <w:t>2. Размер арендной платы, указанный в пункте 1 настоящего постановления, применяется в случае обращения субъекта малого и среднего предпринимательства к арендодателю за заключением дополнительного соглашения к договору аренды, предусматривающего внесение изменений в договор аренды в части изменения размера арендной платы (далее – дополнительное соглашение).</w:t>
      </w:r>
    </w:p>
    <w:p w:rsidR="008D7EA7" w:rsidRPr="008D7EA7" w:rsidRDefault="008D7EA7" w:rsidP="008D7EA7">
      <w:pPr>
        <w:widowControl w:val="0"/>
        <w:suppressAutoHyphens/>
        <w:spacing w:after="0" w:line="240" w:lineRule="auto"/>
        <w:ind w:firstLine="284"/>
        <w:jc w:val="both"/>
        <w:rPr>
          <w:rFonts w:eastAsia="Lucida Sans Unicode"/>
          <w:kern w:val="2"/>
          <w:sz w:val="20"/>
          <w:szCs w:val="20"/>
          <w:lang w:eastAsia="ru-RU"/>
        </w:rPr>
      </w:pPr>
      <w:r w:rsidRPr="008D7EA7">
        <w:rPr>
          <w:rFonts w:eastAsia="Lucida Sans Unicode"/>
          <w:kern w:val="2"/>
          <w:sz w:val="20"/>
          <w:szCs w:val="20"/>
          <w:lang w:eastAsia="ru-RU"/>
        </w:rPr>
        <w:t>3. Обеспечить заключение дополнительных соглашений по договорам аренды в течение 30 дней со дня обращения субъекта малого и среднего предпринимательства на условиях, указанных в пункте 1 настоящего постановления.</w:t>
      </w:r>
    </w:p>
    <w:p w:rsidR="008D7EA7" w:rsidRPr="008D7EA7" w:rsidRDefault="008D7EA7" w:rsidP="008D7EA7">
      <w:pPr>
        <w:widowControl w:val="0"/>
        <w:suppressAutoHyphens/>
        <w:spacing w:after="0" w:line="240" w:lineRule="auto"/>
        <w:ind w:firstLine="284"/>
        <w:jc w:val="both"/>
        <w:rPr>
          <w:rFonts w:eastAsia="Lucida Sans Unicode"/>
          <w:kern w:val="2"/>
          <w:sz w:val="20"/>
          <w:szCs w:val="20"/>
          <w:lang w:eastAsia="ru-RU"/>
        </w:rPr>
      </w:pPr>
      <w:r w:rsidRPr="008D7EA7">
        <w:rPr>
          <w:rFonts w:eastAsia="Lucida Sans Unicode"/>
          <w:kern w:val="2"/>
          <w:sz w:val="20"/>
          <w:szCs w:val="20"/>
          <w:lang w:eastAsia="ru-RU"/>
        </w:rPr>
        <w:t xml:space="preserve">4. Настоящее постановление вступает в силу со дня его официального опубликования. </w:t>
      </w:r>
    </w:p>
    <w:p w:rsidR="008D7EA7" w:rsidRPr="008D7EA7" w:rsidRDefault="008D7EA7" w:rsidP="008D7EA7">
      <w:pPr>
        <w:widowControl w:val="0"/>
        <w:suppressAutoHyphens/>
        <w:spacing w:after="0" w:line="240" w:lineRule="auto"/>
        <w:jc w:val="both"/>
        <w:rPr>
          <w:rFonts w:eastAsia="Lucida Sans Unicode"/>
          <w:kern w:val="2"/>
          <w:sz w:val="20"/>
          <w:szCs w:val="20"/>
          <w:lang w:eastAsia="ru-RU"/>
        </w:rPr>
      </w:pPr>
    </w:p>
    <w:p w:rsidR="008D7EA7" w:rsidRPr="008D7EA7" w:rsidRDefault="008D7EA7" w:rsidP="008D7EA7">
      <w:pPr>
        <w:spacing w:after="0" w:line="240" w:lineRule="auto"/>
        <w:rPr>
          <w:rFonts w:eastAsia="Times New Roman"/>
          <w:sz w:val="20"/>
          <w:szCs w:val="20"/>
          <w:lang w:eastAsia="ru-RU"/>
        </w:rPr>
      </w:pPr>
    </w:p>
    <w:p w:rsidR="008D7EA7" w:rsidRPr="008D7EA7" w:rsidRDefault="008D7EA7" w:rsidP="008D7EA7">
      <w:pPr>
        <w:spacing w:after="0" w:line="240" w:lineRule="auto"/>
        <w:rPr>
          <w:rFonts w:eastAsia="Times New Roman"/>
          <w:b/>
          <w:sz w:val="20"/>
          <w:szCs w:val="20"/>
          <w:lang w:eastAsia="ru-RU"/>
        </w:rPr>
      </w:pPr>
    </w:p>
    <w:p w:rsidR="008D7EA7" w:rsidRPr="008D7EA7" w:rsidRDefault="008D7EA7" w:rsidP="008D7EA7">
      <w:pPr>
        <w:spacing w:after="0" w:line="240" w:lineRule="auto"/>
        <w:rPr>
          <w:rFonts w:eastAsia="Times New Roman"/>
          <w:sz w:val="20"/>
          <w:szCs w:val="20"/>
          <w:lang w:eastAsia="ru-RU"/>
        </w:rPr>
      </w:pPr>
      <w:r w:rsidRPr="008D7EA7">
        <w:rPr>
          <w:rFonts w:eastAsia="Times New Roman"/>
          <w:sz w:val="20"/>
          <w:szCs w:val="20"/>
          <w:lang w:eastAsia="ru-RU"/>
        </w:rPr>
        <w:t xml:space="preserve">Глава муниципального образования                                       </w:t>
      </w:r>
      <w:r>
        <w:rPr>
          <w:rFonts w:eastAsia="Times New Roman"/>
          <w:sz w:val="20"/>
          <w:szCs w:val="20"/>
          <w:lang w:eastAsia="ru-RU"/>
        </w:rPr>
        <w:t xml:space="preserve">  </w:t>
      </w:r>
      <w:r w:rsidRPr="008D7EA7">
        <w:rPr>
          <w:rFonts w:eastAsia="Times New Roman"/>
          <w:sz w:val="20"/>
          <w:szCs w:val="20"/>
          <w:lang w:eastAsia="ru-RU"/>
        </w:rPr>
        <w:t xml:space="preserve">   К.А. Поляшов</w:t>
      </w:r>
    </w:p>
    <w:p w:rsidR="0042331F" w:rsidRDefault="0042331F" w:rsidP="00396571">
      <w:pPr>
        <w:spacing w:after="0"/>
        <w:jc w:val="center"/>
        <w:rPr>
          <w:rFonts w:eastAsia="Times New Roman"/>
          <w:caps/>
          <w:sz w:val="20"/>
          <w:szCs w:val="20"/>
          <w:lang w:eastAsia="ru-RU"/>
        </w:rPr>
      </w:pPr>
    </w:p>
    <w:p w:rsidR="008D7EA7" w:rsidRDefault="008D7EA7" w:rsidP="00396571">
      <w:pPr>
        <w:spacing w:after="0"/>
        <w:jc w:val="center"/>
        <w:rPr>
          <w:rFonts w:eastAsia="Times New Roman"/>
          <w:caps/>
          <w:sz w:val="20"/>
          <w:szCs w:val="20"/>
          <w:lang w:eastAsia="ru-RU"/>
        </w:rPr>
      </w:pPr>
    </w:p>
    <w:p w:rsidR="008D7EA7" w:rsidRDefault="008D7EA7" w:rsidP="00396571">
      <w:pPr>
        <w:spacing w:after="0"/>
        <w:jc w:val="center"/>
        <w:rPr>
          <w:rFonts w:eastAsia="Times New Roman"/>
          <w:caps/>
          <w:sz w:val="20"/>
          <w:szCs w:val="20"/>
          <w:lang w:eastAsia="ru-RU"/>
        </w:rPr>
      </w:pPr>
    </w:p>
    <w:p w:rsidR="008D7EA7" w:rsidRDefault="008D7EA7" w:rsidP="00396571">
      <w:pPr>
        <w:spacing w:after="0"/>
        <w:jc w:val="center"/>
        <w:rPr>
          <w:rFonts w:eastAsia="Times New Roman"/>
          <w:caps/>
          <w:sz w:val="20"/>
          <w:szCs w:val="20"/>
          <w:lang w:eastAsia="ru-RU"/>
        </w:rPr>
      </w:pPr>
    </w:p>
    <w:p w:rsidR="008D7EA7" w:rsidRDefault="008D7EA7" w:rsidP="00396571">
      <w:pPr>
        <w:spacing w:after="0"/>
        <w:jc w:val="center"/>
        <w:rPr>
          <w:rFonts w:eastAsia="Times New Roman"/>
          <w:caps/>
          <w:sz w:val="20"/>
          <w:szCs w:val="20"/>
          <w:lang w:eastAsia="ru-RU"/>
        </w:rPr>
      </w:pPr>
    </w:p>
    <w:p w:rsidR="008D7EA7" w:rsidRDefault="008D7EA7" w:rsidP="00396571">
      <w:pPr>
        <w:spacing w:after="0"/>
        <w:jc w:val="center"/>
        <w:rPr>
          <w:rFonts w:eastAsia="Times New Roman"/>
          <w:caps/>
          <w:sz w:val="20"/>
          <w:szCs w:val="20"/>
          <w:lang w:eastAsia="ru-RU"/>
        </w:rPr>
      </w:pPr>
    </w:p>
    <w:p w:rsidR="008D7EA7" w:rsidRDefault="008D7EA7" w:rsidP="00396571">
      <w:pPr>
        <w:spacing w:after="0"/>
        <w:jc w:val="center"/>
        <w:rPr>
          <w:rFonts w:eastAsia="Times New Roman"/>
          <w:caps/>
          <w:sz w:val="20"/>
          <w:szCs w:val="20"/>
          <w:lang w:eastAsia="ru-RU"/>
        </w:rPr>
      </w:pPr>
    </w:p>
    <w:p w:rsidR="008D7EA7" w:rsidRDefault="008D7EA7" w:rsidP="00396571">
      <w:pPr>
        <w:spacing w:after="0"/>
        <w:jc w:val="center"/>
        <w:rPr>
          <w:rFonts w:eastAsia="Times New Roman"/>
          <w:caps/>
          <w:sz w:val="20"/>
          <w:szCs w:val="20"/>
          <w:lang w:eastAsia="ru-RU"/>
        </w:rPr>
      </w:pPr>
    </w:p>
    <w:p w:rsidR="008D7EA7" w:rsidRDefault="008D7EA7" w:rsidP="00396571">
      <w:pPr>
        <w:spacing w:after="0"/>
        <w:jc w:val="center"/>
        <w:rPr>
          <w:rFonts w:eastAsia="Times New Roman"/>
          <w:caps/>
          <w:sz w:val="20"/>
          <w:szCs w:val="20"/>
          <w:lang w:eastAsia="ru-RU"/>
        </w:rPr>
      </w:pPr>
    </w:p>
    <w:p w:rsidR="008D7EA7" w:rsidRDefault="008D7EA7" w:rsidP="00396571">
      <w:pPr>
        <w:spacing w:after="0"/>
        <w:jc w:val="center"/>
        <w:rPr>
          <w:rFonts w:eastAsia="Times New Roman"/>
          <w:caps/>
          <w:sz w:val="20"/>
          <w:szCs w:val="20"/>
          <w:lang w:eastAsia="ru-RU"/>
        </w:rPr>
      </w:pPr>
    </w:p>
    <w:p w:rsidR="008D7EA7" w:rsidRDefault="008D7EA7" w:rsidP="008D7EA7">
      <w:pPr>
        <w:spacing w:after="0"/>
        <w:rPr>
          <w:rFonts w:eastAsia="Times New Roman"/>
          <w:b/>
          <w:caps/>
          <w:sz w:val="20"/>
          <w:szCs w:val="20"/>
          <w:lang w:eastAsia="ru-RU"/>
        </w:rPr>
      </w:pPr>
      <w:r w:rsidRPr="008D7EA7">
        <w:rPr>
          <w:rFonts w:eastAsia="Times New Roman"/>
          <w:b/>
          <w:caps/>
          <w:sz w:val="20"/>
          <w:szCs w:val="20"/>
          <w:lang w:eastAsia="ru-RU"/>
        </w:rPr>
        <w:lastRenderedPageBreak/>
        <w:t>РЕШЕНИя</w:t>
      </w:r>
    </w:p>
    <w:p w:rsidR="008D7EA7" w:rsidRDefault="008D7EA7" w:rsidP="008D7EA7">
      <w:pPr>
        <w:spacing w:after="0"/>
        <w:rPr>
          <w:rFonts w:eastAsia="Times New Roman"/>
          <w:b/>
          <w:caps/>
          <w:sz w:val="20"/>
          <w:szCs w:val="20"/>
          <w:lang w:eastAsia="ru-RU"/>
        </w:rPr>
      </w:pPr>
    </w:p>
    <w:p w:rsidR="00EA04FF" w:rsidRPr="00EA04FF" w:rsidRDefault="00EA04FF" w:rsidP="00EA04FF">
      <w:pPr>
        <w:widowControl w:val="0"/>
        <w:shd w:val="clear" w:color="auto" w:fill="FFFFFF"/>
        <w:autoSpaceDE w:val="0"/>
        <w:autoSpaceDN w:val="0"/>
        <w:adjustRightInd w:val="0"/>
        <w:spacing w:after="0"/>
        <w:jc w:val="center"/>
        <w:rPr>
          <w:rFonts w:eastAsia="Times New Roman"/>
          <w:b/>
          <w:sz w:val="20"/>
          <w:szCs w:val="20"/>
          <w:lang w:eastAsia="ru-RU"/>
        </w:rPr>
      </w:pPr>
      <w:r w:rsidRPr="00EA04FF">
        <w:rPr>
          <w:rFonts w:eastAsia="Times New Roman"/>
          <w:b/>
          <w:sz w:val="20"/>
          <w:szCs w:val="20"/>
          <w:lang w:eastAsia="ru-RU"/>
        </w:rPr>
        <w:t xml:space="preserve">АРХАНГЕЛЬСКАЯ ОБЛАСТЬ </w:t>
      </w:r>
    </w:p>
    <w:p w:rsidR="00EA04FF" w:rsidRPr="00EA04FF" w:rsidRDefault="00EA04FF" w:rsidP="00EA04FF">
      <w:pPr>
        <w:widowControl w:val="0"/>
        <w:shd w:val="clear" w:color="auto" w:fill="FFFFFF"/>
        <w:autoSpaceDE w:val="0"/>
        <w:autoSpaceDN w:val="0"/>
        <w:adjustRightInd w:val="0"/>
        <w:spacing w:after="0"/>
        <w:jc w:val="center"/>
        <w:rPr>
          <w:rFonts w:eastAsia="Times New Roman"/>
          <w:b/>
          <w:sz w:val="20"/>
          <w:szCs w:val="20"/>
          <w:lang w:eastAsia="ru-RU"/>
        </w:rPr>
      </w:pPr>
      <w:r w:rsidRPr="00EA04FF">
        <w:rPr>
          <w:rFonts w:eastAsia="Times New Roman"/>
          <w:b/>
          <w:sz w:val="20"/>
          <w:szCs w:val="20"/>
          <w:lang w:eastAsia="ru-RU"/>
        </w:rPr>
        <w:t>ПРИМОРСКИЙ МУНИЦИПАЛЬНЫЙ РАЙОН</w:t>
      </w:r>
    </w:p>
    <w:p w:rsidR="00EA04FF" w:rsidRPr="00EA04FF" w:rsidRDefault="00EA04FF" w:rsidP="00EA04FF">
      <w:pPr>
        <w:widowControl w:val="0"/>
        <w:shd w:val="clear" w:color="auto" w:fill="FFFFFF"/>
        <w:autoSpaceDE w:val="0"/>
        <w:autoSpaceDN w:val="0"/>
        <w:adjustRightInd w:val="0"/>
        <w:spacing w:after="0"/>
        <w:jc w:val="center"/>
        <w:rPr>
          <w:rFonts w:eastAsia="Times New Roman"/>
          <w:sz w:val="20"/>
          <w:szCs w:val="20"/>
          <w:lang w:eastAsia="ru-RU"/>
        </w:rPr>
      </w:pPr>
      <w:r w:rsidRPr="00EA04FF">
        <w:rPr>
          <w:rFonts w:eastAsia="Times New Roman"/>
          <w:b/>
          <w:bCs/>
          <w:spacing w:val="-2"/>
          <w:sz w:val="20"/>
          <w:szCs w:val="20"/>
          <w:lang w:eastAsia="ru-RU"/>
        </w:rPr>
        <w:t>МУНИЦИПАЛЬНОЕ ОБРАЗОВАНИЕ «УЕМСКОЕ»</w:t>
      </w:r>
    </w:p>
    <w:p w:rsidR="00EA04FF" w:rsidRPr="00EA04FF" w:rsidRDefault="00EA04FF" w:rsidP="00EA04FF">
      <w:pPr>
        <w:widowControl w:val="0"/>
        <w:shd w:val="clear" w:color="auto" w:fill="FFFFFF"/>
        <w:autoSpaceDE w:val="0"/>
        <w:autoSpaceDN w:val="0"/>
        <w:adjustRightInd w:val="0"/>
        <w:spacing w:after="0"/>
        <w:jc w:val="center"/>
        <w:rPr>
          <w:rFonts w:eastAsia="Times New Roman"/>
          <w:b/>
          <w:bCs/>
          <w:sz w:val="20"/>
          <w:szCs w:val="20"/>
          <w:lang w:eastAsia="ru-RU"/>
        </w:rPr>
      </w:pPr>
    </w:p>
    <w:p w:rsidR="00EA04FF" w:rsidRPr="00EA04FF" w:rsidRDefault="00EA04FF" w:rsidP="00EA04FF">
      <w:pPr>
        <w:widowControl w:val="0"/>
        <w:shd w:val="clear" w:color="auto" w:fill="FFFFFF"/>
        <w:autoSpaceDE w:val="0"/>
        <w:autoSpaceDN w:val="0"/>
        <w:adjustRightInd w:val="0"/>
        <w:spacing w:after="0"/>
        <w:jc w:val="center"/>
        <w:rPr>
          <w:rFonts w:eastAsia="Times New Roman"/>
          <w:sz w:val="20"/>
          <w:szCs w:val="20"/>
          <w:lang w:eastAsia="ru-RU"/>
        </w:rPr>
      </w:pPr>
      <w:r w:rsidRPr="00EA04FF">
        <w:rPr>
          <w:rFonts w:eastAsia="Times New Roman"/>
          <w:b/>
          <w:bCs/>
          <w:sz w:val="20"/>
          <w:szCs w:val="20"/>
          <w:lang w:eastAsia="ru-RU"/>
        </w:rPr>
        <w:t>СОВЕТ ДЕПУТАТОВ ЧЕТВЕРТОГО СОЗЫВА</w:t>
      </w:r>
    </w:p>
    <w:p w:rsidR="00EA04FF" w:rsidRPr="00EA04FF" w:rsidRDefault="00EA04FF" w:rsidP="00EA04FF">
      <w:pPr>
        <w:widowControl w:val="0"/>
        <w:shd w:val="clear" w:color="auto" w:fill="FFFFFF"/>
        <w:autoSpaceDE w:val="0"/>
        <w:autoSpaceDN w:val="0"/>
        <w:adjustRightInd w:val="0"/>
        <w:spacing w:after="0"/>
        <w:jc w:val="center"/>
        <w:rPr>
          <w:rFonts w:eastAsia="Times New Roman"/>
          <w:b/>
          <w:bCs/>
          <w:spacing w:val="-1"/>
          <w:sz w:val="20"/>
          <w:szCs w:val="20"/>
          <w:lang w:eastAsia="ru-RU"/>
        </w:rPr>
      </w:pPr>
    </w:p>
    <w:p w:rsidR="00EA04FF" w:rsidRPr="00EA04FF" w:rsidRDefault="00EA04FF" w:rsidP="00EA04FF">
      <w:pPr>
        <w:widowControl w:val="0"/>
        <w:shd w:val="clear" w:color="auto" w:fill="FFFFFF"/>
        <w:autoSpaceDE w:val="0"/>
        <w:autoSpaceDN w:val="0"/>
        <w:adjustRightInd w:val="0"/>
        <w:spacing w:after="0"/>
        <w:jc w:val="center"/>
        <w:rPr>
          <w:rFonts w:eastAsia="Times New Roman"/>
          <w:sz w:val="20"/>
          <w:szCs w:val="20"/>
          <w:lang w:eastAsia="ru-RU"/>
        </w:rPr>
      </w:pPr>
      <w:r w:rsidRPr="00EA04FF">
        <w:rPr>
          <w:rFonts w:eastAsia="Times New Roman"/>
          <w:b/>
          <w:bCs/>
          <w:spacing w:val="-1"/>
          <w:sz w:val="20"/>
          <w:szCs w:val="20"/>
          <w:lang w:eastAsia="ru-RU"/>
        </w:rPr>
        <w:t>ТРИДЦАТЬ СЕДЬМАЯ СЕССИЯ</w:t>
      </w:r>
    </w:p>
    <w:p w:rsidR="00EA04FF" w:rsidRDefault="00EA04FF" w:rsidP="00EA04FF">
      <w:pPr>
        <w:widowControl w:val="0"/>
        <w:shd w:val="clear" w:color="auto" w:fill="FFFFFF"/>
        <w:autoSpaceDE w:val="0"/>
        <w:autoSpaceDN w:val="0"/>
        <w:adjustRightInd w:val="0"/>
        <w:spacing w:after="0"/>
        <w:ind w:left="104"/>
        <w:jc w:val="center"/>
        <w:rPr>
          <w:rFonts w:eastAsia="Times New Roman"/>
          <w:b/>
          <w:bCs/>
          <w:spacing w:val="-4"/>
          <w:sz w:val="20"/>
          <w:szCs w:val="20"/>
          <w:lang w:eastAsia="ru-RU"/>
        </w:rPr>
      </w:pPr>
    </w:p>
    <w:p w:rsidR="00EA04FF" w:rsidRPr="00EA04FF" w:rsidRDefault="00EA04FF" w:rsidP="00EA04FF">
      <w:pPr>
        <w:widowControl w:val="0"/>
        <w:shd w:val="clear" w:color="auto" w:fill="FFFFFF"/>
        <w:autoSpaceDE w:val="0"/>
        <w:autoSpaceDN w:val="0"/>
        <w:adjustRightInd w:val="0"/>
        <w:spacing w:after="0"/>
        <w:ind w:left="104"/>
        <w:jc w:val="center"/>
        <w:rPr>
          <w:rFonts w:eastAsia="Times New Roman"/>
          <w:sz w:val="20"/>
          <w:szCs w:val="20"/>
          <w:lang w:eastAsia="ru-RU"/>
        </w:rPr>
      </w:pPr>
      <w:r w:rsidRPr="00EA04FF">
        <w:rPr>
          <w:rFonts w:eastAsia="Times New Roman"/>
          <w:b/>
          <w:bCs/>
          <w:spacing w:val="-4"/>
          <w:sz w:val="20"/>
          <w:szCs w:val="20"/>
          <w:lang w:eastAsia="ru-RU"/>
        </w:rPr>
        <w:t>РЕШЕНИЕ</w:t>
      </w:r>
    </w:p>
    <w:p w:rsidR="00EA04FF" w:rsidRDefault="00EA04FF" w:rsidP="00EA04FF">
      <w:pPr>
        <w:widowControl w:val="0"/>
        <w:shd w:val="clear" w:color="auto" w:fill="FFFFFF"/>
        <w:autoSpaceDE w:val="0"/>
        <w:autoSpaceDN w:val="0"/>
        <w:adjustRightInd w:val="0"/>
        <w:spacing w:after="0"/>
        <w:ind w:left="142" w:hanging="568"/>
        <w:jc w:val="center"/>
        <w:rPr>
          <w:rFonts w:eastAsia="Times New Roman"/>
          <w:spacing w:val="-2"/>
          <w:sz w:val="20"/>
          <w:szCs w:val="20"/>
          <w:lang w:eastAsia="ru-RU"/>
        </w:rPr>
      </w:pPr>
    </w:p>
    <w:p w:rsidR="00EA04FF" w:rsidRPr="00EA04FF" w:rsidRDefault="00EA04FF" w:rsidP="00EA04FF">
      <w:pPr>
        <w:widowControl w:val="0"/>
        <w:shd w:val="clear" w:color="auto" w:fill="FFFFFF"/>
        <w:autoSpaceDE w:val="0"/>
        <w:autoSpaceDN w:val="0"/>
        <w:adjustRightInd w:val="0"/>
        <w:spacing w:after="0"/>
        <w:ind w:left="142" w:hanging="568"/>
        <w:jc w:val="center"/>
        <w:rPr>
          <w:rFonts w:eastAsia="Times New Roman"/>
          <w:sz w:val="20"/>
          <w:szCs w:val="20"/>
          <w:lang w:eastAsia="ru-RU"/>
        </w:rPr>
      </w:pPr>
      <w:r w:rsidRPr="00EA04FF">
        <w:rPr>
          <w:rFonts w:eastAsia="Times New Roman"/>
          <w:spacing w:val="-2"/>
          <w:sz w:val="20"/>
          <w:szCs w:val="20"/>
          <w:lang w:eastAsia="ru-RU"/>
        </w:rPr>
        <w:t xml:space="preserve">28 апреля 2020 года           </w:t>
      </w:r>
      <w:r w:rsidRPr="00EA04FF">
        <w:rPr>
          <w:rFonts w:ascii="Arial" w:eastAsia="Times New Roman" w:hAnsi="Arial" w:cs="Arial"/>
          <w:sz w:val="20"/>
          <w:szCs w:val="20"/>
          <w:lang w:eastAsia="ru-RU"/>
        </w:rPr>
        <w:t xml:space="preserve">                 </w:t>
      </w:r>
      <w:r>
        <w:rPr>
          <w:rFonts w:ascii="Arial" w:eastAsia="Times New Roman" w:hAnsi="Arial" w:cs="Arial"/>
          <w:sz w:val="20"/>
          <w:szCs w:val="20"/>
          <w:lang w:eastAsia="ru-RU"/>
        </w:rPr>
        <w:t xml:space="preserve"> </w:t>
      </w:r>
      <w:r w:rsidRPr="00EA04FF">
        <w:rPr>
          <w:rFonts w:ascii="Arial" w:eastAsia="Times New Roman" w:hAnsi="Arial" w:cs="Arial"/>
          <w:sz w:val="20"/>
          <w:szCs w:val="20"/>
          <w:lang w:eastAsia="ru-RU"/>
        </w:rPr>
        <w:t xml:space="preserve"> </w:t>
      </w:r>
      <w:r w:rsidRPr="00EA04FF">
        <w:rPr>
          <w:rFonts w:eastAsia="Times New Roman"/>
          <w:sz w:val="20"/>
          <w:szCs w:val="20"/>
          <w:lang w:eastAsia="ru-RU"/>
        </w:rPr>
        <w:t>п. Уемский</w:t>
      </w:r>
      <w:r w:rsidRPr="00EA04FF">
        <w:rPr>
          <w:rFonts w:ascii="Arial" w:eastAsia="Times New Roman" w:hAnsi="Arial" w:cs="Arial"/>
          <w:sz w:val="20"/>
          <w:szCs w:val="20"/>
          <w:lang w:eastAsia="ru-RU"/>
        </w:rPr>
        <w:t xml:space="preserve"> </w:t>
      </w:r>
      <w:r w:rsidRPr="00EA04FF">
        <w:rPr>
          <w:rFonts w:eastAsia="Times New Roman"/>
          <w:sz w:val="20"/>
          <w:szCs w:val="20"/>
          <w:lang w:eastAsia="ru-RU"/>
        </w:rPr>
        <w:t xml:space="preserve">                                               № 242  </w:t>
      </w:r>
    </w:p>
    <w:p w:rsidR="00EA04FF" w:rsidRDefault="00EA04FF" w:rsidP="00EA04FF">
      <w:pPr>
        <w:widowControl w:val="0"/>
        <w:shd w:val="clear" w:color="auto" w:fill="FFFFFF"/>
        <w:autoSpaceDE w:val="0"/>
        <w:autoSpaceDN w:val="0"/>
        <w:adjustRightInd w:val="0"/>
        <w:spacing w:after="0" w:line="360" w:lineRule="auto"/>
        <w:ind w:left="40"/>
        <w:jc w:val="center"/>
        <w:rPr>
          <w:rFonts w:eastAsia="Times New Roman"/>
          <w:b/>
          <w:bCs/>
          <w:sz w:val="20"/>
          <w:szCs w:val="20"/>
          <w:lang w:eastAsia="ru-RU"/>
        </w:rPr>
      </w:pPr>
    </w:p>
    <w:p w:rsidR="00EA04FF" w:rsidRPr="00EA04FF" w:rsidRDefault="00EA04FF" w:rsidP="00EA04FF">
      <w:pPr>
        <w:widowControl w:val="0"/>
        <w:shd w:val="clear" w:color="auto" w:fill="FFFFFF"/>
        <w:autoSpaceDE w:val="0"/>
        <w:autoSpaceDN w:val="0"/>
        <w:adjustRightInd w:val="0"/>
        <w:spacing w:after="0" w:line="360" w:lineRule="auto"/>
        <w:ind w:left="40"/>
        <w:jc w:val="center"/>
        <w:rPr>
          <w:rFonts w:eastAsia="Times New Roman"/>
          <w:sz w:val="20"/>
          <w:szCs w:val="20"/>
          <w:lang w:eastAsia="ru-RU"/>
        </w:rPr>
      </w:pPr>
      <w:r w:rsidRPr="00EA04FF">
        <w:rPr>
          <w:rFonts w:eastAsia="Times New Roman"/>
          <w:b/>
          <w:bCs/>
          <w:sz w:val="20"/>
          <w:szCs w:val="20"/>
          <w:lang w:eastAsia="ru-RU"/>
        </w:rPr>
        <w:t>О составе секретариата тридцать седьмой сессии Совета депутатов</w:t>
      </w:r>
      <w:r w:rsidRPr="00EA04FF">
        <w:rPr>
          <w:rFonts w:eastAsia="Times New Roman"/>
          <w:b/>
          <w:bCs/>
          <w:spacing w:val="-1"/>
          <w:sz w:val="20"/>
          <w:szCs w:val="20"/>
          <w:lang w:eastAsia="ru-RU"/>
        </w:rPr>
        <w:t xml:space="preserve"> четвертого созыва муниципального образования «Уемское»</w:t>
      </w:r>
    </w:p>
    <w:p w:rsidR="00EA04FF" w:rsidRDefault="00EA04FF" w:rsidP="00EA04FF">
      <w:pPr>
        <w:widowControl w:val="0"/>
        <w:shd w:val="clear" w:color="auto" w:fill="FFFFFF"/>
        <w:autoSpaceDE w:val="0"/>
        <w:autoSpaceDN w:val="0"/>
        <w:adjustRightInd w:val="0"/>
        <w:spacing w:after="0"/>
        <w:ind w:right="1786" w:firstLine="234"/>
        <w:rPr>
          <w:rFonts w:eastAsia="Times New Roman"/>
          <w:spacing w:val="-1"/>
          <w:sz w:val="20"/>
          <w:szCs w:val="20"/>
          <w:lang w:eastAsia="ru-RU"/>
        </w:rPr>
      </w:pPr>
    </w:p>
    <w:p w:rsidR="00EA04FF" w:rsidRPr="00EA04FF" w:rsidRDefault="00EA04FF" w:rsidP="00EA04FF">
      <w:pPr>
        <w:widowControl w:val="0"/>
        <w:shd w:val="clear" w:color="auto" w:fill="FFFFFF"/>
        <w:autoSpaceDE w:val="0"/>
        <w:autoSpaceDN w:val="0"/>
        <w:adjustRightInd w:val="0"/>
        <w:spacing w:after="0"/>
        <w:ind w:right="1786" w:firstLine="234"/>
        <w:rPr>
          <w:rFonts w:eastAsia="Times New Roman"/>
          <w:spacing w:val="-1"/>
          <w:sz w:val="20"/>
          <w:szCs w:val="20"/>
          <w:lang w:eastAsia="ru-RU"/>
        </w:rPr>
      </w:pPr>
      <w:r w:rsidRPr="00EA04FF">
        <w:rPr>
          <w:rFonts w:eastAsia="Times New Roman"/>
          <w:spacing w:val="-1"/>
          <w:sz w:val="20"/>
          <w:szCs w:val="20"/>
          <w:lang w:eastAsia="ru-RU"/>
        </w:rPr>
        <w:t>СОВЕТ ДЕПУТАТОВ РЕШАЕТ:</w:t>
      </w:r>
    </w:p>
    <w:p w:rsidR="00EA04FF" w:rsidRPr="00EA04FF" w:rsidRDefault="00EA04FF" w:rsidP="00EA04FF">
      <w:pPr>
        <w:widowControl w:val="0"/>
        <w:shd w:val="clear" w:color="auto" w:fill="FFFFFF"/>
        <w:autoSpaceDE w:val="0"/>
        <w:autoSpaceDN w:val="0"/>
        <w:adjustRightInd w:val="0"/>
        <w:spacing w:after="0" w:line="360" w:lineRule="auto"/>
        <w:ind w:right="1" w:firstLine="720"/>
        <w:jc w:val="both"/>
        <w:rPr>
          <w:rFonts w:eastAsia="Times New Roman"/>
          <w:sz w:val="20"/>
          <w:szCs w:val="20"/>
          <w:lang w:eastAsia="ru-RU"/>
        </w:rPr>
      </w:pPr>
      <w:r w:rsidRPr="00EA04FF">
        <w:rPr>
          <w:rFonts w:eastAsia="Times New Roman"/>
          <w:sz w:val="20"/>
          <w:szCs w:val="20"/>
          <w:lang w:eastAsia="ru-RU"/>
        </w:rPr>
        <w:t>Избрать в состав секретариата тридцать седьмой сессии Совета депутатов четвертого созыва муниципального образования «Уемское»:</w:t>
      </w:r>
    </w:p>
    <w:p w:rsidR="00EA04FF" w:rsidRPr="00EA04FF" w:rsidRDefault="00EA04FF" w:rsidP="00EA04FF">
      <w:pPr>
        <w:widowControl w:val="0"/>
        <w:shd w:val="clear" w:color="auto" w:fill="FFFFFF"/>
        <w:tabs>
          <w:tab w:val="left" w:leader="underscore" w:pos="3744"/>
        </w:tabs>
        <w:autoSpaceDE w:val="0"/>
        <w:autoSpaceDN w:val="0"/>
        <w:adjustRightInd w:val="0"/>
        <w:spacing w:after="0" w:line="360" w:lineRule="auto"/>
        <w:ind w:left="238"/>
        <w:rPr>
          <w:rFonts w:eastAsia="Times New Roman"/>
          <w:sz w:val="20"/>
          <w:szCs w:val="20"/>
          <w:lang w:eastAsia="ru-RU"/>
        </w:rPr>
      </w:pPr>
      <w:r w:rsidRPr="00EA04FF">
        <w:rPr>
          <w:rFonts w:eastAsia="Times New Roman"/>
          <w:sz w:val="20"/>
          <w:szCs w:val="20"/>
          <w:lang w:eastAsia="ru-RU"/>
        </w:rPr>
        <w:t>- Головкину Людмилу Федоровну;</w:t>
      </w:r>
    </w:p>
    <w:p w:rsidR="00EA04FF" w:rsidRPr="00EA04FF" w:rsidRDefault="00EA04FF" w:rsidP="00EA04FF">
      <w:pPr>
        <w:widowControl w:val="0"/>
        <w:shd w:val="clear" w:color="auto" w:fill="FFFFFF"/>
        <w:tabs>
          <w:tab w:val="left" w:leader="underscore" w:pos="3744"/>
        </w:tabs>
        <w:autoSpaceDE w:val="0"/>
        <w:autoSpaceDN w:val="0"/>
        <w:adjustRightInd w:val="0"/>
        <w:spacing w:after="0" w:line="360" w:lineRule="auto"/>
        <w:ind w:left="238"/>
        <w:rPr>
          <w:rFonts w:eastAsia="Times New Roman"/>
          <w:sz w:val="20"/>
          <w:szCs w:val="20"/>
          <w:lang w:eastAsia="ru-RU"/>
        </w:rPr>
      </w:pPr>
      <w:r w:rsidRPr="00EA04FF">
        <w:rPr>
          <w:rFonts w:eastAsia="Times New Roman"/>
          <w:sz w:val="20"/>
          <w:szCs w:val="20"/>
          <w:lang w:eastAsia="ru-RU"/>
        </w:rPr>
        <w:t>- Истомину Елену Васильевну.</w:t>
      </w:r>
    </w:p>
    <w:p w:rsidR="008D7EA7" w:rsidRPr="008D7EA7" w:rsidRDefault="008D7EA7" w:rsidP="008D7EA7">
      <w:pPr>
        <w:spacing w:after="0"/>
        <w:rPr>
          <w:rFonts w:eastAsia="Times New Roman"/>
          <w:b/>
          <w:caps/>
          <w:sz w:val="20"/>
          <w:szCs w:val="20"/>
          <w:lang w:eastAsia="ru-RU"/>
        </w:rPr>
      </w:pPr>
    </w:p>
    <w:p w:rsidR="00EA04FF" w:rsidRDefault="00EA04FF" w:rsidP="00EA04FF">
      <w:pPr>
        <w:spacing w:after="0" w:line="240" w:lineRule="auto"/>
        <w:rPr>
          <w:rFonts w:eastAsia="Times New Roman"/>
          <w:sz w:val="20"/>
          <w:szCs w:val="20"/>
          <w:lang w:eastAsia="ru-RU"/>
        </w:rPr>
      </w:pPr>
    </w:p>
    <w:p w:rsidR="00EA04FF" w:rsidRDefault="00EA04FF" w:rsidP="00EA04FF">
      <w:pPr>
        <w:spacing w:after="0" w:line="240" w:lineRule="auto"/>
        <w:rPr>
          <w:rFonts w:eastAsia="Times New Roman"/>
          <w:sz w:val="20"/>
          <w:szCs w:val="20"/>
          <w:lang w:eastAsia="ru-RU"/>
        </w:rPr>
      </w:pPr>
    </w:p>
    <w:p w:rsidR="00EA04FF" w:rsidRPr="008D7EA7" w:rsidRDefault="00EA04FF" w:rsidP="00EA04FF">
      <w:pPr>
        <w:spacing w:after="0" w:line="240" w:lineRule="auto"/>
        <w:rPr>
          <w:rFonts w:eastAsia="Times New Roman"/>
          <w:sz w:val="20"/>
          <w:szCs w:val="20"/>
          <w:lang w:eastAsia="ru-RU"/>
        </w:rPr>
      </w:pPr>
      <w:r w:rsidRPr="008D7EA7">
        <w:rPr>
          <w:rFonts w:eastAsia="Times New Roman"/>
          <w:sz w:val="20"/>
          <w:szCs w:val="20"/>
          <w:lang w:eastAsia="ru-RU"/>
        </w:rPr>
        <w:t xml:space="preserve">Глава муниципального образования                                       </w:t>
      </w:r>
      <w:r>
        <w:rPr>
          <w:rFonts w:eastAsia="Times New Roman"/>
          <w:sz w:val="20"/>
          <w:szCs w:val="20"/>
          <w:lang w:eastAsia="ru-RU"/>
        </w:rPr>
        <w:t xml:space="preserve">  </w:t>
      </w:r>
      <w:r w:rsidRPr="008D7EA7">
        <w:rPr>
          <w:rFonts w:eastAsia="Times New Roman"/>
          <w:sz w:val="20"/>
          <w:szCs w:val="20"/>
          <w:lang w:eastAsia="ru-RU"/>
        </w:rPr>
        <w:t xml:space="preserve"> </w:t>
      </w:r>
      <w:r>
        <w:rPr>
          <w:rFonts w:eastAsia="Times New Roman"/>
          <w:sz w:val="20"/>
          <w:szCs w:val="20"/>
          <w:lang w:eastAsia="ru-RU"/>
        </w:rPr>
        <w:t xml:space="preserve">    </w:t>
      </w:r>
      <w:r w:rsidRPr="008D7EA7">
        <w:rPr>
          <w:rFonts w:eastAsia="Times New Roman"/>
          <w:sz w:val="20"/>
          <w:szCs w:val="20"/>
          <w:lang w:eastAsia="ru-RU"/>
        </w:rPr>
        <w:t xml:space="preserve">  К.А. Поляшов</w:t>
      </w:r>
    </w:p>
    <w:p w:rsidR="008D7EA7" w:rsidRDefault="008D7EA7" w:rsidP="00396571">
      <w:pPr>
        <w:spacing w:after="0"/>
        <w:jc w:val="center"/>
        <w:rPr>
          <w:rFonts w:eastAsia="Times New Roman"/>
          <w:caps/>
          <w:sz w:val="20"/>
          <w:szCs w:val="20"/>
          <w:lang w:eastAsia="ru-RU"/>
        </w:rPr>
      </w:pPr>
    </w:p>
    <w:p w:rsidR="00EA04FF" w:rsidRDefault="00EA04FF" w:rsidP="00396571">
      <w:pPr>
        <w:spacing w:after="0"/>
        <w:jc w:val="center"/>
        <w:rPr>
          <w:rFonts w:eastAsia="Times New Roman"/>
          <w:caps/>
          <w:sz w:val="20"/>
          <w:szCs w:val="20"/>
          <w:lang w:eastAsia="ru-RU"/>
        </w:rPr>
      </w:pPr>
    </w:p>
    <w:p w:rsidR="00EA04FF" w:rsidRDefault="00EA04FF" w:rsidP="00396571">
      <w:pPr>
        <w:spacing w:after="0"/>
        <w:jc w:val="center"/>
        <w:rPr>
          <w:rFonts w:eastAsia="Times New Roman"/>
          <w:caps/>
          <w:sz w:val="20"/>
          <w:szCs w:val="20"/>
          <w:lang w:eastAsia="ru-RU"/>
        </w:rPr>
      </w:pPr>
    </w:p>
    <w:p w:rsidR="00EA04FF" w:rsidRDefault="00EA04FF" w:rsidP="00396571">
      <w:pPr>
        <w:spacing w:after="0"/>
        <w:jc w:val="center"/>
        <w:rPr>
          <w:rFonts w:eastAsia="Times New Roman"/>
          <w:caps/>
          <w:sz w:val="20"/>
          <w:szCs w:val="20"/>
          <w:lang w:eastAsia="ru-RU"/>
        </w:rPr>
      </w:pPr>
    </w:p>
    <w:p w:rsidR="00EA04FF" w:rsidRDefault="00EA04FF" w:rsidP="00396571">
      <w:pPr>
        <w:spacing w:after="0"/>
        <w:jc w:val="center"/>
        <w:rPr>
          <w:rFonts w:eastAsia="Times New Roman"/>
          <w:caps/>
          <w:sz w:val="20"/>
          <w:szCs w:val="20"/>
          <w:lang w:eastAsia="ru-RU"/>
        </w:rPr>
      </w:pPr>
    </w:p>
    <w:p w:rsidR="00EA04FF" w:rsidRDefault="00EA04FF" w:rsidP="00396571">
      <w:pPr>
        <w:spacing w:after="0"/>
        <w:jc w:val="center"/>
        <w:rPr>
          <w:rFonts w:eastAsia="Times New Roman"/>
          <w:caps/>
          <w:sz w:val="20"/>
          <w:szCs w:val="20"/>
          <w:lang w:eastAsia="ru-RU"/>
        </w:rPr>
      </w:pPr>
    </w:p>
    <w:p w:rsidR="00EA04FF" w:rsidRDefault="00EA04FF" w:rsidP="00396571">
      <w:pPr>
        <w:spacing w:after="0"/>
        <w:jc w:val="center"/>
        <w:rPr>
          <w:rFonts w:eastAsia="Times New Roman"/>
          <w:caps/>
          <w:sz w:val="20"/>
          <w:szCs w:val="20"/>
          <w:lang w:eastAsia="ru-RU"/>
        </w:rPr>
      </w:pPr>
    </w:p>
    <w:p w:rsidR="00EA04FF" w:rsidRDefault="00EA04FF" w:rsidP="00396571">
      <w:pPr>
        <w:spacing w:after="0"/>
        <w:jc w:val="center"/>
        <w:rPr>
          <w:rFonts w:eastAsia="Times New Roman"/>
          <w:caps/>
          <w:sz w:val="20"/>
          <w:szCs w:val="20"/>
          <w:lang w:eastAsia="ru-RU"/>
        </w:rPr>
      </w:pPr>
    </w:p>
    <w:p w:rsidR="00EA04FF" w:rsidRDefault="00EA04FF" w:rsidP="00396571">
      <w:pPr>
        <w:spacing w:after="0"/>
        <w:jc w:val="center"/>
        <w:rPr>
          <w:rFonts w:eastAsia="Times New Roman"/>
          <w:caps/>
          <w:sz w:val="20"/>
          <w:szCs w:val="20"/>
          <w:lang w:eastAsia="ru-RU"/>
        </w:rPr>
      </w:pPr>
    </w:p>
    <w:p w:rsidR="00EA04FF" w:rsidRPr="00EA04FF" w:rsidRDefault="00EA04FF" w:rsidP="00EA04FF">
      <w:pPr>
        <w:widowControl w:val="0"/>
        <w:autoSpaceDE w:val="0"/>
        <w:autoSpaceDN w:val="0"/>
        <w:adjustRightInd w:val="0"/>
        <w:spacing w:after="0" w:line="300" w:lineRule="auto"/>
        <w:jc w:val="center"/>
        <w:rPr>
          <w:rFonts w:eastAsia="Times New Roman"/>
          <w:b/>
          <w:sz w:val="20"/>
          <w:szCs w:val="20"/>
          <w:lang w:eastAsia="ru-RU"/>
        </w:rPr>
      </w:pPr>
      <w:bookmarkStart w:id="4" w:name="_Hlk23403580"/>
      <w:r w:rsidRPr="00EA04FF">
        <w:rPr>
          <w:rFonts w:eastAsia="Times New Roman"/>
          <w:b/>
          <w:sz w:val="20"/>
          <w:szCs w:val="20"/>
          <w:lang w:eastAsia="ru-RU"/>
        </w:rPr>
        <w:lastRenderedPageBreak/>
        <w:t>АРХАНГЕЛЬСКАЯ ОБЛАСТЬ</w:t>
      </w:r>
    </w:p>
    <w:p w:rsidR="00EA04FF" w:rsidRPr="00EA04FF" w:rsidRDefault="00EA04FF" w:rsidP="00EA04FF">
      <w:pPr>
        <w:widowControl w:val="0"/>
        <w:autoSpaceDE w:val="0"/>
        <w:autoSpaceDN w:val="0"/>
        <w:adjustRightInd w:val="0"/>
        <w:spacing w:after="0" w:line="300" w:lineRule="auto"/>
        <w:jc w:val="center"/>
        <w:rPr>
          <w:rFonts w:eastAsia="Times New Roman"/>
          <w:b/>
          <w:sz w:val="20"/>
          <w:szCs w:val="20"/>
          <w:lang w:eastAsia="ru-RU"/>
        </w:rPr>
      </w:pPr>
      <w:r w:rsidRPr="00EA04FF">
        <w:rPr>
          <w:rFonts w:eastAsia="Times New Roman"/>
          <w:b/>
          <w:sz w:val="20"/>
          <w:szCs w:val="20"/>
          <w:lang w:eastAsia="ru-RU"/>
        </w:rPr>
        <w:t xml:space="preserve"> ПРИМОРСКИЙ МУНИЦИПАЛЬНЫЙ РАЙОН  </w:t>
      </w:r>
    </w:p>
    <w:p w:rsidR="00EA04FF" w:rsidRPr="00EA04FF" w:rsidRDefault="00EA04FF" w:rsidP="00EA04FF">
      <w:pPr>
        <w:widowControl w:val="0"/>
        <w:autoSpaceDE w:val="0"/>
        <w:autoSpaceDN w:val="0"/>
        <w:adjustRightInd w:val="0"/>
        <w:spacing w:after="0" w:line="300" w:lineRule="auto"/>
        <w:jc w:val="center"/>
        <w:rPr>
          <w:rFonts w:eastAsia="Times New Roman"/>
          <w:b/>
          <w:sz w:val="20"/>
          <w:szCs w:val="20"/>
          <w:lang w:eastAsia="ru-RU"/>
        </w:rPr>
      </w:pPr>
      <w:r w:rsidRPr="00EA04FF">
        <w:rPr>
          <w:rFonts w:eastAsia="Times New Roman"/>
          <w:b/>
          <w:sz w:val="20"/>
          <w:szCs w:val="20"/>
          <w:lang w:eastAsia="ru-RU"/>
        </w:rPr>
        <w:t>МУНИЦИПАЛЬНОЕ ОБРАЗОВАНИЕ «УЕМСКОЕ»</w:t>
      </w:r>
    </w:p>
    <w:p w:rsidR="00EA04FF" w:rsidRPr="00EA04FF" w:rsidRDefault="00EA04FF" w:rsidP="00EA04FF">
      <w:pPr>
        <w:widowControl w:val="0"/>
        <w:autoSpaceDE w:val="0"/>
        <w:autoSpaceDN w:val="0"/>
        <w:adjustRightInd w:val="0"/>
        <w:spacing w:after="0" w:line="300" w:lineRule="auto"/>
        <w:jc w:val="center"/>
        <w:rPr>
          <w:rFonts w:eastAsia="Times New Roman"/>
          <w:b/>
          <w:sz w:val="16"/>
          <w:szCs w:val="16"/>
          <w:lang w:eastAsia="ru-RU"/>
        </w:rPr>
      </w:pPr>
    </w:p>
    <w:p w:rsidR="00EA04FF" w:rsidRPr="00EA04FF" w:rsidRDefault="00EA04FF" w:rsidP="00EA04FF">
      <w:pPr>
        <w:widowControl w:val="0"/>
        <w:autoSpaceDE w:val="0"/>
        <w:autoSpaceDN w:val="0"/>
        <w:adjustRightInd w:val="0"/>
        <w:spacing w:after="0" w:line="300" w:lineRule="auto"/>
        <w:jc w:val="center"/>
        <w:rPr>
          <w:rFonts w:eastAsia="Times New Roman"/>
          <w:b/>
          <w:sz w:val="20"/>
          <w:szCs w:val="20"/>
          <w:lang w:eastAsia="ru-RU"/>
        </w:rPr>
      </w:pPr>
      <w:r w:rsidRPr="00EA04FF">
        <w:rPr>
          <w:rFonts w:eastAsia="Times New Roman"/>
          <w:b/>
          <w:sz w:val="20"/>
          <w:szCs w:val="20"/>
          <w:lang w:eastAsia="ru-RU"/>
        </w:rPr>
        <w:t>СОВЕТ ДЕПУТАТОВ ЧЕТВЕРТОГО СОЗЫВА</w:t>
      </w:r>
    </w:p>
    <w:p w:rsidR="00EA04FF" w:rsidRPr="00EA04FF" w:rsidRDefault="00EA04FF" w:rsidP="00EA04FF">
      <w:pPr>
        <w:widowControl w:val="0"/>
        <w:autoSpaceDE w:val="0"/>
        <w:autoSpaceDN w:val="0"/>
        <w:adjustRightInd w:val="0"/>
        <w:spacing w:after="0" w:line="300" w:lineRule="auto"/>
        <w:jc w:val="center"/>
        <w:rPr>
          <w:rFonts w:eastAsia="Times New Roman"/>
          <w:b/>
          <w:sz w:val="16"/>
          <w:szCs w:val="16"/>
          <w:lang w:eastAsia="ru-RU"/>
        </w:rPr>
      </w:pPr>
    </w:p>
    <w:p w:rsidR="00EA04FF" w:rsidRPr="00EA04FF" w:rsidRDefault="00EA04FF" w:rsidP="00EA04FF">
      <w:pPr>
        <w:widowControl w:val="0"/>
        <w:autoSpaceDE w:val="0"/>
        <w:autoSpaceDN w:val="0"/>
        <w:adjustRightInd w:val="0"/>
        <w:spacing w:after="0" w:line="240" w:lineRule="auto"/>
        <w:jc w:val="center"/>
        <w:rPr>
          <w:rFonts w:eastAsia="Times New Roman"/>
          <w:b/>
          <w:sz w:val="20"/>
          <w:szCs w:val="20"/>
          <w:lang w:eastAsia="ru-RU"/>
        </w:rPr>
      </w:pPr>
      <w:r w:rsidRPr="00EA04FF">
        <w:rPr>
          <w:rFonts w:eastAsia="Times New Roman"/>
          <w:b/>
          <w:sz w:val="20"/>
          <w:szCs w:val="20"/>
          <w:lang w:eastAsia="ru-RU"/>
        </w:rPr>
        <w:t>ТРИДЦАТЬ СЕДЬМАЯ СЕССИЯ</w:t>
      </w:r>
    </w:p>
    <w:p w:rsidR="00EA04FF" w:rsidRPr="00EA04FF" w:rsidRDefault="00EA04FF" w:rsidP="00EA04FF">
      <w:pPr>
        <w:widowControl w:val="0"/>
        <w:autoSpaceDE w:val="0"/>
        <w:autoSpaceDN w:val="0"/>
        <w:adjustRightInd w:val="0"/>
        <w:spacing w:after="0" w:line="240" w:lineRule="auto"/>
        <w:jc w:val="center"/>
        <w:rPr>
          <w:rFonts w:eastAsia="Times New Roman"/>
          <w:sz w:val="20"/>
          <w:szCs w:val="20"/>
          <w:lang w:eastAsia="ru-RU"/>
        </w:rPr>
      </w:pPr>
    </w:p>
    <w:p w:rsidR="00EA04FF" w:rsidRPr="00EA04FF" w:rsidRDefault="00EA04FF" w:rsidP="00EA04FF">
      <w:pPr>
        <w:widowControl w:val="0"/>
        <w:autoSpaceDE w:val="0"/>
        <w:autoSpaceDN w:val="0"/>
        <w:adjustRightInd w:val="0"/>
        <w:spacing w:after="0" w:line="240" w:lineRule="auto"/>
        <w:jc w:val="center"/>
        <w:rPr>
          <w:rFonts w:eastAsia="Times New Roman"/>
          <w:b/>
          <w:sz w:val="20"/>
          <w:szCs w:val="20"/>
          <w:lang w:eastAsia="ru-RU"/>
        </w:rPr>
      </w:pPr>
      <w:r w:rsidRPr="00EA04FF">
        <w:rPr>
          <w:rFonts w:eastAsia="Times New Roman"/>
          <w:b/>
          <w:sz w:val="20"/>
          <w:szCs w:val="20"/>
          <w:lang w:eastAsia="ru-RU"/>
        </w:rPr>
        <w:t>РЕШЕНИЕ</w:t>
      </w:r>
    </w:p>
    <w:p w:rsidR="00EA04FF" w:rsidRPr="00EA04FF" w:rsidRDefault="00EA04FF" w:rsidP="00EA04FF">
      <w:pPr>
        <w:widowControl w:val="0"/>
        <w:autoSpaceDE w:val="0"/>
        <w:autoSpaceDN w:val="0"/>
        <w:adjustRightInd w:val="0"/>
        <w:spacing w:after="0" w:line="240" w:lineRule="auto"/>
        <w:ind w:firstLine="720"/>
        <w:jc w:val="center"/>
        <w:rPr>
          <w:rFonts w:eastAsia="Times New Roman"/>
          <w:b/>
          <w:sz w:val="20"/>
          <w:szCs w:val="20"/>
          <w:lang w:eastAsia="ru-RU"/>
        </w:rPr>
      </w:pPr>
    </w:p>
    <w:p w:rsidR="00EA04FF" w:rsidRPr="00EA04FF" w:rsidRDefault="00EA04FF" w:rsidP="00EA04FF">
      <w:pPr>
        <w:widowControl w:val="0"/>
        <w:autoSpaceDE w:val="0"/>
        <w:autoSpaceDN w:val="0"/>
        <w:adjustRightInd w:val="0"/>
        <w:spacing w:after="0" w:line="240" w:lineRule="auto"/>
        <w:rPr>
          <w:rFonts w:eastAsia="Times New Roman"/>
          <w:sz w:val="20"/>
          <w:szCs w:val="20"/>
          <w:lang w:eastAsia="ru-RU"/>
        </w:rPr>
      </w:pPr>
      <w:r w:rsidRPr="00EA04FF">
        <w:rPr>
          <w:rFonts w:eastAsia="Times New Roman"/>
          <w:sz w:val="20"/>
          <w:szCs w:val="20"/>
          <w:lang w:eastAsia="ru-RU"/>
        </w:rPr>
        <w:t>28 апреля 2020 го</w:t>
      </w:r>
      <w:r>
        <w:rPr>
          <w:rFonts w:eastAsia="Times New Roman"/>
          <w:sz w:val="20"/>
          <w:szCs w:val="20"/>
          <w:lang w:eastAsia="ru-RU"/>
        </w:rPr>
        <w:t xml:space="preserve">да                          </w:t>
      </w:r>
      <w:r w:rsidRPr="00EA04FF">
        <w:rPr>
          <w:rFonts w:eastAsia="Times New Roman"/>
          <w:sz w:val="20"/>
          <w:szCs w:val="20"/>
          <w:lang w:eastAsia="ru-RU"/>
        </w:rPr>
        <w:t xml:space="preserve">п. Уемский                                            № 243                                                                            </w:t>
      </w:r>
    </w:p>
    <w:p w:rsidR="00EA04FF" w:rsidRPr="00EA04FF" w:rsidRDefault="00EA04FF" w:rsidP="00EA04FF">
      <w:pPr>
        <w:widowControl w:val="0"/>
        <w:autoSpaceDE w:val="0"/>
        <w:autoSpaceDN w:val="0"/>
        <w:adjustRightInd w:val="0"/>
        <w:spacing w:after="0" w:line="360" w:lineRule="auto"/>
        <w:rPr>
          <w:rFonts w:eastAsia="Times New Roman"/>
          <w:b/>
          <w:sz w:val="16"/>
          <w:szCs w:val="16"/>
          <w:lang w:eastAsia="ru-RU"/>
        </w:rPr>
      </w:pPr>
    </w:p>
    <w:p w:rsidR="00EA04FF" w:rsidRPr="00EA04FF" w:rsidRDefault="00EA04FF" w:rsidP="00EA04FF">
      <w:pPr>
        <w:widowControl w:val="0"/>
        <w:autoSpaceDE w:val="0"/>
        <w:autoSpaceDN w:val="0"/>
        <w:adjustRightInd w:val="0"/>
        <w:spacing w:after="0" w:line="240" w:lineRule="auto"/>
        <w:jc w:val="center"/>
        <w:rPr>
          <w:rFonts w:eastAsia="Times New Roman"/>
          <w:b/>
          <w:sz w:val="20"/>
          <w:szCs w:val="20"/>
          <w:lang w:eastAsia="ru-RU"/>
        </w:rPr>
      </w:pPr>
      <w:r w:rsidRPr="00EA04FF">
        <w:rPr>
          <w:rFonts w:eastAsia="Times New Roman"/>
          <w:b/>
          <w:sz w:val="20"/>
          <w:szCs w:val="20"/>
          <w:lang w:eastAsia="ru-RU"/>
        </w:rPr>
        <w:t>О повестке дня тридцать седьмой сессии Совета депутатов четвертого созыва муниципального образования «Уемское»</w:t>
      </w:r>
    </w:p>
    <w:p w:rsidR="00EA04FF" w:rsidRPr="00EA04FF" w:rsidRDefault="00EA04FF" w:rsidP="00EA04FF">
      <w:pPr>
        <w:widowControl w:val="0"/>
        <w:autoSpaceDE w:val="0"/>
        <w:autoSpaceDN w:val="0"/>
        <w:adjustRightInd w:val="0"/>
        <w:spacing w:after="0" w:line="240" w:lineRule="auto"/>
        <w:ind w:firstLine="720"/>
        <w:jc w:val="both"/>
        <w:rPr>
          <w:rFonts w:eastAsia="Times New Roman"/>
          <w:spacing w:val="-1"/>
          <w:sz w:val="20"/>
          <w:szCs w:val="20"/>
          <w:lang w:eastAsia="ru-RU"/>
        </w:rPr>
      </w:pPr>
    </w:p>
    <w:p w:rsidR="00EA04FF" w:rsidRPr="00EA04FF" w:rsidRDefault="00EA04FF" w:rsidP="00EA04FF">
      <w:pPr>
        <w:widowControl w:val="0"/>
        <w:autoSpaceDE w:val="0"/>
        <w:autoSpaceDN w:val="0"/>
        <w:adjustRightInd w:val="0"/>
        <w:spacing w:after="0" w:line="240" w:lineRule="auto"/>
        <w:ind w:firstLine="720"/>
        <w:jc w:val="both"/>
        <w:rPr>
          <w:rFonts w:eastAsia="Times New Roman"/>
          <w:spacing w:val="-1"/>
          <w:sz w:val="20"/>
          <w:szCs w:val="20"/>
          <w:lang w:eastAsia="ru-RU"/>
        </w:rPr>
      </w:pPr>
      <w:r w:rsidRPr="00EA04FF">
        <w:rPr>
          <w:rFonts w:eastAsia="Times New Roman"/>
          <w:spacing w:val="-1"/>
          <w:sz w:val="20"/>
          <w:szCs w:val="20"/>
          <w:lang w:eastAsia="ru-RU"/>
        </w:rPr>
        <w:t>СОВЕТ ДЕПУТАТОВ РЕШАЕТ:</w:t>
      </w:r>
    </w:p>
    <w:p w:rsidR="00EA04FF" w:rsidRPr="00EA04FF" w:rsidRDefault="00EA04FF" w:rsidP="00EA04FF">
      <w:pPr>
        <w:widowControl w:val="0"/>
        <w:autoSpaceDE w:val="0"/>
        <w:autoSpaceDN w:val="0"/>
        <w:adjustRightInd w:val="0"/>
        <w:spacing w:after="0" w:line="240" w:lineRule="auto"/>
        <w:ind w:firstLine="720"/>
        <w:jc w:val="both"/>
        <w:rPr>
          <w:rFonts w:eastAsia="Times New Roman"/>
          <w:sz w:val="16"/>
          <w:szCs w:val="16"/>
          <w:lang w:eastAsia="ru-RU"/>
        </w:rPr>
      </w:pPr>
    </w:p>
    <w:p w:rsidR="00EA04FF" w:rsidRPr="00EA04FF" w:rsidRDefault="00EA04FF" w:rsidP="00EA04FF">
      <w:pPr>
        <w:widowControl w:val="0"/>
        <w:tabs>
          <w:tab w:val="left" w:pos="567"/>
        </w:tabs>
        <w:autoSpaceDE w:val="0"/>
        <w:autoSpaceDN w:val="0"/>
        <w:adjustRightInd w:val="0"/>
        <w:spacing w:after="0" w:line="240" w:lineRule="auto"/>
        <w:ind w:firstLine="284"/>
        <w:jc w:val="both"/>
        <w:rPr>
          <w:rFonts w:eastAsia="Times New Roman"/>
          <w:sz w:val="20"/>
          <w:szCs w:val="20"/>
          <w:lang w:eastAsia="ru-RU"/>
        </w:rPr>
      </w:pPr>
      <w:r w:rsidRPr="00EA04FF">
        <w:rPr>
          <w:rFonts w:eastAsia="Times New Roman"/>
          <w:sz w:val="20"/>
          <w:szCs w:val="20"/>
          <w:lang w:eastAsia="ru-RU"/>
        </w:rPr>
        <w:t>Утвердить следующую повестку дня тридцать седьмой сессии Совета депутатов четвертого созыва муниципального образования «Уемское»:</w:t>
      </w:r>
    </w:p>
    <w:p w:rsidR="00EA04FF" w:rsidRPr="00EA04FF" w:rsidRDefault="00EA04FF" w:rsidP="00EA04FF">
      <w:pPr>
        <w:widowControl w:val="0"/>
        <w:numPr>
          <w:ilvl w:val="0"/>
          <w:numId w:val="22"/>
        </w:numPr>
        <w:tabs>
          <w:tab w:val="left" w:pos="567"/>
        </w:tabs>
        <w:autoSpaceDE w:val="0"/>
        <w:autoSpaceDN w:val="0"/>
        <w:adjustRightInd w:val="0"/>
        <w:spacing w:after="0" w:line="240" w:lineRule="auto"/>
        <w:ind w:left="0" w:firstLine="284"/>
        <w:jc w:val="both"/>
        <w:rPr>
          <w:rFonts w:eastAsia="Times New Roman"/>
          <w:bCs/>
          <w:sz w:val="20"/>
          <w:szCs w:val="20"/>
          <w:lang w:eastAsia="ru-RU"/>
        </w:rPr>
      </w:pPr>
      <w:r w:rsidRPr="00EA04FF">
        <w:rPr>
          <w:rFonts w:eastAsia="Times New Roman"/>
          <w:bCs/>
          <w:sz w:val="20"/>
          <w:szCs w:val="20"/>
          <w:lang w:eastAsia="ru-RU"/>
        </w:rPr>
        <w:t>«Об утверждении Положения об арендной плате за использование земельных участков, находящихся в собственности муниципального образования «Уемское».</w:t>
      </w:r>
    </w:p>
    <w:p w:rsidR="00EA04FF" w:rsidRPr="00EA04FF" w:rsidRDefault="00EA04FF" w:rsidP="0064642D">
      <w:pPr>
        <w:tabs>
          <w:tab w:val="left" w:pos="567"/>
        </w:tabs>
        <w:autoSpaceDN w:val="0"/>
        <w:spacing w:after="0" w:line="240" w:lineRule="auto"/>
        <w:ind w:left="710"/>
        <w:rPr>
          <w:rFonts w:eastAsia="Times New Roman"/>
          <w:bCs/>
          <w:i/>
          <w:iCs/>
          <w:sz w:val="20"/>
          <w:szCs w:val="20"/>
          <w:lang w:eastAsia="ru-RU"/>
        </w:rPr>
      </w:pPr>
      <w:r w:rsidRPr="00EA04FF">
        <w:rPr>
          <w:rFonts w:eastAsia="Times New Roman"/>
          <w:bCs/>
          <w:i/>
          <w:iCs/>
          <w:sz w:val="20"/>
          <w:szCs w:val="20"/>
          <w:lang w:eastAsia="ru-RU"/>
        </w:rPr>
        <w:t>Докладчик – главный специалист МКУ «</w:t>
      </w:r>
      <w:proofErr w:type="spellStart"/>
      <w:r w:rsidRPr="00EA04FF">
        <w:rPr>
          <w:rFonts w:eastAsia="Times New Roman"/>
          <w:bCs/>
          <w:i/>
          <w:iCs/>
          <w:sz w:val="20"/>
          <w:szCs w:val="20"/>
          <w:lang w:eastAsia="ru-RU"/>
        </w:rPr>
        <w:t>Жилкомсфера</w:t>
      </w:r>
      <w:proofErr w:type="spellEnd"/>
      <w:r w:rsidRPr="00EA04FF">
        <w:rPr>
          <w:rFonts w:eastAsia="Times New Roman"/>
          <w:bCs/>
          <w:i/>
          <w:iCs/>
          <w:sz w:val="20"/>
          <w:szCs w:val="20"/>
          <w:lang w:eastAsia="ru-RU"/>
        </w:rPr>
        <w:t>» М.С. Уханова</w:t>
      </w:r>
    </w:p>
    <w:p w:rsidR="00EA04FF" w:rsidRPr="00EA04FF" w:rsidRDefault="00EA04FF" w:rsidP="00EA04FF">
      <w:pPr>
        <w:widowControl w:val="0"/>
        <w:numPr>
          <w:ilvl w:val="0"/>
          <w:numId w:val="22"/>
        </w:numPr>
        <w:tabs>
          <w:tab w:val="left" w:pos="567"/>
        </w:tabs>
        <w:autoSpaceDE w:val="0"/>
        <w:autoSpaceDN w:val="0"/>
        <w:adjustRightInd w:val="0"/>
        <w:spacing w:after="0" w:line="240" w:lineRule="auto"/>
        <w:ind w:left="0" w:firstLine="284"/>
        <w:jc w:val="both"/>
        <w:rPr>
          <w:rFonts w:eastAsia="Times New Roman"/>
          <w:bCs/>
          <w:sz w:val="20"/>
          <w:szCs w:val="20"/>
          <w:lang w:eastAsia="ru-RU"/>
        </w:rPr>
      </w:pPr>
      <w:r w:rsidRPr="00EA04FF">
        <w:rPr>
          <w:rFonts w:eastAsia="Times New Roman"/>
          <w:bCs/>
          <w:sz w:val="20"/>
          <w:szCs w:val="20"/>
          <w:lang w:eastAsia="ru-RU"/>
        </w:rPr>
        <w:t>«Об утверждении перечня должностных лиц администрации муниципального образования «Уемское», уполномоченных составлять протоколы об административных правонарушениях, предусмотренных областным законом от 03.06.2003 года № 172-22-ОЗ «Об административных правонарушениях».</w:t>
      </w:r>
    </w:p>
    <w:p w:rsidR="00EA04FF" w:rsidRPr="00EA04FF" w:rsidRDefault="00EA04FF" w:rsidP="0064642D">
      <w:pPr>
        <w:tabs>
          <w:tab w:val="left" w:pos="567"/>
        </w:tabs>
        <w:autoSpaceDN w:val="0"/>
        <w:spacing w:after="0" w:line="240" w:lineRule="auto"/>
        <w:ind w:left="710"/>
        <w:rPr>
          <w:rFonts w:eastAsia="Times New Roman"/>
          <w:bCs/>
          <w:i/>
          <w:iCs/>
          <w:sz w:val="20"/>
          <w:szCs w:val="20"/>
          <w:lang w:eastAsia="ru-RU"/>
        </w:rPr>
      </w:pPr>
      <w:r w:rsidRPr="00EA04FF">
        <w:rPr>
          <w:rFonts w:eastAsia="Times New Roman"/>
          <w:bCs/>
          <w:i/>
          <w:iCs/>
          <w:sz w:val="20"/>
          <w:szCs w:val="20"/>
          <w:lang w:eastAsia="ru-RU"/>
        </w:rPr>
        <w:t>Докладчик – главный специалист местной администрации Т.В. Гончар</w:t>
      </w:r>
    </w:p>
    <w:p w:rsidR="00EA04FF" w:rsidRPr="00EA04FF" w:rsidRDefault="00EA04FF" w:rsidP="00EA04FF">
      <w:pPr>
        <w:widowControl w:val="0"/>
        <w:numPr>
          <w:ilvl w:val="0"/>
          <w:numId w:val="22"/>
        </w:numPr>
        <w:tabs>
          <w:tab w:val="left" w:pos="567"/>
        </w:tabs>
        <w:autoSpaceDE w:val="0"/>
        <w:autoSpaceDN w:val="0"/>
        <w:adjustRightInd w:val="0"/>
        <w:spacing w:after="0" w:line="240" w:lineRule="auto"/>
        <w:ind w:left="0" w:firstLine="284"/>
        <w:jc w:val="both"/>
        <w:rPr>
          <w:rFonts w:eastAsia="Times New Roman"/>
          <w:bCs/>
          <w:sz w:val="20"/>
          <w:szCs w:val="20"/>
          <w:lang w:eastAsia="ru-RU"/>
        </w:rPr>
      </w:pPr>
      <w:r w:rsidRPr="00EA04FF">
        <w:rPr>
          <w:rFonts w:eastAsia="Times New Roman"/>
          <w:bCs/>
          <w:sz w:val="20"/>
          <w:szCs w:val="20"/>
          <w:lang w:eastAsia="ru-RU"/>
        </w:rPr>
        <w:t>«О внесении изменений в Решение Совета депутатов № 240 от 25.05.2016 года «Об административной комиссии муниципального образования «Уемское».</w:t>
      </w:r>
    </w:p>
    <w:p w:rsidR="00EA04FF" w:rsidRPr="00EA04FF" w:rsidRDefault="00EA04FF" w:rsidP="0064642D">
      <w:pPr>
        <w:tabs>
          <w:tab w:val="left" w:pos="567"/>
        </w:tabs>
        <w:autoSpaceDN w:val="0"/>
        <w:spacing w:after="0" w:line="240" w:lineRule="auto"/>
        <w:ind w:left="710"/>
        <w:rPr>
          <w:rFonts w:eastAsia="Times New Roman"/>
          <w:bCs/>
          <w:i/>
          <w:iCs/>
          <w:sz w:val="20"/>
          <w:szCs w:val="20"/>
          <w:lang w:eastAsia="ru-RU"/>
        </w:rPr>
      </w:pPr>
      <w:r w:rsidRPr="00EA04FF">
        <w:rPr>
          <w:rFonts w:eastAsia="Times New Roman"/>
          <w:bCs/>
          <w:i/>
          <w:iCs/>
          <w:sz w:val="20"/>
          <w:szCs w:val="20"/>
          <w:lang w:eastAsia="ru-RU"/>
        </w:rPr>
        <w:t>Докладчик – главный специалист местной администрации Т.В. Гончар</w:t>
      </w:r>
    </w:p>
    <w:p w:rsidR="00EA04FF" w:rsidRPr="00EA04FF" w:rsidRDefault="00EA04FF" w:rsidP="00EA04FF">
      <w:pPr>
        <w:widowControl w:val="0"/>
        <w:numPr>
          <w:ilvl w:val="0"/>
          <w:numId w:val="22"/>
        </w:numPr>
        <w:tabs>
          <w:tab w:val="left" w:pos="567"/>
        </w:tabs>
        <w:autoSpaceDE w:val="0"/>
        <w:autoSpaceDN w:val="0"/>
        <w:adjustRightInd w:val="0"/>
        <w:spacing w:after="0" w:line="240" w:lineRule="auto"/>
        <w:ind w:left="0" w:firstLine="284"/>
        <w:jc w:val="both"/>
        <w:rPr>
          <w:rFonts w:eastAsia="Times New Roman"/>
          <w:bCs/>
          <w:sz w:val="20"/>
          <w:szCs w:val="20"/>
          <w:lang w:eastAsia="ru-RU"/>
        </w:rPr>
      </w:pPr>
      <w:r w:rsidRPr="00EA04FF">
        <w:rPr>
          <w:rFonts w:eastAsia="Times New Roman"/>
          <w:bCs/>
          <w:sz w:val="20"/>
          <w:szCs w:val="20"/>
          <w:lang w:eastAsia="ru-RU"/>
        </w:rPr>
        <w:t>«О внесении изменений и дополнений в Устав муниципального образования «Уемское».</w:t>
      </w:r>
    </w:p>
    <w:p w:rsidR="00EA04FF" w:rsidRPr="00EA04FF" w:rsidRDefault="00EA04FF" w:rsidP="00EA04FF">
      <w:pPr>
        <w:tabs>
          <w:tab w:val="left" w:pos="567"/>
        </w:tabs>
        <w:autoSpaceDN w:val="0"/>
        <w:spacing w:after="0" w:line="240" w:lineRule="auto"/>
        <w:ind w:left="710" w:firstLine="284"/>
        <w:jc w:val="right"/>
        <w:rPr>
          <w:rFonts w:eastAsia="Times New Roman"/>
          <w:bCs/>
          <w:i/>
          <w:iCs/>
          <w:sz w:val="20"/>
          <w:szCs w:val="20"/>
          <w:lang w:eastAsia="ru-RU"/>
        </w:rPr>
      </w:pPr>
      <w:r w:rsidRPr="00EA04FF">
        <w:rPr>
          <w:rFonts w:eastAsia="Times New Roman"/>
          <w:bCs/>
          <w:i/>
          <w:iCs/>
          <w:sz w:val="20"/>
          <w:szCs w:val="20"/>
          <w:lang w:eastAsia="ru-RU"/>
        </w:rPr>
        <w:t>Докладчик – юрист МКУ «</w:t>
      </w:r>
      <w:proofErr w:type="spellStart"/>
      <w:r w:rsidRPr="00EA04FF">
        <w:rPr>
          <w:rFonts w:eastAsia="Times New Roman"/>
          <w:bCs/>
          <w:i/>
          <w:iCs/>
          <w:sz w:val="20"/>
          <w:szCs w:val="20"/>
          <w:lang w:eastAsia="ru-RU"/>
        </w:rPr>
        <w:t>Жилкомсфера</w:t>
      </w:r>
      <w:proofErr w:type="spellEnd"/>
      <w:r w:rsidRPr="00EA04FF">
        <w:rPr>
          <w:rFonts w:eastAsia="Times New Roman"/>
          <w:bCs/>
          <w:i/>
          <w:iCs/>
          <w:sz w:val="20"/>
          <w:szCs w:val="20"/>
          <w:lang w:eastAsia="ru-RU"/>
        </w:rPr>
        <w:t xml:space="preserve">» Е.А. </w:t>
      </w:r>
      <w:proofErr w:type="spellStart"/>
      <w:r w:rsidRPr="00EA04FF">
        <w:rPr>
          <w:rFonts w:eastAsia="Times New Roman"/>
          <w:bCs/>
          <w:i/>
          <w:iCs/>
          <w:sz w:val="20"/>
          <w:szCs w:val="20"/>
          <w:lang w:eastAsia="ru-RU"/>
        </w:rPr>
        <w:t>Моховикова</w:t>
      </w:r>
      <w:proofErr w:type="spellEnd"/>
    </w:p>
    <w:p w:rsidR="00EA04FF" w:rsidRPr="00EA04FF" w:rsidRDefault="00EA04FF" w:rsidP="00EA04FF">
      <w:pPr>
        <w:widowControl w:val="0"/>
        <w:numPr>
          <w:ilvl w:val="0"/>
          <w:numId w:val="22"/>
        </w:numPr>
        <w:tabs>
          <w:tab w:val="left" w:pos="567"/>
        </w:tabs>
        <w:autoSpaceDE w:val="0"/>
        <w:autoSpaceDN w:val="0"/>
        <w:adjustRightInd w:val="0"/>
        <w:spacing w:after="0" w:line="240" w:lineRule="auto"/>
        <w:ind w:left="0" w:firstLine="284"/>
        <w:jc w:val="both"/>
        <w:rPr>
          <w:rFonts w:eastAsia="Times New Roman"/>
          <w:bCs/>
          <w:sz w:val="20"/>
          <w:szCs w:val="20"/>
          <w:lang w:eastAsia="ru-RU"/>
        </w:rPr>
      </w:pPr>
      <w:r w:rsidRPr="00EA04FF">
        <w:rPr>
          <w:rFonts w:eastAsia="Times New Roman"/>
          <w:bCs/>
          <w:sz w:val="20"/>
          <w:szCs w:val="20"/>
          <w:lang w:eastAsia="ru-RU"/>
        </w:rPr>
        <w:t>«Об утверждении отчета об исполнении прогнозного плана приватизации муниципального имущества за 2019 год».</w:t>
      </w:r>
    </w:p>
    <w:p w:rsidR="00EA04FF" w:rsidRPr="00EA04FF" w:rsidRDefault="00EA04FF" w:rsidP="00EA04FF">
      <w:pPr>
        <w:tabs>
          <w:tab w:val="left" w:pos="567"/>
        </w:tabs>
        <w:autoSpaceDN w:val="0"/>
        <w:spacing w:after="0" w:line="240" w:lineRule="auto"/>
        <w:ind w:left="710" w:firstLine="284"/>
        <w:jc w:val="right"/>
        <w:rPr>
          <w:rFonts w:eastAsia="Times New Roman"/>
          <w:bCs/>
          <w:i/>
          <w:iCs/>
          <w:sz w:val="20"/>
          <w:szCs w:val="20"/>
          <w:lang w:eastAsia="ru-RU"/>
        </w:rPr>
      </w:pPr>
      <w:r w:rsidRPr="00EA04FF">
        <w:rPr>
          <w:rFonts w:eastAsia="Times New Roman"/>
          <w:bCs/>
          <w:i/>
          <w:iCs/>
          <w:sz w:val="20"/>
          <w:szCs w:val="20"/>
          <w:lang w:eastAsia="ru-RU"/>
        </w:rPr>
        <w:t>Докладчик – заместитель главы местной администрации</w:t>
      </w:r>
    </w:p>
    <w:p w:rsidR="00EA04FF" w:rsidRPr="00EA04FF" w:rsidRDefault="00EA04FF" w:rsidP="00EA04FF">
      <w:pPr>
        <w:tabs>
          <w:tab w:val="left" w:pos="567"/>
        </w:tabs>
        <w:autoSpaceDN w:val="0"/>
        <w:spacing w:after="0" w:line="240" w:lineRule="auto"/>
        <w:ind w:left="710" w:firstLine="284"/>
        <w:jc w:val="right"/>
        <w:rPr>
          <w:rFonts w:eastAsia="Times New Roman"/>
          <w:bCs/>
          <w:i/>
          <w:iCs/>
          <w:sz w:val="20"/>
          <w:szCs w:val="20"/>
          <w:lang w:eastAsia="ru-RU"/>
        </w:rPr>
      </w:pPr>
      <w:r w:rsidRPr="00EA04FF">
        <w:rPr>
          <w:rFonts w:eastAsia="Times New Roman"/>
          <w:bCs/>
          <w:i/>
          <w:iCs/>
          <w:sz w:val="20"/>
          <w:szCs w:val="20"/>
          <w:lang w:eastAsia="ru-RU"/>
        </w:rPr>
        <w:t xml:space="preserve"> по финансово-экономическим вопросам Н.В. </w:t>
      </w:r>
      <w:proofErr w:type="spellStart"/>
      <w:r w:rsidRPr="00EA04FF">
        <w:rPr>
          <w:rFonts w:eastAsia="Times New Roman"/>
          <w:bCs/>
          <w:i/>
          <w:iCs/>
          <w:sz w:val="20"/>
          <w:szCs w:val="20"/>
          <w:lang w:eastAsia="ru-RU"/>
        </w:rPr>
        <w:t>Торопнина</w:t>
      </w:r>
      <w:proofErr w:type="spellEnd"/>
    </w:p>
    <w:p w:rsidR="00EA04FF" w:rsidRPr="00EA04FF" w:rsidRDefault="00EA04FF" w:rsidP="00EA04FF">
      <w:pPr>
        <w:tabs>
          <w:tab w:val="left" w:pos="567"/>
        </w:tabs>
        <w:autoSpaceDN w:val="0"/>
        <w:spacing w:after="0" w:line="240" w:lineRule="auto"/>
        <w:ind w:left="710" w:firstLine="284"/>
        <w:jc w:val="right"/>
        <w:rPr>
          <w:rFonts w:eastAsia="Times New Roman"/>
          <w:bCs/>
          <w:i/>
          <w:iCs/>
          <w:sz w:val="20"/>
          <w:szCs w:val="20"/>
          <w:lang w:eastAsia="ru-RU"/>
        </w:rPr>
      </w:pPr>
    </w:p>
    <w:p w:rsidR="00EA04FF" w:rsidRPr="00EA04FF" w:rsidRDefault="00EA04FF" w:rsidP="00EA04FF">
      <w:pPr>
        <w:widowControl w:val="0"/>
        <w:numPr>
          <w:ilvl w:val="0"/>
          <w:numId w:val="22"/>
        </w:numPr>
        <w:tabs>
          <w:tab w:val="left" w:pos="567"/>
        </w:tabs>
        <w:autoSpaceDE w:val="0"/>
        <w:autoSpaceDN w:val="0"/>
        <w:adjustRightInd w:val="0"/>
        <w:spacing w:after="0" w:line="240" w:lineRule="auto"/>
        <w:ind w:left="0" w:firstLine="284"/>
        <w:jc w:val="both"/>
        <w:rPr>
          <w:rFonts w:eastAsia="Times New Roman"/>
          <w:bCs/>
          <w:sz w:val="20"/>
          <w:szCs w:val="20"/>
          <w:lang w:eastAsia="ru-RU"/>
        </w:rPr>
      </w:pPr>
      <w:r w:rsidRPr="00EA04FF">
        <w:rPr>
          <w:rFonts w:eastAsia="Times New Roman"/>
          <w:bCs/>
          <w:sz w:val="20"/>
          <w:szCs w:val="20"/>
          <w:lang w:eastAsia="ru-RU"/>
        </w:rPr>
        <w:lastRenderedPageBreak/>
        <w:t>«Об утверждении отчета об исполнении бюджета муниципального образования «Уемское» за 1 квартал 2020 года».</w:t>
      </w:r>
    </w:p>
    <w:p w:rsidR="00EA04FF" w:rsidRPr="00EA04FF" w:rsidRDefault="00EA04FF" w:rsidP="00EA04FF">
      <w:pPr>
        <w:tabs>
          <w:tab w:val="left" w:pos="567"/>
        </w:tabs>
        <w:autoSpaceDN w:val="0"/>
        <w:spacing w:after="0" w:line="240" w:lineRule="auto"/>
        <w:ind w:left="710" w:firstLine="284"/>
        <w:jc w:val="right"/>
        <w:rPr>
          <w:rFonts w:eastAsia="Times New Roman"/>
          <w:bCs/>
          <w:i/>
          <w:iCs/>
          <w:sz w:val="20"/>
          <w:szCs w:val="20"/>
          <w:lang w:eastAsia="ru-RU"/>
        </w:rPr>
      </w:pPr>
      <w:r w:rsidRPr="00EA04FF">
        <w:rPr>
          <w:rFonts w:eastAsia="Times New Roman"/>
          <w:bCs/>
          <w:i/>
          <w:iCs/>
          <w:sz w:val="20"/>
          <w:szCs w:val="20"/>
          <w:lang w:eastAsia="ru-RU"/>
        </w:rPr>
        <w:t>Докладчик – заместитель главы местной администрации</w:t>
      </w:r>
    </w:p>
    <w:p w:rsidR="00EA04FF" w:rsidRPr="00EA04FF" w:rsidRDefault="00EA04FF" w:rsidP="00EA04FF">
      <w:pPr>
        <w:tabs>
          <w:tab w:val="left" w:pos="567"/>
        </w:tabs>
        <w:autoSpaceDN w:val="0"/>
        <w:spacing w:after="0" w:line="240" w:lineRule="auto"/>
        <w:ind w:left="710" w:firstLine="284"/>
        <w:jc w:val="right"/>
        <w:rPr>
          <w:rFonts w:eastAsia="Times New Roman"/>
          <w:bCs/>
          <w:i/>
          <w:iCs/>
          <w:sz w:val="20"/>
          <w:szCs w:val="20"/>
          <w:lang w:eastAsia="ru-RU"/>
        </w:rPr>
      </w:pPr>
      <w:r w:rsidRPr="00EA04FF">
        <w:rPr>
          <w:rFonts w:eastAsia="Times New Roman"/>
          <w:bCs/>
          <w:i/>
          <w:iCs/>
          <w:sz w:val="20"/>
          <w:szCs w:val="20"/>
          <w:lang w:eastAsia="ru-RU"/>
        </w:rPr>
        <w:t xml:space="preserve"> по финансово-экономическим вопросам Н.В. </w:t>
      </w:r>
      <w:proofErr w:type="spellStart"/>
      <w:r w:rsidRPr="00EA04FF">
        <w:rPr>
          <w:rFonts w:eastAsia="Times New Roman"/>
          <w:bCs/>
          <w:i/>
          <w:iCs/>
          <w:sz w:val="20"/>
          <w:szCs w:val="20"/>
          <w:lang w:eastAsia="ru-RU"/>
        </w:rPr>
        <w:t>Торопнина</w:t>
      </w:r>
      <w:proofErr w:type="spellEnd"/>
    </w:p>
    <w:p w:rsidR="00EA04FF" w:rsidRPr="00EA04FF" w:rsidRDefault="00EA04FF" w:rsidP="00EA04FF">
      <w:pPr>
        <w:widowControl w:val="0"/>
        <w:numPr>
          <w:ilvl w:val="0"/>
          <w:numId w:val="22"/>
        </w:numPr>
        <w:tabs>
          <w:tab w:val="left" w:pos="567"/>
        </w:tabs>
        <w:autoSpaceDE w:val="0"/>
        <w:autoSpaceDN w:val="0"/>
        <w:adjustRightInd w:val="0"/>
        <w:spacing w:after="0" w:line="240" w:lineRule="auto"/>
        <w:ind w:left="0" w:firstLine="284"/>
        <w:jc w:val="both"/>
        <w:rPr>
          <w:rFonts w:eastAsia="Times New Roman"/>
          <w:bCs/>
          <w:sz w:val="20"/>
          <w:szCs w:val="20"/>
          <w:lang w:eastAsia="ru-RU"/>
        </w:rPr>
      </w:pPr>
      <w:r w:rsidRPr="00EA04FF">
        <w:rPr>
          <w:rFonts w:eastAsia="Times New Roman"/>
          <w:bCs/>
          <w:sz w:val="20"/>
          <w:szCs w:val="20"/>
          <w:lang w:eastAsia="ru-RU"/>
        </w:rPr>
        <w:t>«О внесении изменений в Решение Совета депутатов № 215 от 12.12.2019 «О бюджете муниципального образования «Уемское» на 2020 год».</w:t>
      </w:r>
    </w:p>
    <w:p w:rsidR="00EA04FF" w:rsidRPr="00EA04FF" w:rsidRDefault="00EA04FF" w:rsidP="00EA04FF">
      <w:pPr>
        <w:tabs>
          <w:tab w:val="left" w:pos="567"/>
        </w:tabs>
        <w:autoSpaceDN w:val="0"/>
        <w:spacing w:after="0" w:line="240" w:lineRule="auto"/>
        <w:ind w:firstLine="284"/>
        <w:jc w:val="right"/>
        <w:rPr>
          <w:rFonts w:eastAsia="Times New Roman"/>
          <w:bCs/>
          <w:i/>
          <w:iCs/>
          <w:sz w:val="20"/>
          <w:szCs w:val="20"/>
          <w:lang w:eastAsia="ru-RU"/>
        </w:rPr>
      </w:pPr>
      <w:r w:rsidRPr="00EA04FF">
        <w:rPr>
          <w:rFonts w:eastAsia="Times New Roman"/>
          <w:bCs/>
          <w:i/>
          <w:iCs/>
          <w:sz w:val="20"/>
          <w:szCs w:val="20"/>
          <w:lang w:eastAsia="ru-RU"/>
        </w:rPr>
        <w:t>Докладчик – заместитель главы местной администрации</w:t>
      </w:r>
    </w:p>
    <w:p w:rsidR="00EA04FF" w:rsidRPr="00EA04FF" w:rsidRDefault="00EA04FF" w:rsidP="00EA04FF">
      <w:pPr>
        <w:tabs>
          <w:tab w:val="left" w:pos="567"/>
        </w:tabs>
        <w:autoSpaceDN w:val="0"/>
        <w:spacing w:after="0" w:line="240" w:lineRule="auto"/>
        <w:ind w:firstLine="284"/>
        <w:jc w:val="right"/>
        <w:rPr>
          <w:rFonts w:eastAsia="Times New Roman"/>
          <w:bCs/>
          <w:i/>
          <w:iCs/>
          <w:sz w:val="20"/>
          <w:szCs w:val="20"/>
          <w:lang w:eastAsia="ru-RU"/>
        </w:rPr>
      </w:pPr>
      <w:r w:rsidRPr="00EA04FF">
        <w:rPr>
          <w:rFonts w:eastAsia="Times New Roman"/>
          <w:bCs/>
          <w:i/>
          <w:iCs/>
          <w:sz w:val="20"/>
          <w:szCs w:val="20"/>
          <w:lang w:eastAsia="ru-RU"/>
        </w:rPr>
        <w:t xml:space="preserve"> по финансово-экономическим вопросам Н.В. </w:t>
      </w:r>
      <w:proofErr w:type="spellStart"/>
      <w:r w:rsidRPr="00EA04FF">
        <w:rPr>
          <w:rFonts w:eastAsia="Times New Roman"/>
          <w:bCs/>
          <w:i/>
          <w:iCs/>
          <w:sz w:val="20"/>
          <w:szCs w:val="20"/>
          <w:lang w:eastAsia="ru-RU"/>
        </w:rPr>
        <w:t>Торопнина</w:t>
      </w:r>
      <w:proofErr w:type="spellEnd"/>
    </w:p>
    <w:p w:rsidR="00EA04FF" w:rsidRPr="00EA04FF" w:rsidRDefault="00EA04FF" w:rsidP="00EA04FF">
      <w:pPr>
        <w:widowControl w:val="0"/>
        <w:numPr>
          <w:ilvl w:val="0"/>
          <w:numId w:val="22"/>
        </w:numPr>
        <w:tabs>
          <w:tab w:val="left" w:pos="567"/>
        </w:tabs>
        <w:autoSpaceDE w:val="0"/>
        <w:autoSpaceDN w:val="0"/>
        <w:adjustRightInd w:val="0"/>
        <w:spacing w:after="0" w:line="240" w:lineRule="auto"/>
        <w:ind w:left="0" w:firstLine="284"/>
        <w:jc w:val="both"/>
        <w:rPr>
          <w:rFonts w:eastAsia="Times New Roman"/>
          <w:bCs/>
          <w:sz w:val="20"/>
          <w:szCs w:val="20"/>
          <w:lang w:eastAsia="ru-RU"/>
        </w:rPr>
      </w:pPr>
      <w:r w:rsidRPr="00EA04FF">
        <w:rPr>
          <w:rFonts w:eastAsia="Times New Roman"/>
          <w:bCs/>
          <w:sz w:val="20"/>
          <w:szCs w:val="20"/>
          <w:lang w:eastAsia="ru-RU"/>
        </w:rPr>
        <w:t>«Об отчете главы муниципального образования «Уемское» о результатах своей деятельности и о результатах деятельности администрации муниципального образования «Уемское» за 2019 год».</w:t>
      </w:r>
    </w:p>
    <w:p w:rsidR="00EA04FF" w:rsidRPr="00EA04FF" w:rsidRDefault="00EA04FF" w:rsidP="0064642D">
      <w:pPr>
        <w:tabs>
          <w:tab w:val="left" w:pos="567"/>
        </w:tabs>
        <w:autoSpaceDN w:val="0"/>
        <w:spacing w:after="0" w:line="240" w:lineRule="auto"/>
        <w:jc w:val="right"/>
        <w:rPr>
          <w:rFonts w:eastAsia="Times New Roman"/>
          <w:bCs/>
          <w:i/>
          <w:iCs/>
          <w:sz w:val="20"/>
          <w:szCs w:val="20"/>
          <w:lang w:eastAsia="ru-RU"/>
        </w:rPr>
      </w:pPr>
      <w:r w:rsidRPr="00EA04FF">
        <w:rPr>
          <w:rFonts w:eastAsia="Times New Roman"/>
          <w:bCs/>
          <w:i/>
          <w:iCs/>
          <w:sz w:val="20"/>
          <w:szCs w:val="20"/>
          <w:lang w:eastAsia="ru-RU"/>
        </w:rPr>
        <w:t>Докладчик – глава муниципального образования «Уемское» К.А. Поляшов</w:t>
      </w:r>
    </w:p>
    <w:p w:rsidR="00EA04FF" w:rsidRPr="00EA04FF" w:rsidRDefault="00EA04FF" w:rsidP="00EA04FF">
      <w:pPr>
        <w:widowControl w:val="0"/>
        <w:tabs>
          <w:tab w:val="left" w:pos="567"/>
        </w:tabs>
        <w:autoSpaceDE w:val="0"/>
        <w:autoSpaceDN w:val="0"/>
        <w:adjustRightInd w:val="0"/>
        <w:spacing w:after="0" w:line="240" w:lineRule="auto"/>
        <w:ind w:firstLine="284"/>
        <w:jc w:val="center"/>
        <w:rPr>
          <w:rFonts w:eastAsia="Times New Roman"/>
          <w:b/>
          <w:bCs/>
          <w:sz w:val="20"/>
          <w:szCs w:val="20"/>
          <w:lang w:eastAsia="ru-RU"/>
        </w:rPr>
      </w:pPr>
    </w:p>
    <w:p w:rsidR="00EA04FF" w:rsidRPr="00EA04FF" w:rsidRDefault="00EA04FF" w:rsidP="00EA04FF">
      <w:pPr>
        <w:widowControl w:val="0"/>
        <w:tabs>
          <w:tab w:val="left" w:pos="567"/>
        </w:tabs>
        <w:autoSpaceDE w:val="0"/>
        <w:autoSpaceDN w:val="0"/>
        <w:adjustRightInd w:val="0"/>
        <w:spacing w:after="0" w:line="240" w:lineRule="auto"/>
        <w:ind w:firstLine="284"/>
        <w:jc w:val="center"/>
        <w:rPr>
          <w:rFonts w:eastAsia="Times New Roman"/>
          <w:b/>
          <w:bCs/>
          <w:sz w:val="20"/>
          <w:szCs w:val="20"/>
          <w:lang w:eastAsia="ru-RU"/>
        </w:rPr>
      </w:pPr>
    </w:p>
    <w:p w:rsidR="00EA04FF" w:rsidRPr="00EA04FF" w:rsidRDefault="00EA04FF" w:rsidP="00EA04FF">
      <w:pPr>
        <w:widowControl w:val="0"/>
        <w:autoSpaceDE w:val="0"/>
        <w:autoSpaceDN w:val="0"/>
        <w:adjustRightInd w:val="0"/>
        <w:spacing w:after="0" w:line="240" w:lineRule="auto"/>
        <w:jc w:val="center"/>
        <w:rPr>
          <w:rFonts w:eastAsia="Times New Roman"/>
          <w:b/>
          <w:bCs/>
          <w:sz w:val="20"/>
          <w:szCs w:val="20"/>
          <w:lang w:eastAsia="ru-RU"/>
        </w:rPr>
      </w:pPr>
    </w:p>
    <w:p w:rsidR="00EA04FF" w:rsidRPr="00EA04FF" w:rsidRDefault="00EA04FF" w:rsidP="00EA04FF">
      <w:pPr>
        <w:widowControl w:val="0"/>
        <w:autoSpaceDE w:val="0"/>
        <w:autoSpaceDN w:val="0"/>
        <w:adjustRightInd w:val="0"/>
        <w:spacing w:after="0" w:line="240" w:lineRule="auto"/>
        <w:jc w:val="center"/>
        <w:rPr>
          <w:rFonts w:eastAsia="Times New Roman"/>
          <w:b/>
          <w:bCs/>
          <w:sz w:val="20"/>
          <w:szCs w:val="20"/>
          <w:lang w:eastAsia="ru-RU"/>
        </w:rPr>
      </w:pPr>
    </w:p>
    <w:p w:rsidR="00EA04FF" w:rsidRPr="00EA04FF" w:rsidRDefault="00EA04FF" w:rsidP="00EA04FF">
      <w:pPr>
        <w:widowControl w:val="0"/>
        <w:autoSpaceDE w:val="0"/>
        <w:autoSpaceDN w:val="0"/>
        <w:adjustRightInd w:val="0"/>
        <w:spacing w:after="0" w:line="240" w:lineRule="auto"/>
        <w:jc w:val="center"/>
        <w:rPr>
          <w:rFonts w:eastAsia="Times New Roman"/>
          <w:b/>
          <w:bCs/>
          <w:sz w:val="20"/>
          <w:szCs w:val="20"/>
          <w:lang w:eastAsia="ru-RU"/>
        </w:rPr>
      </w:pPr>
    </w:p>
    <w:p w:rsidR="00EA04FF" w:rsidRPr="00EA04FF" w:rsidRDefault="00EA04FF" w:rsidP="00EA04FF">
      <w:pPr>
        <w:widowControl w:val="0"/>
        <w:autoSpaceDE w:val="0"/>
        <w:autoSpaceDN w:val="0"/>
        <w:adjustRightInd w:val="0"/>
        <w:spacing w:after="0" w:line="240" w:lineRule="auto"/>
        <w:jc w:val="center"/>
        <w:rPr>
          <w:rFonts w:eastAsia="Times New Roman"/>
          <w:b/>
          <w:bCs/>
          <w:sz w:val="20"/>
          <w:szCs w:val="20"/>
          <w:lang w:eastAsia="ru-RU"/>
        </w:rPr>
      </w:pPr>
    </w:p>
    <w:p w:rsidR="00EA04FF" w:rsidRPr="00EA04FF" w:rsidRDefault="00EA04FF" w:rsidP="00EA04FF">
      <w:pPr>
        <w:widowControl w:val="0"/>
        <w:autoSpaceDE w:val="0"/>
        <w:autoSpaceDN w:val="0"/>
        <w:adjustRightInd w:val="0"/>
        <w:spacing w:after="0" w:line="240" w:lineRule="auto"/>
        <w:jc w:val="center"/>
        <w:rPr>
          <w:rFonts w:eastAsia="Times New Roman"/>
          <w:b/>
          <w:bCs/>
          <w:sz w:val="20"/>
          <w:szCs w:val="20"/>
          <w:lang w:eastAsia="ru-RU"/>
        </w:rPr>
      </w:pPr>
    </w:p>
    <w:p w:rsidR="00EA04FF" w:rsidRPr="00EA04FF" w:rsidRDefault="00EA04FF" w:rsidP="00EA04FF">
      <w:pPr>
        <w:widowControl w:val="0"/>
        <w:autoSpaceDE w:val="0"/>
        <w:autoSpaceDN w:val="0"/>
        <w:adjustRightInd w:val="0"/>
        <w:spacing w:after="0" w:line="240" w:lineRule="auto"/>
        <w:rPr>
          <w:rFonts w:eastAsia="Times New Roman"/>
          <w:sz w:val="20"/>
          <w:szCs w:val="20"/>
          <w:lang w:eastAsia="ru-RU"/>
        </w:rPr>
      </w:pPr>
      <w:r w:rsidRPr="00EA04FF">
        <w:rPr>
          <w:rFonts w:eastAsia="Times New Roman"/>
          <w:b/>
          <w:bCs/>
          <w:sz w:val="20"/>
          <w:szCs w:val="20"/>
          <w:lang w:eastAsia="ru-RU"/>
        </w:rPr>
        <w:t xml:space="preserve">Глава муниципального образования                 </w:t>
      </w:r>
      <w:r w:rsidR="0064642D">
        <w:rPr>
          <w:rFonts w:eastAsia="Times New Roman"/>
          <w:b/>
          <w:bCs/>
          <w:sz w:val="20"/>
          <w:szCs w:val="20"/>
          <w:lang w:eastAsia="ru-RU"/>
        </w:rPr>
        <w:t xml:space="preserve">                         </w:t>
      </w:r>
      <w:r w:rsidRPr="00EA04FF">
        <w:rPr>
          <w:rFonts w:eastAsia="Times New Roman"/>
          <w:b/>
          <w:bCs/>
          <w:sz w:val="20"/>
          <w:szCs w:val="20"/>
          <w:lang w:eastAsia="ru-RU"/>
        </w:rPr>
        <w:t xml:space="preserve">  К.А. Поляшов</w:t>
      </w:r>
      <w:bookmarkEnd w:id="4"/>
    </w:p>
    <w:p w:rsidR="00EA04FF" w:rsidRDefault="00EA04FF"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Pr="0064642D" w:rsidRDefault="0064642D" w:rsidP="0064642D">
      <w:pPr>
        <w:autoSpaceDN w:val="0"/>
        <w:spacing w:after="0" w:line="240" w:lineRule="auto"/>
        <w:jc w:val="center"/>
        <w:rPr>
          <w:rFonts w:eastAsia="Times New Roman"/>
          <w:b/>
          <w:bCs/>
          <w:sz w:val="20"/>
          <w:szCs w:val="20"/>
          <w:lang w:eastAsia="ru-RU"/>
        </w:rPr>
      </w:pPr>
      <w:r w:rsidRPr="0064642D">
        <w:rPr>
          <w:rFonts w:eastAsia="Times New Roman"/>
          <w:b/>
          <w:bCs/>
          <w:sz w:val="20"/>
          <w:szCs w:val="20"/>
          <w:lang w:eastAsia="ru-RU"/>
        </w:rPr>
        <w:lastRenderedPageBreak/>
        <w:t>АРХАНГЕЛЬСКАЯ ОБЛАСТЬ</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ПРИМОРСКИЙ МУНИЦИПАЛЬНЫЙ РАЙОН</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МУНИЦИПАЛЬНОЕ ОБРАЗОВАНИЕ «УЕМСКОЕ»</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СОВЕТ ДЕПУТАТОВ ЧЕТВЕРТОГО СОЗЫВА</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ТРИДЦАТЬ СЕДЬМАЯ СЕССИЯ</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sz w:val="20"/>
          <w:szCs w:val="20"/>
          <w:lang w:eastAsia="ru-RU"/>
        </w:rPr>
      </w:pPr>
      <w:r w:rsidRPr="0064642D">
        <w:rPr>
          <w:rFonts w:eastAsia="Times New Roman"/>
          <w:b/>
          <w:sz w:val="20"/>
          <w:szCs w:val="20"/>
          <w:lang w:eastAsia="ru-RU"/>
        </w:rPr>
        <w:t>РЕШЕНИЕ</w:t>
      </w:r>
    </w:p>
    <w:p w:rsidR="0064642D" w:rsidRPr="0064642D" w:rsidRDefault="0064642D" w:rsidP="0064642D">
      <w:pPr>
        <w:widowControl w:val="0"/>
        <w:autoSpaceDE w:val="0"/>
        <w:autoSpaceDN w:val="0"/>
        <w:adjustRightInd w:val="0"/>
        <w:spacing w:after="0" w:line="240" w:lineRule="auto"/>
        <w:ind w:firstLine="720"/>
        <w:jc w:val="center"/>
        <w:rPr>
          <w:rFonts w:eastAsia="Times New Roman"/>
          <w:b/>
          <w:sz w:val="20"/>
          <w:szCs w:val="20"/>
          <w:lang w:eastAsia="ru-RU"/>
        </w:rPr>
      </w:pPr>
    </w:p>
    <w:p w:rsidR="0064642D" w:rsidRPr="0064642D" w:rsidRDefault="0064642D" w:rsidP="0064642D">
      <w:pPr>
        <w:widowControl w:val="0"/>
        <w:autoSpaceDE w:val="0"/>
        <w:autoSpaceDN w:val="0"/>
        <w:adjustRightInd w:val="0"/>
        <w:spacing w:after="0" w:line="240" w:lineRule="auto"/>
        <w:rPr>
          <w:rFonts w:eastAsia="Times New Roman"/>
          <w:sz w:val="20"/>
          <w:szCs w:val="20"/>
          <w:lang w:eastAsia="ru-RU"/>
        </w:rPr>
      </w:pPr>
      <w:r w:rsidRPr="0064642D">
        <w:rPr>
          <w:rFonts w:eastAsia="Times New Roman"/>
          <w:sz w:val="20"/>
          <w:szCs w:val="20"/>
          <w:lang w:eastAsia="ru-RU"/>
        </w:rPr>
        <w:t xml:space="preserve">28 апреля 2020 года                             п. Уемский          </w:t>
      </w:r>
      <w:r>
        <w:rPr>
          <w:rFonts w:eastAsia="Times New Roman"/>
          <w:sz w:val="20"/>
          <w:szCs w:val="20"/>
          <w:lang w:eastAsia="ru-RU"/>
        </w:rPr>
        <w:t xml:space="preserve">                          </w:t>
      </w:r>
      <w:r w:rsidRPr="0064642D">
        <w:rPr>
          <w:rFonts w:eastAsia="Times New Roman"/>
          <w:sz w:val="20"/>
          <w:szCs w:val="20"/>
          <w:lang w:eastAsia="ru-RU"/>
        </w:rPr>
        <w:t xml:space="preserve">       № 244 </w:t>
      </w:r>
    </w:p>
    <w:p w:rsidR="0064642D" w:rsidRPr="0064642D" w:rsidRDefault="0064642D" w:rsidP="0064642D">
      <w:pPr>
        <w:widowControl w:val="0"/>
        <w:autoSpaceDE w:val="0"/>
        <w:autoSpaceDN w:val="0"/>
        <w:adjustRightInd w:val="0"/>
        <w:spacing w:after="0" w:line="240" w:lineRule="auto"/>
        <w:rPr>
          <w:rFonts w:eastAsia="Times New Roman"/>
          <w:sz w:val="20"/>
          <w:szCs w:val="20"/>
          <w:lang w:eastAsia="ru-RU"/>
        </w:rPr>
      </w:pPr>
    </w:p>
    <w:p w:rsidR="0064642D" w:rsidRPr="0064642D" w:rsidRDefault="0064642D" w:rsidP="0064642D">
      <w:pPr>
        <w:widowControl w:val="0"/>
        <w:suppressAutoHyphens/>
        <w:autoSpaceDN w:val="0"/>
        <w:spacing w:after="0"/>
        <w:jc w:val="center"/>
        <w:rPr>
          <w:rFonts w:eastAsia="Lucida Sans Unicode"/>
          <w:b/>
          <w:kern w:val="2"/>
          <w:sz w:val="20"/>
          <w:szCs w:val="20"/>
          <w:lang w:eastAsia="ar-SA"/>
        </w:rPr>
      </w:pPr>
    </w:p>
    <w:p w:rsidR="0064642D" w:rsidRPr="0064642D" w:rsidRDefault="0064642D" w:rsidP="0064642D">
      <w:pPr>
        <w:widowControl w:val="0"/>
        <w:suppressAutoHyphens/>
        <w:autoSpaceDN w:val="0"/>
        <w:spacing w:after="0"/>
        <w:jc w:val="center"/>
        <w:rPr>
          <w:rFonts w:eastAsia="Lucida Sans Unicode"/>
          <w:b/>
          <w:kern w:val="2"/>
          <w:sz w:val="20"/>
          <w:szCs w:val="20"/>
          <w:lang w:eastAsia="ar-SA"/>
        </w:rPr>
      </w:pPr>
      <w:r w:rsidRPr="0064642D">
        <w:rPr>
          <w:rFonts w:eastAsia="Lucida Sans Unicode"/>
          <w:b/>
          <w:kern w:val="2"/>
          <w:sz w:val="20"/>
          <w:szCs w:val="20"/>
          <w:lang w:eastAsia="ar-SA"/>
        </w:rPr>
        <w:t>Об утверждении Положения об арендной плате</w:t>
      </w:r>
    </w:p>
    <w:p w:rsidR="0064642D" w:rsidRPr="0064642D" w:rsidRDefault="0064642D" w:rsidP="0064642D">
      <w:pPr>
        <w:widowControl w:val="0"/>
        <w:suppressAutoHyphens/>
        <w:autoSpaceDN w:val="0"/>
        <w:spacing w:after="0"/>
        <w:jc w:val="center"/>
        <w:rPr>
          <w:rFonts w:eastAsia="Lucida Sans Unicode"/>
          <w:b/>
          <w:kern w:val="2"/>
          <w:sz w:val="20"/>
          <w:szCs w:val="20"/>
          <w:lang w:eastAsia="ar-SA"/>
        </w:rPr>
      </w:pPr>
      <w:r w:rsidRPr="0064642D">
        <w:rPr>
          <w:rFonts w:eastAsia="Lucida Sans Unicode"/>
          <w:b/>
          <w:kern w:val="2"/>
          <w:sz w:val="20"/>
          <w:szCs w:val="20"/>
          <w:lang w:eastAsia="ar-SA"/>
        </w:rPr>
        <w:t xml:space="preserve"> за использование земельных участков, находящихся в собственности </w:t>
      </w:r>
    </w:p>
    <w:p w:rsidR="0064642D" w:rsidRPr="0064642D" w:rsidRDefault="0064642D" w:rsidP="0064642D">
      <w:pPr>
        <w:widowControl w:val="0"/>
        <w:suppressAutoHyphens/>
        <w:autoSpaceDN w:val="0"/>
        <w:spacing w:after="0"/>
        <w:jc w:val="center"/>
        <w:rPr>
          <w:rFonts w:eastAsia="Lucida Sans Unicode"/>
          <w:b/>
          <w:kern w:val="2"/>
          <w:sz w:val="20"/>
          <w:szCs w:val="20"/>
          <w:lang w:eastAsia="ar-SA"/>
        </w:rPr>
      </w:pPr>
      <w:r w:rsidRPr="0064642D">
        <w:rPr>
          <w:rFonts w:eastAsia="Lucida Sans Unicode"/>
          <w:b/>
          <w:kern w:val="2"/>
          <w:sz w:val="20"/>
          <w:szCs w:val="20"/>
          <w:lang w:eastAsia="ar-SA"/>
        </w:rPr>
        <w:t>муниципального образования «Уемское»</w:t>
      </w:r>
    </w:p>
    <w:p w:rsidR="0064642D" w:rsidRPr="0064642D" w:rsidRDefault="0064642D" w:rsidP="0064642D">
      <w:pPr>
        <w:widowControl w:val="0"/>
        <w:suppressAutoHyphens/>
        <w:autoSpaceDN w:val="0"/>
        <w:spacing w:after="0" w:line="240" w:lineRule="auto"/>
        <w:ind w:firstLine="180"/>
        <w:jc w:val="center"/>
        <w:rPr>
          <w:rFonts w:eastAsia="Lucida Sans Unicode"/>
          <w:b/>
          <w:kern w:val="2"/>
          <w:sz w:val="20"/>
          <w:szCs w:val="20"/>
          <w:lang w:eastAsia="ar-SA"/>
        </w:rPr>
      </w:pPr>
    </w:p>
    <w:p w:rsidR="0064642D" w:rsidRPr="0064642D" w:rsidRDefault="0064642D" w:rsidP="0064642D">
      <w:pPr>
        <w:widowControl w:val="0"/>
        <w:suppressAutoHyphens/>
        <w:autoSpaceDN w:val="0"/>
        <w:spacing w:after="0"/>
        <w:ind w:firstLine="708"/>
        <w:jc w:val="both"/>
        <w:rPr>
          <w:rFonts w:eastAsia="Lucida Sans Unicode"/>
          <w:kern w:val="2"/>
          <w:sz w:val="20"/>
          <w:szCs w:val="20"/>
          <w:lang w:eastAsia="ar-SA"/>
        </w:rPr>
      </w:pPr>
      <w:r w:rsidRPr="0064642D">
        <w:rPr>
          <w:rFonts w:eastAsia="Lucida Sans Unicode"/>
          <w:kern w:val="2"/>
          <w:sz w:val="20"/>
          <w:szCs w:val="20"/>
          <w:lang w:eastAsia="ar-SA"/>
        </w:rPr>
        <w:t>В соответствии с федеральным законом от 28.10.2001 № 137-ФЗ «О введении в действие Земельного кодекса Российской Федерации», Земельным кодексом Российской Федерации, Гражданским кодексом Российской Федерации</w:t>
      </w:r>
      <w:r w:rsidRPr="0064642D">
        <w:rPr>
          <w:rFonts w:eastAsia="Arial"/>
          <w:kern w:val="2"/>
          <w:sz w:val="20"/>
          <w:szCs w:val="20"/>
          <w:lang w:eastAsia="ar-SA"/>
        </w:rPr>
        <w:t xml:space="preserve">, </w:t>
      </w:r>
      <w:r w:rsidRPr="0064642D">
        <w:rPr>
          <w:rFonts w:eastAsia="Lucida Sans Unicode"/>
          <w:kern w:val="2"/>
          <w:sz w:val="20"/>
          <w:szCs w:val="20"/>
          <w:lang w:eastAsia="ar-SA"/>
        </w:rPr>
        <w:t xml:space="preserve">Уставом муниципального образования «Уемское» </w:t>
      </w:r>
    </w:p>
    <w:p w:rsidR="0064642D" w:rsidRPr="0064642D" w:rsidRDefault="0064642D" w:rsidP="0064642D">
      <w:pPr>
        <w:widowControl w:val="0"/>
        <w:suppressAutoHyphens/>
        <w:autoSpaceDN w:val="0"/>
        <w:spacing w:after="0"/>
        <w:rPr>
          <w:rFonts w:eastAsia="Lucida Sans Unicode"/>
          <w:bCs/>
          <w:kern w:val="2"/>
          <w:sz w:val="20"/>
          <w:szCs w:val="20"/>
          <w:lang w:eastAsia="ar-SA"/>
        </w:rPr>
      </w:pPr>
      <w:r w:rsidRPr="0064642D">
        <w:rPr>
          <w:rFonts w:eastAsia="Lucida Sans Unicode"/>
          <w:kern w:val="2"/>
          <w:sz w:val="20"/>
          <w:szCs w:val="20"/>
          <w:lang w:eastAsia="ar-SA"/>
        </w:rPr>
        <w:t xml:space="preserve">    </w:t>
      </w:r>
      <w:r w:rsidRPr="0064642D">
        <w:rPr>
          <w:rFonts w:eastAsia="Lucida Sans Unicode"/>
          <w:kern w:val="2"/>
          <w:sz w:val="20"/>
          <w:szCs w:val="20"/>
          <w:lang w:eastAsia="ar-SA"/>
        </w:rPr>
        <w:tab/>
      </w:r>
      <w:r w:rsidRPr="0064642D">
        <w:rPr>
          <w:rFonts w:eastAsia="Lucida Sans Unicode"/>
          <w:bCs/>
          <w:kern w:val="2"/>
          <w:sz w:val="20"/>
          <w:szCs w:val="20"/>
          <w:lang w:eastAsia="ar-SA"/>
        </w:rPr>
        <w:t xml:space="preserve">Совет депутатов </w:t>
      </w:r>
      <w:proofErr w:type="gramStart"/>
      <w:r w:rsidRPr="0064642D">
        <w:rPr>
          <w:rFonts w:eastAsia="Lucida Sans Unicode"/>
          <w:bCs/>
          <w:kern w:val="2"/>
          <w:sz w:val="20"/>
          <w:szCs w:val="20"/>
          <w:lang w:eastAsia="ar-SA"/>
        </w:rPr>
        <w:t>Р</w:t>
      </w:r>
      <w:proofErr w:type="gramEnd"/>
      <w:r w:rsidRPr="0064642D">
        <w:rPr>
          <w:rFonts w:eastAsia="Lucida Sans Unicode"/>
          <w:bCs/>
          <w:kern w:val="2"/>
          <w:sz w:val="20"/>
          <w:szCs w:val="20"/>
          <w:lang w:eastAsia="ar-SA"/>
        </w:rPr>
        <w:t xml:space="preserve"> Е Ш А Е Т:</w:t>
      </w:r>
    </w:p>
    <w:p w:rsidR="0064642D" w:rsidRPr="0064642D" w:rsidRDefault="0064642D" w:rsidP="0064642D">
      <w:pPr>
        <w:widowControl w:val="0"/>
        <w:suppressAutoHyphens/>
        <w:autoSpaceDN w:val="0"/>
        <w:spacing w:after="0"/>
        <w:jc w:val="both"/>
        <w:rPr>
          <w:rFonts w:eastAsia="Lucida Sans Unicode"/>
          <w:kern w:val="2"/>
          <w:sz w:val="20"/>
          <w:szCs w:val="20"/>
          <w:lang w:eastAsia="ru-RU"/>
        </w:rPr>
      </w:pPr>
      <w:r w:rsidRPr="0064642D">
        <w:rPr>
          <w:rFonts w:eastAsia="Lucida Sans Unicode"/>
          <w:kern w:val="2"/>
          <w:sz w:val="20"/>
          <w:szCs w:val="20"/>
          <w:lang w:eastAsia="ar-SA"/>
        </w:rPr>
        <w:tab/>
        <w:t xml:space="preserve">1. </w:t>
      </w:r>
      <w:r w:rsidRPr="0064642D">
        <w:rPr>
          <w:rFonts w:eastAsia="Lucida Sans Unicode" w:cs="Arial"/>
          <w:kern w:val="2"/>
          <w:sz w:val="20"/>
          <w:szCs w:val="20"/>
          <w:lang w:eastAsia="ar-SA"/>
        </w:rPr>
        <w:t>Утвердить прилагаемое Положение</w:t>
      </w:r>
      <w:r w:rsidRPr="0064642D">
        <w:rPr>
          <w:rFonts w:eastAsia="Lucida Sans Unicode"/>
          <w:b/>
          <w:kern w:val="2"/>
          <w:sz w:val="20"/>
          <w:szCs w:val="20"/>
          <w:lang w:eastAsia="ar-SA"/>
        </w:rPr>
        <w:t xml:space="preserve"> </w:t>
      </w:r>
      <w:r w:rsidRPr="0064642D">
        <w:rPr>
          <w:rFonts w:eastAsia="Lucida Sans Unicode"/>
          <w:kern w:val="2"/>
          <w:sz w:val="20"/>
          <w:szCs w:val="20"/>
          <w:lang w:eastAsia="ar-SA"/>
        </w:rPr>
        <w:t>об арендной плате за использование земельных участков, находящихся в собственности муниципального образования «Уемское»</w:t>
      </w:r>
      <w:r w:rsidRPr="0064642D">
        <w:rPr>
          <w:rFonts w:eastAsia="Lucida Sans Unicode"/>
          <w:color w:val="000000"/>
          <w:kern w:val="2"/>
          <w:sz w:val="20"/>
          <w:szCs w:val="20"/>
          <w:lang w:eastAsia="ru-RU"/>
        </w:rPr>
        <w:t>.</w:t>
      </w:r>
    </w:p>
    <w:p w:rsidR="0064642D" w:rsidRPr="0064642D" w:rsidRDefault="0064642D" w:rsidP="0064642D">
      <w:pPr>
        <w:widowControl w:val="0"/>
        <w:suppressAutoHyphens/>
        <w:autoSpaceDE w:val="0"/>
        <w:spacing w:after="0"/>
        <w:jc w:val="both"/>
        <w:rPr>
          <w:rFonts w:eastAsia="Lucida Sans Unicode"/>
          <w:kern w:val="2"/>
          <w:sz w:val="20"/>
          <w:szCs w:val="20"/>
          <w:lang w:eastAsia="ru-RU"/>
        </w:rPr>
      </w:pPr>
      <w:r w:rsidRPr="0064642D">
        <w:rPr>
          <w:rFonts w:eastAsia="Lucida Sans Unicode"/>
          <w:kern w:val="2"/>
          <w:sz w:val="20"/>
          <w:szCs w:val="20"/>
          <w:lang w:eastAsia="ru-RU"/>
        </w:rPr>
        <w:tab/>
      </w:r>
      <w:r w:rsidRPr="0064642D">
        <w:rPr>
          <w:rFonts w:eastAsia="Times New Roman"/>
          <w:kern w:val="2"/>
          <w:sz w:val="20"/>
          <w:szCs w:val="20"/>
          <w:lang w:eastAsia="ru-RU"/>
        </w:rPr>
        <w:t>3</w:t>
      </w:r>
      <w:r w:rsidRPr="0064642D">
        <w:rPr>
          <w:rFonts w:eastAsia="Times New Roman"/>
          <w:kern w:val="2"/>
          <w:sz w:val="20"/>
          <w:szCs w:val="20"/>
          <w:lang w:eastAsia="ar-SA"/>
        </w:rPr>
        <w:t xml:space="preserve">. Опубликовать настоящее Решение в официальном периодическом печатном издании «Вестник муниципального образования «Уемское» и на официальном сайте администрации муниципального образования «Уемское». </w:t>
      </w:r>
    </w:p>
    <w:p w:rsidR="0064642D" w:rsidRPr="0064642D" w:rsidRDefault="0064642D" w:rsidP="0064642D">
      <w:pPr>
        <w:widowControl w:val="0"/>
        <w:tabs>
          <w:tab w:val="center" w:pos="4677"/>
        </w:tabs>
        <w:autoSpaceDE w:val="0"/>
        <w:autoSpaceDN w:val="0"/>
        <w:adjustRightInd w:val="0"/>
        <w:spacing w:after="0"/>
        <w:ind w:left="142" w:firstLine="142"/>
        <w:rPr>
          <w:rFonts w:eastAsia="Times New Roman"/>
          <w:b/>
          <w:bCs/>
          <w:sz w:val="20"/>
          <w:szCs w:val="20"/>
          <w:lang w:eastAsia="ru-RU"/>
        </w:rPr>
      </w:pPr>
    </w:p>
    <w:p w:rsidR="0064642D" w:rsidRPr="0064642D" w:rsidRDefault="0064642D" w:rsidP="0064642D">
      <w:pPr>
        <w:widowControl w:val="0"/>
        <w:tabs>
          <w:tab w:val="left" w:pos="851"/>
        </w:tabs>
        <w:autoSpaceDE w:val="0"/>
        <w:autoSpaceDN w:val="0"/>
        <w:adjustRightInd w:val="0"/>
        <w:spacing w:after="0" w:line="360" w:lineRule="auto"/>
        <w:ind w:left="567" w:hanging="567"/>
        <w:rPr>
          <w:rFonts w:eastAsia="Times New Roman"/>
          <w:b/>
          <w:bCs/>
          <w:sz w:val="20"/>
          <w:szCs w:val="20"/>
          <w:lang w:eastAsia="ru-RU"/>
        </w:rPr>
      </w:pPr>
    </w:p>
    <w:p w:rsidR="0064642D" w:rsidRPr="0064642D" w:rsidRDefault="0064642D" w:rsidP="0064642D">
      <w:pPr>
        <w:widowControl w:val="0"/>
        <w:tabs>
          <w:tab w:val="left" w:pos="851"/>
        </w:tabs>
        <w:autoSpaceDE w:val="0"/>
        <w:autoSpaceDN w:val="0"/>
        <w:adjustRightInd w:val="0"/>
        <w:spacing w:after="0" w:line="360" w:lineRule="auto"/>
        <w:ind w:left="567" w:hanging="567"/>
        <w:rPr>
          <w:rFonts w:eastAsia="Times New Roman"/>
          <w:b/>
          <w:bCs/>
          <w:sz w:val="20"/>
          <w:szCs w:val="20"/>
          <w:lang w:eastAsia="ru-RU"/>
        </w:rPr>
      </w:pPr>
    </w:p>
    <w:p w:rsidR="0064642D" w:rsidRPr="0064642D" w:rsidRDefault="0064642D" w:rsidP="0064642D">
      <w:pPr>
        <w:widowControl w:val="0"/>
        <w:tabs>
          <w:tab w:val="left" w:pos="851"/>
        </w:tabs>
        <w:autoSpaceDE w:val="0"/>
        <w:autoSpaceDN w:val="0"/>
        <w:adjustRightInd w:val="0"/>
        <w:spacing w:after="0" w:line="360" w:lineRule="auto"/>
        <w:ind w:left="567" w:hanging="567"/>
        <w:rPr>
          <w:rFonts w:eastAsia="Times New Roman"/>
          <w:b/>
          <w:bCs/>
          <w:sz w:val="20"/>
          <w:szCs w:val="20"/>
          <w:lang w:eastAsia="ru-RU"/>
        </w:rPr>
      </w:pPr>
      <w:r w:rsidRPr="0064642D">
        <w:rPr>
          <w:rFonts w:eastAsia="Times New Roman"/>
          <w:b/>
          <w:bCs/>
          <w:sz w:val="20"/>
          <w:szCs w:val="20"/>
          <w:lang w:eastAsia="ru-RU"/>
        </w:rPr>
        <w:t xml:space="preserve">Глава муниципального образования                 </w:t>
      </w:r>
      <w:r>
        <w:rPr>
          <w:rFonts w:eastAsia="Times New Roman"/>
          <w:b/>
          <w:bCs/>
          <w:sz w:val="20"/>
          <w:szCs w:val="20"/>
          <w:lang w:eastAsia="ru-RU"/>
        </w:rPr>
        <w:t xml:space="preserve">                         </w:t>
      </w:r>
      <w:r w:rsidRPr="0064642D">
        <w:rPr>
          <w:rFonts w:eastAsia="Times New Roman"/>
          <w:b/>
          <w:bCs/>
          <w:sz w:val="20"/>
          <w:szCs w:val="20"/>
          <w:lang w:eastAsia="ru-RU"/>
        </w:rPr>
        <w:t xml:space="preserve">  К.А. Поляшов</w:t>
      </w:r>
    </w:p>
    <w:p w:rsidR="0064642D" w:rsidRPr="0064642D" w:rsidRDefault="0064642D" w:rsidP="0064642D">
      <w:pPr>
        <w:autoSpaceDN w:val="0"/>
        <w:spacing w:after="0" w:line="240" w:lineRule="auto"/>
        <w:jc w:val="right"/>
        <w:rPr>
          <w:rFonts w:eastAsia="Times New Roman"/>
          <w:sz w:val="20"/>
          <w:szCs w:val="20"/>
          <w:lang w:eastAsia="ru-RU"/>
        </w:rPr>
      </w:pPr>
    </w:p>
    <w:p w:rsidR="0064642D" w:rsidRP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P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P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Pr="0064642D" w:rsidRDefault="0064642D" w:rsidP="0064642D">
      <w:pPr>
        <w:autoSpaceDN w:val="0"/>
        <w:spacing w:after="0" w:line="240" w:lineRule="auto"/>
        <w:rPr>
          <w:rFonts w:eastAsia="Times New Roman"/>
          <w:sz w:val="20"/>
          <w:szCs w:val="20"/>
          <w:lang w:eastAsia="ru-RU"/>
        </w:rPr>
      </w:pPr>
    </w:p>
    <w:p w:rsidR="0064642D" w:rsidRPr="0064642D" w:rsidRDefault="0064642D" w:rsidP="0064642D">
      <w:pPr>
        <w:autoSpaceDN w:val="0"/>
        <w:spacing w:after="0" w:line="240" w:lineRule="auto"/>
        <w:jc w:val="right"/>
        <w:rPr>
          <w:rFonts w:eastAsia="Times New Roman"/>
          <w:sz w:val="20"/>
          <w:szCs w:val="20"/>
          <w:lang w:eastAsia="ru-RU"/>
        </w:rPr>
      </w:pPr>
      <w:r w:rsidRPr="0064642D">
        <w:rPr>
          <w:rFonts w:eastAsia="Times New Roman"/>
          <w:sz w:val="20"/>
          <w:szCs w:val="20"/>
          <w:lang w:eastAsia="ru-RU"/>
        </w:rPr>
        <w:lastRenderedPageBreak/>
        <w:t>Приложение</w:t>
      </w:r>
    </w:p>
    <w:p w:rsidR="0064642D" w:rsidRPr="0064642D" w:rsidRDefault="0064642D" w:rsidP="0064642D">
      <w:pPr>
        <w:autoSpaceDN w:val="0"/>
        <w:spacing w:after="0" w:line="240" w:lineRule="auto"/>
        <w:jc w:val="right"/>
        <w:rPr>
          <w:rFonts w:eastAsia="Times New Roman"/>
          <w:sz w:val="20"/>
          <w:szCs w:val="20"/>
          <w:lang w:eastAsia="ru-RU"/>
        </w:rPr>
      </w:pPr>
      <w:r w:rsidRPr="0064642D">
        <w:rPr>
          <w:rFonts w:eastAsia="Times New Roman"/>
          <w:sz w:val="20"/>
          <w:szCs w:val="20"/>
          <w:lang w:eastAsia="ru-RU"/>
        </w:rPr>
        <w:t xml:space="preserve">  к решению Совета депутатов </w:t>
      </w:r>
    </w:p>
    <w:p w:rsidR="0064642D" w:rsidRPr="0064642D" w:rsidRDefault="0064642D" w:rsidP="0064642D">
      <w:pPr>
        <w:autoSpaceDN w:val="0"/>
        <w:spacing w:after="0" w:line="240" w:lineRule="auto"/>
        <w:jc w:val="right"/>
        <w:rPr>
          <w:rFonts w:eastAsia="Times New Roman"/>
          <w:sz w:val="20"/>
          <w:szCs w:val="20"/>
          <w:lang w:eastAsia="ru-RU"/>
        </w:rPr>
      </w:pPr>
      <w:r w:rsidRPr="0064642D">
        <w:rPr>
          <w:rFonts w:eastAsia="Times New Roman"/>
          <w:sz w:val="20"/>
          <w:szCs w:val="20"/>
          <w:lang w:eastAsia="ru-RU"/>
        </w:rPr>
        <w:t>муниципального образования «Уемское»</w:t>
      </w:r>
    </w:p>
    <w:p w:rsidR="0064642D" w:rsidRPr="0064642D" w:rsidRDefault="0064642D" w:rsidP="0064642D">
      <w:pPr>
        <w:autoSpaceDN w:val="0"/>
        <w:spacing w:after="0" w:line="240" w:lineRule="auto"/>
        <w:jc w:val="right"/>
        <w:rPr>
          <w:rFonts w:eastAsia="Times New Roman"/>
          <w:sz w:val="20"/>
          <w:szCs w:val="20"/>
          <w:lang w:eastAsia="ru-RU"/>
        </w:rPr>
      </w:pPr>
      <w:r w:rsidRPr="0064642D">
        <w:rPr>
          <w:rFonts w:eastAsia="Times New Roman"/>
          <w:sz w:val="20"/>
          <w:szCs w:val="20"/>
          <w:lang w:eastAsia="ru-RU"/>
        </w:rPr>
        <w:t xml:space="preserve"> от 28.04.2020 года № 244</w:t>
      </w:r>
    </w:p>
    <w:p w:rsidR="0064642D" w:rsidRPr="0064642D" w:rsidRDefault="0064642D" w:rsidP="0064642D">
      <w:pPr>
        <w:autoSpaceDN w:val="0"/>
        <w:spacing w:after="0" w:line="240" w:lineRule="auto"/>
        <w:jc w:val="both"/>
        <w:rPr>
          <w:rFonts w:eastAsia="Times New Roman"/>
          <w:sz w:val="20"/>
          <w:szCs w:val="20"/>
          <w:lang w:eastAsia="ru-RU"/>
        </w:rPr>
      </w:pPr>
      <w:r w:rsidRPr="0064642D">
        <w:rPr>
          <w:rFonts w:eastAsia="Times New Roman"/>
          <w:sz w:val="20"/>
          <w:szCs w:val="20"/>
          <w:lang w:eastAsia="ru-RU"/>
        </w:rPr>
        <w:t> </w:t>
      </w:r>
    </w:p>
    <w:p w:rsidR="0064642D" w:rsidRPr="0064642D" w:rsidRDefault="0064642D" w:rsidP="0064642D">
      <w:pPr>
        <w:autoSpaceDN w:val="0"/>
        <w:spacing w:after="0" w:line="240" w:lineRule="auto"/>
        <w:jc w:val="center"/>
        <w:rPr>
          <w:rFonts w:eastAsia="Times New Roman"/>
          <w:b/>
          <w:bCs/>
          <w:sz w:val="20"/>
          <w:szCs w:val="20"/>
          <w:lang w:eastAsia="ru-RU"/>
        </w:rPr>
      </w:pPr>
    </w:p>
    <w:p w:rsidR="0064642D" w:rsidRPr="0064642D" w:rsidRDefault="0064642D" w:rsidP="0064642D">
      <w:pPr>
        <w:autoSpaceDN w:val="0"/>
        <w:spacing w:after="0"/>
        <w:jc w:val="center"/>
        <w:rPr>
          <w:rFonts w:eastAsia="Times New Roman"/>
          <w:b/>
          <w:bCs/>
          <w:sz w:val="20"/>
          <w:szCs w:val="20"/>
          <w:lang w:eastAsia="ru-RU"/>
        </w:rPr>
      </w:pPr>
      <w:r w:rsidRPr="0064642D">
        <w:rPr>
          <w:rFonts w:eastAsia="Times New Roman"/>
          <w:b/>
          <w:bCs/>
          <w:sz w:val="20"/>
          <w:szCs w:val="20"/>
          <w:lang w:eastAsia="ru-RU"/>
        </w:rPr>
        <w:t>ПОЛОЖЕНИЕ</w:t>
      </w:r>
    </w:p>
    <w:p w:rsidR="0064642D" w:rsidRPr="0064642D" w:rsidRDefault="0064642D" w:rsidP="0064642D">
      <w:pPr>
        <w:autoSpaceDN w:val="0"/>
        <w:spacing w:after="0"/>
        <w:jc w:val="center"/>
        <w:rPr>
          <w:rFonts w:eastAsia="Times New Roman"/>
          <w:b/>
          <w:sz w:val="20"/>
          <w:szCs w:val="20"/>
          <w:lang w:eastAsia="ru-RU"/>
        </w:rPr>
      </w:pPr>
      <w:bookmarkStart w:id="5" w:name="Par1"/>
      <w:bookmarkEnd w:id="5"/>
      <w:r w:rsidRPr="0064642D">
        <w:rPr>
          <w:rFonts w:eastAsia="Times New Roman"/>
          <w:b/>
          <w:sz w:val="20"/>
          <w:szCs w:val="20"/>
          <w:lang w:eastAsia="ru-RU"/>
        </w:rPr>
        <w:t xml:space="preserve">об арендной плате за использование земельных участков, </w:t>
      </w:r>
    </w:p>
    <w:p w:rsidR="0064642D" w:rsidRPr="0064642D" w:rsidRDefault="0064642D" w:rsidP="0064642D">
      <w:pPr>
        <w:autoSpaceDN w:val="0"/>
        <w:spacing w:after="0"/>
        <w:jc w:val="center"/>
        <w:rPr>
          <w:rFonts w:eastAsia="Times New Roman"/>
          <w:b/>
          <w:sz w:val="20"/>
          <w:szCs w:val="20"/>
          <w:lang w:eastAsia="ru-RU"/>
        </w:rPr>
      </w:pPr>
      <w:r w:rsidRPr="0064642D">
        <w:rPr>
          <w:rFonts w:eastAsia="Times New Roman"/>
          <w:b/>
          <w:sz w:val="20"/>
          <w:szCs w:val="20"/>
          <w:lang w:eastAsia="ru-RU"/>
        </w:rPr>
        <w:t xml:space="preserve">находящихся в собственности муниципального образования «Уемское» </w:t>
      </w:r>
    </w:p>
    <w:p w:rsidR="0064642D" w:rsidRPr="0064642D" w:rsidRDefault="0064642D" w:rsidP="0064642D">
      <w:pPr>
        <w:widowControl w:val="0"/>
        <w:autoSpaceDE w:val="0"/>
        <w:autoSpaceDN w:val="0"/>
        <w:adjustRightInd w:val="0"/>
        <w:spacing w:after="0" w:line="240" w:lineRule="auto"/>
        <w:rPr>
          <w:rFonts w:eastAsia="Times New Roman"/>
          <w:sz w:val="20"/>
          <w:szCs w:val="20"/>
          <w:lang w:eastAsia="ru-RU"/>
        </w:rPr>
      </w:pPr>
    </w:p>
    <w:p w:rsidR="0064642D" w:rsidRPr="0064642D" w:rsidRDefault="0064642D" w:rsidP="0064642D">
      <w:pPr>
        <w:widowControl w:val="0"/>
        <w:autoSpaceDE w:val="0"/>
        <w:autoSpaceDN w:val="0"/>
        <w:adjustRightInd w:val="0"/>
        <w:spacing w:after="0"/>
        <w:jc w:val="center"/>
        <w:outlineLvl w:val="1"/>
        <w:rPr>
          <w:rFonts w:eastAsia="Times New Roman"/>
          <w:sz w:val="20"/>
          <w:szCs w:val="20"/>
          <w:lang w:eastAsia="ru-RU"/>
        </w:rPr>
      </w:pPr>
      <w:bookmarkStart w:id="6" w:name="Par48"/>
      <w:bookmarkEnd w:id="6"/>
      <w:r w:rsidRPr="0064642D">
        <w:rPr>
          <w:rFonts w:eastAsia="Times New Roman"/>
          <w:sz w:val="20"/>
          <w:szCs w:val="20"/>
          <w:lang w:val="en-US" w:eastAsia="ru-RU"/>
        </w:rPr>
        <w:t>I</w:t>
      </w:r>
      <w:r w:rsidRPr="0064642D">
        <w:rPr>
          <w:rFonts w:eastAsia="Times New Roman"/>
          <w:sz w:val="20"/>
          <w:szCs w:val="20"/>
          <w:lang w:eastAsia="ru-RU"/>
        </w:rPr>
        <w:t>. Общие положения</w:t>
      </w:r>
    </w:p>
    <w:p w:rsidR="0064642D" w:rsidRPr="0064642D" w:rsidRDefault="0064642D" w:rsidP="0064642D">
      <w:pPr>
        <w:widowControl w:val="0"/>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1.1. Настоящее Положение разработано в соответствии Федеральным законом от 28.10.2001 № 137-ФЗ «О введении в действие Земельного кодекса Российской Федерации», Земельным кодексом Российской Федерации, Гражданским кодексом Российской Федерации.</w:t>
      </w:r>
    </w:p>
    <w:p w:rsidR="0064642D" w:rsidRPr="0064642D" w:rsidRDefault="0064642D" w:rsidP="0064642D">
      <w:pPr>
        <w:widowControl w:val="0"/>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1.2. Настоящее Положение устанавливает порядок определения размера арендной платы, условия и сроки внесения арендной платы за использование земельных участков, находящихся в собственности муниципального образования «Уемское».</w:t>
      </w:r>
    </w:p>
    <w:p w:rsidR="0064642D" w:rsidRPr="0064642D" w:rsidRDefault="0064642D" w:rsidP="0064642D">
      <w:pPr>
        <w:widowControl w:val="0"/>
        <w:autoSpaceDE w:val="0"/>
        <w:autoSpaceDN w:val="0"/>
        <w:adjustRightInd w:val="0"/>
        <w:spacing w:after="0"/>
        <w:jc w:val="center"/>
        <w:outlineLvl w:val="1"/>
        <w:rPr>
          <w:rFonts w:eastAsia="Times New Roman"/>
          <w:sz w:val="20"/>
          <w:szCs w:val="20"/>
          <w:lang w:eastAsia="ru-RU"/>
        </w:rPr>
      </w:pPr>
      <w:bookmarkStart w:id="7" w:name="Par53"/>
      <w:bookmarkEnd w:id="7"/>
      <w:r w:rsidRPr="0064642D">
        <w:rPr>
          <w:rFonts w:eastAsia="Times New Roman"/>
          <w:sz w:val="20"/>
          <w:szCs w:val="20"/>
          <w:lang w:val="en-US" w:eastAsia="ru-RU"/>
        </w:rPr>
        <w:t>II</w:t>
      </w:r>
      <w:r w:rsidRPr="0064642D">
        <w:rPr>
          <w:rFonts w:eastAsia="Times New Roman"/>
          <w:sz w:val="20"/>
          <w:szCs w:val="20"/>
          <w:lang w:eastAsia="ru-RU"/>
        </w:rPr>
        <w:t>. Порядок определения размера арендной платы</w:t>
      </w:r>
    </w:p>
    <w:p w:rsidR="0064642D" w:rsidRPr="0064642D" w:rsidRDefault="0064642D" w:rsidP="0064642D">
      <w:pPr>
        <w:widowControl w:val="0"/>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2.1. Размер арендной платы при использовании земельного участка на праве аренды рассчитывается по формуле:</w:t>
      </w:r>
    </w:p>
    <w:p w:rsidR="0064642D" w:rsidRPr="0064642D" w:rsidRDefault="0064642D" w:rsidP="0064642D">
      <w:pPr>
        <w:autoSpaceDE w:val="0"/>
        <w:autoSpaceDN w:val="0"/>
        <w:adjustRightInd w:val="0"/>
        <w:spacing w:after="0"/>
        <w:ind w:firstLine="540"/>
        <w:jc w:val="center"/>
        <w:rPr>
          <w:rFonts w:eastAsia="Times New Roman"/>
          <w:sz w:val="20"/>
          <w:szCs w:val="20"/>
          <w:lang w:eastAsia="ru-RU"/>
        </w:rPr>
      </w:pPr>
      <w:r w:rsidRPr="0064642D">
        <w:rPr>
          <w:rFonts w:eastAsia="Times New Roman"/>
          <w:sz w:val="20"/>
          <w:szCs w:val="20"/>
          <w:lang w:eastAsia="ru-RU"/>
        </w:rPr>
        <w:t xml:space="preserve">А = </w:t>
      </w:r>
      <w:proofErr w:type="spellStart"/>
      <w:r w:rsidRPr="0064642D">
        <w:rPr>
          <w:rFonts w:eastAsia="Times New Roman"/>
          <w:sz w:val="20"/>
          <w:szCs w:val="20"/>
          <w:lang w:eastAsia="ru-RU"/>
        </w:rPr>
        <w:t>Упкс</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x</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Sзу</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x</w:t>
      </w:r>
      <w:proofErr w:type="spellEnd"/>
      <w:r w:rsidRPr="0064642D">
        <w:rPr>
          <w:rFonts w:eastAsia="Times New Roman"/>
          <w:sz w:val="20"/>
          <w:szCs w:val="20"/>
          <w:lang w:eastAsia="ru-RU"/>
        </w:rPr>
        <w:t xml:space="preserve"> </w:t>
      </w:r>
      <w:proofErr w:type="spellStart"/>
      <w:proofErr w:type="gramStart"/>
      <w:r w:rsidRPr="0064642D">
        <w:rPr>
          <w:rFonts w:eastAsia="Times New Roman"/>
          <w:sz w:val="20"/>
          <w:szCs w:val="20"/>
          <w:lang w:eastAsia="ru-RU"/>
        </w:rPr>
        <w:t>Ст</w:t>
      </w:r>
      <w:proofErr w:type="spellEnd"/>
      <w:proofErr w:type="gramEnd"/>
      <w:r w:rsidRPr="0064642D">
        <w:rPr>
          <w:rFonts w:eastAsia="Times New Roman"/>
          <w:sz w:val="20"/>
          <w:szCs w:val="20"/>
          <w:lang w:eastAsia="ru-RU"/>
        </w:rPr>
        <w:t xml:space="preserve"> </w:t>
      </w:r>
      <w:proofErr w:type="spellStart"/>
      <w:r w:rsidRPr="0064642D">
        <w:rPr>
          <w:rFonts w:eastAsia="Times New Roman"/>
          <w:sz w:val="20"/>
          <w:szCs w:val="20"/>
          <w:lang w:eastAsia="ru-RU"/>
        </w:rPr>
        <w:t>x</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Квр</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x</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Кинф</w:t>
      </w:r>
      <w:proofErr w:type="spellEnd"/>
      <w:r w:rsidRPr="0064642D">
        <w:rPr>
          <w:rFonts w:eastAsia="Times New Roman"/>
          <w:sz w:val="20"/>
          <w:szCs w:val="20"/>
          <w:lang w:eastAsia="ru-RU"/>
        </w:rPr>
        <w:t xml:space="preserve">, </w:t>
      </w:r>
    </w:p>
    <w:p w:rsidR="0064642D" w:rsidRPr="0064642D" w:rsidRDefault="0064642D" w:rsidP="0064642D">
      <w:pPr>
        <w:autoSpaceDE w:val="0"/>
        <w:autoSpaceDN w:val="0"/>
        <w:adjustRightInd w:val="0"/>
        <w:spacing w:after="0"/>
        <w:ind w:firstLine="540"/>
        <w:rPr>
          <w:rFonts w:eastAsia="Times New Roman"/>
          <w:sz w:val="20"/>
          <w:szCs w:val="20"/>
          <w:lang w:eastAsia="ru-RU"/>
        </w:rPr>
      </w:pPr>
      <w:r w:rsidRPr="0064642D">
        <w:rPr>
          <w:rFonts w:eastAsia="Times New Roman"/>
          <w:sz w:val="20"/>
          <w:szCs w:val="20"/>
          <w:lang w:eastAsia="ru-RU"/>
        </w:rPr>
        <w:t>где:</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А - размер арендной платы, руб.;</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proofErr w:type="spellStart"/>
      <w:r w:rsidRPr="0064642D">
        <w:rPr>
          <w:rFonts w:eastAsia="Times New Roman"/>
          <w:sz w:val="20"/>
          <w:szCs w:val="20"/>
          <w:lang w:eastAsia="ru-RU"/>
        </w:rPr>
        <w:t>Упкс</w:t>
      </w:r>
      <w:proofErr w:type="spellEnd"/>
      <w:r w:rsidRPr="0064642D">
        <w:rPr>
          <w:rFonts w:eastAsia="Times New Roman"/>
          <w:sz w:val="20"/>
          <w:szCs w:val="20"/>
          <w:lang w:eastAsia="ru-RU"/>
        </w:rPr>
        <w:t xml:space="preserve"> - удельный показатель кадастровой стоимости земельного участка, руб./кв. м;</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proofErr w:type="spellStart"/>
      <w:proofErr w:type="gramStart"/>
      <w:r w:rsidRPr="0064642D">
        <w:rPr>
          <w:rFonts w:eastAsia="Times New Roman"/>
          <w:sz w:val="20"/>
          <w:szCs w:val="20"/>
          <w:lang w:eastAsia="ru-RU"/>
        </w:rPr>
        <w:t>S</w:t>
      </w:r>
      <w:proofErr w:type="gramEnd"/>
      <w:r w:rsidRPr="0064642D">
        <w:rPr>
          <w:rFonts w:eastAsia="Times New Roman"/>
          <w:sz w:val="20"/>
          <w:szCs w:val="20"/>
          <w:lang w:eastAsia="ru-RU"/>
        </w:rPr>
        <w:t>зу</w:t>
      </w:r>
      <w:proofErr w:type="spellEnd"/>
      <w:r w:rsidRPr="0064642D">
        <w:rPr>
          <w:rFonts w:eastAsia="Times New Roman"/>
          <w:sz w:val="20"/>
          <w:szCs w:val="20"/>
          <w:lang w:eastAsia="ru-RU"/>
        </w:rPr>
        <w:t xml:space="preserve"> - общая площадь земельного участка, кв. м;</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proofErr w:type="spellStart"/>
      <w:proofErr w:type="gramStart"/>
      <w:r w:rsidRPr="0064642D">
        <w:rPr>
          <w:rFonts w:eastAsia="Times New Roman"/>
          <w:sz w:val="20"/>
          <w:szCs w:val="20"/>
          <w:lang w:eastAsia="ru-RU"/>
        </w:rPr>
        <w:t>Ст</w:t>
      </w:r>
      <w:proofErr w:type="spellEnd"/>
      <w:proofErr w:type="gramEnd"/>
      <w:r w:rsidRPr="0064642D">
        <w:rPr>
          <w:rFonts w:eastAsia="Times New Roman"/>
          <w:sz w:val="20"/>
          <w:szCs w:val="20"/>
          <w:lang w:eastAsia="ru-RU"/>
        </w:rPr>
        <w:t xml:space="preserve"> - ставка арендной платы в зависимости от вида разрешенного использования земельных участков, находящихся в собственности муниципального образования «</w:t>
      </w:r>
      <w:proofErr w:type="spellStart"/>
      <w:r w:rsidRPr="0064642D">
        <w:rPr>
          <w:rFonts w:eastAsia="Times New Roman"/>
          <w:sz w:val="20"/>
          <w:szCs w:val="20"/>
          <w:lang w:eastAsia="ru-RU"/>
        </w:rPr>
        <w:t>Уемские</w:t>
      </w:r>
      <w:proofErr w:type="spellEnd"/>
      <w:r w:rsidRPr="0064642D">
        <w:rPr>
          <w:rFonts w:eastAsia="Times New Roman"/>
          <w:sz w:val="20"/>
          <w:szCs w:val="20"/>
          <w:lang w:eastAsia="ru-RU"/>
        </w:rPr>
        <w:t>», утвержденных постановлением администрации МО «Уемское»;</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proofErr w:type="spellStart"/>
      <w:r w:rsidRPr="0064642D">
        <w:rPr>
          <w:rFonts w:eastAsia="Times New Roman"/>
          <w:sz w:val="20"/>
          <w:szCs w:val="20"/>
          <w:lang w:eastAsia="ru-RU"/>
        </w:rPr>
        <w:t>Квр</w:t>
      </w:r>
      <w:proofErr w:type="spellEnd"/>
      <w:r w:rsidRPr="0064642D">
        <w:rPr>
          <w:rFonts w:eastAsia="Times New Roman"/>
          <w:sz w:val="20"/>
          <w:szCs w:val="20"/>
          <w:lang w:eastAsia="ru-RU"/>
        </w:rPr>
        <w:t xml:space="preserve"> - коэффициент времени, учитывающий срок аренды земельного участка пропорционально количеству дней в году;</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proofErr w:type="spellStart"/>
      <w:r w:rsidRPr="0064642D">
        <w:rPr>
          <w:rFonts w:eastAsia="Times New Roman"/>
          <w:sz w:val="20"/>
          <w:szCs w:val="20"/>
          <w:lang w:eastAsia="ru-RU"/>
        </w:rPr>
        <w:t>Кинф</w:t>
      </w:r>
      <w:proofErr w:type="spellEnd"/>
      <w:r w:rsidRPr="0064642D">
        <w:rPr>
          <w:rFonts w:eastAsia="Times New Roman"/>
          <w:sz w:val="20"/>
          <w:szCs w:val="20"/>
          <w:lang w:eastAsia="ru-RU"/>
        </w:rPr>
        <w:t xml:space="preserve"> - коэффициент инфляционных процессов, который равен индексу потребительских цен за период с начала года (среднегодовой), утверждаемый распоряжением Правительства Архангельской области о прогнозе социально-</w:t>
      </w:r>
      <w:r w:rsidRPr="0064642D">
        <w:rPr>
          <w:rFonts w:eastAsia="Times New Roman"/>
          <w:sz w:val="20"/>
          <w:szCs w:val="20"/>
          <w:lang w:eastAsia="ru-RU"/>
        </w:rPr>
        <w:lastRenderedPageBreak/>
        <w:t>экономического развития Архангельской области на следующий год и умноженный на коэффициенты инфляционных процессов, которые применялись ранее.</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 xml:space="preserve">При актуализации результатов государственной кадастровой стоимости земельных участков в период первого года действия актуализированных результатов </w:t>
      </w:r>
      <w:proofErr w:type="spellStart"/>
      <w:r w:rsidRPr="0064642D">
        <w:rPr>
          <w:rFonts w:eastAsia="Times New Roman"/>
          <w:sz w:val="20"/>
          <w:szCs w:val="20"/>
          <w:lang w:eastAsia="ru-RU"/>
        </w:rPr>
        <w:t>Кинф</w:t>
      </w:r>
      <w:proofErr w:type="spellEnd"/>
      <w:r w:rsidRPr="0064642D">
        <w:rPr>
          <w:rFonts w:eastAsia="Times New Roman"/>
          <w:sz w:val="20"/>
          <w:szCs w:val="20"/>
          <w:lang w:eastAsia="ru-RU"/>
        </w:rPr>
        <w:t xml:space="preserve"> принимается </w:t>
      </w:r>
      <w:proofErr w:type="gramStart"/>
      <w:r w:rsidRPr="0064642D">
        <w:rPr>
          <w:rFonts w:eastAsia="Times New Roman"/>
          <w:sz w:val="20"/>
          <w:szCs w:val="20"/>
          <w:lang w:eastAsia="ru-RU"/>
        </w:rPr>
        <w:t>равным</w:t>
      </w:r>
      <w:proofErr w:type="gramEnd"/>
      <w:r w:rsidRPr="0064642D">
        <w:rPr>
          <w:rFonts w:eastAsia="Times New Roman"/>
          <w:sz w:val="20"/>
          <w:szCs w:val="20"/>
          <w:lang w:eastAsia="ru-RU"/>
        </w:rPr>
        <w:t xml:space="preserve"> 1.</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bookmarkStart w:id="8" w:name="Par8"/>
      <w:bookmarkEnd w:id="8"/>
      <w:r w:rsidRPr="0064642D">
        <w:rPr>
          <w:rFonts w:eastAsia="Times New Roman"/>
          <w:sz w:val="20"/>
          <w:szCs w:val="20"/>
          <w:lang w:eastAsia="ru-RU"/>
        </w:rPr>
        <w:t xml:space="preserve">2.2. При использовании неделимого земельного участка на праве аренды </w:t>
      </w:r>
      <w:proofErr w:type="gramStart"/>
      <w:r w:rsidRPr="0064642D">
        <w:rPr>
          <w:rFonts w:eastAsia="Times New Roman"/>
          <w:sz w:val="20"/>
          <w:szCs w:val="20"/>
          <w:lang w:eastAsia="ru-RU"/>
        </w:rPr>
        <w:t>со</w:t>
      </w:r>
      <w:proofErr w:type="gramEnd"/>
      <w:r w:rsidRPr="0064642D">
        <w:rPr>
          <w:rFonts w:eastAsia="Times New Roman"/>
          <w:sz w:val="20"/>
          <w:szCs w:val="20"/>
          <w:lang w:eastAsia="ru-RU"/>
        </w:rPr>
        <w:t xml:space="preserve"> множественностью лиц на стороне арендатора арендная плата каждому из арендаторов определяется пропорционально площади занимаемых помещений в объекте недвижимого имущества (доле в праве собственности на объект недвижимого имущества), находящегося на неделимом земельном участке. В этом случае размер арендной платы определяется из суммы долей арендной платы (Ад), рассчитываемых по формуле:</w:t>
      </w:r>
    </w:p>
    <w:p w:rsidR="0064642D" w:rsidRPr="0064642D" w:rsidRDefault="0064642D" w:rsidP="0064642D">
      <w:pPr>
        <w:autoSpaceDE w:val="0"/>
        <w:autoSpaceDN w:val="0"/>
        <w:adjustRightInd w:val="0"/>
        <w:spacing w:after="0"/>
        <w:ind w:firstLine="540"/>
        <w:jc w:val="center"/>
        <w:rPr>
          <w:rFonts w:eastAsia="Times New Roman"/>
          <w:sz w:val="20"/>
          <w:szCs w:val="20"/>
          <w:lang w:eastAsia="ru-RU"/>
        </w:rPr>
      </w:pPr>
      <w:proofErr w:type="gramStart"/>
      <w:r w:rsidRPr="0064642D">
        <w:rPr>
          <w:rFonts w:eastAsia="Times New Roman"/>
          <w:sz w:val="20"/>
          <w:szCs w:val="20"/>
          <w:lang w:eastAsia="ru-RU"/>
        </w:rPr>
        <w:t xml:space="preserve">Ад </w:t>
      </w:r>
      <w:proofErr w:type="spellStart"/>
      <w:r w:rsidRPr="0064642D">
        <w:rPr>
          <w:rFonts w:eastAsia="Times New Roman"/>
          <w:sz w:val="20"/>
          <w:szCs w:val="20"/>
          <w:lang w:eastAsia="ru-RU"/>
        </w:rPr>
        <w:t>=Упкс</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x</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Sп</w:t>
      </w:r>
      <w:proofErr w:type="spellEnd"/>
      <w:r w:rsidRPr="0064642D">
        <w:rPr>
          <w:rFonts w:eastAsia="Times New Roman"/>
          <w:sz w:val="20"/>
          <w:szCs w:val="20"/>
          <w:lang w:eastAsia="ru-RU"/>
        </w:rPr>
        <w:t>:</w:t>
      </w:r>
      <w:proofErr w:type="gramEnd"/>
      <w:r w:rsidRPr="0064642D">
        <w:rPr>
          <w:rFonts w:eastAsia="Times New Roman"/>
          <w:sz w:val="20"/>
          <w:szCs w:val="20"/>
          <w:lang w:eastAsia="ru-RU"/>
        </w:rPr>
        <w:t xml:space="preserve"> </w:t>
      </w:r>
      <w:proofErr w:type="spellStart"/>
      <w:r w:rsidRPr="0064642D">
        <w:rPr>
          <w:rFonts w:eastAsia="Times New Roman"/>
          <w:sz w:val="20"/>
          <w:szCs w:val="20"/>
          <w:lang w:eastAsia="ru-RU"/>
        </w:rPr>
        <w:t>Sз</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x</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Sзу</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x</w:t>
      </w:r>
      <w:proofErr w:type="spellEnd"/>
      <w:r w:rsidRPr="0064642D">
        <w:rPr>
          <w:rFonts w:eastAsia="Times New Roman"/>
          <w:sz w:val="20"/>
          <w:szCs w:val="20"/>
          <w:lang w:eastAsia="ru-RU"/>
        </w:rPr>
        <w:t xml:space="preserve"> </w:t>
      </w:r>
      <w:proofErr w:type="spellStart"/>
      <w:proofErr w:type="gramStart"/>
      <w:r w:rsidRPr="0064642D">
        <w:rPr>
          <w:rFonts w:eastAsia="Times New Roman"/>
          <w:sz w:val="20"/>
          <w:szCs w:val="20"/>
          <w:lang w:eastAsia="ru-RU"/>
        </w:rPr>
        <w:t>Ст</w:t>
      </w:r>
      <w:proofErr w:type="spellEnd"/>
      <w:proofErr w:type="gramEnd"/>
      <w:r w:rsidRPr="0064642D">
        <w:rPr>
          <w:rFonts w:eastAsia="Times New Roman"/>
          <w:sz w:val="20"/>
          <w:szCs w:val="20"/>
          <w:lang w:eastAsia="ru-RU"/>
        </w:rPr>
        <w:t xml:space="preserve"> </w:t>
      </w:r>
      <w:proofErr w:type="spellStart"/>
      <w:r w:rsidRPr="0064642D">
        <w:rPr>
          <w:rFonts w:eastAsia="Times New Roman"/>
          <w:sz w:val="20"/>
          <w:szCs w:val="20"/>
          <w:lang w:eastAsia="ru-RU"/>
        </w:rPr>
        <w:t>x</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Квр</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x</w:t>
      </w:r>
      <w:proofErr w:type="spellEnd"/>
      <w:r w:rsidRPr="0064642D">
        <w:rPr>
          <w:rFonts w:eastAsia="Times New Roman"/>
          <w:sz w:val="20"/>
          <w:szCs w:val="20"/>
          <w:lang w:eastAsia="ru-RU"/>
        </w:rPr>
        <w:t xml:space="preserve"> </w:t>
      </w:r>
      <w:proofErr w:type="spellStart"/>
      <w:r w:rsidRPr="0064642D">
        <w:rPr>
          <w:rFonts w:eastAsia="Times New Roman"/>
          <w:sz w:val="20"/>
          <w:szCs w:val="20"/>
          <w:lang w:eastAsia="ru-RU"/>
        </w:rPr>
        <w:t>Кинф</w:t>
      </w:r>
      <w:proofErr w:type="spellEnd"/>
      <w:r w:rsidRPr="0064642D">
        <w:rPr>
          <w:rFonts w:eastAsia="Times New Roman"/>
          <w:sz w:val="20"/>
          <w:szCs w:val="20"/>
          <w:lang w:eastAsia="ru-RU"/>
        </w:rPr>
        <w:t>,</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где:</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Ад - доля арендной платы арендатора (руб.);</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proofErr w:type="spellStart"/>
      <w:proofErr w:type="gramStart"/>
      <w:r w:rsidRPr="0064642D">
        <w:rPr>
          <w:rFonts w:eastAsia="Times New Roman"/>
          <w:sz w:val="20"/>
          <w:szCs w:val="20"/>
          <w:lang w:eastAsia="ru-RU"/>
        </w:rPr>
        <w:t>S</w:t>
      </w:r>
      <w:proofErr w:type="gramEnd"/>
      <w:r w:rsidRPr="0064642D">
        <w:rPr>
          <w:rFonts w:eastAsia="Times New Roman"/>
          <w:sz w:val="20"/>
          <w:szCs w:val="20"/>
          <w:lang w:eastAsia="ru-RU"/>
        </w:rPr>
        <w:t>п</w:t>
      </w:r>
      <w:proofErr w:type="spellEnd"/>
      <w:r w:rsidRPr="0064642D">
        <w:rPr>
          <w:rFonts w:eastAsia="Times New Roman"/>
          <w:sz w:val="20"/>
          <w:szCs w:val="20"/>
          <w:lang w:eastAsia="ru-RU"/>
        </w:rPr>
        <w:t xml:space="preserve"> - площадь здания (части здания), занимаемого арендатором (кв. м).</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2.3. При изменении одного разрешенного вида использования земельного участка на другой арендная плата начисляется исходя из расчета ставки арендной платы земельного участка по новому виду разрешенного использования земельного участка с момента такого изменения. Изменение одного разрешенного вида использования земельного участка на другой производится в порядке, установленном действующим законодательством.</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 xml:space="preserve">2.4. Размер арендной платы за земельный участок, рассчитанный по формулам, указанным в </w:t>
      </w:r>
      <w:hyperlink r:id="rId9" w:history="1">
        <w:r w:rsidRPr="0064642D">
          <w:rPr>
            <w:rFonts w:eastAsia="Times New Roman"/>
            <w:sz w:val="20"/>
            <w:szCs w:val="20"/>
            <w:lang w:eastAsia="ru-RU"/>
          </w:rPr>
          <w:t>пунктах 2.1</w:t>
        </w:r>
      </w:hyperlink>
      <w:r w:rsidRPr="0064642D">
        <w:rPr>
          <w:rFonts w:eastAsia="Times New Roman"/>
          <w:sz w:val="20"/>
          <w:szCs w:val="20"/>
          <w:lang w:eastAsia="ru-RU"/>
        </w:rPr>
        <w:t xml:space="preserve"> – </w:t>
      </w:r>
      <w:hyperlink r:id="rId10" w:anchor="Par8" w:history="1">
        <w:r w:rsidRPr="0064642D">
          <w:rPr>
            <w:rFonts w:eastAsia="Times New Roman"/>
            <w:sz w:val="20"/>
            <w:szCs w:val="20"/>
            <w:lang w:eastAsia="ru-RU"/>
          </w:rPr>
          <w:t>2.2</w:t>
        </w:r>
      </w:hyperlink>
      <w:r w:rsidRPr="0064642D">
        <w:rPr>
          <w:rFonts w:eastAsia="Times New Roman"/>
          <w:sz w:val="20"/>
          <w:szCs w:val="20"/>
          <w:lang w:eastAsia="ru-RU"/>
        </w:rPr>
        <w:t xml:space="preserve"> настоящего Положения, не может быть меньше размера земельного налога на этот земельный участок. При размере арендной платы за земельный участок, рассчитанной в соответствии с </w:t>
      </w:r>
      <w:hyperlink r:id="rId11" w:history="1">
        <w:r w:rsidRPr="0064642D">
          <w:rPr>
            <w:rFonts w:eastAsia="Times New Roman"/>
            <w:sz w:val="20"/>
            <w:szCs w:val="20"/>
            <w:lang w:eastAsia="ru-RU"/>
          </w:rPr>
          <w:t>пунктами 2.1</w:t>
        </w:r>
      </w:hyperlink>
      <w:r w:rsidRPr="0064642D">
        <w:rPr>
          <w:rFonts w:eastAsia="Times New Roman"/>
          <w:sz w:val="20"/>
          <w:szCs w:val="20"/>
          <w:lang w:eastAsia="ru-RU"/>
        </w:rPr>
        <w:t xml:space="preserve"> – </w:t>
      </w:r>
      <w:hyperlink r:id="rId12" w:anchor="Par8" w:history="1">
        <w:r w:rsidRPr="0064642D">
          <w:rPr>
            <w:rFonts w:eastAsia="Times New Roman"/>
            <w:sz w:val="20"/>
            <w:szCs w:val="20"/>
            <w:lang w:eastAsia="ru-RU"/>
          </w:rPr>
          <w:t>2.2</w:t>
        </w:r>
      </w:hyperlink>
      <w:r w:rsidRPr="0064642D">
        <w:rPr>
          <w:rFonts w:eastAsia="Times New Roman"/>
          <w:sz w:val="20"/>
          <w:szCs w:val="20"/>
          <w:lang w:eastAsia="ru-RU"/>
        </w:rPr>
        <w:t xml:space="preserve"> меньше размера земельного налога, арендная плата за земельный участок принимается равной земельному налогу, за исключением случаев, предусмотренных </w:t>
      </w:r>
      <w:hyperlink r:id="rId13" w:anchor="Par49" w:history="1">
        <w:r w:rsidRPr="0064642D">
          <w:rPr>
            <w:rFonts w:eastAsia="Times New Roman"/>
            <w:sz w:val="20"/>
            <w:szCs w:val="20"/>
            <w:lang w:eastAsia="ru-RU"/>
          </w:rPr>
          <w:t>разделом III</w:t>
        </w:r>
      </w:hyperlink>
      <w:r w:rsidRPr="0064642D">
        <w:rPr>
          <w:rFonts w:eastAsia="Times New Roman"/>
          <w:sz w:val="20"/>
          <w:szCs w:val="20"/>
          <w:lang w:eastAsia="ru-RU"/>
        </w:rPr>
        <w:t xml:space="preserve"> настоящего Положения.</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2.5. Размер арендной платы за земельный участок пересматривается арендодателем в одностороннем и бесспорном порядке по следующим основаниям:</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изменение кадастровой стоимости земельного участка;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перевод земельного участка из одной категории в другую;</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изменение вида разрешенного использования земельного участка.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lastRenderedPageBreak/>
        <w:t>2.6. В отношении земельных участков, предоставленных для строительства объектов капитального строительства, вид разрешенного использования земельного участка для расчета арендной платы устанавливается в соответствии с решением о предоставлении земельного участка.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 xml:space="preserve">2.7. В отношении земельных участков, предоставленных для строительства, сумма арендной платы рассчитывается в порядке, установленном </w:t>
      </w:r>
      <w:hyperlink r:id="rId14" w:history="1">
        <w:r w:rsidRPr="0064642D">
          <w:rPr>
            <w:rFonts w:eastAsia="Times New Roman"/>
            <w:sz w:val="20"/>
            <w:szCs w:val="20"/>
            <w:lang w:eastAsia="ru-RU"/>
          </w:rPr>
          <w:t>пунктом 2.1</w:t>
        </w:r>
      </w:hyperlink>
      <w:r w:rsidRPr="0064642D">
        <w:rPr>
          <w:rFonts w:eastAsia="Times New Roman"/>
          <w:sz w:val="20"/>
          <w:szCs w:val="20"/>
          <w:lang w:eastAsia="ru-RU"/>
        </w:rPr>
        <w:t xml:space="preserve"> настоящего Положения, при этом ставка арендной платы устанавливается:</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в размере трех десятых процента - в отношении земельных участков, предоставленных для жилищного строительства;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в размере полутора процентов - в отношении земельных участков, предоставленных для других видов строительства.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В случае</w:t>
      </w:r>
      <w:proofErr w:type="gramStart"/>
      <w:r w:rsidRPr="0064642D">
        <w:rPr>
          <w:rFonts w:eastAsia="Times New Roman"/>
          <w:sz w:val="20"/>
          <w:szCs w:val="20"/>
          <w:lang w:eastAsia="ru-RU"/>
        </w:rPr>
        <w:t>,</w:t>
      </w:r>
      <w:proofErr w:type="gramEnd"/>
      <w:r w:rsidRPr="0064642D">
        <w:rPr>
          <w:rFonts w:eastAsia="Times New Roman"/>
          <w:sz w:val="20"/>
          <w:szCs w:val="20"/>
          <w:lang w:eastAsia="ru-RU"/>
        </w:rPr>
        <w:t xml:space="preserve"> если по истечении трех лет с даты предоставления в аренду земельного участка для строительства (за исключением случаев предоставления земельных участков для жилищного строительства) право на завершенный строительством объект не зарегистрировано в установленном порядке, к ставке арендной платы за такой земельный участок применяется повышающий коэффициент 3. Правило абзаца четвертого настоящего пункта применяется и в случае замены арендатора земельного участка в течение срока действия договора аренды, а также заключения нового договора в порядке, предусмотренном </w:t>
      </w:r>
      <w:hyperlink r:id="rId15" w:history="1">
        <w:r w:rsidRPr="0064642D">
          <w:rPr>
            <w:rFonts w:eastAsia="Times New Roman"/>
            <w:sz w:val="20"/>
            <w:szCs w:val="20"/>
            <w:lang w:eastAsia="ru-RU"/>
          </w:rPr>
          <w:t>пунктом 21 статьи 3</w:t>
        </w:r>
      </w:hyperlink>
      <w:r w:rsidRPr="0064642D">
        <w:rPr>
          <w:rFonts w:eastAsia="Times New Roman"/>
          <w:sz w:val="20"/>
          <w:szCs w:val="20"/>
          <w:lang w:eastAsia="ru-RU"/>
        </w:rPr>
        <w:t xml:space="preserve"> Федерального закона от 25 октября 2001 года N 137-ФЗ "О введении в действие Земельного кодекса Российской Федерации".</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proofErr w:type="gramStart"/>
      <w:r w:rsidRPr="0064642D">
        <w:rPr>
          <w:rFonts w:eastAsia="Times New Roman"/>
          <w:sz w:val="20"/>
          <w:szCs w:val="20"/>
          <w:lang w:eastAsia="ru-RU"/>
        </w:rPr>
        <w:t>В случае если по истечении трех лет с даты предоставления в аренду земельного участка, находящегося в муниципальной собственности для жилищного строительства, за исключением случаев предоставления земельных участков для индивидуального жилищного строительства, не введен в эксплуатацию построенный на таком земельном участке объект недвижимости, арендная плата за такой земельный участок устанавливается в размере трехкратной налоговой ставки земельного налога на соответствующий земельный участок.</w:t>
      </w:r>
      <w:proofErr w:type="gramEnd"/>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 xml:space="preserve">2.7.1. Ежегодная арендная плата за земельный участок, предоставленный в соответствии с </w:t>
      </w:r>
      <w:hyperlink r:id="rId16" w:history="1">
        <w:r w:rsidRPr="0064642D">
          <w:rPr>
            <w:rFonts w:eastAsia="Times New Roman"/>
            <w:sz w:val="20"/>
            <w:szCs w:val="20"/>
            <w:lang w:eastAsia="ru-RU"/>
          </w:rPr>
          <w:t>пунктом 15 статьи 3</w:t>
        </w:r>
      </w:hyperlink>
      <w:r w:rsidRPr="0064642D">
        <w:rPr>
          <w:rFonts w:eastAsia="Times New Roman"/>
          <w:sz w:val="20"/>
          <w:szCs w:val="20"/>
          <w:lang w:eastAsia="ru-RU"/>
        </w:rPr>
        <w:t xml:space="preserve"> Федерального закона от 25 октября 2001 года N 137-ФЗ "О введении в действие Земельного кодекса Российской Федерации" лицу для жилищного строительства или лицу, к которому перешли </w:t>
      </w:r>
      <w:r w:rsidRPr="0064642D">
        <w:rPr>
          <w:rFonts w:eastAsia="Times New Roman"/>
          <w:sz w:val="20"/>
          <w:szCs w:val="20"/>
          <w:lang w:eastAsia="ru-RU"/>
        </w:rPr>
        <w:lastRenderedPageBreak/>
        <w:t>права и обязанности по договору аренды такого земельного участка, устанавливается:</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 xml:space="preserve">в размере двух с половиной процентов от кадастровой стоимости земельного участка в случае, если объекты недвижимости на предоставленном земельном участке не введены в эксплуатацию по истечении двух лет </w:t>
      </w:r>
      <w:proofErr w:type="gramStart"/>
      <w:r w:rsidRPr="0064642D">
        <w:rPr>
          <w:rFonts w:eastAsia="Times New Roman"/>
          <w:sz w:val="20"/>
          <w:szCs w:val="20"/>
          <w:lang w:eastAsia="ru-RU"/>
        </w:rPr>
        <w:t>с даты заключения</w:t>
      </w:r>
      <w:proofErr w:type="gramEnd"/>
      <w:r w:rsidRPr="0064642D">
        <w:rPr>
          <w:rFonts w:eastAsia="Times New Roman"/>
          <w:sz w:val="20"/>
          <w:szCs w:val="20"/>
          <w:lang w:eastAsia="ru-RU"/>
        </w:rPr>
        <w:t xml:space="preserve"> договора аренды земельного участка;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 xml:space="preserve">в размере пяти процентов от кадастровой стоимости земельного участка в случае, если объекты недвижимости на предоставленном земельном участке не введены в эксплуатацию по истечении трех лет </w:t>
      </w:r>
      <w:proofErr w:type="gramStart"/>
      <w:r w:rsidRPr="0064642D">
        <w:rPr>
          <w:rFonts w:eastAsia="Times New Roman"/>
          <w:sz w:val="20"/>
          <w:szCs w:val="20"/>
          <w:lang w:eastAsia="ru-RU"/>
        </w:rPr>
        <w:t>с даты заключения</w:t>
      </w:r>
      <w:proofErr w:type="gramEnd"/>
      <w:r w:rsidRPr="0064642D">
        <w:rPr>
          <w:rFonts w:eastAsia="Times New Roman"/>
          <w:sz w:val="20"/>
          <w:szCs w:val="20"/>
          <w:lang w:eastAsia="ru-RU"/>
        </w:rPr>
        <w:t xml:space="preserve"> договора аренды земельного участка.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2.8. В случае осуществления арендатором (арендаторами) на земельном участке нескольких видов разрешенного использования земельного участка расчет размера арендной платы производится в следующем порядке:</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а) при условии представления арендатором документов, подтверждающих осуществление определенного разрешенного вида деятельности (свидетельство о государственной регистрации права собственности на объект недвижимого имущества, расположенный на земельном участке, либо проектная документация), - пропорционально используемым площадям с учетом соответствующей ставки арендной платы;</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б) в случае непредставления арендатором (арендаторами) документов, подтверждающих осуществление определенного разрешенного вида деятельности на земельном участке, - применяется ставка арендной платы того вида разрешенного использования земельного участка, для которого указанное значение является наибольшим.</w:t>
      </w:r>
    </w:p>
    <w:p w:rsidR="0064642D" w:rsidRPr="0064642D" w:rsidRDefault="0064642D" w:rsidP="0064642D">
      <w:pPr>
        <w:autoSpaceDE w:val="0"/>
        <w:autoSpaceDN w:val="0"/>
        <w:adjustRightInd w:val="0"/>
        <w:spacing w:after="0"/>
        <w:jc w:val="center"/>
        <w:outlineLvl w:val="0"/>
        <w:rPr>
          <w:rFonts w:eastAsia="Times New Roman"/>
          <w:sz w:val="20"/>
          <w:szCs w:val="20"/>
          <w:lang w:eastAsia="ru-RU"/>
        </w:rPr>
      </w:pPr>
      <w:bookmarkStart w:id="9" w:name="Par49"/>
      <w:bookmarkEnd w:id="9"/>
    </w:p>
    <w:p w:rsidR="0064642D" w:rsidRPr="0064642D" w:rsidRDefault="0064642D" w:rsidP="0064642D">
      <w:pPr>
        <w:autoSpaceDE w:val="0"/>
        <w:autoSpaceDN w:val="0"/>
        <w:adjustRightInd w:val="0"/>
        <w:spacing w:after="0"/>
        <w:jc w:val="center"/>
        <w:outlineLvl w:val="0"/>
        <w:rPr>
          <w:rFonts w:eastAsia="Times New Roman"/>
          <w:sz w:val="20"/>
          <w:szCs w:val="20"/>
          <w:lang w:eastAsia="ru-RU"/>
        </w:rPr>
      </w:pPr>
      <w:r w:rsidRPr="0064642D">
        <w:rPr>
          <w:rFonts w:eastAsia="Times New Roman"/>
          <w:sz w:val="20"/>
          <w:szCs w:val="20"/>
          <w:lang w:eastAsia="ru-RU"/>
        </w:rPr>
        <w:t>III. Особенности определения арендной платы</w:t>
      </w:r>
    </w:p>
    <w:p w:rsidR="0064642D" w:rsidRPr="0064642D" w:rsidRDefault="0064642D" w:rsidP="0064642D">
      <w:pPr>
        <w:autoSpaceDE w:val="0"/>
        <w:autoSpaceDN w:val="0"/>
        <w:adjustRightInd w:val="0"/>
        <w:spacing w:after="0"/>
        <w:jc w:val="center"/>
        <w:rPr>
          <w:rFonts w:eastAsia="Times New Roman"/>
          <w:sz w:val="20"/>
          <w:szCs w:val="20"/>
          <w:lang w:eastAsia="ru-RU"/>
        </w:rPr>
      </w:pPr>
      <w:r w:rsidRPr="0064642D">
        <w:rPr>
          <w:rFonts w:eastAsia="Times New Roman"/>
          <w:sz w:val="20"/>
          <w:szCs w:val="20"/>
          <w:lang w:eastAsia="ru-RU"/>
        </w:rPr>
        <w:t>для отдельных категорий арендаторов</w:t>
      </w:r>
    </w:p>
    <w:bookmarkStart w:id="10" w:name="Par52"/>
    <w:bookmarkEnd w:id="10"/>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fldChar w:fldCharType="begin"/>
      </w:r>
      <w:r w:rsidRPr="0064642D">
        <w:rPr>
          <w:rFonts w:eastAsia="Times New Roman"/>
          <w:sz w:val="20"/>
          <w:szCs w:val="20"/>
          <w:lang w:eastAsia="ru-RU"/>
        </w:rPr>
        <w:instrText xml:space="preserve"> HYPERLINK "consultantplus://offline/ref=0BE340DDDA00432D7E8805B1C5FCD3CA43B2E239A799C69B29856BE0F3D1F5C66163274A3AC6B8D7766EFB62M6L" </w:instrText>
      </w:r>
      <w:r w:rsidRPr="0064642D">
        <w:rPr>
          <w:rFonts w:eastAsia="Times New Roman"/>
          <w:sz w:val="20"/>
          <w:szCs w:val="20"/>
          <w:lang w:eastAsia="ru-RU"/>
        </w:rPr>
        <w:fldChar w:fldCharType="separate"/>
      </w:r>
      <w:r w:rsidRPr="0064642D">
        <w:rPr>
          <w:rFonts w:eastAsia="Times New Roman"/>
          <w:sz w:val="20"/>
          <w:szCs w:val="20"/>
          <w:lang w:eastAsia="ru-RU"/>
        </w:rPr>
        <w:t>3</w:t>
      </w:r>
      <w:r w:rsidRPr="0064642D">
        <w:rPr>
          <w:rFonts w:eastAsia="Times New Roman"/>
          <w:sz w:val="20"/>
          <w:szCs w:val="20"/>
          <w:lang w:eastAsia="ru-RU"/>
        </w:rPr>
        <w:fldChar w:fldCharType="end"/>
      </w:r>
      <w:r w:rsidRPr="0064642D">
        <w:rPr>
          <w:rFonts w:eastAsia="Times New Roman"/>
          <w:sz w:val="20"/>
          <w:szCs w:val="20"/>
          <w:lang w:eastAsia="ru-RU"/>
        </w:rPr>
        <w:t>.1. Размер арендной платы при условии использования земельного участка, не связанного с предпринимательской деятельностью, принимается в размере 10 процентов арендной платы на одного арендатора в отношении земельного участка, предоставленного в аренду следующим категориям арендаторов:</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а) ветераны и инвалиды Великой Отечественной войны, ветераны и инвалиды боевых действий на территории СССР, на территории Российской Федерации и территориях других государств;</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lastRenderedPageBreak/>
        <w:t>б) Герои Советского Союза, Герои Социалистического Труда, Герои Труда Российской Федерации, Герои Российской Федерации и полные кавалеры ордена Славы;</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в) Почетные граждане муниципальных районов, городских округов Архангельской области;</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г) инвалиды I и II групп, инвалиды с детства;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proofErr w:type="spellStart"/>
      <w:proofErr w:type="gramStart"/>
      <w:r w:rsidRPr="0064642D">
        <w:rPr>
          <w:rFonts w:eastAsia="Times New Roman"/>
          <w:sz w:val="20"/>
          <w:szCs w:val="20"/>
          <w:lang w:eastAsia="ru-RU"/>
        </w:rPr>
        <w:t>д</w:t>
      </w:r>
      <w:proofErr w:type="spellEnd"/>
      <w:r w:rsidRPr="0064642D">
        <w:rPr>
          <w:rFonts w:eastAsia="Times New Roman"/>
          <w:sz w:val="20"/>
          <w:szCs w:val="20"/>
          <w:lang w:eastAsia="ru-RU"/>
        </w:rPr>
        <w:t xml:space="preserve">) граждане, имеющие право на получение социальной поддержки в соответствии с </w:t>
      </w:r>
      <w:hyperlink r:id="rId17" w:history="1">
        <w:r w:rsidRPr="0064642D">
          <w:rPr>
            <w:rFonts w:eastAsia="Times New Roman"/>
            <w:sz w:val="20"/>
            <w:szCs w:val="20"/>
            <w:lang w:eastAsia="ru-RU"/>
          </w:rPr>
          <w:t>Законом</w:t>
        </w:r>
      </w:hyperlink>
      <w:r w:rsidRPr="0064642D">
        <w:rPr>
          <w:rFonts w:eastAsia="Times New Roman"/>
          <w:sz w:val="20"/>
          <w:szCs w:val="20"/>
          <w:lang w:eastAsia="ru-RU"/>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8" w:history="1">
        <w:r w:rsidRPr="0064642D">
          <w:rPr>
            <w:rFonts w:eastAsia="Times New Roman"/>
            <w:sz w:val="20"/>
            <w:szCs w:val="20"/>
            <w:lang w:eastAsia="ru-RU"/>
          </w:rPr>
          <w:t>законом</w:t>
        </w:r>
      </w:hyperlink>
      <w:r w:rsidRPr="0064642D">
        <w:rPr>
          <w:rFonts w:eastAsia="Times New Roman"/>
          <w:sz w:val="20"/>
          <w:szCs w:val="20"/>
          <w:lang w:eastAsia="ru-RU"/>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w:t>
      </w:r>
      <w:proofErr w:type="gramEnd"/>
      <w:r w:rsidRPr="0064642D">
        <w:rPr>
          <w:rFonts w:eastAsia="Times New Roman"/>
          <w:sz w:val="20"/>
          <w:szCs w:val="20"/>
          <w:lang w:eastAsia="ru-RU"/>
        </w:rPr>
        <w:t xml:space="preserve"> </w:t>
      </w:r>
      <w:proofErr w:type="gramStart"/>
      <w:r w:rsidRPr="0064642D">
        <w:rPr>
          <w:rFonts w:eastAsia="Times New Roman"/>
          <w:sz w:val="20"/>
          <w:szCs w:val="20"/>
          <w:lang w:eastAsia="ru-RU"/>
        </w:rPr>
        <w:t xml:space="preserve">производственном объединении "Маяк" и сбросов радиоактивных отходов в реку </w:t>
      </w:r>
      <w:proofErr w:type="spellStart"/>
      <w:r w:rsidRPr="0064642D">
        <w:rPr>
          <w:rFonts w:eastAsia="Times New Roman"/>
          <w:sz w:val="20"/>
          <w:szCs w:val="20"/>
          <w:lang w:eastAsia="ru-RU"/>
        </w:rPr>
        <w:t>Теча</w:t>
      </w:r>
      <w:proofErr w:type="spellEnd"/>
      <w:r w:rsidRPr="0064642D">
        <w:rPr>
          <w:rFonts w:eastAsia="Times New Roman"/>
          <w:sz w:val="20"/>
          <w:szCs w:val="20"/>
          <w:lang w:eastAsia="ru-RU"/>
        </w:rPr>
        <w:t xml:space="preserve">" и в соответствии с Федеральным </w:t>
      </w:r>
      <w:hyperlink r:id="rId19" w:history="1">
        <w:r w:rsidRPr="0064642D">
          <w:rPr>
            <w:rFonts w:eastAsia="Times New Roman"/>
            <w:sz w:val="20"/>
            <w:szCs w:val="20"/>
            <w:lang w:eastAsia="ru-RU"/>
          </w:rPr>
          <w:t>законом</w:t>
        </w:r>
      </w:hyperlink>
      <w:r w:rsidRPr="0064642D">
        <w:rPr>
          <w:rFonts w:eastAsia="Times New Roman"/>
          <w:sz w:val="20"/>
          <w:szCs w:val="20"/>
          <w:lang w:eastAsia="ru-RU"/>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roofErr w:type="gramEnd"/>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е) граждане, принимавшие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ж) граждане,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proofErr w:type="spellStart"/>
      <w:r w:rsidRPr="0064642D">
        <w:rPr>
          <w:rFonts w:eastAsia="Times New Roman"/>
          <w:sz w:val="20"/>
          <w:szCs w:val="20"/>
          <w:lang w:eastAsia="ru-RU"/>
        </w:rPr>
        <w:t>з</w:t>
      </w:r>
      <w:proofErr w:type="spellEnd"/>
      <w:r w:rsidRPr="0064642D">
        <w:rPr>
          <w:rFonts w:eastAsia="Times New Roman"/>
          <w:sz w:val="20"/>
          <w:szCs w:val="20"/>
          <w:lang w:eastAsia="ru-RU"/>
        </w:rPr>
        <w:t>) граждане, имеющие право на получение социальной поддержки в соответствии с Указом Президента Российской Федерации от 05.05.1992 № 431 «О мерах по социальной поддержке многодетных семей».</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3.1.1. При аренде двух и более земельных участков уменьшение размера арендной платы осуществляется только по одному из этих земельных участков (по выбору арендатора).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 xml:space="preserve">3.2. </w:t>
      </w:r>
      <w:proofErr w:type="gramStart"/>
      <w:r w:rsidRPr="0064642D">
        <w:rPr>
          <w:rFonts w:eastAsia="Times New Roman"/>
          <w:sz w:val="20"/>
          <w:szCs w:val="20"/>
          <w:lang w:eastAsia="ru-RU"/>
        </w:rPr>
        <w:t xml:space="preserve">В отношении земельных участков, предоставленных в аренду гаражным кооперативам, садоводческим, огородническим, дачным некоммерческим объединениям граждан, имеющим в своем составе лиц из указанных в </w:t>
      </w:r>
      <w:hyperlink r:id="rId20" w:anchor="Par52" w:history="1">
        <w:r w:rsidRPr="0064642D">
          <w:rPr>
            <w:rFonts w:eastAsia="Times New Roman"/>
            <w:sz w:val="20"/>
            <w:szCs w:val="20"/>
            <w:lang w:eastAsia="ru-RU"/>
          </w:rPr>
          <w:t>пункте 3.1</w:t>
        </w:r>
      </w:hyperlink>
      <w:r w:rsidRPr="0064642D">
        <w:rPr>
          <w:rFonts w:eastAsia="Times New Roman"/>
          <w:sz w:val="20"/>
          <w:szCs w:val="20"/>
          <w:lang w:eastAsia="ru-RU"/>
        </w:rPr>
        <w:t xml:space="preserve"> настоящего Положения, размер арендной платы уменьшается в отношении земельных участков, предоставленных членам </w:t>
      </w:r>
      <w:r w:rsidRPr="0064642D">
        <w:rPr>
          <w:rFonts w:eastAsia="Times New Roman"/>
          <w:sz w:val="20"/>
          <w:szCs w:val="20"/>
          <w:lang w:eastAsia="ru-RU"/>
        </w:rPr>
        <w:lastRenderedPageBreak/>
        <w:t xml:space="preserve">указанных объединений граждан, имеющим право на уменьшение арендной платы в соответствии с пунктом 3.1 настоящего Положения. </w:t>
      </w:r>
      <w:proofErr w:type="gramEnd"/>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 xml:space="preserve">3.3. Лицам, указанным в </w:t>
      </w:r>
      <w:hyperlink r:id="rId21" w:anchor="Par52" w:history="1">
        <w:r w:rsidRPr="0064642D">
          <w:rPr>
            <w:rFonts w:eastAsia="Times New Roman"/>
            <w:sz w:val="20"/>
            <w:szCs w:val="20"/>
            <w:lang w:eastAsia="ru-RU"/>
          </w:rPr>
          <w:t>пункте 3.1</w:t>
        </w:r>
      </w:hyperlink>
      <w:r w:rsidRPr="0064642D">
        <w:rPr>
          <w:rFonts w:eastAsia="Times New Roman"/>
          <w:sz w:val="20"/>
          <w:szCs w:val="20"/>
          <w:lang w:eastAsia="ru-RU"/>
        </w:rPr>
        <w:t xml:space="preserve"> настоящего Положения, расчет арендной платы производится на основании документов, подтверждающих право на уменьшение арендной платы.</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3.4. В отношении земельных участков, предоставленных в аренду гаражным кооперативам, садоводческим, огородническим, дачным некоммерческим объединениям граждан, документы, подтверждающие право на уменьшение арендной платы, представляются руководителями (председателями) этих организаций.</w:t>
      </w:r>
    </w:p>
    <w:p w:rsidR="0064642D" w:rsidRPr="0064642D" w:rsidRDefault="0064642D" w:rsidP="0064642D">
      <w:pPr>
        <w:autoSpaceDE w:val="0"/>
        <w:autoSpaceDN w:val="0"/>
        <w:adjustRightInd w:val="0"/>
        <w:spacing w:after="0"/>
        <w:jc w:val="center"/>
        <w:rPr>
          <w:rFonts w:eastAsia="Times New Roman"/>
          <w:sz w:val="20"/>
          <w:szCs w:val="20"/>
          <w:lang w:eastAsia="ru-RU"/>
        </w:rPr>
      </w:pPr>
    </w:p>
    <w:p w:rsidR="0064642D" w:rsidRPr="0064642D" w:rsidRDefault="0064642D" w:rsidP="0064642D">
      <w:pPr>
        <w:autoSpaceDE w:val="0"/>
        <w:autoSpaceDN w:val="0"/>
        <w:adjustRightInd w:val="0"/>
        <w:spacing w:after="0"/>
        <w:jc w:val="center"/>
        <w:outlineLvl w:val="0"/>
        <w:rPr>
          <w:rFonts w:eastAsia="Times New Roman"/>
          <w:sz w:val="20"/>
          <w:szCs w:val="20"/>
          <w:lang w:eastAsia="ru-RU"/>
        </w:rPr>
      </w:pPr>
      <w:r w:rsidRPr="0064642D">
        <w:rPr>
          <w:rFonts w:eastAsia="Times New Roman"/>
          <w:sz w:val="20"/>
          <w:szCs w:val="20"/>
          <w:lang w:eastAsia="ru-RU"/>
        </w:rPr>
        <w:t>IV. Порядок, условия и сроки внесения арендной платы</w:t>
      </w:r>
    </w:p>
    <w:bookmarkStart w:id="11" w:name="Par69"/>
    <w:bookmarkEnd w:id="11"/>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fldChar w:fldCharType="begin"/>
      </w:r>
      <w:r w:rsidRPr="0064642D">
        <w:rPr>
          <w:rFonts w:eastAsia="Times New Roman"/>
          <w:sz w:val="20"/>
          <w:szCs w:val="20"/>
          <w:lang w:eastAsia="ru-RU"/>
        </w:rPr>
        <w:instrText xml:space="preserve"> HYPERLINK "consultantplus://offline/ref=0BE340DDDA00432D7E8805B1C5FCD3CA43B2E239A799C69B29856BE0F3D1F5C66163274A3AC6B8D7766EFB62M6L" </w:instrText>
      </w:r>
      <w:r w:rsidRPr="0064642D">
        <w:rPr>
          <w:rFonts w:eastAsia="Times New Roman"/>
          <w:sz w:val="20"/>
          <w:szCs w:val="20"/>
          <w:lang w:eastAsia="ru-RU"/>
        </w:rPr>
        <w:fldChar w:fldCharType="separate"/>
      </w:r>
      <w:r w:rsidRPr="0064642D">
        <w:rPr>
          <w:rFonts w:eastAsia="Times New Roman"/>
          <w:sz w:val="20"/>
          <w:szCs w:val="20"/>
          <w:lang w:eastAsia="ru-RU"/>
        </w:rPr>
        <w:t>4.1</w:t>
      </w:r>
      <w:r w:rsidRPr="0064642D">
        <w:rPr>
          <w:rFonts w:eastAsia="Times New Roman"/>
          <w:sz w:val="20"/>
          <w:szCs w:val="20"/>
          <w:lang w:eastAsia="ru-RU"/>
        </w:rPr>
        <w:fldChar w:fldCharType="end"/>
      </w:r>
      <w:r w:rsidRPr="0064642D">
        <w:rPr>
          <w:rFonts w:eastAsia="Times New Roman"/>
          <w:sz w:val="20"/>
          <w:szCs w:val="20"/>
          <w:lang w:eastAsia="ru-RU"/>
        </w:rPr>
        <w:t>. Арендная плата юридическими лицами и гражданами, осуществляющими предпринимательскую деятельность без образования юридического лица, вносится ежеквартально равными частями не позднее 15 числа месяца, следующего за кварталом, а за IV квартал - не позднее 15 декабря текущего года.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hyperlink r:id="rId22" w:history="1">
        <w:r w:rsidRPr="0064642D">
          <w:rPr>
            <w:rFonts w:eastAsia="Times New Roman"/>
            <w:sz w:val="20"/>
            <w:szCs w:val="20"/>
            <w:lang w:eastAsia="ru-RU"/>
          </w:rPr>
          <w:t>4.2</w:t>
        </w:r>
      </w:hyperlink>
      <w:r w:rsidRPr="0064642D">
        <w:rPr>
          <w:rFonts w:eastAsia="Times New Roman"/>
          <w:sz w:val="20"/>
          <w:szCs w:val="20"/>
          <w:lang w:eastAsia="ru-RU"/>
        </w:rPr>
        <w:t>. Арендатор вправе произвести платежи за аренду земельных участков досрочно.</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 xml:space="preserve">4.3. В случае неуплаты (несвоевременной уплаты) арендной платы в установленные пунктом </w:t>
      </w:r>
      <w:hyperlink r:id="rId23" w:anchor="Par69" w:history="1">
        <w:r w:rsidRPr="0064642D">
          <w:rPr>
            <w:rFonts w:eastAsia="Times New Roman"/>
            <w:sz w:val="20"/>
            <w:szCs w:val="20"/>
            <w:lang w:eastAsia="ru-RU"/>
          </w:rPr>
          <w:t>4.1.</w:t>
        </w:r>
      </w:hyperlink>
      <w:r w:rsidRPr="0064642D">
        <w:rPr>
          <w:rFonts w:eastAsia="Times New Roman"/>
          <w:sz w:val="20"/>
          <w:szCs w:val="20"/>
          <w:lang w:eastAsia="ru-RU"/>
        </w:rPr>
        <w:t xml:space="preserve"> настоящего Положения сроки арендатору начисляется пеня в размере 1/300 ставки рефинансирования Центрального Банка России за каждый день просрочки платежа.</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4.4. Арендная плата исчисляется в полных рублях. Сумма арендной платы менее 50 копеек округляется в меньшую сторону до полного рубля, а 50 копеек и более округляется в большую сторону до полного рубля.</w:t>
      </w:r>
    </w:p>
    <w:p w:rsidR="0064642D" w:rsidRPr="0064642D" w:rsidRDefault="0064642D" w:rsidP="0064642D">
      <w:pPr>
        <w:autoSpaceDE w:val="0"/>
        <w:autoSpaceDN w:val="0"/>
        <w:adjustRightInd w:val="0"/>
        <w:spacing w:after="0"/>
        <w:ind w:firstLine="540"/>
        <w:jc w:val="both"/>
        <w:rPr>
          <w:rFonts w:eastAsia="Times New Roman"/>
          <w:sz w:val="20"/>
          <w:szCs w:val="20"/>
          <w:lang w:eastAsia="ru-RU"/>
        </w:rPr>
      </w:pPr>
      <w:r w:rsidRPr="0064642D">
        <w:rPr>
          <w:rFonts w:eastAsia="Times New Roman"/>
          <w:sz w:val="20"/>
          <w:szCs w:val="20"/>
          <w:lang w:eastAsia="ru-RU"/>
        </w:rPr>
        <w:t>4.5. Датой исполнения арендатором обязательств по внесению арендной платы, определенной договором аренды земельного участка, считается дата поступления денежных средств на расчетный счет Управления Федерального казначейства по Архангельской области.</w:t>
      </w:r>
    </w:p>
    <w:p w:rsidR="0064642D" w:rsidRPr="0064642D" w:rsidRDefault="0064642D" w:rsidP="0064642D">
      <w:pPr>
        <w:widowControl w:val="0"/>
        <w:autoSpaceDE w:val="0"/>
        <w:autoSpaceDN w:val="0"/>
        <w:adjustRightInd w:val="0"/>
        <w:spacing w:after="0" w:line="240" w:lineRule="auto"/>
        <w:rPr>
          <w:rFonts w:eastAsia="Times New Roman"/>
          <w:sz w:val="20"/>
          <w:szCs w:val="20"/>
          <w:lang w:eastAsia="ru-RU"/>
        </w:rPr>
      </w:pPr>
    </w:p>
    <w:p w:rsidR="0064642D" w:rsidRP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Default="0064642D" w:rsidP="00396571">
      <w:pPr>
        <w:spacing w:after="0"/>
        <w:jc w:val="center"/>
        <w:rPr>
          <w:rFonts w:eastAsia="Times New Roman"/>
          <w:caps/>
          <w:sz w:val="20"/>
          <w:szCs w:val="20"/>
          <w:lang w:eastAsia="ru-RU"/>
        </w:rPr>
      </w:pPr>
    </w:p>
    <w:p w:rsidR="0064642D" w:rsidRPr="0064642D" w:rsidRDefault="0064642D" w:rsidP="0064642D">
      <w:pPr>
        <w:autoSpaceDN w:val="0"/>
        <w:spacing w:after="0" w:line="240" w:lineRule="auto"/>
        <w:jc w:val="center"/>
        <w:rPr>
          <w:rFonts w:eastAsia="Times New Roman"/>
          <w:b/>
          <w:bCs/>
          <w:sz w:val="20"/>
          <w:szCs w:val="20"/>
          <w:lang w:eastAsia="ru-RU"/>
        </w:rPr>
      </w:pPr>
      <w:r w:rsidRPr="0064642D">
        <w:rPr>
          <w:rFonts w:eastAsia="Times New Roman"/>
          <w:b/>
          <w:bCs/>
          <w:sz w:val="20"/>
          <w:szCs w:val="20"/>
          <w:lang w:eastAsia="ru-RU"/>
        </w:rPr>
        <w:lastRenderedPageBreak/>
        <w:t>АРХАНГЕЛЬСКАЯ ОБЛАСТЬ</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ПРИМОРСКИЙ МУНИЦИПАЛЬНЫЙ РАЙОН</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МУНИЦИПАЛЬНОЕ ОБРАЗОВАНИЕ «УЕМСКОЕ»</w:t>
      </w:r>
    </w:p>
    <w:p w:rsidR="0064642D" w:rsidRPr="0064642D" w:rsidRDefault="0064642D" w:rsidP="0064642D">
      <w:pPr>
        <w:widowControl w:val="0"/>
        <w:autoSpaceDE w:val="0"/>
        <w:autoSpaceDN w:val="0"/>
        <w:adjustRightInd w:val="0"/>
        <w:spacing w:after="0" w:line="240" w:lineRule="auto"/>
        <w:jc w:val="center"/>
        <w:rPr>
          <w:rFonts w:eastAsia="Times New Roman"/>
          <w:b/>
          <w:bCs/>
          <w:sz w:val="16"/>
          <w:szCs w:val="16"/>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СОВЕТ ДЕПУТАТОВ ЧЕТВЕРТОГО СОЗЫВА</w:t>
      </w:r>
    </w:p>
    <w:p w:rsidR="0064642D" w:rsidRPr="0064642D" w:rsidRDefault="0064642D" w:rsidP="0064642D">
      <w:pPr>
        <w:widowControl w:val="0"/>
        <w:autoSpaceDE w:val="0"/>
        <w:autoSpaceDN w:val="0"/>
        <w:adjustRightInd w:val="0"/>
        <w:spacing w:after="0" w:line="240" w:lineRule="auto"/>
        <w:jc w:val="center"/>
        <w:rPr>
          <w:rFonts w:eastAsia="Times New Roman"/>
          <w:b/>
          <w:bCs/>
          <w:sz w:val="16"/>
          <w:szCs w:val="16"/>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ТРИДЦАТЬ СЕДЬМАЯ СЕССИЯ</w:t>
      </w:r>
    </w:p>
    <w:p w:rsidR="0064642D" w:rsidRPr="0064642D" w:rsidRDefault="0064642D" w:rsidP="0064642D">
      <w:pPr>
        <w:widowControl w:val="0"/>
        <w:autoSpaceDE w:val="0"/>
        <w:autoSpaceDN w:val="0"/>
        <w:adjustRightInd w:val="0"/>
        <w:spacing w:after="0" w:line="240" w:lineRule="auto"/>
        <w:jc w:val="center"/>
        <w:rPr>
          <w:rFonts w:eastAsia="Times New Roman"/>
          <w:b/>
          <w:bCs/>
          <w:sz w:val="16"/>
          <w:szCs w:val="16"/>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sz w:val="20"/>
          <w:szCs w:val="20"/>
          <w:lang w:eastAsia="ru-RU"/>
        </w:rPr>
      </w:pPr>
      <w:r w:rsidRPr="0064642D">
        <w:rPr>
          <w:rFonts w:eastAsia="Times New Roman"/>
          <w:b/>
          <w:sz w:val="20"/>
          <w:szCs w:val="20"/>
          <w:lang w:eastAsia="ru-RU"/>
        </w:rPr>
        <w:t>РЕШЕНИЕ</w:t>
      </w:r>
    </w:p>
    <w:p w:rsidR="0064642D" w:rsidRPr="0064642D" w:rsidRDefault="0064642D" w:rsidP="0064642D">
      <w:pPr>
        <w:widowControl w:val="0"/>
        <w:autoSpaceDE w:val="0"/>
        <w:autoSpaceDN w:val="0"/>
        <w:adjustRightInd w:val="0"/>
        <w:spacing w:after="0" w:line="240" w:lineRule="auto"/>
        <w:ind w:firstLine="720"/>
        <w:jc w:val="center"/>
        <w:rPr>
          <w:rFonts w:eastAsia="Times New Roman"/>
          <w:b/>
          <w:sz w:val="16"/>
          <w:szCs w:val="16"/>
          <w:lang w:eastAsia="ru-RU"/>
        </w:rPr>
      </w:pPr>
    </w:p>
    <w:p w:rsidR="0064642D" w:rsidRPr="0064642D" w:rsidRDefault="0064642D" w:rsidP="0064642D">
      <w:pPr>
        <w:widowControl w:val="0"/>
        <w:autoSpaceDE w:val="0"/>
        <w:autoSpaceDN w:val="0"/>
        <w:adjustRightInd w:val="0"/>
        <w:spacing w:after="0" w:line="240" w:lineRule="auto"/>
        <w:rPr>
          <w:rFonts w:eastAsia="Times New Roman"/>
          <w:sz w:val="20"/>
          <w:szCs w:val="20"/>
          <w:lang w:eastAsia="ru-RU"/>
        </w:rPr>
      </w:pPr>
      <w:r w:rsidRPr="0064642D">
        <w:rPr>
          <w:rFonts w:eastAsia="Times New Roman"/>
          <w:sz w:val="20"/>
          <w:szCs w:val="20"/>
          <w:lang w:eastAsia="ru-RU"/>
        </w:rPr>
        <w:t xml:space="preserve">28 апреля 2020 года                             п. Уемский                                   </w:t>
      </w:r>
      <w:r>
        <w:rPr>
          <w:rFonts w:eastAsia="Times New Roman"/>
          <w:sz w:val="20"/>
          <w:szCs w:val="20"/>
          <w:lang w:eastAsia="ru-RU"/>
        </w:rPr>
        <w:t xml:space="preserve">        </w:t>
      </w:r>
      <w:r w:rsidRPr="0064642D">
        <w:rPr>
          <w:rFonts w:eastAsia="Times New Roman"/>
          <w:sz w:val="20"/>
          <w:szCs w:val="20"/>
          <w:lang w:eastAsia="ru-RU"/>
        </w:rPr>
        <w:t xml:space="preserve">№ 245 </w:t>
      </w:r>
    </w:p>
    <w:p w:rsidR="0064642D" w:rsidRPr="0064642D" w:rsidRDefault="0064642D" w:rsidP="0064642D">
      <w:pPr>
        <w:autoSpaceDN w:val="0"/>
        <w:spacing w:after="0" w:line="240" w:lineRule="auto"/>
        <w:jc w:val="center"/>
        <w:rPr>
          <w:rFonts w:eastAsia="SimSun"/>
          <w:b/>
          <w:bCs/>
          <w:sz w:val="16"/>
          <w:szCs w:val="16"/>
          <w:lang w:eastAsia="zh-CN"/>
        </w:rPr>
      </w:pPr>
      <w:bookmarkStart w:id="12" w:name="_Hlk486507913"/>
    </w:p>
    <w:p w:rsidR="0064642D" w:rsidRPr="0064642D" w:rsidRDefault="0064642D" w:rsidP="0064642D">
      <w:pPr>
        <w:autoSpaceDN w:val="0"/>
        <w:spacing w:after="0" w:line="240" w:lineRule="auto"/>
        <w:jc w:val="center"/>
        <w:rPr>
          <w:rFonts w:eastAsia="SimSun"/>
          <w:b/>
          <w:bCs/>
          <w:sz w:val="20"/>
          <w:szCs w:val="20"/>
          <w:lang w:eastAsia="zh-CN"/>
        </w:rPr>
      </w:pPr>
      <w:r w:rsidRPr="0064642D">
        <w:rPr>
          <w:rFonts w:eastAsia="SimSun"/>
          <w:b/>
          <w:bCs/>
          <w:sz w:val="20"/>
          <w:szCs w:val="20"/>
          <w:lang w:eastAsia="zh-CN"/>
        </w:rPr>
        <w:t>Об утверждении перечня должностных лиц администрации муниципального образования «Уемское», уполномоченных составлять проток</w:t>
      </w:r>
      <w:r>
        <w:rPr>
          <w:rFonts w:eastAsia="SimSun"/>
          <w:b/>
          <w:bCs/>
          <w:sz w:val="20"/>
          <w:szCs w:val="20"/>
          <w:lang w:eastAsia="zh-CN"/>
        </w:rPr>
        <w:t xml:space="preserve">олы  </w:t>
      </w:r>
      <w:r w:rsidRPr="0064642D">
        <w:rPr>
          <w:rFonts w:eastAsia="SimSun"/>
          <w:b/>
          <w:bCs/>
          <w:sz w:val="20"/>
          <w:szCs w:val="20"/>
          <w:lang w:eastAsia="zh-CN"/>
        </w:rPr>
        <w:t xml:space="preserve">  об административных правонарушениях, предусмотренных областным законом от 03 июня 2003 года № 172-22-ОЗ «Об административных правонарушениях»</w:t>
      </w:r>
    </w:p>
    <w:bookmarkEnd w:id="12"/>
    <w:p w:rsidR="0064642D" w:rsidRPr="0064642D" w:rsidRDefault="0064642D" w:rsidP="0064642D">
      <w:pPr>
        <w:autoSpaceDN w:val="0"/>
        <w:spacing w:after="0" w:line="240" w:lineRule="auto"/>
        <w:jc w:val="both"/>
        <w:rPr>
          <w:rFonts w:eastAsia="SimSun"/>
          <w:sz w:val="16"/>
          <w:szCs w:val="16"/>
          <w:lang w:eastAsia="zh-CN"/>
        </w:rPr>
      </w:pPr>
    </w:p>
    <w:p w:rsidR="0064642D" w:rsidRPr="0064642D" w:rsidRDefault="0064642D" w:rsidP="0064642D">
      <w:pPr>
        <w:autoSpaceDN w:val="0"/>
        <w:spacing w:after="0" w:line="240" w:lineRule="auto"/>
        <w:ind w:firstLine="540"/>
        <w:jc w:val="both"/>
        <w:rPr>
          <w:rFonts w:eastAsia="SimSun"/>
          <w:sz w:val="20"/>
          <w:szCs w:val="20"/>
          <w:lang w:eastAsia="zh-CN"/>
        </w:rPr>
      </w:pPr>
      <w:proofErr w:type="gramStart"/>
      <w:r w:rsidRPr="0064642D">
        <w:rPr>
          <w:rFonts w:eastAsia="SimSun"/>
          <w:sz w:val="20"/>
          <w:szCs w:val="20"/>
          <w:lang w:eastAsia="zh-CN"/>
        </w:rPr>
        <w:t xml:space="preserve">В соответствии с пунктом 6 статьи 11.3 Областного закона от 03 июня 2003 года № 172-22-ОЗ «Об административных правонарушениях» и подпунктом 4 пункта 1 статьи 20 областного закона от 20 сентября 2005 года № 84-5-ОЗ «О порядке наделения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 </w:t>
      </w:r>
      <w:proofErr w:type="gramEnd"/>
    </w:p>
    <w:p w:rsidR="0064642D" w:rsidRPr="0064642D" w:rsidRDefault="0064642D" w:rsidP="0064642D">
      <w:pPr>
        <w:autoSpaceDN w:val="0"/>
        <w:spacing w:after="0" w:line="240" w:lineRule="auto"/>
        <w:ind w:firstLine="540"/>
        <w:jc w:val="both"/>
        <w:rPr>
          <w:rFonts w:eastAsia="SimSun"/>
          <w:b/>
          <w:bCs/>
          <w:sz w:val="20"/>
          <w:szCs w:val="20"/>
          <w:lang w:eastAsia="zh-CN"/>
        </w:rPr>
      </w:pPr>
      <w:r w:rsidRPr="0064642D">
        <w:rPr>
          <w:rFonts w:eastAsia="SimSun"/>
          <w:sz w:val="20"/>
          <w:szCs w:val="20"/>
          <w:lang w:eastAsia="zh-CN"/>
        </w:rPr>
        <w:t xml:space="preserve">Совет депутатов </w:t>
      </w:r>
      <w:r w:rsidRPr="0064642D">
        <w:rPr>
          <w:rFonts w:eastAsia="SimSun"/>
          <w:bCs/>
          <w:sz w:val="20"/>
          <w:szCs w:val="20"/>
          <w:lang w:eastAsia="zh-CN"/>
        </w:rPr>
        <w:t>РЕШИЛ:</w:t>
      </w:r>
    </w:p>
    <w:p w:rsidR="0064642D" w:rsidRPr="0064642D" w:rsidRDefault="0064642D" w:rsidP="0064642D">
      <w:pPr>
        <w:widowControl w:val="0"/>
        <w:numPr>
          <w:ilvl w:val="0"/>
          <w:numId w:val="23"/>
        </w:numPr>
        <w:tabs>
          <w:tab w:val="left" w:pos="851"/>
        </w:tabs>
        <w:autoSpaceDE w:val="0"/>
        <w:autoSpaceDN w:val="0"/>
        <w:adjustRightInd w:val="0"/>
        <w:spacing w:after="0" w:line="240" w:lineRule="auto"/>
        <w:ind w:left="0" w:firstLine="567"/>
        <w:jc w:val="both"/>
        <w:rPr>
          <w:rFonts w:eastAsia="SimSun"/>
          <w:sz w:val="20"/>
          <w:szCs w:val="20"/>
          <w:lang w:eastAsia="zh-CN"/>
        </w:rPr>
      </w:pPr>
      <w:r w:rsidRPr="0064642D">
        <w:rPr>
          <w:rFonts w:eastAsia="SimSun"/>
          <w:sz w:val="20"/>
          <w:szCs w:val="20"/>
          <w:lang w:eastAsia="zh-CN"/>
        </w:rPr>
        <w:t>Утвердить перечень должностных лиц администрации муниципального образования «Уемское», уполномоченных составлять протоколы об административных правонарушениях, предусмотренных областным законом от 03 июня 2003 года № 172-22-ОЗ «Об административных правонарушения</w:t>
      </w:r>
      <w:r>
        <w:rPr>
          <w:rFonts w:eastAsia="SimSun"/>
          <w:sz w:val="20"/>
          <w:szCs w:val="20"/>
          <w:lang w:eastAsia="zh-CN"/>
        </w:rPr>
        <w:t xml:space="preserve">х», </w:t>
      </w:r>
      <w:r w:rsidRPr="0064642D">
        <w:rPr>
          <w:rFonts w:eastAsia="SimSun"/>
          <w:sz w:val="20"/>
          <w:szCs w:val="20"/>
          <w:lang w:eastAsia="zh-CN"/>
        </w:rPr>
        <w:t>за исключением административных правонарушений, совершенных несовершеннолетними согласно приложению № 1 к настоящему Решению.</w:t>
      </w:r>
    </w:p>
    <w:p w:rsidR="0064642D" w:rsidRPr="0064642D" w:rsidRDefault="0064642D" w:rsidP="0064642D">
      <w:pPr>
        <w:widowControl w:val="0"/>
        <w:numPr>
          <w:ilvl w:val="0"/>
          <w:numId w:val="23"/>
        </w:numPr>
        <w:tabs>
          <w:tab w:val="left" w:pos="851"/>
        </w:tabs>
        <w:autoSpaceDE w:val="0"/>
        <w:autoSpaceDN w:val="0"/>
        <w:adjustRightInd w:val="0"/>
        <w:spacing w:after="0" w:line="240" w:lineRule="auto"/>
        <w:ind w:left="0" w:firstLine="567"/>
        <w:jc w:val="both"/>
        <w:rPr>
          <w:rFonts w:eastAsia="SimSun"/>
          <w:sz w:val="20"/>
          <w:szCs w:val="20"/>
          <w:lang w:eastAsia="zh-CN"/>
        </w:rPr>
      </w:pPr>
      <w:r w:rsidRPr="0064642D">
        <w:rPr>
          <w:rFonts w:eastAsia="SimSun"/>
          <w:sz w:val="20"/>
          <w:szCs w:val="20"/>
          <w:lang w:eastAsia="zh-CN"/>
        </w:rPr>
        <w:t>Решение Совета депутатов № 107 от 12.03.2018 «Об утверждении перечня должностных лиц администрации муниципального образования «Уемское», уполномоченных составлять протоколы об административных правонарушениях, предусмотренных областным законом от 03 июня 2003 года № 172-</w:t>
      </w:r>
      <w:r>
        <w:rPr>
          <w:rFonts w:eastAsia="SimSun"/>
          <w:sz w:val="20"/>
          <w:szCs w:val="20"/>
          <w:lang w:eastAsia="zh-CN"/>
        </w:rPr>
        <w:t xml:space="preserve">22-ОЗ </w:t>
      </w:r>
      <w:r w:rsidRPr="0064642D">
        <w:rPr>
          <w:rFonts w:eastAsia="SimSun"/>
          <w:sz w:val="20"/>
          <w:szCs w:val="20"/>
          <w:lang w:eastAsia="zh-CN"/>
        </w:rPr>
        <w:t>«Об административных правонарушениях» признать утратившим силу.</w:t>
      </w:r>
    </w:p>
    <w:p w:rsidR="0064642D" w:rsidRPr="0064642D" w:rsidRDefault="0064642D" w:rsidP="0064642D">
      <w:pPr>
        <w:widowControl w:val="0"/>
        <w:numPr>
          <w:ilvl w:val="0"/>
          <w:numId w:val="23"/>
        </w:numPr>
        <w:shd w:val="clear" w:color="auto" w:fill="FFFFFF"/>
        <w:tabs>
          <w:tab w:val="left" w:pos="993"/>
        </w:tabs>
        <w:autoSpaceDE w:val="0"/>
        <w:autoSpaceDN w:val="0"/>
        <w:adjustRightInd w:val="0"/>
        <w:spacing w:after="0" w:line="240" w:lineRule="auto"/>
        <w:ind w:left="0" w:firstLine="612"/>
        <w:contextualSpacing/>
        <w:jc w:val="both"/>
        <w:rPr>
          <w:rFonts w:eastAsia="Times New Roman"/>
          <w:sz w:val="20"/>
          <w:szCs w:val="20"/>
          <w:lang w:eastAsia="ru-RU"/>
        </w:rPr>
      </w:pPr>
      <w:r w:rsidRPr="0064642D">
        <w:rPr>
          <w:rFonts w:eastAsia="Times New Roman"/>
          <w:sz w:val="20"/>
          <w:szCs w:val="20"/>
          <w:lang w:eastAsia="ru-RU"/>
        </w:rPr>
        <w:t>Настоящее Решение подлежит официальному опубликованию в «Вестнике» муниципального образования «Уемское».</w:t>
      </w:r>
    </w:p>
    <w:p w:rsidR="0064642D" w:rsidRPr="0064642D" w:rsidRDefault="0064642D" w:rsidP="0064642D">
      <w:pPr>
        <w:tabs>
          <w:tab w:val="left" w:pos="851"/>
        </w:tabs>
        <w:autoSpaceDN w:val="0"/>
        <w:spacing w:after="0" w:line="240" w:lineRule="auto"/>
        <w:jc w:val="both"/>
        <w:rPr>
          <w:rFonts w:eastAsia="SimSun"/>
          <w:sz w:val="20"/>
          <w:szCs w:val="20"/>
          <w:lang w:eastAsia="zh-CN"/>
        </w:rPr>
      </w:pPr>
    </w:p>
    <w:p w:rsidR="0064642D" w:rsidRPr="0064642D" w:rsidRDefault="0064642D" w:rsidP="0064642D">
      <w:pPr>
        <w:widowControl w:val="0"/>
        <w:autoSpaceDE w:val="0"/>
        <w:autoSpaceDN w:val="0"/>
        <w:adjustRightInd w:val="0"/>
        <w:spacing w:after="0" w:line="240" w:lineRule="auto"/>
        <w:jc w:val="center"/>
        <w:rPr>
          <w:rFonts w:eastAsia="Times New Roman"/>
          <w:b/>
          <w:sz w:val="20"/>
          <w:szCs w:val="20"/>
          <w:lang w:eastAsia="ru-RU"/>
        </w:rPr>
      </w:pPr>
      <w:r w:rsidRPr="0064642D">
        <w:rPr>
          <w:rFonts w:eastAsia="SimSun"/>
          <w:b/>
          <w:sz w:val="20"/>
          <w:szCs w:val="20"/>
          <w:lang w:eastAsia="zh-CN"/>
        </w:rPr>
        <w:t xml:space="preserve">Глава муниципального образования                   </w:t>
      </w:r>
      <w:r>
        <w:rPr>
          <w:rFonts w:eastAsia="SimSun"/>
          <w:b/>
          <w:sz w:val="20"/>
          <w:szCs w:val="20"/>
          <w:lang w:eastAsia="zh-CN"/>
        </w:rPr>
        <w:t xml:space="preserve">                         </w:t>
      </w:r>
      <w:r w:rsidRPr="0064642D">
        <w:rPr>
          <w:rFonts w:eastAsia="SimSun"/>
          <w:b/>
          <w:sz w:val="20"/>
          <w:szCs w:val="20"/>
          <w:lang w:eastAsia="zh-CN"/>
        </w:rPr>
        <w:t>К.А. Поляшов</w:t>
      </w:r>
      <w:r w:rsidRPr="0064642D">
        <w:rPr>
          <w:rFonts w:eastAsia="Times New Roman"/>
          <w:b/>
          <w:sz w:val="20"/>
          <w:szCs w:val="20"/>
          <w:lang w:eastAsia="ru-RU"/>
        </w:rPr>
        <w:t xml:space="preserve"> </w:t>
      </w:r>
    </w:p>
    <w:p w:rsidR="0064642D" w:rsidRPr="0064642D" w:rsidRDefault="0064642D" w:rsidP="0064642D">
      <w:pPr>
        <w:autoSpaceDN w:val="0"/>
        <w:spacing w:after="0" w:line="240" w:lineRule="auto"/>
        <w:jc w:val="right"/>
        <w:rPr>
          <w:rFonts w:eastAsia="SimSun"/>
          <w:iCs/>
          <w:sz w:val="20"/>
          <w:szCs w:val="20"/>
          <w:lang w:eastAsia="zh-CN"/>
        </w:rPr>
      </w:pPr>
      <w:r w:rsidRPr="0064642D">
        <w:rPr>
          <w:rFonts w:eastAsia="SimSun"/>
          <w:iCs/>
          <w:sz w:val="20"/>
          <w:szCs w:val="20"/>
          <w:lang w:eastAsia="zh-CN"/>
        </w:rPr>
        <w:lastRenderedPageBreak/>
        <w:t>Приложение № 1</w:t>
      </w:r>
    </w:p>
    <w:p w:rsidR="0064642D" w:rsidRPr="0064642D" w:rsidRDefault="0064642D" w:rsidP="0064642D">
      <w:pPr>
        <w:autoSpaceDN w:val="0"/>
        <w:spacing w:after="0" w:line="240" w:lineRule="auto"/>
        <w:jc w:val="right"/>
        <w:rPr>
          <w:rFonts w:eastAsia="SimSun"/>
          <w:sz w:val="20"/>
          <w:szCs w:val="20"/>
          <w:lang w:eastAsia="zh-CN"/>
        </w:rPr>
      </w:pPr>
      <w:r w:rsidRPr="0064642D">
        <w:rPr>
          <w:rFonts w:eastAsia="SimSun"/>
          <w:sz w:val="20"/>
          <w:szCs w:val="20"/>
          <w:lang w:eastAsia="zh-CN"/>
        </w:rPr>
        <w:t xml:space="preserve">                                                                          к Решению Совета депутатов</w:t>
      </w:r>
    </w:p>
    <w:p w:rsidR="0064642D" w:rsidRPr="0064642D" w:rsidRDefault="0064642D" w:rsidP="0064642D">
      <w:pPr>
        <w:autoSpaceDN w:val="0"/>
        <w:spacing w:after="0" w:line="240" w:lineRule="auto"/>
        <w:jc w:val="right"/>
        <w:rPr>
          <w:rFonts w:eastAsia="SimSun"/>
          <w:sz w:val="20"/>
          <w:szCs w:val="20"/>
          <w:lang w:eastAsia="zh-CN"/>
        </w:rPr>
      </w:pPr>
      <w:r w:rsidRPr="0064642D">
        <w:rPr>
          <w:rFonts w:eastAsia="SimSun"/>
          <w:sz w:val="20"/>
          <w:szCs w:val="20"/>
          <w:lang w:eastAsia="zh-CN"/>
        </w:rPr>
        <w:t xml:space="preserve"> муниципального образования «Уемское» </w:t>
      </w:r>
    </w:p>
    <w:p w:rsidR="0064642D" w:rsidRPr="0064642D" w:rsidRDefault="0064642D" w:rsidP="0064642D">
      <w:pPr>
        <w:autoSpaceDN w:val="0"/>
        <w:spacing w:after="0" w:line="240" w:lineRule="auto"/>
        <w:jc w:val="right"/>
        <w:rPr>
          <w:rFonts w:eastAsia="SimSun"/>
          <w:sz w:val="20"/>
          <w:szCs w:val="20"/>
          <w:lang w:eastAsia="zh-CN"/>
        </w:rPr>
      </w:pPr>
      <w:r w:rsidRPr="0064642D">
        <w:rPr>
          <w:rFonts w:eastAsia="SimSun"/>
          <w:sz w:val="20"/>
          <w:szCs w:val="20"/>
          <w:lang w:eastAsia="zh-CN"/>
        </w:rPr>
        <w:t>от 28.04.2020 № 245</w:t>
      </w:r>
    </w:p>
    <w:p w:rsidR="0064642D" w:rsidRPr="0064642D" w:rsidRDefault="0064642D" w:rsidP="0064642D">
      <w:pPr>
        <w:autoSpaceDN w:val="0"/>
        <w:spacing w:after="0" w:line="240" w:lineRule="auto"/>
        <w:jc w:val="center"/>
        <w:rPr>
          <w:rFonts w:eastAsia="SimSun"/>
          <w:sz w:val="20"/>
          <w:szCs w:val="20"/>
          <w:lang w:eastAsia="zh-CN"/>
        </w:rPr>
      </w:pPr>
    </w:p>
    <w:p w:rsidR="0064642D" w:rsidRPr="0064642D" w:rsidRDefault="0064642D" w:rsidP="0064642D">
      <w:pPr>
        <w:autoSpaceDN w:val="0"/>
        <w:spacing w:after="0" w:line="240" w:lineRule="auto"/>
        <w:jc w:val="center"/>
        <w:rPr>
          <w:rFonts w:eastAsia="SimSun"/>
          <w:b/>
          <w:sz w:val="20"/>
          <w:szCs w:val="20"/>
          <w:lang w:eastAsia="zh-CN"/>
        </w:rPr>
      </w:pPr>
      <w:r w:rsidRPr="0064642D">
        <w:rPr>
          <w:rFonts w:eastAsia="SimSun"/>
          <w:b/>
          <w:sz w:val="20"/>
          <w:szCs w:val="20"/>
          <w:lang w:eastAsia="zh-CN"/>
        </w:rPr>
        <w:t>ПЕРЕЧЕНЬ</w:t>
      </w:r>
    </w:p>
    <w:p w:rsidR="0064642D" w:rsidRPr="0064642D" w:rsidRDefault="0064642D" w:rsidP="0064642D">
      <w:pPr>
        <w:autoSpaceDN w:val="0"/>
        <w:spacing w:after="0" w:line="240" w:lineRule="auto"/>
        <w:jc w:val="center"/>
        <w:rPr>
          <w:rFonts w:eastAsia="SimSun"/>
          <w:b/>
          <w:sz w:val="20"/>
          <w:szCs w:val="20"/>
          <w:lang w:eastAsia="zh-CN"/>
        </w:rPr>
      </w:pPr>
      <w:r w:rsidRPr="0064642D">
        <w:rPr>
          <w:rFonts w:eastAsia="SimSun"/>
          <w:b/>
          <w:sz w:val="20"/>
          <w:szCs w:val="20"/>
          <w:lang w:eastAsia="zh-CN"/>
        </w:rPr>
        <w:t>должностных лиц администрации муниципального образования «Уемское», уполномоченных составлять протоколы об административных правонарушениях, предусмотренных областным законом от 03 июня 2003 года № 172-22-ОЗ «Об административных правонарушениях»</w:t>
      </w:r>
    </w:p>
    <w:p w:rsidR="0064642D" w:rsidRPr="0064642D" w:rsidRDefault="0064642D" w:rsidP="0064642D">
      <w:pPr>
        <w:autoSpaceDN w:val="0"/>
        <w:spacing w:after="0" w:line="240" w:lineRule="auto"/>
        <w:jc w:val="both"/>
        <w:rPr>
          <w:rFonts w:eastAsia="SimSun"/>
          <w:sz w:val="20"/>
          <w:szCs w:val="20"/>
          <w:lang w:eastAsia="zh-CN"/>
        </w:rPr>
      </w:pPr>
    </w:p>
    <w:p w:rsidR="0064642D" w:rsidRPr="0064642D" w:rsidRDefault="0064642D" w:rsidP="0064642D">
      <w:pPr>
        <w:tabs>
          <w:tab w:val="left" w:pos="567"/>
        </w:tabs>
        <w:autoSpaceDN w:val="0"/>
        <w:spacing w:after="0" w:line="360" w:lineRule="auto"/>
        <w:ind w:firstLine="284"/>
        <w:jc w:val="both"/>
        <w:rPr>
          <w:rFonts w:eastAsia="SimSun"/>
          <w:sz w:val="20"/>
          <w:szCs w:val="20"/>
          <w:lang w:eastAsia="zh-CN"/>
        </w:rPr>
      </w:pPr>
      <w:r w:rsidRPr="0064642D">
        <w:rPr>
          <w:rFonts w:eastAsia="SimSun"/>
          <w:sz w:val="20"/>
          <w:szCs w:val="20"/>
          <w:lang w:eastAsia="zh-CN"/>
        </w:rPr>
        <w:t>Должностные лица, замещающие следующие должности муниципальной службы в администрации муниципального образования «Уемское», в пределах их компетенции:</w:t>
      </w:r>
    </w:p>
    <w:p w:rsidR="0064642D" w:rsidRPr="0064642D" w:rsidRDefault="0064642D" w:rsidP="0064642D">
      <w:pPr>
        <w:widowControl w:val="0"/>
        <w:numPr>
          <w:ilvl w:val="0"/>
          <w:numId w:val="24"/>
        </w:numPr>
        <w:tabs>
          <w:tab w:val="left" w:pos="567"/>
        </w:tabs>
        <w:autoSpaceDE w:val="0"/>
        <w:autoSpaceDN w:val="0"/>
        <w:adjustRightInd w:val="0"/>
        <w:spacing w:after="0" w:line="360" w:lineRule="auto"/>
        <w:ind w:left="0" w:firstLine="284"/>
        <w:jc w:val="both"/>
        <w:rPr>
          <w:rFonts w:eastAsia="SimSun"/>
          <w:sz w:val="20"/>
          <w:szCs w:val="20"/>
          <w:lang w:eastAsia="zh-CN"/>
        </w:rPr>
      </w:pPr>
      <w:proofErr w:type="spellStart"/>
      <w:r w:rsidRPr="0064642D">
        <w:rPr>
          <w:rFonts w:eastAsia="SimSun"/>
          <w:sz w:val="20"/>
          <w:szCs w:val="20"/>
          <w:lang w:eastAsia="zh-CN"/>
        </w:rPr>
        <w:t>Торопнина</w:t>
      </w:r>
      <w:proofErr w:type="spellEnd"/>
      <w:r w:rsidRPr="0064642D">
        <w:rPr>
          <w:rFonts w:eastAsia="SimSun"/>
          <w:sz w:val="20"/>
          <w:szCs w:val="20"/>
          <w:lang w:eastAsia="zh-CN"/>
        </w:rPr>
        <w:t xml:space="preserve"> Н.В. - заместитель главы местной администрации по финансово-экономическим вопросам;</w:t>
      </w:r>
    </w:p>
    <w:p w:rsidR="0064642D" w:rsidRPr="0064642D" w:rsidRDefault="0064642D" w:rsidP="0064642D">
      <w:pPr>
        <w:widowControl w:val="0"/>
        <w:numPr>
          <w:ilvl w:val="0"/>
          <w:numId w:val="24"/>
        </w:numPr>
        <w:tabs>
          <w:tab w:val="left" w:pos="567"/>
        </w:tabs>
        <w:autoSpaceDE w:val="0"/>
        <w:autoSpaceDN w:val="0"/>
        <w:adjustRightInd w:val="0"/>
        <w:spacing w:after="0" w:line="360" w:lineRule="auto"/>
        <w:ind w:left="0" w:firstLine="284"/>
        <w:jc w:val="both"/>
        <w:rPr>
          <w:rFonts w:eastAsia="SimSun"/>
          <w:sz w:val="20"/>
          <w:szCs w:val="20"/>
          <w:lang w:eastAsia="zh-CN"/>
        </w:rPr>
      </w:pPr>
      <w:proofErr w:type="spellStart"/>
      <w:r w:rsidRPr="0064642D">
        <w:rPr>
          <w:rFonts w:eastAsia="SimSun"/>
          <w:sz w:val="20"/>
          <w:szCs w:val="20"/>
          <w:lang w:eastAsia="zh-CN"/>
        </w:rPr>
        <w:t>Герасимовская</w:t>
      </w:r>
      <w:proofErr w:type="spellEnd"/>
      <w:r w:rsidRPr="0064642D">
        <w:rPr>
          <w:rFonts w:eastAsia="SimSun"/>
          <w:sz w:val="20"/>
          <w:szCs w:val="20"/>
          <w:lang w:eastAsia="zh-CN"/>
        </w:rPr>
        <w:t xml:space="preserve"> О.В. – заместитель главы местной администрации по вопросам ведения бухгалтерского учета;</w:t>
      </w:r>
    </w:p>
    <w:p w:rsidR="0064642D" w:rsidRPr="0064642D" w:rsidRDefault="0064642D" w:rsidP="0064642D">
      <w:pPr>
        <w:widowControl w:val="0"/>
        <w:numPr>
          <w:ilvl w:val="0"/>
          <w:numId w:val="24"/>
        </w:numPr>
        <w:tabs>
          <w:tab w:val="left" w:pos="567"/>
        </w:tabs>
        <w:autoSpaceDE w:val="0"/>
        <w:autoSpaceDN w:val="0"/>
        <w:adjustRightInd w:val="0"/>
        <w:spacing w:after="0" w:line="360" w:lineRule="auto"/>
        <w:ind w:left="0" w:firstLine="284"/>
        <w:jc w:val="both"/>
        <w:rPr>
          <w:rFonts w:eastAsia="SimSun"/>
          <w:sz w:val="20"/>
          <w:szCs w:val="20"/>
          <w:lang w:eastAsia="zh-CN"/>
        </w:rPr>
      </w:pPr>
      <w:r w:rsidRPr="0064642D">
        <w:rPr>
          <w:rFonts w:eastAsia="SimSun"/>
          <w:sz w:val="20"/>
          <w:szCs w:val="20"/>
          <w:lang w:eastAsia="zh-CN"/>
        </w:rPr>
        <w:t>Шиловская С.В. – заместитель главы местной администрации по социальным вопросам;</w:t>
      </w:r>
    </w:p>
    <w:p w:rsidR="0064642D" w:rsidRPr="0064642D" w:rsidRDefault="0064642D" w:rsidP="0064642D">
      <w:pPr>
        <w:widowControl w:val="0"/>
        <w:numPr>
          <w:ilvl w:val="0"/>
          <w:numId w:val="24"/>
        </w:numPr>
        <w:tabs>
          <w:tab w:val="left" w:pos="567"/>
          <w:tab w:val="left" w:pos="851"/>
        </w:tabs>
        <w:autoSpaceDE w:val="0"/>
        <w:autoSpaceDN w:val="0"/>
        <w:adjustRightInd w:val="0"/>
        <w:spacing w:after="0" w:line="360" w:lineRule="auto"/>
        <w:ind w:left="0" w:firstLine="284"/>
        <w:rPr>
          <w:rFonts w:eastAsia="SimSun"/>
          <w:sz w:val="20"/>
          <w:szCs w:val="20"/>
          <w:lang w:eastAsia="zh-CN"/>
        </w:rPr>
      </w:pPr>
      <w:proofErr w:type="spellStart"/>
      <w:r w:rsidRPr="0064642D">
        <w:rPr>
          <w:rFonts w:eastAsia="SimSun"/>
          <w:sz w:val="20"/>
          <w:szCs w:val="20"/>
          <w:lang w:eastAsia="zh-CN"/>
        </w:rPr>
        <w:t>Лялюшкина</w:t>
      </w:r>
      <w:proofErr w:type="spellEnd"/>
      <w:r w:rsidRPr="0064642D">
        <w:rPr>
          <w:rFonts w:eastAsia="SimSun"/>
          <w:sz w:val="20"/>
          <w:szCs w:val="20"/>
          <w:lang w:eastAsia="zh-CN"/>
        </w:rPr>
        <w:t xml:space="preserve"> А.Р. – помощник главы местной администрации по вопросам в сфере закупок муниципального образования «Уемское»;</w:t>
      </w:r>
    </w:p>
    <w:p w:rsidR="0064642D" w:rsidRPr="0064642D" w:rsidRDefault="0064642D" w:rsidP="0064642D">
      <w:pPr>
        <w:widowControl w:val="0"/>
        <w:numPr>
          <w:ilvl w:val="0"/>
          <w:numId w:val="24"/>
        </w:numPr>
        <w:tabs>
          <w:tab w:val="left" w:pos="567"/>
          <w:tab w:val="left" w:pos="851"/>
        </w:tabs>
        <w:autoSpaceDE w:val="0"/>
        <w:autoSpaceDN w:val="0"/>
        <w:adjustRightInd w:val="0"/>
        <w:spacing w:after="0" w:line="360" w:lineRule="auto"/>
        <w:ind w:left="0" w:firstLine="284"/>
        <w:rPr>
          <w:rFonts w:eastAsia="SimSun"/>
          <w:sz w:val="20"/>
          <w:szCs w:val="20"/>
          <w:lang w:eastAsia="zh-CN"/>
        </w:rPr>
      </w:pPr>
      <w:r w:rsidRPr="0064642D">
        <w:rPr>
          <w:rFonts w:eastAsia="SimSun"/>
          <w:sz w:val="20"/>
          <w:szCs w:val="20"/>
          <w:lang w:eastAsia="zh-CN"/>
        </w:rPr>
        <w:t>Гончар Т.В. – главный специалист местной администрации.</w:t>
      </w: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Pr="0064642D" w:rsidRDefault="0064642D" w:rsidP="0064642D">
      <w:pPr>
        <w:autoSpaceDN w:val="0"/>
        <w:spacing w:after="0" w:line="240" w:lineRule="auto"/>
        <w:jc w:val="center"/>
        <w:rPr>
          <w:rFonts w:eastAsia="Times New Roman"/>
          <w:b/>
          <w:bCs/>
          <w:sz w:val="20"/>
          <w:szCs w:val="20"/>
          <w:lang w:eastAsia="ru-RU"/>
        </w:rPr>
      </w:pPr>
      <w:r w:rsidRPr="0064642D">
        <w:rPr>
          <w:rFonts w:eastAsia="Times New Roman"/>
          <w:b/>
          <w:bCs/>
          <w:sz w:val="20"/>
          <w:szCs w:val="20"/>
          <w:lang w:eastAsia="ru-RU"/>
        </w:rPr>
        <w:lastRenderedPageBreak/>
        <w:t>АРХАНГЕЛЬСКАЯ ОБЛАСТЬ</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ПРИМОРСКИЙ МУНИЦИПАЛЬНЫЙ РАЙОН</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МУНИЦИПАЛЬНОЕ ОБРАЗОВАНИЕ «УЕМСКОЕ»</w:t>
      </w:r>
    </w:p>
    <w:p w:rsidR="0064642D" w:rsidRPr="0064642D" w:rsidRDefault="0064642D" w:rsidP="0064642D">
      <w:pPr>
        <w:widowControl w:val="0"/>
        <w:autoSpaceDE w:val="0"/>
        <w:autoSpaceDN w:val="0"/>
        <w:adjustRightInd w:val="0"/>
        <w:spacing w:after="0" w:line="240" w:lineRule="auto"/>
        <w:jc w:val="center"/>
        <w:rPr>
          <w:rFonts w:eastAsia="Times New Roman"/>
          <w:b/>
          <w:bCs/>
          <w:sz w:val="16"/>
          <w:szCs w:val="16"/>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СОВЕТ ДЕПУТАТОВ ЧЕТВЕРТОГО СОЗЫВА</w:t>
      </w:r>
    </w:p>
    <w:p w:rsidR="0064642D" w:rsidRPr="0064642D" w:rsidRDefault="0064642D" w:rsidP="0064642D">
      <w:pPr>
        <w:widowControl w:val="0"/>
        <w:autoSpaceDE w:val="0"/>
        <w:autoSpaceDN w:val="0"/>
        <w:adjustRightInd w:val="0"/>
        <w:spacing w:after="0" w:line="240" w:lineRule="auto"/>
        <w:jc w:val="center"/>
        <w:rPr>
          <w:rFonts w:eastAsia="Times New Roman"/>
          <w:b/>
          <w:bCs/>
          <w:sz w:val="16"/>
          <w:szCs w:val="16"/>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ТРИДЦАТЬ СЕДЬМАЯ СЕССИЯ</w:t>
      </w:r>
    </w:p>
    <w:p w:rsidR="0064642D" w:rsidRPr="0064642D" w:rsidRDefault="0064642D" w:rsidP="0064642D">
      <w:pPr>
        <w:widowControl w:val="0"/>
        <w:autoSpaceDE w:val="0"/>
        <w:autoSpaceDN w:val="0"/>
        <w:adjustRightInd w:val="0"/>
        <w:spacing w:after="0" w:line="240" w:lineRule="auto"/>
        <w:jc w:val="center"/>
        <w:rPr>
          <w:rFonts w:eastAsia="Times New Roman"/>
          <w:b/>
          <w:bCs/>
          <w:sz w:val="16"/>
          <w:szCs w:val="16"/>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sz w:val="20"/>
          <w:szCs w:val="20"/>
          <w:lang w:eastAsia="ru-RU"/>
        </w:rPr>
      </w:pPr>
      <w:r w:rsidRPr="0064642D">
        <w:rPr>
          <w:rFonts w:eastAsia="Times New Roman"/>
          <w:b/>
          <w:sz w:val="20"/>
          <w:szCs w:val="20"/>
          <w:lang w:eastAsia="ru-RU"/>
        </w:rPr>
        <w:t>РЕШЕНИЕ</w:t>
      </w:r>
    </w:p>
    <w:p w:rsidR="0064642D" w:rsidRPr="0064642D" w:rsidRDefault="0064642D" w:rsidP="0064642D">
      <w:pPr>
        <w:widowControl w:val="0"/>
        <w:autoSpaceDE w:val="0"/>
        <w:autoSpaceDN w:val="0"/>
        <w:adjustRightInd w:val="0"/>
        <w:spacing w:after="0" w:line="240" w:lineRule="auto"/>
        <w:ind w:firstLine="720"/>
        <w:jc w:val="center"/>
        <w:rPr>
          <w:rFonts w:eastAsia="Times New Roman"/>
          <w:b/>
          <w:sz w:val="16"/>
          <w:szCs w:val="16"/>
          <w:lang w:eastAsia="ru-RU"/>
        </w:rPr>
      </w:pPr>
    </w:p>
    <w:p w:rsidR="0064642D" w:rsidRPr="0064642D" w:rsidRDefault="0064642D" w:rsidP="0064642D">
      <w:pPr>
        <w:widowControl w:val="0"/>
        <w:autoSpaceDE w:val="0"/>
        <w:autoSpaceDN w:val="0"/>
        <w:adjustRightInd w:val="0"/>
        <w:spacing w:after="0" w:line="240" w:lineRule="auto"/>
        <w:rPr>
          <w:rFonts w:eastAsia="Times New Roman"/>
          <w:sz w:val="20"/>
          <w:szCs w:val="20"/>
          <w:lang w:eastAsia="ru-RU"/>
        </w:rPr>
      </w:pPr>
      <w:r w:rsidRPr="0064642D">
        <w:rPr>
          <w:rFonts w:eastAsia="Times New Roman"/>
          <w:sz w:val="20"/>
          <w:szCs w:val="20"/>
          <w:lang w:eastAsia="ru-RU"/>
        </w:rPr>
        <w:t>28 апреля 2020</w:t>
      </w:r>
      <w:r>
        <w:rPr>
          <w:rFonts w:eastAsia="Times New Roman"/>
          <w:sz w:val="20"/>
          <w:szCs w:val="20"/>
          <w:lang w:eastAsia="ru-RU"/>
        </w:rPr>
        <w:t xml:space="preserve"> года                       </w:t>
      </w:r>
      <w:r w:rsidRPr="0064642D">
        <w:rPr>
          <w:rFonts w:eastAsia="Times New Roman"/>
          <w:sz w:val="20"/>
          <w:szCs w:val="20"/>
          <w:lang w:eastAsia="ru-RU"/>
        </w:rPr>
        <w:t xml:space="preserve">  п. Уемский                 </w:t>
      </w:r>
      <w:r>
        <w:rPr>
          <w:rFonts w:eastAsia="Times New Roman"/>
          <w:sz w:val="20"/>
          <w:szCs w:val="20"/>
          <w:lang w:eastAsia="ru-RU"/>
        </w:rPr>
        <w:t xml:space="preserve">                            </w:t>
      </w:r>
      <w:r w:rsidRPr="0064642D">
        <w:rPr>
          <w:rFonts w:eastAsia="Times New Roman"/>
          <w:sz w:val="20"/>
          <w:szCs w:val="20"/>
          <w:lang w:eastAsia="ru-RU"/>
        </w:rPr>
        <w:t xml:space="preserve">№ 246 </w:t>
      </w:r>
    </w:p>
    <w:p w:rsidR="0064642D" w:rsidRPr="0064642D" w:rsidRDefault="0064642D" w:rsidP="0064642D">
      <w:pPr>
        <w:widowControl w:val="0"/>
        <w:autoSpaceDE w:val="0"/>
        <w:autoSpaceDN w:val="0"/>
        <w:adjustRightInd w:val="0"/>
        <w:spacing w:after="0" w:line="240" w:lineRule="auto"/>
        <w:ind w:firstLine="708"/>
        <w:jc w:val="center"/>
        <w:rPr>
          <w:rFonts w:eastAsia="Times New Roman"/>
          <w:b/>
          <w:sz w:val="16"/>
          <w:szCs w:val="16"/>
          <w:lang w:eastAsia="ru-RU"/>
        </w:rPr>
      </w:pPr>
    </w:p>
    <w:p w:rsidR="0064642D" w:rsidRPr="0064642D" w:rsidRDefault="0064642D" w:rsidP="0064642D">
      <w:pPr>
        <w:widowControl w:val="0"/>
        <w:autoSpaceDE w:val="0"/>
        <w:autoSpaceDN w:val="0"/>
        <w:adjustRightInd w:val="0"/>
        <w:spacing w:after="0"/>
        <w:ind w:firstLine="708"/>
        <w:jc w:val="center"/>
        <w:rPr>
          <w:rFonts w:eastAsia="Times New Roman"/>
          <w:b/>
          <w:sz w:val="20"/>
          <w:szCs w:val="20"/>
          <w:lang w:eastAsia="ru-RU"/>
        </w:rPr>
      </w:pPr>
      <w:r w:rsidRPr="0064642D">
        <w:rPr>
          <w:rFonts w:eastAsia="Times New Roman"/>
          <w:b/>
          <w:sz w:val="20"/>
          <w:szCs w:val="20"/>
          <w:lang w:eastAsia="ru-RU"/>
        </w:rPr>
        <w:t>О внесении изменений в Решение Совета депутатов № 240 от 25 мая 2016 года «Об административной комиссии муниципального образования «Уемское»</w:t>
      </w:r>
    </w:p>
    <w:p w:rsidR="0064642D" w:rsidRPr="0064642D" w:rsidRDefault="0064642D" w:rsidP="0064642D">
      <w:pPr>
        <w:widowControl w:val="0"/>
        <w:autoSpaceDE w:val="0"/>
        <w:autoSpaceDN w:val="0"/>
        <w:adjustRightInd w:val="0"/>
        <w:spacing w:after="0" w:line="240" w:lineRule="auto"/>
        <w:ind w:firstLine="708"/>
        <w:jc w:val="center"/>
        <w:rPr>
          <w:rFonts w:eastAsia="Times New Roman"/>
          <w:b/>
          <w:sz w:val="16"/>
          <w:szCs w:val="16"/>
          <w:lang w:eastAsia="ru-RU"/>
        </w:rPr>
      </w:pPr>
    </w:p>
    <w:p w:rsidR="0064642D" w:rsidRPr="0064642D" w:rsidRDefault="0064642D" w:rsidP="0064642D">
      <w:pPr>
        <w:widowControl w:val="0"/>
        <w:autoSpaceDE w:val="0"/>
        <w:autoSpaceDN w:val="0"/>
        <w:adjustRightInd w:val="0"/>
        <w:spacing w:after="0"/>
        <w:ind w:firstLine="284"/>
        <w:jc w:val="both"/>
        <w:rPr>
          <w:rFonts w:eastAsia="Times New Roman"/>
          <w:sz w:val="20"/>
          <w:szCs w:val="20"/>
          <w:lang w:eastAsia="ru-RU"/>
        </w:rPr>
      </w:pPr>
      <w:proofErr w:type="gramStart"/>
      <w:r w:rsidRPr="0064642D">
        <w:rPr>
          <w:rFonts w:eastAsia="Times New Roman"/>
          <w:sz w:val="20"/>
          <w:szCs w:val="20"/>
          <w:lang w:eastAsia="ru-RU"/>
        </w:rPr>
        <w:t>В соответствии со статьями 10.2, 10.3, 10.4 областного закона от 03 июня 2003 года №172-22-ОЗ «Об административных правонарушениях» и подпунктами 1–3 пункта 1 статьи 20 областного закона от 20 сентября 2005 года № 84-5-ОЗ «О порядке наделения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w:t>
      </w:r>
      <w:proofErr w:type="gramEnd"/>
    </w:p>
    <w:p w:rsidR="0064642D" w:rsidRPr="0064642D" w:rsidRDefault="0064642D" w:rsidP="0064642D">
      <w:pPr>
        <w:widowControl w:val="0"/>
        <w:autoSpaceDE w:val="0"/>
        <w:autoSpaceDN w:val="0"/>
        <w:adjustRightInd w:val="0"/>
        <w:spacing w:after="0"/>
        <w:ind w:firstLine="284"/>
        <w:jc w:val="both"/>
        <w:rPr>
          <w:rFonts w:eastAsia="Times New Roman"/>
          <w:sz w:val="20"/>
          <w:szCs w:val="20"/>
          <w:lang w:eastAsia="ru-RU"/>
        </w:rPr>
      </w:pPr>
      <w:r w:rsidRPr="0064642D">
        <w:rPr>
          <w:rFonts w:eastAsia="Times New Roman"/>
          <w:sz w:val="20"/>
          <w:szCs w:val="20"/>
          <w:lang w:eastAsia="ru-RU"/>
        </w:rPr>
        <w:t xml:space="preserve">Совет депутатов </w:t>
      </w:r>
      <w:r w:rsidRPr="0064642D">
        <w:rPr>
          <w:rFonts w:eastAsia="Times New Roman"/>
          <w:bCs/>
          <w:sz w:val="20"/>
          <w:szCs w:val="20"/>
          <w:lang w:eastAsia="ru-RU"/>
        </w:rPr>
        <w:t>РЕШИЛ:</w:t>
      </w:r>
    </w:p>
    <w:p w:rsidR="0064642D" w:rsidRPr="0064642D" w:rsidRDefault="0064642D" w:rsidP="0064642D">
      <w:pPr>
        <w:widowControl w:val="0"/>
        <w:autoSpaceDE w:val="0"/>
        <w:autoSpaceDN w:val="0"/>
        <w:adjustRightInd w:val="0"/>
        <w:spacing w:after="0"/>
        <w:ind w:firstLine="284"/>
        <w:jc w:val="both"/>
        <w:rPr>
          <w:rFonts w:eastAsia="Times New Roman"/>
          <w:sz w:val="20"/>
          <w:szCs w:val="20"/>
          <w:lang w:eastAsia="ru-RU"/>
        </w:rPr>
      </w:pPr>
      <w:r w:rsidRPr="0064642D">
        <w:rPr>
          <w:rFonts w:eastAsia="Times New Roman"/>
          <w:sz w:val="20"/>
          <w:szCs w:val="20"/>
          <w:lang w:eastAsia="ru-RU"/>
        </w:rPr>
        <w:t xml:space="preserve">1. Внести следующие изменения в Приложение № 1 Решения № 240 от 25 мая 2016 года «Об административной комиссии муниципального образования «Уемское»: </w:t>
      </w:r>
    </w:p>
    <w:p w:rsidR="0064642D" w:rsidRPr="0064642D" w:rsidRDefault="0064642D" w:rsidP="0064642D">
      <w:pPr>
        <w:widowControl w:val="0"/>
        <w:autoSpaceDE w:val="0"/>
        <w:autoSpaceDN w:val="0"/>
        <w:adjustRightInd w:val="0"/>
        <w:spacing w:after="0"/>
        <w:ind w:firstLine="284"/>
        <w:jc w:val="both"/>
        <w:rPr>
          <w:rFonts w:eastAsia="Times New Roman"/>
          <w:sz w:val="20"/>
          <w:szCs w:val="20"/>
          <w:lang w:eastAsia="ru-RU"/>
        </w:rPr>
      </w:pPr>
      <w:r w:rsidRPr="0064642D">
        <w:rPr>
          <w:rFonts w:eastAsia="Times New Roman"/>
          <w:sz w:val="20"/>
          <w:szCs w:val="20"/>
          <w:lang w:eastAsia="ru-RU"/>
        </w:rPr>
        <w:t>1.1. включить в состав административной комиссии Гончар Татьяну Валерьевну – члена женского совета, как ответственного секретаря административной комиссии муниципального образования «Уемское»;</w:t>
      </w:r>
    </w:p>
    <w:p w:rsidR="0064642D" w:rsidRPr="0064642D" w:rsidRDefault="0064642D" w:rsidP="0064642D">
      <w:pPr>
        <w:widowControl w:val="0"/>
        <w:autoSpaceDE w:val="0"/>
        <w:autoSpaceDN w:val="0"/>
        <w:adjustRightInd w:val="0"/>
        <w:spacing w:after="0"/>
        <w:ind w:firstLine="284"/>
        <w:jc w:val="both"/>
        <w:rPr>
          <w:rFonts w:eastAsia="Times New Roman"/>
          <w:sz w:val="20"/>
          <w:szCs w:val="20"/>
          <w:lang w:eastAsia="ru-RU"/>
        </w:rPr>
      </w:pPr>
      <w:r w:rsidRPr="0064642D">
        <w:rPr>
          <w:rFonts w:eastAsia="Times New Roman"/>
          <w:sz w:val="20"/>
          <w:szCs w:val="20"/>
          <w:lang w:eastAsia="ru-RU"/>
        </w:rPr>
        <w:t xml:space="preserve">1.2. назначить </w:t>
      </w:r>
      <w:proofErr w:type="spellStart"/>
      <w:r w:rsidRPr="0064642D">
        <w:rPr>
          <w:rFonts w:eastAsia="Times New Roman"/>
          <w:sz w:val="20"/>
          <w:szCs w:val="20"/>
          <w:lang w:eastAsia="ru-RU"/>
        </w:rPr>
        <w:t>Моховикову</w:t>
      </w:r>
      <w:proofErr w:type="spellEnd"/>
      <w:r w:rsidRPr="0064642D">
        <w:rPr>
          <w:rFonts w:eastAsia="Times New Roman"/>
          <w:sz w:val="20"/>
          <w:szCs w:val="20"/>
          <w:lang w:eastAsia="ru-RU"/>
        </w:rPr>
        <w:t xml:space="preserve"> Екатерину Александровну членом административной комиссии муниципального образования «Уемское».</w:t>
      </w:r>
    </w:p>
    <w:p w:rsidR="0064642D" w:rsidRPr="0064642D" w:rsidRDefault="0064642D" w:rsidP="0064642D">
      <w:pPr>
        <w:widowControl w:val="0"/>
        <w:autoSpaceDE w:val="0"/>
        <w:autoSpaceDN w:val="0"/>
        <w:adjustRightInd w:val="0"/>
        <w:spacing w:after="0"/>
        <w:ind w:firstLine="284"/>
        <w:jc w:val="both"/>
        <w:rPr>
          <w:rFonts w:eastAsia="Times New Roman"/>
          <w:sz w:val="20"/>
          <w:szCs w:val="20"/>
          <w:lang w:eastAsia="ru-RU"/>
        </w:rPr>
      </w:pPr>
      <w:r w:rsidRPr="0064642D">
        <w:rPr>
          <w:rFonts w:eastAsia="Times New Roman"/>
          <w:sz w:val="20"/>
          <w:szCs w:val="20"/>
          <w:lang w:eastAsia="ru-RU"/>
        </w:rPr>
        <w:t>2. Утвердить в новой редакции Приложение № 1 к решению Совета депутатов от 25.05.2016 № 240.</w:t>
      </w:r>
    </w:p>
    <w:p w:rsidR="0064642D" w:rsidRPr="0064642D" w:rsidRDefault="0064642D" w:rsidP="0064642D">
      <w:pPr>
        <w:widowControl w:val="0"/>
        <w:autoSpaceDE w:val="0"/>
        <w:autoSpaceDN w:val="0"/>
        <w:adjustRightInd w:val="0"/>
        <w:spacing w:after="0"/>
        <w:ind w:firstLine="284"/>
        <w:jc w:val="both"/>
        <w:rPr>
          <w:rFonts w:eastAsia="Times New Roman"/>
          <w:sz w:val="20"/>
          <w:szCs w:val="20"/>
          <w:lang w:eastAsia="ru-RU"/>
        </w:rPr>
      </w:pPr>
      <w:r w:rsidRPr="0064642D">
        <w:rPr>
          <w:rFonts w:eastAsia="Times New Roman"/>
          <w:sz w:val="20"/>
          <w:szCs w:val="20"/>
          <w:lang w:eastAsia="ru-RU"/>
        </w:rPr>
        <w:t>3. Опубликовать Решение в Вестнике муниципального образования «Уемское».</w:t>
      </w:r>
    </w:p>
    <w:p w:rsidR="0064642D" w:rsidRPr="0064642D" w:rsidRDefault="0064642D" w:rsidP="0064642D">
      <w:pPr>
        <w:widowControl w:val="0"/>
        <w:autoSpaceDE w:val="0"/>
        <w:autoSpaceDN w:val="0"/>
        <w:adjustRightInd w:val="0"/>
        <w:spacing w:after="0"/>
        <w:ind w:firstLine="284"/>
        <w:jc w:val="both"/>
        <w:rPr>
          <w:rFonts w:eastAsia="Times New Roman"/>
          <w:sz w:val="20"/>
          <w:szCs w:val="20"/>
          <w:lang w:eastAsia="ru-RU"/>
        </w:rPr>
      </w:pPr>
      <w:r w:rsidRPr="0064642D">
        <w:rPr>
          <w:rFonts w:eastAsia="Times New Roman"/>
          <w:sz w:val="20"/>
          <w:szCs w:val="20"/>
          <w:lang w:eastAsia="ru-RU"/>
        </w:rPr>
        <w:t xml:space="preserve">4. Решение вступает в силу со дня его официального опубликования.  </w:t>
      </w:r>
    </w:p>
    <w:p w:rsidR="0064642D" w:rsidRPr="0064642D" w:rsidRDefault="0064642D" w:rsidP="0064642D">
      <w:pPr>
        <w:widowControl w:val="0"/>
        <w:autoSpaceDE w:val="0"/>
        <w:autoSpaceDN w:val="0"/>
        <w:adjustRightInd w:val="0"/>
        <w:spacing w:after="0"/>
        <w:ind w:firstLine="993"/>
        <w:jc w:val="both"/>
        <w:rPr>
          <w:rFonts w:eastAsia="Times New Roman"/>
          <w:sz w:val="20"/>
          <w:szCs w:val="20"/>
          <w:lang w:eastAsia="ru-RU"/>
        </w:rPr>
      </w:pPr>
    </w:p>
    <w:p w:rsidR="0064642D" w:rsidRPr="0064642D" w:rsidRDefault="0064642D" w:rsidP="0064642D">
      <w:pPr>
        <w:widowControl w:val="0"/>
        <w:autoSpaceDE w:val="0"/>
        <w:autoSpaceDN w:val="0"/>
        <w:adjustRightInd w:val="0"/>
        <w:spacing w:after="0" w:line="240" w:lineRule="auto"/>
        <w:jc w:val="both"/>
        <w:rPr>
          <w:rFonts w:eastAsia="Times New Roman"/>
          <w:b/>
          <w:sz w:val="20"/>
          <w:szCs w:val="20"/>
          <w:lang w:eastAsia="ru-RU"/>
        </w:rPr>
      </w:pPr>
      <w:r w:rsidRPr="0064642D">
        <w:rPr>
          <w:rFonts w:eastAsia="Times New Roman"/>
          <w:b/>
          <w:sz w:val="20"/>
          <w:szCs w:val="20"/>
          <w:lang w:eastAsia="ru-RU"/>
        </w:rPr>
        <w:t xml:space="preserve">Глава муниципального образования                        </w:t>
      </w:r>
      <w:r>
        <w:rPr>
          <w:rFonts w:eastAsia="Times New Roman"/>
          <w:b/>
          <w:sz w:val="20"/>
          <w:szCs w:val="20"/>
          <w:lang w:eastAsia="ru-RU"/>
        </w:rPr>
        <w:t xml:space="preserve">                    </w:t>
      </w:r>
      <w:r w:rsidRPr="0064642D">
        <w:rPr>
          <w:rFonts w:eastAsia="Times New Roman"/>
          <w:b/>
          <w:sz w:val="20"/>
          <w:szCs w:val="20"/>
          <w:lang w:eastAsia="ru-RU"/>
        </w:rPr>
        <w:t>К.А. Поляшов</w:t>
      </w:r>
    </w:p>
    <w:p w:rsidR="0064642D" w:rsidRPr="0064642D" w:rsidRDefault="0064642D" w:rsidP="0064642D">
      <w:pPr>
        <w:widowControl w:val="0"/>
        <w:autoSpaceDE w:val="0"/>
        <w:autoSpaceDN w:val="0"/>
        <w:adjustRightInd w:val="0"/>
        <w:spacing w:after="0" w:line="240" w:lineRule="auto"/>
        <w:jc w:val="right"/>
        <w:rPr>
          <w:rFonts w:eastAsia="Times New Roman"/>
          <w:iCs/>
          <w:sz w:val="20"/>
          <w:szCs w:val="20"/>
          <w:lang w:eastAsia="ru-RU"/>
        </w:rPr>
      </w:pPr>
      <w:r w:rsidRPr="0064642D">
        <w:rPr>
          <w:rFonts w:eastAsia="Times New Roman"/>
          <w:iCs/>
          <w:sz w:val="20"/>
          <w:szCs w:val="20"/>
          <w:lang w:eastAsia="ru-RU"/>
        </w:rPr>
        <w:lastRenderedPageBreak/>
        <w:t>Приложение № 1</w:t>
      </w:r>
      <w:r w:rsidRPr="0064642D">
        <w:rPr>
          <w:rFonts w:eastAsia="Times New Roman"/>
          <w:sz w:val="20"/>
          <w:szCs w:val="20"/>
          <w:lang w:eastAsia="ru-RU"/>
        </w:rPr>
        <w:t xml:space="preserve">                                                              </w:t>
      </w:r>
    </w:p>
    <w:p w:rsidR="0064642D" w:rsidRPr="0064642D" w:rsidRDefault="0064642D" w:rsidP="0064642D">
      <w:pPr>
        <w:widowControl w:val="0"/>
        <w:autoSpaceDE w:val="0"/>
        <w:autoSpaceDN w:val="0"/>
        <w:adjustRightInd w:val="0"/>
        <w:spacing w:after="0" w:line="240" w:lineRule="auto"/>
        <w:jc w:val="right"/>
        <w:rPr>
          <w:rFonts w:eastAsia="Times New Roman"/>
          <w:sz w:val="20"/>
          <w:szCs w:val="20"/>
          <w:lang w:eastAsia="ru-RU"/>
        </w:rPr>
      </w:pPr>
      <w:r w:rsidRPr="0064642D">
        <w:rPr>
          <w:rFonts w:eastAsia="Times New Roman"/>
          <w:sz w:val="20"/>
          <w:szCs w:val="20"/>
          <w:lang w:eastAsia="ru-RU"/>
        </w:rPr>
        <w:t xml:space="preserve">   к решению Совета депутатов</w:t>
      </w:r>
    </w:p>
    <w:p w:rsidR="0064642D" w:rsidRPr="0064642D" w:rsidRDefault="0064642D" w:rsidP="0064642D">
      <w:pPr>
        <w:widowControl w:val="0"/>
        <w:autoSpaceDE w:val="0"/>
        <w:autoSpaceDN w:val="0"/>
        <w:adjustRightInd w:val="0"/>
        <w:spacing w:after="0" w:line="240" w:lineRule="auto"/>
        <w:jc w:val="right"/>
        <w:rPr>
          <w:rFonts w:eastAsia="Times New Roman"/>
          <w:sz w:val="20"/>
          <w:szCs w:val="20"/>
          <w:lang w:eastAsia="ru-RU"/>
        </w:rPr>
      </w:pPr>
      <w:r w:rsidRPr="0064642D">
        <w:rPr>
          <w:rFonts w:eastAsia="Times New Roman"/>
          <w:sz w:val="20"/>
          <w:szCs w:val="20"/>
          <w:lang w:eastAsia="ru-RU"/>
        </w:rPr>
        <w:t>муниципального образования «Уемское»</w:t>
      </w:r>
    </w:p>
    <w:p w:rsidR="0064642D" w:rsidRPr="0064642D" w:rsidRDefault="0064642D" w:rsidP="0064642D">
      <w:pPr>
        <w:widowControl w:val="0"/>
        <w:tabs>
          <w:tab w:val="left" w:pos="6237"/>
        </w:tabs>
        <w:autoSpaceDE w:val="0"/>
        <w:autoSpaceDN w:val="0"/>
        <w:adjustRightInd w:val="0"/>
        <w:spacing w:after="0" w:line="240" w:lineRule="auto"/>
        <w:jc w:val="right"/>
        <w:rPr>
          <w:rFonts w:eastAsia="Times New Roman"/>
          <w:sz w:val="20"/>
          <w:szCs w:val="20"/>
          <w:lang w:eastAsia="ru-RU"/>
        </w:rPr>
      </w:pPr>
      <w:r w:rsidRPr="0064642D">
        <w:rPr>
          <w:rFonts w:eastAsia="Times New Roman"/>
          <w:sz w:val="20"/>
          <w:szCs w:val="20"/>
          <w:lang w:eastAsia="ru-RU"/>
        </w:rPr>
        <w:t xml:space="preserve">                                                               от 28.04.2020 № 246      </w:t>
      </w:r>
    </w:p>
    <w:p w:rsidR="0064642D" w:rsidRPr="0064642D" w:rsidRDefault="0064642D" w:rsidP="0064642D">
      <w:pPr>
        <w:widowControl w:val="0"/>
        <w:autoSpaceDE w:val="0"/>
        <w:autoSpaceDN w:val="0"/>
        <w:adjustRightInd w:val="0"/>
        <w:spacing w:after="0" w:line="240" w:lineRule="auto"/>
        <w:jc w:val="center"/>
        <w:rPr>
          <w:rFonts w:eastAsia="Times New Roman"/>
          <w:sz w:val="20"/>
          <w:szCs w:val="20"/>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sz w:val="20"/>
          <w:szCs w:val="20"/>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sz w:val="20"/>
          <w:szCs w:val="20"/>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sz w:val="20"/>
          <w:szCs w:val="20"/>
          <w:lang w:eastAsia="ru-RU"/>
        </w:rPr>
      </w:pPr>
      <w:r w:rsidRPr="0064642D">
        <w:rPr>
          <w:rFonts w:eastAsia="Times New Roman"/>
          <w:b/>
          <w:sz w:val="20"/>
          <w:szCs w:val="20"/>
          <w:lang w:eastAsia="ru-RU"/>
        </w:rPr>
        <w:t>С О С Т А В</w:t>
      </w:r>
    </w:p>
    <w:p w:rsidR="0064642D" w:rsidRPr="0064642D" w:rsidRDefault="0064642D" w:rsidP="0064642D">
      <w:pPr>
        <w:widowControl w:val="0"/>
        <w:autoSpaceDE w:val="0"/>
        <w:autoSpaceDN w:val="0"/>
        <w:adjustRightInd w:val="0"/>
        <w:spacing w:after="0" w:line="240" w:lineRule="auto"/>
        <w:jc w:val="center"/>
        <w:rPr>
          <w:rFonts w:eastAsia="Times New Roman"/>
          <w:b/>
          <w:sz w:val="20"/>
          <w:szCs w:val="20"/>
          <w:lang w:eastAsia="ru-RU"/>
        </w:rPr>
      </w:pPr>
      <w:r w:rsidRPr="0064642D">
        <w:rPr>
          <w:rFonts w:eastAsia="Times New Roman"/>
          <w:b/>
          <w:sz w:val="20"/>
          <w:szCs w:val="20"/>
          <w:lang w:eastAsia="ru-RU"/>
        </w:rPr>
        <w:t>административной комиссии</w:t>
      </w:r>
    </w:p>
    <w:p w:rsidR="0064642D" w:rsidRPr="0064642D" w:rsidRDefault="0064642D" w:rsidP="0064642D">
      <w:pPr>
        <w:widowControl w:val="0"/>
        <w:autoSpaceDE w:val="0"/>
        <w:autoSpaceDN w:val="0"/>
        <w:adjustRightInd w:val="0"/>
        <w:spacing w:after="0" w:line="240" w:lineRule="auto"/>
        <w:jc w:val="center"/>
        <w:rPr>
          <w:rFonts w:eastAsia="Times New Roman"/>
          <w:b/>
          <w:sz w:val="20"/>
          <w:szCs w:val="20"/>
          <w:lang w:eastAsia="ru-RU"/>
        </w:rPr>
      </w:pPr>
      <w:r w:rsidRPr="0064642D">
        <w:rPr>
          <w:rFonts w:eastAsia="Times New Roman"/>
          <w:b/>
          <w:sz w:val="20"/>
          <w:szCs w:val="20"/>
          <w:lang w:eastAsia="ru-RU"/>
        </w:rPr>
        <w:t>муниципального образования «Уемское»</w:t>
      </w:r>
    </w:p>
    <w:p w:rsidR="0064642D" w:rsidRPr="0064642D" w:rsidRDefault="0064642D" w:rsidP="0064642D">
      <w:pPr>
        <w:widowControl w:val="0"/>
        <w:autoSpaceDE w:val="0"/>
        <w:autoSpaceDN w:val="0"/>
        <w:adjustRightInd w:val="0"/>
        <w:spacing w:after="0" w:line="240" w:lineRule="auto"/>
        <w:jc w:val="center"/>
        <w:rPr>
          <w:rFonts w:eastAsia="Times New Roman"/>
          <w:b/>
          <w:sz w:val="20"/>
          <w:szCs w:val="20"/>
          <w:lang w:eastAsia="ru-RU"/>
        </w:rPr>
      </w:pPr>
    </w:p>
    <w:p w:rsidR="0064642D" w:rsidRPr="0064642D" w:rsidRDefault="0064642D" w:rsidP="0064642D">
      <w:pPr>
        <w:widowControl w:val="0"/>
        <w:autoSpaceDE w:val="0"/>
        <w:autoSpaceDN w:val="0"/>
        <w:adjustRightInd w:val="0"/>
        <w:spacing w:after="0" w:line="240" w:lineRule="auto"/>
        <w:rPr>
          <w:rFonts w:eastAsia="Times New Roman"/>
          <w:sz w:val="20"/>
          <w:szCs w:val="20"/>
          <w:lang w:eastAsia="ru-RU"/>
        </w:rPr>
      </w:pPr>
    </w:p>
    <w:p w:rsidR="0064642D" w:rsidRPr="0064642D" w:rsidRDefault="0064642D" w:rsidP="0064642D">
      <w:pPr>
        <w:widowControl w:val="0"/>
        <w:numPr>
          <w:ilvl w:val="0"/>
          <w:numId w:val="25"/>
        </w:numPr>
        <w:tabs>
          <w:tab w:val="left" w:pos="567"/>
        </w:tabs>
        <w:autoSpaceDE w:val="0"/>
        <w:autoSpaceDN w:val="0"/>
        <w:adjustRightInd w:val="0"/>
        <w:spacing w:after="0" w:line="240" w:lineRule="auto"/>
        <w:ind w:left="0" w:firstLine="284"/>
        <w:jc w:val="both"/>
        <w:rPr>
          <w:rFonts w:eastAsia="Times New Roman"/>
          <w:sz w:val="20"/>
          <w:szCs w:val="20"/>
          <w:lang w:eastAsia="ru-RU"/>
        </w:rPr>
      </w:pPr>
      <w:proofErr w:type="spellStart"/>
      <w:r w:rsidRPr="0064642D">
        <w:rPr>
          <w:rFonts w:eastAsia="Times New Roman"/>
          <w:sz w:val="20"/>
          <w:szCs w:val="20"/>
          <w:lang w:eastAsia="ru-RU"/>
        </w:rPr>
        <w:t>Лялюшкина</w:t>
      </w:r>
      <w:proofErr w:type="spellEnd"/>
      <w:r w:rsidRPr="0064642D">
        <w:rPr>
          <w:rFonts w:eastAsia="Times New Roman"/>
          <w:sz w:val="20"/>
          <w:szCs w:val="20"/>
          <w:lang w:eastAsia="ru-RU"/>
        </w:rPr>
        <w:t xml:space="preserve"> Анастасия Руслановна, помощник главы местной администрации по вопросам в сфере закупок муниципального образования «Уемское», – председатель административной комиссии муниципального образования «Уемское»;</w:t>
      </w:r>
    </w:p>
    <w:p w:rsidR="0064642D" w:rsidRPr="0064642D" w:rsidRDefault="0064642D" w:rsidP="0064642D">
      <w:pPr>
        <w:widowControl w:val="0"/>
        <w:numPr>
          <w:ilvl w:val="0"/>
          <w:numId w:val="25"/>
        </w:numPr>
        <w:tabs>
          <w:tab w:val="num" w:pos="-5245"/>
          <w:tab w:val="left" w:pos="567"/>
        </w:tabs>
        <w:autoSpaceDE w:val="0"/>
        <w:autoSpaceDN w:val="0"/>
        <w:adjustRightInd w:val="0"/>
        <w:spacing w:after="0" w:line="240" w:lineRule="auto"/>
        <w:ind w:left="0" w:firstLine="284"/>
        <w:jc w:val="both"/>
        <w:rPr>
          <w:rFonts w:eastAsia="Times New Roman"/>
          <w:sz w:val="20"/>
          <w:szCs w:val="20"/>
          <w:lang w:eastAsia="ru-RU"/>
        </w:rPr>
      </w:pPr>
      <w:proofErr w:type="spellStart"/>
      <w:r w:rsidRPr="0064642D">
        <w:rPr>
          <w:rFonts w:eastAsia="Times New Roman"/>
          <w:sz w:val="20"/>
          <w:szCs w:val="20"/>
          <w:lang w:eastAsia="ru-RU"/>
        </w:rPr>
        <w:t>Мюльбейер</w:t>
      </w:r>
      <w:proofErr w:type="spellEnd"/>
      <w:r w:rsidRPr="0064642D">
        <w:rPr>
          <w:rFonts w:eastAsia="Times New Roman"/>
          <w:sz w:val="20"/>
          <w:szCs w:val="20"/>
          <w:lang w:eastAsia="ru-RU"/>
        </w:rPr>
        <w:t xml:space="preserve"> Елена Николаевна, заместитель председателя Совета депутатов, – заместитель председателя административной комиссии муниципального образования «Уемское»;</w:t>
      </w:r>
    </w:p>
    <w:p w:rsidR="0064642D" w:rsidRPr="0064642D" w:rsidRDefault="0064642D" w:rsidP="0064642D">
      <w:pPr>
        <w:widowControl w:val="0"/>
        <w:numPr>
          <w:ilvl w:val="0"/>
          <w:numId w:val="25"/>
        </w:numPr>
        <w:tabs>
          <w:tab w:val="left" w:pos="567"/>
        </w:tabs>
        <w:autoSpaceDE w:val="0"/>
        <w:autoSpaceDN w:val="0"/>
        <w:adjustRightInd w:val="0"/>
        <w:spacing w:after="0" w:line="240" w:lineRule="auto"/>
        <w:ind w:left="0" w:firstLine="284"/>
        <w:jc w:val="both"/>
        <w:rPr>
          <w:rFonts w:eastAsia="Times New Roman"/>
          <w:sz w:val="20"/>
          <w:szCs w:val="20"/>
          <w:lang w:eastAsia="ru-RU"/>
        </w:rPr>
      </w:pPr>
      <w:r w:rsidRPr="0064642D">
        <w:rPr>
          <w:rFonts w:eastAsia="Times New Roman"/>
          <w:sz w:val="20"/>
          <w:szCs w:val="20"/>
          <w:lang w:eastAsia="ru-RU"/>
        </w:rPr>
        <w:t>Гончар Татьяна Валерьевна, главный специалист местной администрации, ответственный секретарь административной комиссии муниципального образования «Уемское»;</w:t>
      </w:r>
    </w:p>
    <w:p w:rsidR="0064642D" w:rsidRPr="0064642D" w:rsidRDefault="0064642D" w:rsidP="0064642D">
      <w:pPr>
        <w:widowControl w:val="0"/>
        <w:numPr>
          <w:ilvl w:val="0"/>
          <w:numId w:val="25"/>
        </w:numPr>
        <w:tabs>
          <w:tab w:val="left" w:pos="567"/>
        </w:tabs>
        <w:autoSpaceDE w:val="0"/>
        <w:autoSpaceDN w:val="0"/>
        <w:adjustRightInd w:val="0"/>
        <w:spacing w:after="0" w:line="240" w:lineRule="auto"/>
        <w:ind w:left="0" w:firstLine="284"/>
        <w:jc w:val="both"/>
        <w:rPr>
          <w:rFonts w:eastAsia="Times New Roman"/>
          <w:sz w:val="20"/>
          <w:szCs w:val="20"/>
          <w:lang w:eastAsia="ru-RU"/>
        </w:rPr>
      </w:pPr>
      <w:proofErr w:type="spellStart"/>
      <w:r w:rsidRPr="0064642D">
        <w:rPr>
          <w:rFonts w:eastAsia="Times New Roman"/>
          <w:sz w:val="20"/>
          <w:szCs w:val="20"/>
          <w:lang w:eastAsia="ru-RU"/>
        </w:rPr>
        <w:t>Моховикова</w:t>
      </w:r>
      <w:proofErr w:type="spellEnd"/>
      <w:r w:rsidRPr="0064642D">
        <w:rPr>
          <w:rFonts w:eastAsia="Times New Roman"/>
          <w:sz w:val="20"/>
          <w:szCs w:val="20"/>
          <w:lang w:eastAsia="ru-RU"/>
        </w:rPr>
        <w:t xml:space="preserve"> Екатерина Александровна, член женского совета, – член административной комиссии муниципального образования «Уемское»;</w:t>
      </w:r>
    </w:p>
    <w:p w:rsidR="0064642D" w:rsidRPr="0064642D" w:rsidRDefault="0064642D" w:rsidP="0064642D">
      <w:pPr>
        <w:widowControl w:val="0"/>
        <w:numPr>
          <w:ilvl w:val="0"/>
          <w:numId w:val="25"/>
        </w:numPr>
        <w:tabs>
          <w:tab w:val="left" w:pos="567"/>
        </w:tabs>
        <w:autoSpaceDE w:val="0"/>
        <w:autoSpaceDN w:val="0"/>
        <w:adjustRightInd w:val="0"/>
        <w:spacing w:after="0" w:line="240" w:lineRule="auto"/>
        <w:ind w:left="0" w:firstLine="284"/>
        <w:jc w:val="both"/>
        <w:rPr>
          <w:rFonts w:eastAsia="Times New Roman"/>
          <w:sz w:val="20"/>
          <w:szCs w:val="20"/>
          <w:lang w:eastAsia="ru-RU"/>
        </w:rPr>
      </w:pPr>
      <w:r w:rsidRPr="0064642D">
        <w:rPr>
          <w:rFonts w:eastAsia="Times New Roman"/>
          <w:sz w:val="20"/>
          <w:szCs w:val="20"/>
          <w:lang w:eastAsia="ru-RU"/>
        </w:rPr>
        <w:t>Хрущева Елена Михайловна, член ТОС «Забота» – член административной комиссии муниципального образования «Уемское»;</w:t>
      </w:r>
    </w:p>
    <w:p w:rsidR="0064642D" w:rsidRPr="0064642D" w:rsidRDefault="0064642D" w:rsidP="0064642D">
      <w:pPr>
        <w:widowControl w:val="0"/>
        <w:numPr>
          <w:ilvl w:val="0"/>
          <w:numId w:val="25"/>
        </w:numPr>
        <w:tabs>
          <w:tab w:val="left" w:pos="567"/>
        </w:tabs>
        <w:autoSpaceDE w:val="0"/>
        <w:autoSpaceDN w:val="0"/>
        <w:adjustRightInd w:val="0"/>
        <w:spacing w:after="0" w:line="240" w:lineRule="auto"/>
        <w:ind w:left="0" w:firstLine="284"/>
        <w:jc w:val="both"/>
        <w:rPr>
          <w:rFonts w:eastAsia="Times New Roman"/>
          <w:sz w:val="20"/>
          <w:szCs w:val="20"/>
          <w:lang w:eastAsia="ru-RU"/>
        </w:rPr>
      </w:pPr>
      <w:proofErr w:type="spellStart"/>
      <w:r w:rsidRPr="0064642D">
        <w:rPr>
          <w:rFonts w:eastAsia="Times New Roman"/>
          <w:sz w:val="20"/>
          <w:szCs w:val="20"/>
          <w:lang w:eastAsia="ru-RU"/>
        </w:rPr>
        <w:t>Торопнина</w:t>
      </w:r>
      <w:proofErr w:type="spellEnd"/>
      <w:r w:rsidRPr="0064642D">
        <w:rPr>
          <w:rFonts w:eastAsia="Times New Roman"/>
          <w:sz w:val="20"/>
          <w:szCs w:val="20"/>
          <w:lang w:eastAsia="ru-RU"/>
        </w:rPr>
        <w:t xml:space="preserve"> Надежда Васильевна, заместитель главы местной администрации по финансово-экономическим вопросам – член административной комиссии муниципального образования «Уемское».</w:t>
      </w:r>
    </w:p>
    <w:p w:rsidR="0064642D" w:rsidRPr="0064642D" w:rsidRDefault="0064642D" w:rsidP="0064642D">
      <w:pPr>
        <w:widowControl w:val="0"/>
        <w:autoSpaceDE w:val="0"/>
        <w:autoSpaceDN w:val="0"/>
        <w:adjustRightInd w:val="0"/>
        <w:spacing w:after="0" w:line="240" w:lineRule="auto"/>
        <w:rPr>
          <w:rFonts w:eastAsia="Times New Roman"/>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Pr="0064642D" w:rsidRDefault="0064642D" w:rsidP="0064642D">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64642D" w:rsidRPr="0064642D" w:rsidRDefault="0064642D" w:rsidP="0064642D">
      <w:pPr>
        <w:widowControl w:val="0"/>
        <w:autoSpaceDE w:val="0"/>
        <w:autoSpaceDN w:val="0"/>
        <w:adjustRightInd w:val="0"/>
        <w:spacing w:after="0" w:line="240" w:lineRule="auto"/>
        <w:rPr>
          <w:rFonts w:eastAsia="Times New Roman"/>
          <w:sz w:val="20"/>
          <w:szCs w:val="20"/>
          <w:lang w:eastAsia="ru-RU"/>
        </w:rPr>
      </w:pPr>
    </w:p>
    <w:p w:rsidR="0064642D" w:rsidRPr="0064642D" w:rsidRDefault="0064642D" w:rsidP="0064642D">
      <w:pPr>
        <w:spacing w:after="0" w:line="240" w:lineRule="auto"/>
        <w:jc w:val="center"/>
        <w:rPr>
          <w:rFonts w:eastAsia="Times New Roman"/>
          <w:b/>
          <w:bCs/>
          <w:sz w:val="20"/>
          <w:szCs w:val="20"/>
          <w:lang w:eastAsia="ru-RU"/>
        </w:rPr>
      </w:pPr>
      <w:r w:rsidRPr="0064642D">
        <w:rPr>
          <w:rFonts w:eastAsia="Times New Roman"/>
          <w:b/>
          <w:bCs/>
          <w:sz w:val="20"/>
          <w:szCs w:val="20"/>
          <w:lang w:eastAsia="ru-RU"/>
        </w:rPr>
        <w:lastRenderedPageBreak/>
        <w:t>АРХАНГЕЛЬСКАЯ ОБЛАСТЬ</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ПРИМОРСКИЙ МУНИЦИПАЛЬНЫЙ РАЙОН</w:t>
      </w: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МУНИЦИПАЛЬНОЕ ОБРАЗОВАНИЕ «УЕМСКОЕ»</w:t>
      </w:r>
    </w:p>
    <w:p w:rsidR="0064642D" w:rsidRPr="0064642D" w:rsidRDefault="0064642D" w:rsidP="0064642D">
      <w:pPr>
        <w:widowControl w:val="0"/>
        <w:autoSpaceDE w:val="0"/>
        <w:autoSpaceDN w:val="0"/>
        <w:adjustRightInd w:val="0"/>
        <w:spacing w:after="0" w:line="240" w:lineRule="auto"/>
        <w:jc w:val="center"/>
        <w:rPr>
          <w:rFonts w:eastAsia="Times New Roman"/>
          <w:b/>
          <w:bCs/>
          <w:sz w:val="16"/>
          <w:szCs w:val="16"/>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СОВЕТ ДЕПУТАТОВ ЧЕТВЕРТОГО СОЗЫВА</w:t>
      </w:r>
    </w:p>
    <w:p w:rsidR="0064642D" w:rsidRPr="0064642D" w:rsidRDefault="0064642D" w:rsidP="0064642D">
      <w:pPr>
        <w:widowControl w:val="0"/>
        <w:autoSpaceDE w:val="0"/>
        <w:autoSpaceDN w:val="0"/>
        <w:adjustRightInd w:val="0"/>
        <w:spacing w:after="0" w:line="240" w:lineRule="auto"/>
        <w:jc w:val="center"/>
        <w:rPr>
          <w:rFonts w:eastAsia="Times New Roman"/>
          <w:b/>
          <w:bCs/>
          <w:sz w:val="16"/>
          <w:szCs w:val="16"/>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bCs/>
          <w:sz w:val="20"/>
          <w:szCs w:val="20"/>
          <w:lang w:eastAsia="ru-RU"/>
        </w:rPr>
      </w:pPr>
      <w:r w:rsidRPr="0064642D">
        <w:rPr>
          <w:rFonts w:eastAsia="Times New Roman"/>
          <w:b/>
          <w:bCs/>
          <w:sz w:val="20"/>
          <w:szCs w:val="20"/>
          <w:lang w:eastAsia="ru-RU"/>
        </w:rPr>
        <w:t>ТРИДЦАТЬ СЕДЬМАЯ СЕССИЯ</w:t>
      </w:r>
    </w:p>
    <w:p w:rsidR="0064642D" w:rsidRPr="0064642D" w:rsidRDefault="0064642D" w:rsidP="0064642D">
      <w:pPr>
        <w:widowControl w:val="0"/>
        <w:autoSpaceDE w:val="0"/>
        <w:autoSpaceDN w:val="0"/>
        <w:adjustRightInd w:val="0"/>
        <w:spacing w:after="0" w:line="240" w:lineRule="auto"/>
        <w:jc w:val="center"/>
        <w:rPr>
          <w:rFonts w:eastAsia="Times New Roman"/>
          <w:b/>
          <w:bCs/>
          <w:sz w:val="16"/>
          <w:szCs w:val="16"/>
          <w:lang w:eastAsia="ru-RU"/>
        </w:rPr>
      </w:pPr>
    </w:p>
    <w:p w:rsidR="0064642D" w:rsidRPr="0064642D" w:rsidRDefault="0064642D" w:rsidP="0064642D">
      <w:pPr>
        <w:widowControl w:val="0"/>
        <w:autoSpaceDE w:val="0"/>
        <w:autoSpaceDN w:val="0"/>
        <w:adjustRightInd w:val="0"/>
        <w:spacing w:after="0" w:line="240" w:lineRule="auto"/>
        <w:jc w:val="center"/>
        <w:rPr>
          <w:rFonts w:eastAsia="Times New Roman"/>
          <w:b/>
          <w:sz w:val="20"/>
          <w:szCs w:val="20"/>
          <w:lang w:eastAsia="ru-RU"/>
        </w:rPr>
      </w:pPr>
      <w:r w:rsidRPr="0064642D">
        <w:rPr>
          <w:rFonts w:eastAsia="Times New Roman"/>
          <w:b/>
          <w:sz w:val="20"/>
          <w:szCs w:val="20"/>
          <w:lang w:eastAsia="ru-RU"/>
        </w:rPr>
        <w:t>РЕШЕНИЕ</w:t>
      </w:r>
    </w:p>
    <w:p w:rsidR="0064642D" w:rsidRPr="0064642D" w:rsidRDefault="0064642D" w:rsidP="0064642D">
      <w:pPr>
        <w:widowControl w:val="0"/>
        <w:autoSpaceDE w:val="0"/>
        <w:autoSpaceDN w:val="0"/>
        <w:adjustRightInd w:val="0"/>
        <w:spacing w:after="0" w:line="240" w:lineRule="auto"/>
        <w:ind w:firstLine="720"/>
        <w:jc w:val="center"/>
        <w:rPr>
          <w:rFonts w:eastAsia="Times New Roman"/>
          <w:b/>
          <w:sz w:val="16"/>
          <w:szCs w:val="16"/>
          <w:lang w:eastAsia="ru-RU"/>
        </w:rPr>
      </w:pPr>
    </w:p>
    <w:p w:rsidR="0064642D" w:rsidRPr="0064642D" w:rsidRDefault="0064642D" w:rsidP="0064642D">
      <w:pPr>
        <w:widowControl w:val="0"/>
        <w:autoSpaceDE w:val="0"/>
        <w:autoSpaceDN w:val="0"/>
        <w:adjustRightInd w:val="0"/>
        <w:spacing w:after="0" w:line="240" w:lineRule="auto"/>
        <w:rPr>
          <w:rFonts w:eastAsia="Times New Roman"/>
          <w:sz w:val="20"/>
          <w:szCs w:val="20"/>
          <w:lang w:eastAsia="ru-RU"/>
        </w:rPr>
      </w:pPr>
      <w:r w:rsidRPr="0064642D">
        <w:rPr>
          <w:rFonts w:eastAsia="Times New Roman"/>
          <w:sz w:val="20"/>
          <w:szCs w:val="20"/>
          <w:lang w:eastAsia="ru-RU"/>
        </w:rPr>
        <w:t xml:space="preserve">28 апреля 2020 года                              п. Уемский                                          № 248 </w:t>
      </w:r>
    </w:p>
    <w:p w:rsidR="0064642D" w:rsidRPr="0064642D" w:rsidRDefault="0064642D" w:rsidP="0064642D">
      <w:pPr>
        <w:widowControl w:val="0"/>
        <w:autoSpaceDE w:val="0"/>
        <w:autoSpaceDN w:val="0"/>
        <w:adjustRightInd w:val="0"/>
        <w:spacing w:after="0"/>
        <w:jc w:val="center"/>
        <w:rPr>
          <w:rFonts w:eastAsia="SimSun"/>
          <w:sz w:val="20"/>
          <w:szCs w:val="20"/>
          <w:lang w:eastAsia="zh-CN"/>
        </w:rPr>
      </w:pPr>
      <w:r w:rsidRPr="0064642D">
        <w:rPr>
          <w:rFonts w:eastAsia="SimSun"/>
          <w:sz w:val="20"/>
          <w:szCs w:val="20"/>
          <w:lang w:eastAsia="zh-CN"/>
        </w:rPr>
        <w:t xml:space="preserve">          </w:t>
      </w:r>
    </w:p>
    <w:p w:rsidR="0064642D" w:rsidRPr="0064642D" w:rsidRDefault="0064642D" w:rsidP="0064642D">
      <w:pPr>
        <w:widowControl w:val="0"/>
        <w:autoSpaceDE w:val="0"/>
        <w:autoSpaceDN w:val="0"/>
        <w:adjustRightInd w:val="0"/>
        <w:spacing w:after="0"/>
        <w:jc w:val="center"/>
        <w:rPr>
          <w:rFonts w:eastAsia="Times New Roman"/>
          <w:b/>
          <w:kern w:val="1"/>
          <w:sz w:val="20"/>
          <w:szCs w:val="20"/>
          <w:lang w:eastAsia="ar-SA"/>
        </w:rPr>
      </w:pPr>
      <w:r w:rsidRPr="0064642D">
        <w:rPr>
          <w:rFonts w:eastAsia="Times New Roman"/>
          <w:b/>
          <w:kern w:val="1"/>
          <w:sz w:val="20"/>
          <w:szCs w:val="20"/>
          <w:lang w:eastAsia="ar-SA"/>
        </w:rPr>
        <w:t xml:space="preserve">Об утверждении отчета об исполнении Прогнозного плана </w:t>
      </w:r>
    </w:p>
    <w:p w:rsidR="0064642D" w:rsidRPr="0064642D" w:rsidRDefault="0064642D" w:rsidP="0064642D">
      <w:pPr>
        <w:suppressAutoHyphens/>
        <w:spacing w:after="0"/>
        <w:jc w:val="center"/>
        <w:rPr>
          <w:rFonts w:eastAsia="Times New Roman"/>
          <w:kern w:val="1"/>
          <w:sz w:val="20"/>
          <w:szCs w:val="20"/>
          <w:lang w:eastAsia="ar-SA"/>
        </w:rPr>
      </w:pPr>
      <w:r w:rsidRPr="0064642D">
        <w:rPr>
          <w:rFonts w:eastAsia="Times New Roman"/>
          <w:b/>
          <w:kern w:val="1"/>
          <w:sz w:val="20"/>
          <w:szCs w:val="20"/>
          <w:lang w:eastAsia="ar-SA"/>
        </w:rPr>
        <w:t xml:space="preserve">приватизации муниципального имущества за </w:t>
      </w:r>
      <w:r w:rsidRPr="0064642D">
        <w:rPr>
          <w:rFonts w:eastAsia="Times New Roman"/>
          <w:b/>
          <w:bCs/>
          <w:kern w:val="1"/>
          <w:sz w:val="20"/>
          <w:szCs w:val="20"/>
          <w:lang w:eastAsia="ar-SA"/>
        </w:rPr>
        <w:t xml:space="preserve">2019 год </w:t>
      </w:r>
    </w:p>
    <w:p w:rsidR="0064642D" w:rsidRPr="0064642D" w:rsidRDefault="0064642D" w:rsidP="0064642D">
      <w:pPr>
        <w:suppressAutoHyphens/>
        <w:spacing w:after="0"/>
        <w:jc w:val="both"/>
        <w:rPr>
          <w:rFonts w:eastAsia="Times New Roman"/>
          <w:kern w:val="1"/>
          <w:sz w:val="16"/>
          <w:szCs w:val="16"/>
          <w:lang w:eastAsia="ar-SA"/>
        </w:rPr>
      </w:pPr>
    </w:p>
    <w:p w:rsidR="0064642D" w:rsidRPr="0064642D" w:rsidRDefault="0064642D" w:rsidP="0064642D">
      <w:pPr>
        <w:suppressAutoHyphens/>
        <w:spacing w:after="0"/>
        <w:ind w:firstLine="284"/>
        <w:jc w:val="both"/>
        <w:rPr>
          <w:rFonts w:eastAsia="Times New Roman"/>
          <w:kern w:val="1"/>
          <w:sz w:val="20"/>
          <w:szCs w:val="20"/>
          <w:lang w:eastAsia="ar-SA"/>
        </w:rPr>
      </w:pPr>
      <w:proofErr w:type="gramStart"/>
      <w:r w:rsidRPr="0064642D">
        <w:rPr>
          <w:rFonts w:eastAsia="Times New Roman"/>
          <w:kern w:val="1"/>
          <w:sz w:val="20"/>
          <w:szCs w:val="20"/>
          <w:lang w:eastAsia="ar-SA"/>
        </w:rPr>
        <w:t>В соответствии с Федеральным законом от 21.12.2001 № 178-ФЗ «О приватизации государственного и муниципального имущества», Уставом муниципального образования «Уемское», Положением  о порядке и условиях приватизации муниципального имущества муниципального образования «Уемское», утвержденным решением Совета депутатов муниципального образования «Уемское» от 30.10.2019 №203, Положением о порядке управления и распоряжения имуществом, находящимся в муниципальной собственности муниципального образования «Уемское», утвержденным решением Совета депутатов муниципального образования «Уемское</w:t>
      </w:r>
      <w:proofErr w:type="gramEnd"/>
      <w:r w:rsidRPr="0064642D">
        <w:rPr>
          <w:rFonts w:eastAsia="Times New Roman"/>
          <w:kern w:val="1"/>
          <w:sz w:val="20"/>
          <w:szCs w:val="20"/>
          <w:lang w:eastAsia="ar-SA"/>
        </w:rPr>
        <w:t xml:space="preserve">» от 18.02.2020г. №236, </w:t>
      </w:r>
    </w:p>
    <w:p w:rsidR="0064642D" w:rsidRPr="0064642D" w:rsidRDefault="0064642D" w:rsidP="0064642D">
      <w:pPr>
        <w:tabs>
          <w:tab w:val="left" w:pos="567"/>
        </w:tabs>
        <w:suppressAutoHyphens/>
        <w:spacing w:after="0"/>
        <w:ind w:firstLine="284"/>
        <w:jc w:val="both"/>
        <w:rPr>
          <w:rFonts w:eastAsia="Times New Roman"/>
          <w:kern w:val="1"/>
          <w:sz w:val="20"/>
          <w:szCs w:val="20"/>
          <w:lang w:eastAsia="ar-SA"/>
        </w:rPr>
      </w:pPr>
      <w:r w:rsidRPr="0064642D">
        <w:rPr>
          <w:rFonts w:eastAsia="Times New Roman"/>
          <w:kern w:val="1"/>
          <w:sz w:val="20"/>
          <w:szCs w:val="20"/>
          <w:lang w:eastAsia="ar-SA"/>
        </w:rPr>
        <w:t xml:space="preserve">Совет депутатов </w:t>
      </w:r>
      <w:proofErr w:type="gramStart"/>
      <w:r w:rsidRPr="0064642D">
        <w:rPr>
          <w:rFonts w:eastAsia="Times New Roman"/>
          <w:kern w:val="1"/>
          <w:sz w:val="20"/>
          <w:szCs w:val="20"/>
          <w:lang w:eastAsia="ar-SA"/>
        </w:rPr>
        <w:t>Р</w:t>
      </w:r>
      <w:proofErr w:type="gramEnd"/>
      <w:r w:rsidRPr="0064642D">
        <w:rPr>
          <w:rFonts w:eastAsia="Times New Roman"/>
          <w:kern w:val="1"/>
          <w:sz w:val="20"/>
          <w:szCs w:val="20"/>
          <w:lang w:eastAsia="ar-SA"/>
        </w:rPr>
        <w:t xml:space="preserve"> Е Ш А Е Т:</w:t>
      </w:r>
    </w:p>
    <w:p w:rsidR="0064642D" w:rsidRPr="0064642D" w:rsidRDefault="0064642D" w:rsidP="0064642D">
      <w:pPr>
        <w:tabs>
          <w:tab w:val="left" w:pos="567"/>
        </w:tabs>
        <w:suppressAutoHyphens/>
        <w:spacing w:after="0"/>
        <w:ind w:firstLine="284"/>
        <w:jc w:val="both"/>
        <w:rPr>
          <w:rFonts w:eastAsia="Times New Roman"/>
          <w:kern w:val="1"/>
          <w:sz w:val="20"/>
          <w:szCs w:val="20"/>
          <w:lang w:eastAsia="ar-SA"/>
        </w:rPr>
      </w:pPr>
      <w:r w:rsidRPr="0064642D">
        <w:rPr>
          <w:rFonts w:eastAsia="Times New Roman"/>
          <w:kern w:val="1"/>
          <w:sz w:val="20"/>
          <w:szCs w:val="20"/>
          <w:lang w:eastAsia="ar-SA"/>
        </w:rPr>
        <w:t>1. Утвердить отчет об исполнении Прогнозного плана приватизации муниципального имущества за 2019 год, утвержденного Решением Совета депутатов муниципального образования «Уемское» от 19.02.2019 № 177 «Об утверждении Прогнозного плана приватизации муниципального имущества муниципального образования «Уемское» на 2019 год», согласно приложению № 1 к настоящему Решению.</w:t>
      </w:r>
      <w:r w:rsidRPr="0064642D">
        <w:rPr>
          <w:rFonts w:eastAsia="Times New Roman"/>
          <w:kern w:val="1"/>
          <w:sz w:val="20"/>
          <w:szCs w:val="20"/>
          <w:lang w:eastAsia="ar-SA"/>
        </w:rPr>
        <w:tab/>
      </w:r>
    </w:p>
    <w:p w:rsidR="0064642D" w:rsidRPr="0064642D" w:rsidRDefault="0064642D" w:rsidP="0064642D">
      <w:pPr>
        <w:tabs>
          <w:tab w:val="left" w:pos="567"/>
        </w:tabs>
        <w:suppressAutoHyphens/>
        <w:spacing w:after="0"/>
        <w:ind w:firstLine="284"/>
        <w:jc w:val="both"/>
        <w:rPr>
          <w:rFonts w:eastAsia="Times New Roman"/>
          <w:kern w:val="1"/>
          <w:sz w:val="20"/>
          <w:szCs w:val="20"/>
          <w:lang w:eastAsia="ar-SA"/>
        </w:rPr>
      </w:pPr>
      <w:r w:rsidRPr="0064642D">
        <w:rPr>
          <w:rFonts w:eastAsia="Times New Roman"/>
          <w:kern w:val="1"/>
          <w:sz w:val="20"/>
          <w:szCs w:val="20"/>
          <w:lang w:eastAsia="ar-SA"/>
        </w:rPr>
        <w:t>2.   Опубликовать настоящее решение в официальном периодическом печатном издании муниципального образования «Уемское» «Вестник муниципального образования «Уемское».</w:t>
      </w:r>
    </w:p>
    <w:p w:rsidR="0064642D" w:rsidRPr="0064642D" w:rsidRDefault="0064642D" w:rsidP="0064642D">
      <w:pPr>
        <w:spacing w:after="0"/>
        <w:ind w:firstLine="720"/>
        <w:jc w:val="both"/>
        <w:rPr>
          <w:rFonts w:eastAsia="SimSun"/>
          <w:sz w:val="20"/>
          <w:szCs w:val="20"/>
          <w:lang w:eastAsia="zh-CN"/>
        </w:rPr>
      </w:pPr>
      <w:r w:rsidRPr="0064642D">
        <w:rPr>
          <w:rFonts w:eastAsia="SimSun"/>
          <w:sz w:val="20"/>
          <w:szCs w:val="20"/>
          <w:lang w:eastAsia="zh-CN"/>
        </w:rPr>
        <w:t xml:space="preserve">    </w:t>
      </w:r>
    </w:p>
    <w:p w:rsidR="0064642D" w:rsidRPr="0064642D" w:rsidRDefault="0064642D" w:rsidP="0064642D">
      <w:pPr>
        <w:widowControl w:val="0"/>
        <w:autoSpaceDE w:val="0"/>
        <w:autoSpaceDN w:val="0"/>
        <w:adjustRightInd w:val="0"/>
        <w:spacing w:after="0"/>
        <w:jc w:val="center"/>
        <w:rPr>
          <w:rFonts w:eastAsia="Times New Roman"/>
          <w:b/>
          <w:bCs/>
          <w:sz w:val="20"/>
          <w:szCs w:val="20"/>
          <w:lang w:eastAsia="ru-RU"/>
        </w:rPr>
      </w:pPr>
    </w:p>
    <w:p w:rsidR="0064642D" w:rsidRPr="0064642D" w:rsidRDefault="0064642D" w:rsidP="0064642D">
      <w:pPr>
        <w:tabs>
          <w:tab w:val="left" w:pos="0"/>
          <w:tab w:val="left" w:pos="720"/>
        </w:tabs>
        <w:spacing w:after="0" w:line="240" w:lineRule="auto"/>
        <w:jc w:val="both"/>
        <w:rPr>
          <w:rFonts w:eastAsia="Times New Roman" w:cs="Tahoma"/>
          <w:b/>
          <w:sz w:val="20"/>
          <w:szCs w:val="20"/>
          <w:lang w:eastAsia="ru-RU"/>
        </w:rPr>
      </w:pPr>
      <w:r w:rsidRPr="0064642D">
        <w:rPr>
          <w:rFonts w:eastAsia="Times New Roman" w:cs="Tahoma"/>
          <w:b/>
          <w:sz w:val="20"/>
          <w:szCs w:val="20"/>
          <w:lang w:eastAsia="ru-RU"/>
        </w:rPr>
        <w:t xml:space="preserve">Глава муниципального образования                       </w:t>
      </w:r>
      <w:r>
        <w:rPr>
          <w:rFonts w:eastAsia="Times New Roman" w:cs="Tahoma"/>
          <w:b/>
          <w:sz w:val="20"/>
          <w:szCs w:val="20"/>
          <w:lang w:eastAsia="ru-RU"/>
        </w:rPr>
        <w:t xml:space="preserve">                   </w:t>
      </w:r>
      <w:r w:rsidRPr="0064642D">
        <w:rPr>
          <w:rFonts w:eastAsia="Times New Roman" w:cs="Tahoma"/>
          <w:b/>
          <w:sz w:val="20"/>
          <w:szCs w:val="20"/>
          <w:lang w:eastAsia="ru-RU"/>
        </w:rPr>
        <w:t xml:space="preserve"> К.А. Поляшов</w:t>
      </w:r>
    </w:p>
    <w:p w:rsidR="0064642D" w:rsidRDefault="0064642D" w:rsidP="00396571">
      <w:pPr>
        <w:spacing w:after="0"/>
        <w:jc w:val="center"/>
        <w:rPr>
          <w:rFonts w:eastAsia="Times New Roman"/>
          <w:caps/>
          <w:sz w:val="20"/>
          <w:szCs w:val="20"/>
          <w:lang w:eastAsia="ru-RU"/>
        </w:rPr>
      </w:pPr>
    </w:p>
    <w:p w:rsidR="00CD3382" w:rsidRPr="00CD3382" w:rsidRDefault="00CD3382" w:rsidP="00CD3382">
      <w:pPr>
        <w:suppressAutoHyphens/>
        <w:autoSpaceDE w:val="0"/>
        <w:spacing w:after="0" w:line="240" w:lineRule="auto"/>
        <w:jc w:val="right"/>
        <w:rPr>
          <w:rFonts w:eastAsia="Times New Roman"/>
          <w:sz w:val="16"/>
          <w:szCs w:val="16"/>
          <w:lang w:eastAsia="ar-SA"/>
        </w:rPr>
      </w:pPr>
      <w:r w:rsidRPr="00CD3382">
        <w:rPr>
          <w:rFonts w:eastAsia="Times New Roman"/>
          <w:sz w:val="16"/>
          <w:szCs w:val="16"/>
          <w:lang w:eastAsia="ar-SA"/>
        </w:rPr>
        <w:lastRenderedPageBreak/>
        <w:t>Приложение № 1</w:t>
      </w:r>
    </w:p>
    <w:p w:rsidR="00CD3382" w:rsidRPr="00CD3382" w:rsidRDefault="00CD3382" w:rsidP="00CD3382">
      <w:pPr>
        <w:suppressAutoHyphens/>
        <w:autoSpaceDE w:val="0"/>
        <w:spacing w:after="0" w:line="240" w:lineRule="auto"/>
        <w:jc w:val="right"/>
        <w:rPr>
          <w:rFonts w:eastAsia="Times New Roman"/>
          <w:sz w:val="16"/>
          <w:szCs w:val="16"/>
          <w:lang w:eastAsia="ar-SA"/>
        </w:rPr>
      </w:pPr>
      <w:r w:rsidRPr="00CD3382">
        <w:rPr>
          <w:rFonts w:eastAsia="Times New Roman"/>
          <w:sz w:val="16"/>
          <w:szCs w:val="16"/>
          <w:lang w:eastAsia="ar-SA"/>
        </w:rPr>
        <w:t xml:space="preserve">к решению Совета депутатов </w:t>
      </w:r>
    </w:p>
    <w:p w:rsidR="00CD3382" w:rsidRPr="00CD3382" w:rsidRDefault="00CD3382" w:rsidP="00CD3382">
      <w:pPr>
        <w:suppressAutoHyphens/>
        <w:autoSpaceDE w:val="0"/>
        <w:spacing w:after="0" w:line="240" w:lineRule="auto"/>
        <w:jc w:val="right"/>
        <w:rPr>
          <w:rFonts w:eastAsia="Times New Roman"/>
          <w:sz w:val="16"/>
          <w:szCs w:val="16"/>
          <w:lang w:eastAsia="ar-SA"/>
        </w:rPr>
      </w:pPr>
      <w:r w:rsidRPr="00CD3382">
        <w:rPr>
          <w:rFonts w:eastAsia="Times New Roman"/>
          <w:sz w:val="16"/>
          <w:szCs w:val="16"/>
          <w:lang w:eastAsia="ar-SA"/>
        </w:rPr>
        <w:t>муниципального образования «Уемское»</w:t>
      </w:r>
    </w:p>
    <w:p w:rsidR="00CD3382" w:rsidRPr="00CD3382" w:rsidRDefault="00CD3382" w:rsidP="00CD3382">
      <w:pPr>
        <w:suppressAutoHyphens/>
        <w:autoSpaceDE w:val="0"/>
        <w:spacing w:after="0" w:line="240" w:lineRule="auto"/>
        <w:jc w:val="right"/>
        <w:rPr>
          <w:rFonts w:eastAsia="Times New Roman"/>
          <w:sz w:val="16"/>
          <w:szCs w:val="16"/>
          <w:lang w:eastAsia="ar-SA"/>
        </w:rPr>
      </w:pPr>
      <w:r w:rsidRPr="00CD3382">
        <w:rPr>
          <w:rFonts w:eastAsia="Times New Roman"/>
          <w:sz w:val="16"/>
          <w:szCs w:val="16"/>
          <w:lang w:eastAsia="ar-SA"/>
        </w:rPr>
        <w:t>от 28.04.2020 № 248</w:t>
      </w:r>
    </w:p>
    <w:p w:rsidR="00CD3382" w:rsidRPr="00CD3382" w:rsidRDefault="00CD3382" w:rsidP="00CD3382">
      <w:pPr>
        <w:numPr>
          <w:ilvl w:val="5"/>
          <w:numId w:val="0"/>
        </w:numPr>
        <w:tabs>
          <w:tab w:val="num" w:pos="0"/>
        </w:tabs>
        <w:suppressAutoHyphens/>
        <w:spacing w:before="240" w:after="60" w:line="240" w:lineRule="auto"/>
        <w:ind w:left="1152" w:hanging="1152"/>
        <w:jc w:val="center"/>
        <w:outlineLvl w:val="5"/>
        <w:rPr>
          <w:rFonts w:eastAsia="Times New Roman"/>
          <w:b/>
          <w:bCs/>
          <w:sz w:val="18"/>
          <w:szCs w:val="18"/>
          <w:lang w:eastAsia="ar-SA"/>
        </w:rPr>
      </w:pPr>
      <w:r w:rsidRPr="00CD3382">
        <w:rPr>
          <w:rFonts w:eastAsia="Times New Roman"/>
          <w:b/>
          <w:sz w:val="18"/>
          <w:szCs w:val="18"/>
          <w:lang w:eastAsia="ar-SA"/>
        </w:rPr>
        <w:t xml:space="preserve">О  Т  Ч  Е  Т </w:t>
      </w:r>
    </w:p>
    <w:p w:rsidR="00CD3382" w:rsidRPr="00CD3382" w:rsidRDefault="00CD3382" w:rsidP="00CD3382">
      <w:pPr>
        <w:suppressAutoHyphens/>
        <w:spacing w:after="0" w:line="240" w:lineRule="auto"/>
        <w:jc w:val="center"/>
        <w:rPr>
          <w:rFonts w:eastAsia="Times New Roman"/>
          <w:b/>
          <w:sz w:val="18"/>
          <w:szCs w:val="18"/>
          <w:lang w:eastAsia="ar-SA"/>
        </w:rPr>
      </w:pPr>
      <w:r w:rsidRPr="00CD3382">
        <w:rPr>
          <w:rFonts w:eastAsia="Times New Roman"/>
          <w:b/>
          <w:sz w:val="18"/>
          <w:szCs w:val="18"/>
          <w:lang w:eastAsia="ar-SA"/>
        </w:rPr>
        <w:t xml:space="preserve">об исполнении прогнозного плана приватизации муниципального имущества за 2019 год </w:t>
      </w:r>
    </w:p>
    <w:p w:rsidR="00CD3382" w:rsidRPr="00CD3382" w:rsidRDefault="00CD3382" w:rsidP="00CD3382">
      <w:pPr>
        <w:suppressAutoHyphens/>
        <w:spacing w:after="0" w:line="240" w:lineRule="auto"/>
        <w:jc w:val="center"/>
        <w:rPr>
          <w:rFonts w:eastAsia="Times New Roman"/>
          <w:sz w:val="24"/>
          <w:szCs w:val="24"/>
          <w:lang w:eastAsia="ar-SA"/>
        </w:rPr>
      </w:pPr>
    </w:p>
    <w:tbl>
      <w:tblPr>
        <w:tblW w:w="7939" w:type="dxa"/>
        <w:tblInd w:w="-318" w:type="dxa"/>
        <w:tblLayout w:type="fixed"/>
        <w:tblLook w:val="0000"/>
      </w:tblPr>
      <w:tblGrid>
        <w:gridCol w:w="426"/>
        <w:gridCol w:w="1134"/>
        <w:gridCol w:w="1134"/>
        <w:gridCol w:w="1276"/>
        <w:gridCol w:w="850"/>
        <w:gridCol w:w="709"/>
        <w:gridCol w:w="850"/>
        <w:gridCol w:w="851"/>
        <w:gridCol w:w="709"/>
      </w:tblGrid>
      <w:tr w:rsidR="00CD3382" w:rsidRPr="00CD3382" w:rsidTr="00CD3382">
        <w:tc>
          <w:tcPr>
            <w:tcW w:w="426" w:type="dxa"/>
            <w:tcBorders>
              <w:top w:val="single" w:sz="4" w:space="0" w:color="000000"/>
              <w:left w:val="single" w:sz="4" w:space="0" w:color="000000"/>
              <w:bottom w:val="single" w:sz="4" w:space="0" w:color="000000"/>
            </w:tcBorders>
            <w:shd w:val="clear" w:color="auto" w:fill="auto"/>
          </w:tcPr>
          <w:p w:rsidR="00CD3382" w:rsidRPr="00CD3382" w:rsidRDefault="00CD3382" w:rsidP="00CD3382">
            <w:pPr>
              <w:suppressAutoHyphens/>
              <w:autoSpaceDE w:val="0"/>
              <w:snapToGrid w:val="0"/>
              <w:spacing w:after="0" w:line="240" w:lineRule="auto"/>
              <w:jc w:val="center"/>
              <w:rPr>
                <w:rFonts w:eastAsia="Times New Roman"/>
                <w:b/>
                <w:sz w:val="14"/>
                <w:szCs w:val="14"/>
                <w:lang w:eastAsia="ar-SA"/>
              </w:rPr>
            </w:pPr>
            <w:r w:rsidRPr="00CD3382">
              <w:rPr>
                <w:rFonts w:eastAsia="Times New Roman"/>
                <w:b/>
                <w:sz w:val="14"/>
                <w:szCs w:val="14"/>
                <w:lang w:eastAsia="ar-SA"/>
              </w:rPr>
              <w:t>№</w:t>
            </w:r>
          </w:p>
          <w:p w:rsidR="00CD3382" w:rsidRPr="00CD3382" w:rsidRDefault="00CD3382" w:rsidP="00CD3382">
            <w:pPr>
              <w:suppressAutoHyphens/>
              <w:autoSpaceDE w:val="0"/>
              <w:spacing w:after="0" w:line="240" w:lineRule="auto"/>
              <w:jc w:val="center"/>
              <w:rPr>
                <w:rFonts w:eastAsia="Times New Roman"/>
                <w:b/>
                <w:sz w:val="14"/>
                <w:szCs w:val="14"/>
                <w:lang w:eastAsia="ar-SA"/>
              </w:rPr>
            </w:pPr>
            <w:proofErr w:type="spellStart"/>
            <w:proofErr w:type="gramStart"/>
            <w:r w:rsidRPr="00CD3382">
              <w:rPr>
                <w:rFonts w:eastAsia="Times New Roman"/>
                <w:b/>
                <w:sz w:val="14"/>
                <w:szCs w:val="14"/>
                <w:lang w:eastAsia="ar-SA"/>
              </w:rPr>
              <w:t>п</w:t>
            </w:r>
            <w:proofErr w:type="spellEnd"/>
            <w:proofErr w:type="gramEnd"/>
            <w:r w:rsidRPr="00CD3382">
              <w:rPr>
                <w:rFonts w:eastAsia="Times New Roman"/>
                <w:b/>
                <w:sz w:val="14"/>
                <w:szCs w:val="14"/>
                <w:lang w:eastAsia="ar-SA"/>
              </w:rPr>
              <w:t>/</w:t>
            </w:r>
            <w:proofErr w:type="spellStart"/>
            <w:r w:rsidRPr="00CD3382">
              <w:rPr>
                <w:rFonts w:eastAsia="Times New Roman"/>
                <w:b/>
                <w:sz w:val="14"/>
                <w:szCs w:val="14"/>
                <w:lang w:eastAsia="ar-SA"/>
              </w:rPr>
              <w:t>п</w:t>
            </w:r>
            <w:proofErr w:type="spellEnd"/>
          </w:p>
        </w:tc>
        <w:tc>
          <w:tcPr>
            <w:tcW w:w="1134" w:type="dxa"/>
            <w:tcBorders>
              <w:top w:val="single" w:sz="4" w:space="0" w:color="000000"/>
              <w:left w:val="single" w:sz="4" w:space="0" w:color="000000"/>
              <w:bottom w:val="single" w:sz="4" w:space="0" w:color="000000"/>
            </w:tcBorders>
            <w:shd w:val="clear" w:color="auto" w:fill="auto"/>
          </w:tcPr>
          <w:p w:rsidR="00CD3382" w:rsidRPr="00CD3382" w:rsidRDefault="00CD3382" w:rsidP="00CD3382">
            <w:pPr>
              <w:suppressAutoHyphens/>
              <w:autoSpaceDE w:val="0"/>
              <w:snapToGrid w:val="0"/>
              <w:spacing w:after="0" w:line="240" w:lineRule="auto"/>
              <w:jc w:val="center"/>
              <w:rPr>
                <w:rFonts w:eastAsia="Times New Roman"/>
                <w:b/>
                <w:sz w:val="14"/>
                <w:szCs w:val="14"/>
                <w:lang w:eastAsia="ar-SA"/>
              </w:rPr>
            </w:pPr>
            <w:r w:rsidRPr="00CD3382">
              <w:rPr>
                <w:rFonts w:eastAsia="Times New Roman"/>
                <w:b/>
                <w:sz w:val="14"/>
                <w:szCs w:val="14"/>
                <w:lang w:eastAsia="ar-SA"/>
              </w:rPr>
              <w:t>Объект</w:t>
            </w:r>
          </w:p>
          <w:p w:rsidR="00CD3382" w:rsidRPr="00CD3382" w:rsidRDefault="00CD3382" w:rsidP="00CD3382">
            <w:pPr>
              <w:suppressAutoHyphens/>
              <w:autoSpaceDE w:val="0"/>
              <w:spacing w:after="0" w:line="240" w:lineRule="auto"/>
              <w:jc w:val="center"/>
              <w:rPr>
                <w:rFonts w:eastAsia="Times New Roman"/>
                <w:b/>
                <w:sz w:val="14"/>
                <w:szCs w:val="14"/>
                <w:lang w:eastAsia="ar-SA"/>
              </w:rPr>
            </w:pPr>
            <w:r w:rsidRPr="00CD3382">
              <w:rPr>
                <w:rFonts w:eastAsia="Times New Roman"/>
                <w:b/>
                <w:sz w:val="14"/>
                <w:szCs w:val="14"/>
                <w:lang w:eastAsia="ar-SA"/>
              </w:rPr>
              <w:t>приватизации</w:t>
            </w:r>
          </w:p>
        </w:tc>
        <w:tc>
          <w:tcPr>
            <w:tcW w:w="1134" w:type="dxa"/>
            <w:tcBorders>
              <w:top w:val="single" w:sz="4" w:space="0" w:color="000000"/>
              <w:left w:val="single" w:sz="4" w:space="0" w:color="000000"/>
              <w:bottom w:val="single" w:sz="4" w:space="0" w:color="000000"/>
            </w:tcBorders>
            <w:shd w:val="clear" w:color="auto" w:fill="auto"/>
          </w:tcPr>
          <w:p w:rsidR="00CD3382" w:rsidRPr="00CD3382" w:rsidRDefault="00CD3382" w:rsidP="00CD3382">
            <w:pPr>
              <w:suppressAutoHyphens/>
              <w:autoSpaceDE w:val="0"/>
              <w:snapToGrid w:val="0"/>
              <w:spacing w:after="0" w:line="240" w:lineRule="auto"/>
              <w:jc w:val="center"/>
              <w:rPr>
                <w:rFonts w:eastAsia="Times New Roman"/>
                <w:b/>
                <w:sz w:val="14"/>
                <w:szCs w:val="14"/>
                <w:lang w:eastAsia="ar-SA"/>
              </w:rPr>
            </w:pPr>
            <w:r w:rsidRPr="00CD3382">
              <w:rPr>
                <w:rFonts w:eastAsia="Times New Roman"/>
                <w:b/>
                <w:sz w:val="14"/>
                <w:szCs w:val="14"/>
                <w:lang w:eastAsia="ar-SA"/>
              </w:rPr>
              <w:t>Адрес объекта приватизации</w:t>
            </w:r>
          </w:p>
        </w:tc>
        <w:tc>
          <w:tcPr>
            <w:tcW w:w="1276" w:type="dxa"/>
            <w:tcBorders>
              <w:top w:val="single" w:sz="4" w:space="0" w:color="000000"/>
              <w:left w:val="single" w:sz="4" w:space="0" w:color="000000"/>
              <w:bottom w:val="single" w:sz="4" w:space="0" w:color="000000"/>
            </w:tcBorders>
            <w:shd w:val="clear" w:color="auto" w:fill="auto"/>
          </w:tcPr>
          <w:p w:rsidR="00CD3382" w:rsidRPr="00CD3382" w:rsidRDefault="00CD3382" w:rsidP="00CD3382">
            <w:pPr>
              <w:suppressAutoHyphens/>
              <w:snapToGrid w:val="0"/>
              <w:spacing w:after="0" w:line="240" w:lineRule="auto"/>
              <w:jc w:val="center"/>
              <w:rPr>
                <w:rFonts w:eastAsia="Times New Roman"/>
                <w:b/>
                <w:sz w:val="14"/>
                <w:szCs w:val="14"/>
                <w:lang w:eastAsia="ar-SA"/>
              </w:rPr>
            </w:pPr>
            <w:r w:rsidRPr="00CD3382">
              <w:rPr>
                <w:rFonts w:eastAsia="Times New Roman"/>
                <w:b/>
                <w:sz w:val="14"/>
                <w:szCs w:val="14"/>
                <w:lang w:eastAsia="ar-SA"/>
              </w:rPr>
              <w:t>Краткая характеристика</w:t>
            </w:r>
          </w:p>
          <w:p w:rsidR="00CD3382" w:rsidRPr="00CD3382" w:rsidRDefault="00CD3382" w:rsidP="00CD3382">
            <w:pPr>
              <w:suppressAutoHyphens/>
              <w:autoSpaceDE w:val="0"/>
              <w:spacing w:after="0" w:line="240" w:lineRule="auto"/>
              <w:jc w:val="center"/>
              <w:rPr>
                <w:rFonts w:eastAsia="Times New Roman"/>
                <w:b/>
                <w:sz w:val="14"/>
                <w:szCs w:val="14"/>
                <w:lang w:eastAsia="ar-SA"/>
              </w:rPr>
            </w:pPr>
          </w:p>
        </w:tc>
        <w:tc>
          <w:tcPr>
            <w:tcW w:w="850" w:type="dxa"/>
            <w:tcBorders>
              <w:top w:val="single" w:sz="4" w:space="0" w:color="000000"/>
              <w:left w:val="single" w:sz="4" w:space="0" w:color="000000"/>
              <w:bottom w:val="single" w:sz="4" w:space="0" w:color="000000"/>
            </w:tcBorders>
            <w:shd w:val="clear" w:color="auto" w:fill="auto"/>
          </w:tcPr>
          <w:p w:rsidR="00CD3382" w:rsidRPr="00CD3382" w:rsidRDefault="00CD3382" w:rsidP="00CD3382">
            <w:pPr>
              <w:suppressAutoHyphens/>
              <w:autoSpaceDE w:val="0"/>
              <w:snapToGrid w:val="0"/>
              <w:spacing w:after="0" w:line="240" w:lineRule="auto"/>
              <w:jc w:val="center"/>
              <w:rPr>
                <w:rFonts w:eastAsia="Times New Roman"/>
                <w:b/>
                <w:sz w:val="14"/>
                <w:szCs w:val="14"/>
                <w:lang w:eastAsia="ar-SA"/>
              </w:rPr>
            </w:pPr>
            <w:r w:rsidRPr="00CD3382">
              <w:rPr>
                <w:rFonts w:eastAsia="Times New Roman"/>
                <w:b/>
                <w:sz w:val="14"/>
                <w:szCs w:val="14"/>
                <w:lang w:eastAsia="ar-SA"/>
              </w:rPr>
              <w:t>Рыночная оценка,</w:t>
            </w:r>
          </w:p>
          <w:p w:rsidR="00CD3382" w:rsidRPr="00CD3382" w:rsidRDefault="00CD3382" w:rsidP="00CD3382">
            <w:pPr>
              <w:suppressAutoHyphens/>
              <w:autoSpaceDE w:val="0"/>
              <w:spacing w:after="0" w:line="240" w:lineRule="auto"/>
              <w:jc w:val="center"/>
              <w:rPr>
                <w:rFonts w:eastAsia="Times New Roman"/>
                <w:b/>
                <w:sz w:val="14"/>
                <w:szCs w:val="14"/>
                <w:lang w:eastAsia="ar-SA"/>
              </w:rPr>
            </w:pPr>
            <w:r w:rsidRPr="00CD3382">
              <w:rPr>
                <w:rFonts w:eastAsia="Times New Roman"/>
                <w:b/>
                <w:sz w:val="14"/>
                <w:szCs w:val="14"/>
                <w:lang w:eastAsia="ar-SA"/>
              </w:rPr>
              <w:t>руб.</w:t>
            </w:r>
          </w:p>
        </w:tc>
        <w:tc>
          <w:tcPr>
            <w:tcW w:w="709" w:type="dxa"/>
            <w:tcBorders>
              <w:top w:val="single" w:sz="4" w:space="0" w:color="000000"/>
              <w:left w:val="single" w:sz="4" w:space="0" w:color="000000"/>
              <w:bottom w:val="single" w:sz="4" w:space="0" w:color="000000"/>
            </w:tcBorders>
            <w:shd w:val="clear" w:color="auto" w:fill="auto"/>
          </w:tcPr>
          <w:p w:rsidR="00CD3382" w:rsidRPr="00CD3382" w:rsidRDefault="00CD3382" w:rsidP="00CD3382">
            <w:pPr>
              <w:suppressAutoHyphens/>
              <w:autoSpaceDE w:val="0"/>
              <w:snapToGrid w:val="0"/>
              <w:spacing w:after="0" w:line="240" w:lineRule="auto"/>
              <w:jc w:val="center"/>
              <w:rPr>
                <w:rFonts w:eastAsia="Times New Roman"/>
                <w:b/>
                <w:sz w:val="14"/>
                <w:szCs w:val="14"/>
                <w:lang w:eastAsia="ar-SA"/>
              </w:rPr>
            </w:pPr>
            <w:r w:rsidRPr="00CD3382">
              <w:rPr>
                <w:rFonts w:eastAsia="Times New Roman"/>
                <w:b/>
                <w:sz w:val="14"/>
                <w:szCs w:val="14"/>
                <w:lang w:eastAsia="ar-SA"/>
              </w:rPr>
              <w:t>Способ приватизации</w:t>
            </w:r>
          </w:p>
        </w:tc>
        <w:tc>
          <w:tcPr>
            <w:tcW w:w="850" w:type="dxa"/>
            <w:tcBorders>
              <w:top w:val="single" w:sz="4" w:space="0" w:color="000000"/>
              <w:left w:val="single" w:sz="4" w:space="0" w:color="000000"/>
              <w:bottom w:val="single" w:sz="4" w:space="0" w:color="000000"/>
            </w:tcBorders>
            <w:shd w:val="clear" w:color="auto" w:fill="auto"/>
          </w:tcPr>
          <w:p w:rsidR="00CD3382" w:rsidRPr="00CD3382" w:rsidRDefault="00CD3382" w:rsidP="00CD3382">
            <w:pPr>
              <w:suppressAutoHyphens/>
              <w:autoSpaceDE w:val="0"/>
              <w:snapToGrid w:val="0"/>
              <w:spacing w:after="0" w:line="240" w:lineRule="auto"/>
              <w:jc w:val="center"/>
              <w:rPr>
                <w:rFonts w:eastAsia="Times New Roman"/>
                <w:b/>
                <w:sz w:val="14"/>
                <w:szCs w:val="14"/>
                <w:lang w:eastAsia="ar-SA"/>
              </w:rPr>
            </w:pPr>
            <w:r w:rsidRPr="00CD3382">
              <w:rPr>
                <w:rFonts w:eastAsia="Times New Roman"/>
                <w:b/>
                <w:sz w:val="14"/>
                <w:szCs w:val="14"/>
                <w:lang w:eastAsia="ar-SA"/>
              </w:rPr>
              <w:t>Дата проведения торгов</w:t>
            </w:r>
          </w:p>
        </w:tc>
        <w:tc>
          <w:tcPr>
            <w:tcW w:w="851" w:type="dxa"/>
            <w:tcBorders>
              <w:top w:val="single" w:sz="4" w:space="0" w:color="000000"/>
              <w:left w:val="single" w:sz="4" w:space="0" w:color="000000"/>
              <w:bottom w:val="single" w:sz="4" w:space="0" w:color="000000"/>
            </w:tcBorders>
            <w:shd w:val="clear" w:color="auto" w:fill="auto"/>
          </w:tcPr>
          <w:p w:rsidR="00CD3382" w:rsidRPr="00CD3382" w:rsidRDefault="00CD3382" w:rsidP="00CD3382">
            <w:pPr>
              <w:suppressAutoHyphens/>
              <w:autoSpaceDE w:val="0"/>
              <w:snapToGrid w:val="0"/>
              <w:spacing w:after="0" w:line="240" w:lineRule="auto"/>
              <w:jc w:val="center"/>
              <w:rPr>
                <w:rFonts w:eastAsia="Times New Roman"/>
                <w:b/>
                <w:sz w:val="14"/>
                <w:szCs w:val="14"/>
                <w:lang w:eastAsia="ar-SA"/>
              </w:rPr>
            </w:pPr>
            <w:r w:rsidRPr="00CD3382">
              <w:rPr>
                <w:rFonts w:eastAsia="Times New Roman"/>
                <w:b/>
                <w:sz w:val="14"/>
                <w:szCs w:val="14"/>
                <w:lang w:eastAsia="ar-SA"/>
              </w:rPr>
              <w:t>Продажная цена,</w:t>
            </w:r>
          </w:p>
          <w:p w:rsidR="00CD3382" w:rsidRPr="00CD3382" w:rsidRDefault="00CD3382" w:rsidP="00CD3382">
            <w:pPr>
              <w:suppressAutoHyphens/>
              <w:autoSpaceDE w:val="0"/>
              <w:spacing w:after="0" w:line="240" w:lineRule="auto"/>
              <w:jc w:val="center"/>
              <w:rPr>
                <w:rFonts w:eastAsia="Times New Roman"/>
                <w:b/>
                <w:sz w:val="14"/>
                <w:szCs w:val="14"/>
                <w:lang w:eastAsia="ar-SA"/>
              </w:rPr>
            </w:pPr>
            <w:r w:rsidRPr="00CD3382">
              <w:rPr>
                <w:rFonts w:eastAsia="Times New Roman"/>
                <w:b/>
                <w:sz w:val="14"/>
                <w:szCs w:val="14"/>
                <w:lang w:eastAsia="ar-SA"/>
              </w:rPr>
              <w:t>руб.</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CD3382" w:rsidRPr="00CD3382" w:rsidRDefault="00CD3382" w:rsidP="00CD3382">
            <w:pPr>
              <w:suppressAutoHyphens/>
              <w:autoSpaceDE w:val="0"/>
              <w:snapToGrid w:val="0"/>
              <w:spacing w:after="0" w:line="240" w:lineRule="auto"/>
              <w:jc w:val="center"/>
              <w:rPr>
                <w:rFonts w:eastAsia="Times New Roman"/>
                <w:b/>
                <w:sz w:val="14"/>
                <w:szCs w:val="14"/>
                <w:lang w:eastAsia="ar-SA"/>
              </w:rPr>
            </w:pPr>
            <w:r w:rsidRPr="00CD3382">
              <w:rPr>
                <w:rFonts w:eastAsia="Times New Roman"/>
                <w:b/>
                <w:sz w:val="14"/>
                <w:szCs w:val="14"/>
                <w:lang w:eastAsia="ar-SA"/>
              </w:rPr>
              <w:t>Примечание</w:t>
            </w:r>
          </w:p>
        </w:tc>
      </w:tr>
      <w:tr w:rsidR="00CD3382" w:rsidRPr="00CD3382" w:rsidTr="00CD3382">
        <w:tc>
          <w:tcPr>
            <w:tcW w:w="426" w:type="dxa"/>
            <w:tcBorders>
              <w:top w:val="single" w:sz="4" w:space="0" w:color="000000"/>
              <w:left w:val="single" w:sz="4" w:space="0" w:color="000000"/>
              <w:bottom w:val="single" w:sz="4" w:space="0" w:color="000000"/>
            </w:tcBorders>
            <w:shd w:val="clear" w:color="auto" w:fill="auto"/>
            <w:vAlign w:val="center"/>
          </w:tcPr>
          <w:p w:rsidR="00CD3382" w:rsidRPr="00CD3382" w:rsidRDefault="00CD3382" w:rsidP="00CD3382">
            <w:pPr>
              <w:suppressAutoHyphens/>
              <w:autoSpaceDE w:val="0"/>
              <w:snapToGrid w:val="0"/>
              <w:spacing w:after="0" w:line="240" w:lineRule="auto"/>
              <w:jc w:val="both"/>
              <w:rPr>
                <w:rFonts w:eastAsia="Times New Roman"/>
                <w:b/>
                <w:sz w:val="14"/>
                <w:szCs w:val="14"/>
                <w:lang w:eastAsia="ar-SA"/>
              </w:rPr>
            </w:pPr>
          </w:p>
          <w:p w:rsidR="00CD3382" w:rsidRPr="00CD3382" w:rsidRDefault="00CD3382" w:rsidP="00CD3382">
            <w:pPr>
              <w:suppressAutoHyphens/>
              <w:autoSpaceDE w:val="0"/>
              <w:spacing w:after="0" w:line="240" w:lineRule="auto"/>
              <w:jc w:val="center"/>
              <w:rPr>
                <w:rFonts w:eastAsia="Times New Roman"/>
                <w:sz w:val="14"/>
                <w:szCs w:val="14"/>
                <w:lang w:eastAsia="ar-SA"/>
              </w:rPr>
            </w:pPr>
            <w:r w:rsidRPr="00CD3382">
              <w:rPr>
                <w:rFonts w:eastAsia="Times New Roman"/>
                <w:sz w:val="14"/>
                <w:szCs w:val="14"/>
                <w:lang w:eastAsia="ar-SA"/>
              </w:rPr>
              <w:t>1</w:t>
            </w:r>
          </w:p>
        </w:tc>
        <w:tc>
          <w:tcPr>
            <w:tcW w:w="1134" w:type="dxa"/>
            <w:tcBorders>
              <w:top w:val="single" w:sz="4" w:space="0" w:color="000000"/>
              <w:left w:val="single" w:sz="4" w:space="0" w:color="000000"/>
              <w:bottom w:val="single" w:sz="4" w:space="0" w:color="000000"/>
            </w:tcBorders>
            <w:shd w:val="clear" w:color="auto" w:fill="auto"/>
            <w:vAlign w:val="center"/>
          </w:tcPr>
          <w:p w:rsidR="00CD3382" w:rsidRPr="00CD3382" w:rsidRDefault="00CD3382" w:rsidP="00CD3382">
            <w:pPr>
              <w:suppressAutoHyphens/>
              <w:autoSpaceDE w:val="0"/>
              <w:snapToGrid w:val="0"/>
              <w:spacing w:after="0" w:line="240" w:lineRule="auto"/>
              <w:rPr>
                <w:rFonts w:eastAsia="Times New Roman"/>
                <w:sz w:val="14"/>
                <w:szCs w:val="14"/>
                <w:lang w:eastAsia="ar-SA"/>
              </w:rPr>
            </w:pPr>
            <w:r w:rsidRPr="00CD3382">
              <w:rPr>
                <w:rFonts w:eastAsia="Times New Roman"/>
                <w:sz w:val="14"/>
                <w:szCs w:val="14"/>
                <w:lang w:eastAsia="ar-SA"/>
              </w:rPr>
              <w:t>Здание гаража с земельным участком</w:t>
            </w:r>
            <w:r w:rsidRPr="00CD3382">
              <w:rPr>
                <w:rFonts w:eastAsia="Times New Roman"/>
                <w:sz w:val="14"/>
                <w:szCs w:val="14"/>
                <w:lang w:eastAsia="ar-SA"/>
              </w:rPr>
              <w:tab/>
            </w:r>
          </w:p>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r w:rsidRPr="00CD3382">
              <w:rPr>
                <w:rFonts w:eastAsia="Times New Roman"/>
                <w:sz w:val="14"/>
                <w:szCs w:val="14"/>
                <w:lang w:eastAsia="ar-SA"/>
              </w:rPr>
              <w:t>Архангельская область, Приморский район, п. Уемский, ул. Устьянская,</w:t>
            </w:r>
          </w:p>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r w:rsidRPr="00CD3382">
              <w:rPr>
                <w:rFonts w:eastAsia="Times New Roman"/>
                <w:sz w:val="14"/>
                <w:szCs w:val="14"/>
                <w:lang w:eastAsia="ar-SA"/>
              </w:rPr>
              <w:t>дом 156а</w:t>
            </w:r>
          </w:p>
          <w:p w:rsidR="00CD3382" w:rsidRPr="00CD3382" w:rsidRDefault="00CD3382" w:rsidP="00CD3382">
            <w:pPr>
              <w:suppressAutoHyphens/>
              <w:autoSpaceDE w:val="0"/>
              <w:spacing w:after="0" w:line="240" w:lineRule="auto"/>
              <w:jc w:val="center"/>
              <w:rPr>
                <w:rFonts w:eastAsia="Times New Roman"/>
                <w:sz w:val="14"/>
                <w:szCs w:val="14"/>
                <w:lang w:eastAsia="ar-SA"/>
              </w:rPr>
            </w:pPr>
          </w:p>
        </w:tc>
        <w:tc>
          <w:tcPr>
            <w:tcW w:w="1276" w:type="dxa"/>
            <w:tcBorders>
              <w:top w:val="single" w:sz="4" w:space="0" w:color="000000"/>
              <w:left w:val="single" w:sz="4" w:space="0" w:color="000000"/>
              <w:bottom w:val="single" w:sz="4" w:space="0" w:color="000000"/>
            </w:tcBorders>
            <w:shd w:val="clear" w:color="auto" w:fill="auto"/>
            <w:vAlign w:val="center"/>
          </w:tcPr>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r w:rsidRPr="00CD3382">
              <w:rPr>
                <w:rFonts w:eastAsia="Times New Roman"/>
                <w:sz w:val="14"/>
                <w:szCs w:val="14"/>
                <w:lang w:eastAsia="ar-SA"/>
              </w:rPr>
              <w:t>Нежилое одноэтажное здание площадью 207,6 кв. м. с земельным участком площадью -355 кв. м.</w:t>
            </w:r>
          </w:p>
        </w:tc>
        <w:tc>
          <w:tcPr>
            <w:tcW w:w="850" w:type="dxa"/>
            <w:tcBorders>
              <w:top w:val="single" w:sz="4" w:space="0" w:color="000000"/>
              <w:left w:val="single" w:sz="4" w:space="0" w:color="000000"/>
              <w:bottom w:val="single" w:sz="4" w:space="0" w:color="000000"/>
            </w:tcBorders>
            <w:shd w:val="clear" w:color="auto" w:fill="auto"/>
            <w:vAlign w:val="center"/>
          </w:tcPr>
          <w:p w:rsidR="00CD3382" w:rsidRPr="00CD3382" w:rsidRDefault="00CD3382" w:rsidP="00CD3382">
            <w:pPr>
              <w:suppressAutoHyphens/>
              <w:autoSpaceDE w:val="0"/>
              <w:snapToGrid w:val="0"/>
              <w:spacing w:after="0" w:line="240" w:lineRule="auto"/>
              <w:ind w:left="-101"/>
              <w:jc w:val="right"/>
              <w:rPr>
                <w:rFonts w:eastAsia="Times New Roman"/>
                <w:sz w:val="14"/>
                <w:szCs w:val="14"/>
                <w:lang w:eastAsia="ar-SA"/>
              </w:rPr>
            </w:pPr>
            <w:r w:rsidRPr="00CD3382">
              <w:rPr>
                <w:rFonts w:eastAsia="Times New Roman"/>
                <w:sz w:val="14"/>
                <w:szCs w:val="14"/>
                <w:lang w:eastAsia="ar-SA"/>
              </w:rPr>
              <w:t>1541275,00</w:t>
            </w:r>
          </w:p>
          <w:p w:rsidR="00CD3382" w:rsidRPr="00CD3382" w:rsidRDefault="00CD3382" w:rsidP="00CD3382">
            <w:pPr>
              <w:suppressAutoHyphens/>
              <w:spacing w:after="0" w:line="240" w:lineRule="auto"/>
              <w:ind w:left="-101"/>
              <w:jc w:val="right"/>
              <w:rPr>
                <w:rFonts w:eastAsia="Times New Roman"/>
                <w:sz w:val="14"/>
                <w:szCs w:val="14"/>
                <w:lang w:eastAsia="ar-SA"/>
              </w:rPr>
            </w:pPr>
            <w:r w:rsidRPr="00CD3382">
              <w:rPr>
                <w:rFonts w:eastAsia="Times New Roman"/>
                <w:sz w:val="14"/>
                <w:szCs w:val="14"/>
                <w:lang w:eastAsia="ar-SA"/>
              </w:rPr>
              <w:t xml:space="preserve"> </w:t>
            </w:r>
          </w:p>
        </w:tc>
        <w:tc>
          <w:tcPr>
            <w:tcW w:w="709" w:type="dxa"/>
            <w:tcBorders>
              <w:top w:val="single" w:sz="4" w:space="0" w:color="000000"/>
              <w:left w:val="single" w:sz="4" w:space="0" w:color="000000"/>
              <w:bottom w:val="single" w:sz="4" w:space="0" w:color="000000"/>
            </w:tcBorders>
            <w:shd w:val="clear" w:color="auto" w:fill="auto"/>
            <w:vAlign w:val="center"/>
          </w:tcPr>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r w:rsidRPr="00CD3382">
              <w:rPr>
                <w:rFonts w:eastAsia="Times New Roman"/>
                <w:sz w:val="14"/>
                <w:szCs w:val="14"/>
                <w:lang w:eastAsia="ar-SA"/>
              </w:rPr>
              <w:t>Аукцион в электронной форме</w:t>
            </w:r>
          </w:p>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p>
        </w:tc>
        <w:tc>
          <w:tcPr>
            <w:tcW w:w="850" w:type="dxa"/>
            <w:tcBorders>
              <w:top w:val="single" w:sz="4" w:space="0" w:color="000000"/>
              <w:left w:val="single" w:sz="4" w:space="0" w:color="000000"/>
              <w:bottom w:val="single" w:sz="4" w:space="0" w:color="000000"/>
            </w:tcBorders>
            <w:shd w:val="clear" w:color="auto" w:fill="auto"/>
            <w:vAlign w:val="center"/>
          </w:tcPr>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r w:rsidRPr="00CD3382">
              <w:rPr>
                <w:rFonts w:eastAsia="Times New Roman"/>
                <w:sz w:val="14"/>
                <w:szCs w:val="14"/>
                <w:lang w:eastAsia="ar-SA"/>
              </w:rPr>
              <w:t>10.09.2019 10:00</w:t>
            </w:r>
          </w:p>
        </w:tc>
        <w:tc>
          <w:tcPr>
            <w:tcW w:w="851" w:type="dxa"/>
            <w:tcBorders>
              <w:top w:val="single" w:sz="4" w:space="0" w:color="000000"/>
              <w:left w:val="single" w:sz="4" w:space="0" w:color="000000"/>
              <w:bottom w:val="single" w:sz="4" w:space="0" w:color="000000"/>
            </w:tcBorders>
            <w:shd w:val="clear" w:color="auto" w:fill="auto"/>
            <w:vAlign w:val="center"/>
          </w:tcPr>
          <w:p w:rsidR="00CD3382" w:rsidRPr="00CD3382" w:rsidRDefault="00CD3382" w:rsidP="00CD3382">
            <w:pPr>
              <w:suppressAutoHyphens/>
              <w:autoSpaceDE w:val="0"/>
              <w:spacing w:after="0" w:line="240" w:lineRule="auto"/>
              <w:jc w:val="center"/>
              <w:rPr>
                <w:rFonts w:eastAsia="Times New Roman"/>
                <w:sz w:val="14"/>
                <w:szCs w:val="14"/>
                <w:lang w:eastAsia="ar-SA"/>
              </w:rPr>
            </w:pPr>
            <w:r w:rsidRPr="00CD3382">
              <w:rPr>
                <w:rFonts w:eastAsia="Times New Roman"/>
                <w:sz w:val="14"/>
                <w:szCs w:val="14"/>
                <w:lang w:eastAsia="ar-SA"/>
              </w:rPr>
              <w:t>183729,80</w:t>
            </w:r>
          </w:p>
        </w:tc>
        <w:tc>
          <w:tcPr>
            <w:tcW w:w="709" w:type="dxa"/>
            <w:tcBorders>
              <w:left w:val="single" w:sz="4" w:space="0" w:color="000000"/>
              <w:bottom w:val="single" w:sz="4" w:space="0" w:color="auto"/>
              <w:right w:val="single" w:sz="4" w:space="0" w:color="000000"/>
            </w:tcBorders>
            <w:shd w:val="clear" w:color="auto" w:fill="auto"/>
            <w:vAlign w:val="center"/>
          </w:tcPr>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p>
        </w:tc>
      </w:tr>
      <w:tr w:rsidR="00CD3382" w:rsidRPr="00CD3382" w:rsidTr="00CD3382">
        <w:tc>
          <w:tcPr>
            <w:tcW w:w="426" w:type="dxa"/>
            <w:tcBorders>
              <w:top w:val="single" w:sz="4" w:space="0" w:color="000000"/>
              <w:left w:val="single" w:sz="4" w:space="0" w:color="000000"/>
              <w:bottom w:val="single" w:sz="4" w:space="0" w:color="000000"/>
            </w:tcBorders>
            <w:shd w:val="clear" w:color="auto" w:fill="auto"/>
            <w:vAlign w:val="center"/>
          </w:tcPr>
          <w:p w:rsidR="00CD3382" w:rsidRPr="00CD3382" w:rsidRDefault="00CD3382" w:rsidP="00CD3382">
            <w:pPr>
              <w:suppressAutoHyphens/>
              <w:autoSpaceDE w:val="0"/>
              <w:snapToGrid w:val="0"/>
              <w:spacing w:after="0" w:line="240" w:lineRule="auto"/>
              <w:jc w:val="both"/>
              <w:rPr>
                <w:rFonts w:eastAsia="Times New Roman"/>
                <w:b/>
                <w:sz w:val="14"/>
                <w:szCs w:val="14"/>
                <w:lang w:eastAsia="ar-SA"/>
              </w:rPr>
            </w:pPr>
            <w:r w:rsidRPr="00CD3382">
              <w:rPr>
                <w:rFonts w:eastAsia="Times New Roman"/>
                <w:b/>
                <w:sz w:val="14"/>
                <w:szCs w:val="14"/>
                <w:lang w:eastAsia="ar-SA"/>
              </w:rPr>
              <w:t>2</w:t>
            </w:r>
          </w:p>
          <w:p w:rsidR="00CD3382" w:rsidRPr="00CD3382" w:rsidRDefault="00CD3382" w:rsidP="00CD3382">
            <w:pPr>
              <w:suppressAutoHyphens/>
              <w:autoSpaceDE w:val="0"/>
              <w:spacing w:after="0" w:line="240" w:lineRule="auto"/>
              <w:jc w:val="center"/>
              <w:rPr>
                <w:rFonts w:eastAsia="Times New Roman"/>
                <w:sz w:val="14"/>
                <w:szCs w:val="14"/>
                <w:lang w:eastAsia="ar-SA"/>
              </w:rPr>
            </w:pPr>
          </w:p>
        </w:tc>
        <w:tc>
          <w:tcPr>
            <w:tcW w:w="1134" w:type="dxa"/>
            <w:tcBorders>
              <w:left w:val="single" w:sz="4" w:space="0" w:color="000000"/>
              <w:bottom w:val="single" w:sz="4" w:space="0" w:color="auto"/>
            </w:tcBorders>
            <w:shd w:val="clear" w:color="auto" w:fill="auto"/>
            <w:vAlign w:val="center"/>
          </w:tcPr>
          <w:p w:rsidR="00CD3382" w:rsidRPr="00CD3382" w:rsidRDefault="00CD3382" w:rsidP="00CD3382">
            <w:pPr>
              <w:suppressAutoHyphens/>
              <w:snapToGrid w:val="0"/>
              <w:spacing w:after="0" w:line="240" w:lineRule="auto"/>
              <w:rPr>
                <w:rFonts w:eastAsia="Times New Roman"/>
                <w:sz w:val="14"/>
                <w:szCs w:val="14"/>
                <w:lang w:eastAsia="ar-SA"/>
              </w:rPr>
            </w:pPr>
            <w:r w:rsidRPr="00CD3382">
              <w:rPr>
                <w:rFonts w:eastAsia="Times New Roman"/>
                <w:sz w:val="14"/>
                <w:szCs w:val="14"/>
                <w:lang w:eastAsia="ar-SA"/>
              </w:rPr>
              <w:t xml:space="preserve">Здание магазина               № 4   </w:t>
            </w:r>
          </w:p>
        </w:tc>
        <w:tc>
          <w:tcPr>
            <w:tcW w:w="1134" w:type="dxa"/>
            <w:tcBorders>
              <w:left w:val="single" w:sz="4" w:space="0" w:color="000000"/>
              <w:bottom w:val="single" w:sz="4" w:space="0" w:color="auto"/>
            </w:tcBorders>
            <w:shd w:val="clear" w:color="auto" w:fill="auto"/>
            <w:vAlign w:val="center"/>
          </w:tcPr>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r w:rsidRPr="00CD3382">
              <w:rPr>
                <w:rFonts w:eastAsia="Times New Roman"/>
                <w:sz w:val="14"/>
                <w:szCs w:val="14"/>
                <w:lang w:eastAsia="ar-SA"/>
              </w:rPr>
              <w:t xml:space="preserve">Архангельская область, Приморский район, </w:t>
            </w:r>
          </w:p>
          <w:p w:rsidR="00CD3382" w:rsidRPr="00CD3382" w:rsidRDefault="00CD3382" w:rsidP="00CD3382">
            <w:pPr>
              <w:suppressAutoHyphens/>
              <w:autoSpaceDE w:val="0"/>
              <w:spacing w:after="0" w:line="240" w:lineRule="auto"/>
              <w:jc w:val="center"/>
              <w:rPr>
                <w:rFonts w:eastAsia="Times New Roman"/>
                <w:sz w:val="14"/>
                <w:szCs w:val="14"/>
                <w:lang w:eastAsia="ar-SA"/>
              </w:rPr>
            </w:pPr>
            <w:r w:rsidRPr="00CD3382">
              <w:rPr>
                <w:rFonts w:eastAsia="Times New Roman"/>
                <w:sz w:val="14"/>
                <w:szCs w:val="14"/>
                <w:lang w:eastAsia="ar-SA"/>
              </w:rPr>
              <w:t xml:space="preserve">МО «Уемское» </w:t>
            </w:r>
          </w:p>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r w:rsidRPr="00CD3382">
              <w:rPr>
                <w:rFonts w:eastAsia="Times New Roman"/>
                <w:sz w:val="14"/>
                <w:szCs w:val="14"/>
                <w:lang w:eastAsia="ar-SA"/>
              </w:rPr>
              <w:t>Ул. Большесельская,  100</w:t>
            </w:r>
          </w:p>
        </w:tc>
        <w:tc>
          <w:tcPr>
            <w:tcW w:w="1276" w:type="dxa"/>
            <w:tcBorders>
              <w:left w:val="single" w:sz="4" w:space="0" w:color="000000"/>
              <w:bottom w:val="single" w:sz="4" w:space="0" w:color="auto"/>
            </w:tcBorders>
            <w:shd w:val="clear" w:color="auto" w:fill="auto"/>
            <w:vAlign w:val="center"/>
          </w:tcPr>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r w:rsidRPr="00CD3382">
              <w:rPr>
                <w:rFonts w:eastAsia="Times New Roman"/>
                <w:sz w:val="14"/>
                <w:szCs w:val="14"/>
                <w:lang w:eastAsia="ar-SA"/>
              </w:rPr>
              <w:t>Нежилое одноэтажное здание, 1964 года постройки, площадь — 96,9 кв. м</w:t>
            </w:r>
          </w:p>
        </w:tc>
        <w:tc>
          <w:tcPr>
            <w:tcW w:w="850" w:type="dxa"/>
            <w:tcBorders>
              <w:left w:val="single" w:sz="4" w:space="0" w:color="000000"/>
              <w:bottom w:val="single" w:sz="4" w:space="0" w:color="auto"/>
            </w:tcBorders>
            <w:shd w:val="clear" w:color="auto" w:fill="auto"/>
            <w:vAlign w:val="center"/>
          </w:tcPr>
          <w:p w:rsidR="00CD3382" w:rsidRPr="00CD3382" w:rsidRDefault="00CD3382" w:rsidP="00CD3382">
            <w:pPr>
              <w:suppressAutoHyphens/>
              <w:autoSpaceDE w:val="0"/>
              <w:snapToGrid w:val="0"/>
              <w:spacing w:after="0" w:line="240" w:lineRule="auto"/>
              <w:ind w:left="-101"/>
              <w:jc w:val="right"/>
              <w:rPr>
                <w:rFonts w:eastAsia="Times New Roman"/>
                <w:sz w:val="14"/>
                <w:szCs w:val="14"/>
                <w:lang w:eastAsia="ar-SA"/>
              </w:rPr>
            </w:pPr>
            <w:r w:rsidRPr="00CD3382">
              <w:rPr>
                <w:rFonts w:eastAsia="Times New Roman"/>
                <w:sz w:val="14"/>
                <w:szCs w:val="14"/>
                <w:lang w:eastAsia="ar-SA"/>
              </w:rPr>
              <w:t>1000000,00</w:t>
            </w:r>
          </w:p>
        </w:tc>
        <w:tc>
          <w:tcPr>
            <w:tcW w:w="709" w:type="dxa"/>
            <w:tcBorders>
              <w:left w:val="single" w:sz="4" w:space="0" w:color="000000"/>
              <w:bottom w:val="single" w:sz="4" w:space="0" w:color="auto"/>
            </w:tcBorders>
            <w:shd w:val="clear" w:color="auto" w:fill="auto"/>
            <w:vAlign w:val="center"/>
          </w:tcPr>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p>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r w:rsidRPr="00CD3382">
              <w:rPr>
                <w:rFonts w:eastAsia="Times New Roman"/>
                <w:sz w:val="14"/>
                <w:szCs w:val="14"/>
                <w:lang w:eastAsia="ar-SA"/>
              </w:rPr>
              <w:t>Аукцион</w:t>
            </w:r>
          </w:p>
          <w:p w:rsidR="00CD3382" w:rsidRPr="00CD3382" w:rsidRDefault="00CD3382" w:rsidP="00CD3382">
            <w:pPr>
              <w:suppressAutoHyphens/>
              <w:autoSpaceDE w:val="0"/>
              <w:spacing w:after="0" w:line="240" w:lineRule="auto"/>
              <w:jc w:val="center"/>
              <w:rPr>
                <w:rFonts w:eastAsia="Times New Roman"/>
                <w:sz w:val="14"/>
                <w:szCs w:val="14"/>
                <w:lang w:eastAsia="ar-SA"/>
              </w:rPr>
            </w:pPr>
          </w:p>
        </w:tc>
        <w:tc>
          <w:tcPr>
            <w:tcW w:w="850" w:type="dxa"/>
            <w:tcBorders>
              <w:left w:val="single" w:sz="4" w:space="0" w:color="000000"/>
              <w:bottom w:val="single" w:sz="4" w:space="0" w:color="auto"/>
            </w:tcBorders>
            <w:shd w:val="clear" w:color="auto" w:fill="auto"/>
            <w:vAlign w:val="center"/>
          </w:tcPr>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p>
        </w:tc>
        <w:tc>
          <w:tcPr>
            <w:tcW w:w="851" w:type="dxa"/>
            <w:tcBorders>
              <w:left w:val="single" w:sz="4" w:space="0" w:color="000000"/>
              <w:bottom w:val="single" w:sz="4" w:space="0" w:color="auto"/>
            </w:tcBorders>
            <w:shd w:val="clear" w:color="auto" w:fill="auto"/>
            <w:vAlign w:val="center"/>
          </w:tcPr>
          <w:p w:rsidR="00CD3382" w:rsidRPr="00CD3382" w:rsidRDefault="00CD3382" w:rsidP="00CD3382">
            <w:pPr>
              <w:suppressAutoHyphens/>
              <w:autoSpaceDE w:val="0"/>
              <w:snapToGrid w:val="0"/>
              <w:spacing w:after="0" w:line="240" w:lineRule="auto"/>
              <w:jc w:val="center"/>
              <w:rPr>
                <w:rFonts w:eastAsia="Times New Roman"/>
                <w:sz w:val="14"/>
                <w:szCs w:val="14"/>
                <w:lang w:eastAsia="ar-SA"/>
              </w:rPr>
            </w:pPr>
            <w:r w:rsidRPr="00CD3382">
              <w:rPr>
                <w:rFonts w:eastAsia="Times New Roman"/>
                <w:sz w:val="14"/>
                <w:szCs w:val="14"/>
                <w:lang w:eastAsia="ar-SA"/>
              </w:rPr>
              <w:t>-</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rsidR="00CD3382" w:rsidRPr="00CD3382" w:rsidRDefault="00CD3382" w:rsidP="00CD3382">
            <w:pPr>
              <w:suppressAutoHyphens/>
              <w:spacing w:after="0" w:line="240" w:lineRule="auto"/>
              <w:jc w:val="center"/>
              <w:rPr>
                <w:rFonts w:eastAsia="Times New Roman"/>
                <w:sz w:val="14"/>
                <w:szCs w:val="14"/>
                <w:lang w:eastAsia="ar-SA"/>
              </w:rPr>
            </w:pPr>
            <w:r w:rsidRPr="00CD3382">
              <w:rPr>
                <w:rFonts w:eastAsia="Times New Roman"/>
                <w:sz w:val="14"/>
                <w:szCs w:val="14"/>
                <w:lang w:eastAsia="ar-SA"/>
              </w:rPr>
              <w:t>В связи с отсутствием полного пакета документов аукцион не проведен</w:t>
            </w:r>
          </w:p>
        </w:tc>
      </w:tr>
    </w:tbl>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Default="00CD3382" w:rsidP="00396571">
      <w:pPr>
        <w:spacing w:after="0"/>
        <w:jc w:val="center"/>
        <w:rPr>
          <w:rFonts w:eastAsia="Times New Roman"/>
          <w:caps/>
          <w:sz w:val="20"/>
          <w:szCs w:val="20"/>
          <w:lang w:eastAsia="ru-RU"/>
        </w:rPr>
      </w:pPr>
    </w:p>
    <w:p w:rsidR="00CD3382" w:rsidRPr="00CD3382" w:rsidRDefault="00CD3382" w:rsidP="00CD3382">
      <w:pPr>
        <w:spacing w:after="0" w:line="240" w:lineRule="auto"/>
        <w:jc w:val="center"/>
        <w:rPr>
          <w:rFonts w:eastAsia="Times New Roman"/>
          <w:b/>
          <w:bCs/>
          <w:sz w:val="20"/>
          <w:szCs w:val="20"/>
          <w:lang w:eastAsia="ru-RU"/>
        </w:rPr>
      </w:pPr>
      <w:r w:rsidRPr="00CD3382">
        <w:rPr>
          <w:rFonts w:eastAsia="Times New Roman"/>
          <w:b/>
          <w:bCs/>
          <w:sz w:val="20"/>
          <w:szCs w:val="20"/>
          <w:lang w:eastAsia="ru-RU"/>
        </w:rPr>
        <w:lastRenderedPageBreak/>
        <w:t>АРХАНГЕЛЬСКАЯ ОБЛАСТЬ</w:t>
      </w:r>
    </w:p>
    <w:p w:rsidR="00CD3382" w:rsidRPr="00CD3382" w:rsidRDefault="00CD3382" w:rsidP="00CD3382">
      <w:pPr>
        <w:widowControl w:val="0"/>
        <w:autoSpaceDE w:val="0"/>
        <w:autoSpaceDN w:val="0"/>
        <w:adjustRightInd w:val="0"/>
        <w:spacing w:after="0" w:line="240" w:lineRule="auto"/>
        <w:jc w:val="center"/>
        <w:rPr>
          <w:rFonts w:eastAsia="Times New Roman"/>
          <w:b/>
          <w:bCs/>
          <w:sz w:val="20"/>
          <w:szCs w:val="20"/>
          <w:lang w:eastAsia="ru-RU"/>
        </w:rPr>
      </w:pPr>
      <w:r w:rsidRPr="00CD3382">
        <w:rPr>
          <w:rFonts w:eastAsia="Times New Roman"/>
          <w:b/>
          <w:bCs/>
          <w:sz w:val="20"/>
          <w:szCs w:val="20"/>
          <w:lang w:eastAsia="ru-RU"/>
        </w:rPr>
        <w:t>ПРИМОРСКИЙ МУНИЦИПАЛЬНЫЙ РАЙОН</w:t>
      </w:r>
    </w:p>
    <w:p w:rsidR="00CD3382" w:rsidRPr="00CD3382" w:rsidRDefault="00CD3382" w:rsidP="00CD3382">
      <w:pPr>
        <w:widowControl w:val="0"/>
        <w:autoSpaceDE w:val="0"/>
        <w:autoSpaceDN w:val="0"/>
        <w:adjustRightInd w:val="0"/>
        <w:spacing w:after="0" w:line="240" w:lineRule="auto"/>
        <w:jc w:val="center"/>
        <w:rPr>
          <w:rFonts w:eastAsia="Times New Roman"/>
          <w:b/>
          <w:bCs/>
          <w:sz w:val="20"/>
          <w:szCs w:val="20"/>
          <w:lang w:eastAsia="ru-RU"/>
        </w:rPr>
      </w:pPr>
      <w:r w:rsidRPr="00CD3382">
        <w:rPr>
          <w:rFonts w:eastAsia="Times New Roman"/>
          <w:b/>
          <w:bCs/>
          <w:sz w:val="20"/>
          <w:szCs w:val="20"/>
          <w:lang w:eastAsia="ru-RU"/>
        </w:rPr>
        <w:t>МУНИЦИПАЛЬНОЕ ОБРАЗОВАНИЕ «УЕМСКОЕ»</w:t>
      </w:r>
    </w:p>
    <w:p w:rsidR="00CD3382" w:rsidRPr="00CD3382" w:rsidRDefault="00CD3382" w:rsidP="00CD3382">
      <w:pPr>
        <w:widowControl w:val="0"/>
        <w:autoSpaceDE w:val="0"/>
        <w:autoSpaceDN w:val="0"/>
        <w:adjustRightInd w:val="0"/>
        <w:spacing w:after="0" w:line="240" w:lineRule="auto"/>
        <w:jc w:val="center"/>
        <w:rPr>
          <w:rFonts w:eastAsia="Times New Roman"/>
          <w:b/>
          <w:bCs/>
          <w:sz w:val="20"/>
          <w:szCs w:val="20"/>
          <w:lang w:eastAsia="ru-RU"/>
        </w:rPr>
      </w:pPr>
    </w:p>
    <w:p w:rsidR="00CD3382" w:rsidRPr="00CD3382" w:rsidRDefault="00CD3382" w:rsidP="00CD3382">
      <w:pPr>
        <w:widowControl w:val="0"/>
        <w:autoSpaceDE w:val="0"/>
        <w:autoSpaceDN w:val="0"/>
        <w:adjustRightInd w:val="0"/>
        <w:spacing w:after="0" w:line="240" w:lineRule="auto"/>
        <w:jc w:val="center"/>
        <w:rPr>
          <w:rFonts w:eastAsia="Times New Roman"/>
          <w:b/>
          <w:bCs/>
          <w:sz w:val="20"/>
          <w:szCs w:val="20"/>
          <w:lang w:eastAsia="ru-RU"/>
        </w:rPr>
      </w:pPr>
      <w:r w:rsidRPr="00CD3382">
        <w:rPr>
          <w:rFonts w:eastAsia="Times New Roman"/>
          <w:b/>
          <w:bCs/>
          <w:sz w:val="20"/>
          <w:szCs w:val="20"/>
          <w:lang w:eastAsia="ru-RU"/>
        </w:rPr>
        <w:t>СОВЕТ ДЕПУТАТОВ ЧЕТВЕРТОГО СОЗЫВА</w:t>
      </w:r>
    </w:p>
    <w:p w:rsidR="00CD3382" w:rsidRPr="00CD3382" w:rsidRDefault="00CD3382" w:rsidP="00CD3382">
      <w:pPr>
        <w:widowControl w:val="0"/>
        <w:autoSpaceDE w:val="0"/>
        <w:autoSpaceDN w:val="0"/>
        <w:adjustRightInd w:val="0"/>
        <w:spacing w:after="0" w:line="240" w:lineRule="auto"/>
        <w:jc w:val="center"/>
        <w:rPr>
          <w:rFonts w:eastAsia="Times New Roman"/>
          <w:b/>
          <w:bCs/>
          <w:sz w:val="20"/>
          <w:szCs w:val="20"/>
          <w:lang w:eastAsia="ru-RU"/>
        </w:rPr>
      </w:pPr>
    </w:p>
    <w:p w:rsidR="00CD3382" w:rsidRPr="00CD3382" w:rsidRDefault="00CD3382" w:rsidP="00CD3382">
      <w:pPr>
        <w:widowControl w:val="0"/>
        <w:autoSpaceDE w:val="0"/>
        <w:autoSpaceDN w:val="0"/>
        <w:adjustRightInd w:val="0"/>
        <w:spacing w:after="0" w:line="240" w:lineRule="auto"/>
        <w:jc w:val="center"/>
        <w:rPr>
          <w:rFonts w:eastAsia="Times New Roman"/>
          <w:b/>
          <w:bCs/>
          <w:sz w:val="20"/>
          <w:szCs w:val="20"/>
          <w:lang w:eastAsia="ru-RU"/>
        </w:rPr>
      </w:pPr>
      <w:r w:rsidRPr="00CD3382">
        <w:rPr>
          <w:rFonts w:eastAsia="Times New Roman"/>
          <w:b/>
          <w:bCs/>
          <w:sz w:val="20"/>
          <w:szCs w:val="20"/>
          <w:lang w:eastAsia="ru-RU"/>
        </w:rPr>
        <w:t>ТРИДЦАТЬ СЕДЬМАЯ СЕССИЯ</w:t>
      </w:r>
    </w:p>
    <w:p w:rsidR="00CD3382" w:rsidRPr="00CD3382" w:rsidRDefault="00CD3382" w:rsidP="00CD3382">
      <w:pPr>
        <w:widowControl w:val="0"/>
        <w:autoSpaceDE w:val="0"/>
        <w:autoSpaceDN w:val="0"/>
        <w:adjustRightInd w:val="0"/>
        <w:spacing w:after="0" w:line="240" w:lineRule="auto"/>
        <w:jc w:val="center"/>
        <w:rPr>
          <w:rFonts w:eastAsia="Times New Roman"/>
          <w:b/>
          <w:bCs/>
          <w:sz w:val="20"/>
          <w:szCs w:val="20"/>
          <w:lang w:eastAsia="ru-RU"/>
        </w:rPr>
      </w:pPr>
    </w:p>
    <w:p w:rsidR="00CD3382" w:rsidRPr="00CD3382" w:rsidRDefault="00CD3382" w:rsidP="00CD3382">
      <w:pPr>
        <w:widowControl w:val="0"/>
        <w:autoSpaceDE w:val="0"/>
        <w:autoSpaceDN w:val="0"/>
        <w:adjustRightInd w:val="0"/>
        <w:spacing w:after="0" w:line="240" w:lineRule="auto"/>
        <w:jc w:val="center"/>
        <w:rPr>
          <w:rFonts w:eastAsia="Times New Roman"/>
          <w:b/>
          <w:sz w:val="20"/>
          <w:szCs w:val="20"/>
          <w:lang w:eastAsia="ru-RU"/>
        </w:rPr>
      </w:pPr>
      <w:r w:rsidRPr="00CD3382">
        <w:rPr>
          <w:rFonts w:eastAsia="Times New Roman"/>
          <w:b/>
          <w:sz w:val="20"/>
          <w:szCs w:val="20"/>
          <w:lang w:eastAsia="ru-RU"/>
        </w:rPr>
        <w:t>РЕШЕНИЕ</w:t>
      </w:r>
    </w:p>
    <w:p w:rsidR="00CD3382" w:rsidRPr="00CD3382" w:rsidRDefault="00CD3382" w:rsidP="00CD3382">
      <w:pPr>
        <w:widowControl w:val="0"/>
        <w:autoSpaceDE w:val="0"/>
        <w:autoSpaceDN w:val="0"/>
        <w:adjustRightInd w:val="0"/>
        <w:spacing w:after="0" w:line="240" w:lineRule="auto"/>
        <w:ind w:firstLine="720"/>
        <w:jc w:val="center"/>
        <w:rPr>
          <w:rFonts w:eastAsia="Times New Roman"/>
          <w:b/>
          <w:sz w:val="20"/>
          <w:szCs w:val="20"/>
          <w:lang w:eastAsia="ru-RU"/>
        </w:rPr>
      </w:pPr>
    </w:p>
    <w:p w:rsidR="00CD3382" w:rsidRPr="00CD3382" w:rsidRDefault="00CD3382" w:rsidP="00CD3382">
      <w:pPr>
        <w:widowControl w:val="0"/>
        <w:autoSpaceDE w:val="0"/>
        <w:autoSpaceDN w:val="0"/>
        <w:adjustRightInd w:val="0"/>
        <w:spacing w:after="0" w:line="240" w:lineRule="auto"/>
        <w:rPr>
          <w:rFonts w:eastAsia="Times New Roman"/>
          <w:sz w:val="20"/>
          <w:szCs w:val="20"/>
          <w:lang w:eastAsia="ru-RU"/>
        </w:rPr>
      </w:pPr>
      <w:r w:rsidRPr="00CD3382">
        <w:rPr>
          <w:rFonts w:eastAsia="Times New Roman"/>
          <w:sz w:val="20"/>
          <w:szCs w:val="20"/>
          <w:lang w:eastAsia="ru-RU"/>
        </w:rPr>
        <w:t xml:space="preserve">28 апреля 2020 года                            п. Уемский                 </w:t>
      </w:r>
      <w:r>
        <w:rPr>
          <w:rFonts w:eastAsia="Times New Roman"/>
          <w:sz w:val="20"/>
          <w:szCs w:val="20"/>
          <w:lang w:eastAsia="ru-RU"/>
        </w:rPr>
        <w:t xml:space="preserve">                          </w:t>
      </w:r>
      <w:r w:rsidRPr="00CD3382">
        <w:rPr>
          <w:rFonts w:eastAsia="Times New Roman"/>
          <w:sz w:val="20"/>
          <w:szCs w:val="20"/>
          <w:lang w:eastAsia="ru-RU"/>
        </w:rPr>
        <w:t xml:space="preserve">№ 249 </w:t>
      </w:r>
    </w:p>
    <w:p w:rsidR="00CD3382" w:rsidRPr="00CD3382" w:rsidRDefault="00CD3382" w:rsidP="00CD3382">
      <w:pPr>
        <w:widowControl w:val="0"/>
        <w:tabs>
          <w:tab w:val="center" w:pos="4677"/>
        </w:tabs>
        <w:autoSpaceDE w:val="0"/>
        <w:autoSpaceDN w:val="0"/>
        <w:adjustRightInd w:val="0"/>
        <w:spacing w:after="0"/>
        <w:ind w:left="142" w:firstLine="142"/>
        <w:jc w:val="center"/>
        <w:rPr>
          <w:rFonts w:eastAsia="Times New Roman"/>
          <w:b/>
          <w:bCs/>
          <w:sz w:val="20"/>
          <w:szCs w:val="20"/>
          <w:lang w:eastAsia="ru-RU"/>
        </w:rPr>
      </w:pPr>
    </w:p>
    <w:p w:rsidR="00CD3382" w:rsidRPr="00CD3382" w:rsidRDefault="00CD3382" w:rsidP="00CD3382">
      <w:pPr>
        <w:widowControl w:val="0"/>
        <w:tabs>
          <w:tab w:val="center" w:pos="4677"/>
        </w:tabs>
        <w:autoSpaceDE w:val="0"/>
        <w:autoSpaceDN w:val="0"/>
        <w:adjustRightInd w:val="0"/>
        <w:spacing w:after="0"/>
        <w:ind w:left="142" w:firstLine="142"/>
        <w:jc w:val="center"/>
        <w:rPr>
          <w:rFonts w:eastAsia="Times New Roman"/>
          <w:b/>
          <w:bCs/>
          <w:sz w:val="20"/>
          <w:szCs w:val="20"/>
          <w:lang w:eastAsia="ru-RU"/>
        </w:rPr>
      </w:pPr>
      <w:r w:rsidRPr="00CD3382">
        <w:rPr>
          <w:rFonts w:eastAsia="Times New Roman"/>
          <w:b/>
          <w:bCs/>
          <w:sz w:val="20"/>
          <w:szCs w:val="20"/>
          <w:lang w:eastAsia="ru-RU"/>
        </w:rPr>
        <w:t xml:space="preserve">О внесении изменений в Решение Совета депутатов № 215 от 12.12.2019                «О бюджете муниципального образования «Уемское» на 2020 год»  </w:t>
      </w:r>
    </w:p>
    <w:p w:rsidR="00CD3382" w:rsidRPr="00CD3382" w:rsidRDefault="00CD3382" w:rsidP="00CD3382">
      <w:pPr>
        <w:widowControl w:val="0"/>
        <w:tabs>
          <w:tab w:val="center" w:pos="4677"/>
        </w:tabs>
        <w:autoSpaceDE w:val="0"/>
        <w:autoSpaceDN w:val="0"/>
        <w:adjustRightInd w:val="0"/>
        <w:spacing w:after="0"/>
        <w:ind w:left="142" w:firstLine="142"/>
        <w:rPr>
          <w:rFonts w:eastAsia="Times New Roman"/>
          <w:b/>
          <w:bCs/>
          <w:sz w:val="20"/>
          <w:szCs w:val="20"/>
          <w:lang w:eastAsia="ru-RU"/>
        </w:rPr>
      </w:pPr>
    </w:p>
    <w:p w:rsidR="00CD3382" w:rsidRPr="00CD3382" w:rsidRDefault="00CD3382" w:rsidP="00CD3382">
      <w:pPr>
        <w:widowControl w:val="0"/>
        <w:tabs>
          <w:tab w:val="left" w:pos="567"/>
          <w:tab w:val="center" w:pos="4677"/>
        </w:tabs>
        <w:autoSpaceDE w:val="0"/>
        <w:autoSpaceDN w:val="0"/>
        <w:adjustRightInd w:val="0"/>
        <w:spacing w:after="0"/>
        <w:ind w:firstLine="284"/>
        <w:jc w:val="both"/>
        <w:rPr>
          <w:rFonts w:eastAsia="Times New Roman"/>
          <w:sz w:val="20"/>
          <w:szCs w:val="20"/>
          <w:lang w:eastAsia="ru-RU"/>
        </w:rPr>
      </w:pPr>
      <w:r w:rsidRPr="00CD3382">
        <w:rPr>
          <w:rFonts w:eastAsia="Times New Roman"/>
          <w:sz w:val="20"/>
          <w:szCs w:val="20"/>
          <w:lang w:eastAsia="ru-RU"/>
        </w:rPr>
        <w:t xml:space="preserve">          В соответствии с Бюджетным кодексом Российской Федерации                             и Положением о бюджетном устройстве и бюджетном процессе в муниципальном образовании «Уемское», утвержденным Решением Совета депутатов от 31.10.2017 № 75  </w:t>
      </w:r>
    </w:p>
    <w:p w:rsidR="00CD3382" w:rsidRPr="00CD3382" w:rsidRDefault="00CD3382" w:rsidP="00CD3382">
      <w:pPr>
        <w:widowControl w:val="0"/>
        <w:tabs>
          <w:tab w:val="left" w:pos="567"/>
          <w:tab w:val="center" w:pos="4677"/>
        </w:tabs>
        <w:autoSpaceDE w:val="0"/>
        <w:autoSpaceDN w:val="0"/>
        <w:adjustRightInd w:val="0"/>
        <w:spacing w:after="0"/>
        <w:ind w:firstLine="284"/>
        <w:jc w:val="both"/>
        <w:rPr>
          <w:rFonts w:eastAsia="Times New Roman"/>
          <w:sz w:val="20"/>
          <w:szCs w:val="20"/>
          <w:lang w:eastAsia="ru-RU"/>
        </w:rPr>
      </w:pPr>
      <w:r w:rsidRPr="00CD3382">
        <w:rPr>
          <w:rFonts w:eastAsia="Times New Roman"/>
          <w:sz w:val="20"/>
          <w:szCs w:val="20"/>
          <w:lang w:eastAsia="ru-RU"/>
        </w:rPr>
        <w:t xml:space="preserve">Совет депутатов РЕШАЕТ:   </w:t>
      </w:r>
    </w:p>
    <w:p w:rsidR="00CD3382" w:rsidRPr="00CD3382" w:rsidRDefault="00CD3382" w:rsidP="00CD3382">
      <w:pPr>
        <w:widowControl w:val="0"/>
        <w:tabs>
          <w:tab w:val="left" w:pos="567"/>
          <w:tab w:val="center" w:pos="4677"/>
        </w:tabs>
        <w:autoSpaceDE w:val="0"/>
        <w:autoSpaceDN w:val="0"/>
        <w:adjustRightInd w:val="0"/>
        <w:spacing w:after="0"/>
        <w:ind w:firstLine="284"/>
        <w:jc w:val="both"/>
        <w:rPr>
          <w:rFonts w:eastAsia="Times New Roman"/>
          <w:sz w:val="20"/>
          <w:szCs w:val="20"/>
          <w:lang w:eastAsia="ru-RU"/>
        </w:rPr>
      </w:pPr>
      <w:r w:rsidRPr="00CD3382">
        <w:rPr>
          <w:rFonts w:eastAsia="Times New Roman"/>
          <w:b/>
          <w:bCs/>
          <w:sz w:val="20"/>
          <w:szCs w:val="20"/>
          <w:lang w:eastAsia="ru-RU"/>
        </w:rPr>
        <w:t xml:space="preserve">Статья 1  </w:t>
      </w:r>
      <w:r w:rsidRPr="00CD3382">
        <w:rPr>
          <w:rFonts w:eastAsia="Times New Roman"/>
          <w:sz w:val="20"/>
          <w:szCs w:val="20"/>
          <w:lang w:eastAsia="ru-RU"/>
        </w:rPr>
        <w:t xml:space="preserve">                                                                                                                 </w:t>
      </w:r>
    </w:p>
    <w:p w:rsidR="00CD3382" w:rsidRPr="00CD3382" w:rsidRDefault="00CD3382" w:rsidP="00CD3382">
      <w:pPr>
        <w:widowControl w:val="0"/>
        <w:tabs>
          <w:tab w:val="left" w:pos="567"/>
          <w:tab w:val="left" w:pos="851"/>
          <w:tab w:val="center" w:pos="4677"/>
        </w:tabs>
        <w:autoSpaceDE w:val="0"/>
        <w:autoSpaceDN w:val="0"/>
        <w:adjustRightInd w:val="0"/>
        <w:spacing w:after="0"/>
        <w:ind w:firstLine="284"/>
        <w:jc w:val="both"/>
        <w:rPr>
          <w:rFonts w:eastAsia="Times New Roman"/>
          <w:sz w:val="20"/>
          <w:szCs w:val="20"/>
          <w:lang w:eastAsia="ru-RU"/>
        </w:rPr>
      </w:pPr>
      <w:r w:rsidRPr="00CD3382">
        <w:rPr>
          <w:rFonts w:eastAsia="Times New Roman"/>
          <w:sz w:val="20"/>
          <w:szCs w:val="20"/>
          <w:lang w:eastAsia="ru-RU"/>
        </w:rPr>
        <w:t>Внести в Решение Совета депутатов № 215 от 12.12.2019 «О бюджете муниципального образования Уемское» на 2020 год» следующие изменения:</w:t>
      </w:r>
    </w:p>
    <w:p w:rsidR="00CD3382" w:rsidRPr="00CD3382" w:rsidRDefault="00CD3382" w:rsidP="00CD3382">
      <w:pPr>
        <w:widowControl w:val="0"/>
        <w:tabs>
          <w:tab w:val="left" w:pos="567"/>
          <w:tab w:val="left" w:pos="851"/>
          <w:tab w:val="center" w:pos="4677"/>
        </w:tabs>
        <w:autoSpaceDE w:val="0"/>
        <w:autoSpaceDN w:val="0"/>
        <w:adjustRightInd w:val="0"/>
        <w:spacing w:after="0"/>
        <w:ind w:firstLine="284"/>
        <w:jc w:val="both"/>
        <w:rPr>
          <w:rFonts w:eastAsia="Times New Roman"/>
          <w:sz w:val="20"/>
          <w:szCs w:val="20"/>
          <w:lang w:eastAsia="ru-RU"/>
        </w:rPr>
      </w:pPr>
      <w:r w:rsidRPr="00CD3382">
        <w:rPr>
          <w:rFonts w:eastAsia="Times New Roman"/>
          <w:sz w:val="20"/>
          <w:szCs w:val="20"/>
          <w:lang w:eastAsia="ru-RU"/>
        </w:rPr>
        <w:t>1. Приложение № 5 «Ведомственная структура расходов местного бюджета на 2020 год» изложить в редакции согласно Приложению № 1 к настоящему   Решению.</w:t>
      </w:r>
    </w:p>
    <w:p w:rsidR="00CD3382" w:rsidRPr="00CD3382" w:rsidRDefault="00CD3382" w:rsidP="00CD3382">
      <w:pPr>
        <w:widowControl w:val="0"/>
        <w:tabs>
          <w:tab w:val="left" w:pos="567"/>
          <w:tab w:val="left" w:pos="851"/>
          <w:tab w:val="center" w:pos="4677"/>
        </w:tabs>
        <w:autoSpaceDE w:val="0"/>
        <w:autoSpaceDN w:val="0"/>
        <w:adjustRightInd w:val="0"/>
        <w:spacing w:after="0"/>
        <w:ind w:firstLine="284"/>
        <w:jc w:val="both"/>
        <w:rPr>
          <w:rFonts w:eastAsia="Times New Roman"/>
          <w:sz w:val="20"/>
          <w:szCs w:val="20"/>
          <w:lang w:eastAsia="ru-RU"/>
        </w:rPr>
      </w:pPr>
      <w:r w:rsidRPr="00CD3382">
        <w:rPr>
          <w:rFonts w:eastAsia="Times New Roman"/>
          <w:sz w:val="20"/>
          <w:szCs w:val="20"/>
          <w:lang w:eastAsia="ru-RU"/>
        </w:rPr>
        <w:t>2. Приложение № 7 «Распределение бюджетных ассигнований по разделам, подразделам классификации расходов бюджетов на 2020 год» изложить в редакции согласно Приложению № 2 к настоящему   Решению.</w:t>
      </w:r>
    </w:p>
    <w:p w:rsidR="00CD3382" w:rsidRPr="00CD3382" w:rsidRDefault="00CD3382" w:rsidP="00CD3382">
      <w:pPr>
        <w:widowControl w:val="0"/>
        <w:tabs>
          <w:tab w:val="left" w:pos="567"/>
          <w:tab w:val="left" w:pos="851"/>
          <w:tab w:val="center" w:pos="4677"/>
        </w:tabs>
        <w:autoSpaceDE w:val="0"/>
        <w:autoSpaceDN w:val="0"/>
        <w:adjustRightInd w:val="0"/>
        <w:spacing w:after="0"/>
        <w:ind w:firstLine="284"/>
        <w:jc w:val="both"/>
        <w:rPr>
          <w:rFonts w:eastAsia="Times New Roman"/>
          <w:b/>
          <w:bCs/>
          <w:sz w:val="20"/>
          <w:szCs w:val="20"/>
          <w:lang w:eastAsia="ru-RU"/>
        </w:rPr>
      </w:pPr>
      <w:r w:rsidRPr="00CD3382">
        <w:rPr>
          <w:rFonts w:eastAsia="Times New Roman"/>
          <w:b/>
          <w:bCs/>
          <w:sz w:val="20"/>
          <w:szCs w:val="20"/>
          <w:lang w:eastAsia="ru-RU"/>
        </w:rPr>
        <w:t>Статья 2</w:t>
      </w:r>
    </w:p>
    <w:p w:rsidR="00CD3382" w:rsidRPr="00CD3382" w:rsidRDefault="00CD3382" w:rsidP="00CD3382">
      <w:pPr>
        <w:widowControl w:val="0"/>
        <w:tabs>
          <w:tab w:val="left" w:pos="567"/>
        </w:tabs>
        <w:autoSpaceDE w:val="0"/>
        <w:autoSpaceDN w:val="0"/>
        <w:adjustRightInd w:val="0"/>
        <w:spacing w:after="0"/>
        <w:ind w:firstLine="284"/>
        <w:jc w:val="both"/>
        <w:rPr>
          <w:rFonts w:eastAsia="Times New Roman"/>
          <w:sz w:val="20"/>
          <w:szCs w:val="20"/>
          <w:lang w:eastAsia="ru-RU"/>
        </w:rPr>
      </w:pPr>
      <w:r w:rsidRPr="00CD3382">
        <w:rPr>
          <w:rFonts w:eastAsia="Times New Roman"/>
          <w:sz w:val="20"/>
          <w:szCs w:val="20"/>
          <w:lang w:eastAsia="ru-RU"/>
        </w:rPr>
        <w:t>Опубликовать настоящее решение в официальном периодическом печатном издании муниципального образования «Уемское» «Вестник муниципального образования «Уемское».</w:t>
      </w:r>
    </w:p>
    <w:p w:rsidR="00CD3382" w:rsidRPr="00CD3382" w:rsidRDefault="00CD3382" w:rsidP="00CD3382">
      <w:pPr>
        <w:widowControl w:val="0"/>
        <w:tabs>
          <w:tab w:val="left" w:pos="567"/>
          <w:tab w:val="left" w:pos="851"/>
        </w:tabs>
        <w:autoSpaceDE w:val="0"/>
        <w:autoSpaceDN w:val="0"/>
        <w:adjustRightInd w:val="0"/>
        <w:spacing w:after="0" w:line="360" w:lineRule="auto"/>
        <w:ind w:firstLine="284"/>
        <w:jc w:val="both"/>
        <w:rPr>
          <w:rFonts w:eastAsia="Times New Roman"/>
          <w:sz w:val="20"/>
          <w:szCs w:val="20"/>
          <w:lang w:eastAsia="ru-RU"/>
        </w:rPr>
      </w:pPr>
    </w:p>
    <w:p w:rsidR="00CD3382" w:rsidRPr="00CD3382" w:rsidRDefault="00CD3382" w:rsidP="00CD3382">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CD3382" w:rsidRPr="00CD3382" w:rsidRDefault="00CD3382" w:rsidP="00CD3382">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r w:rsidRPr="00CD3382">
        <w:rPr>
          <w:rFonts w:eastAsia="Times New Roman"/>
          <w:b/>
          <w:bCs/>
          <w:sz w:val="20"/>
          <w:szCs w:val="20"/>
          <w:lang w:eastAsia="ru-RU"/>
        </w:rPr>
        <w:t xml:space="preserve">Глава муниципального образования                 </w:t>
      </w:r>
      <w:r>
        <w:rPr>
          <w:rFonts w:eastAsia="Times New Roman"/>
          <w:b/>
          <w:bCs/>
          <w:sz w:val="20"/>
          <w:szCs w:val="20"/>
          <w:lang w:eastAsia="ru-RU"/>
        </w:rPr>
        <w:t xml:space="preserve">                        </w:t>
      </w:r>
      <w:r w:rsidRPr="00CD3382">
        <w:rPr>
          <w:rFonts w:eastAsia="Times New Roman"/>
          <w:b/>
          <w:bCs/>
          <w:sz w:val="20"/>
          <w:szCs w:val="20"/>
          <w:lang w:eastAsia="ru-RU"/>
        </w:rPr>
        <w:t>К.А. Поляшов</w:t>
      </w:r>
    </w:p>
    <w:p w:rsidR="00CD3382" w:rsidRPr="00CD3382" w:rsidRDefault="00CD3382" w:rsidP="00CD3382">
      <w:pPr>
        <w:widowControl w:val="0"/>
        <w:tabs>
          <w:tab w:val="left" w:pos="851"/>
        </w:tabs>
        <w:autoSpaceDE w:val="0"/>
        <w:autoSpaceDN w:val="0"/>
        <w:adjustRightInd w:val="0"/>
        <w:spacing w:after="0" w:line="360" w:lineRule="auto"/>
        <w:ind w:left="567" w:hanging="425"/>
        <w:rPr>
          <w:rFonts w:eastAsia="Times New Roman"/>
          <w:b/>
          <w:bCs/>
          <w:sz w:val="26"/>
          <w:szCs w:val="26"/>
          <w:lang w:eastAsia="ru-RU"/>
        </w:rPr>
      </w:pPr>
    </w:p>
    <w:p w:rsidR="00CD3382" w:rsidRPr="00CD3382" w:rsidRDefault="00CD3382" w:rsidP="00CD3382">
      <w:pPr>
        <w:widowControl w:val="0"/>
        <w:tabs>
          <w:tab w:val="left" w:pos="851"/>
        </w:tabs>
        <w:autoSpaceDE w:val="0"/>
        <w:autoSpaceDN w:val="0"/>
        <w:adjustRightInd w:val="0"/>
        <w:spacing w:after="0" w:line="240" w:lineRule="auto"/>
        <w:ind w:left="567" w:hanging="425"/>
        <w:jc w:val="right"/>
        <w:rPr>
          <w:rFonts w:eastAsia="Times New Roman"/>
          <w:sz w:val="18"/>
          <w:szCs w:val="18"/>
          <w:lang w:eastAsia="ru-RU"/>
        </w:rPr>
      </w:pPr>
      <w:r w:rsidRPr="00CD3382">
        <w:rPr>
          <w:rFonts w:eastAsia="Times New Roman"/>
          <w:sz w:val="18"/>
          <w:szCs w:val="18"/>
          <w:lang w:eastAsia="ru-RU"/>
        </w:rPr>
        <w:lastRenderedPageBreak/>
        <w:t>Приложение № 1</w:t>
      </w:r>
    </w:p>
    <w:p w:rsidR="00CD3382" w:rsidRPr="00CD3382" w:rsidRDefault="00CD3382" w:rsidP="00CD3382">
      <w:pPr>
        <w:widowControl w:val="0"/>
        <w:tabs>
          <w:tab w:val="left" w:pos="851"/>
        </w:tabs>
        <w:autoSpaceDE w:val="0"/>
        <w:autoSpaceDN w:val="0"/>
        <w:adjustRightInd w:val="0"/>
        <w:spacing w:after="0" w:line="240" w:lineRule="auto"/>
        <w:ind w:left="567" w:hanging="425"/>
        <w:jc w:val="right"/>
        <w:rPr>
          <w:rFonts w:eastAsia="Times New Roman"/>
          <w:sz w:val="18"/>
          <w:szCs w:val="18"/>
          <w:lang w:eastAsia="ru-RU"/>
        </w:rPr>
      </w:pPr>
      <w:r w:rsidRPr="00CD3382">
        <w:rPr>
          <w:rFonts w:eastAsia="Times New Roman"/>
          <w:sz w:val="18"/>
          <w:szCs w:val="18"/>
          <w:lang w:eastAsia="ru-RU"/>
        </w:rPr>
        <w:t>к Решению Совета депутатов</w:t>
      </w:r>
    </w:p>
    <w:p w:rsidR="00CD3382" w:rsidRPr="00CD3382" w:rsidRDefault="00CD3382" w:rsidP="00CD3382">
      <w:pPr>
        <w:widowControl w:val="0"/>
        <w:autoSpaceDE w:val="0"/>
        <w:autoSpaceDN w:val="0"/>
        <w:adjustRightInd w:val="0"/>
        <w:spacing w:after="0" w:line="240" w:lineRule="auto"/>
        <w:jc w:val="right"/>
        <w:rPr>
          <w:rFonts w:eastAsia="Times New Roman"/>
          <w:sz w:val="18"/>
          <w:szCs w:val="18"/>
          <w:lang w:eastAsia="ru-RU"/>
        </w:rPr>
      </w:pPr>
      <w:r w:rsidRPr="00CD3382">
        <w:rPr>
          <w:rFonts w:eastAsia="Times New Roman"/>
          <w:sz w:val="18"/>
          <w:szCs w:val="18"/>
          <w:lang w:eastAsia="ru-RU"/>
        </w:rPr>
        <w:t xml:space="preserve"> муниципального образования «Уемское»</w:t>
      </w:r>
    </w:p>
    <w:p w:rsidR="00CD3382" w:rsidRPr="00CD3382" w:rsidRDefault="00CD3382" w:rsidP="00CD3382">
      <w:pPr>
        <w:widowControl w:val="0"/>
        <w:autoSpaceDE w:val="0"/>
        <w:autoSpaceDN w:val="0"/>
        <w:adjustRightInd w:val="0"/>
        <w:spacing w:after="0" w:line="240" w:lineRule="auto"/>
        <w:jc w:val="right"/>
        <w:rPr>
          <w:rFonts w:eastAsia="Times New Roman"/>
          <w:sz w:val="18"/>
          <w:szCs w:val="18"/>
          <w:lang w:eastAsia="ru-RU"/>
        </w:rPr>
      </w:pPr>
      <w:r w:rsidRPr="00CD3382">
        <w:rPr>
          <w:rFonts w:eastAsia="Times New Roman"/>
          <w:sz w:val="18"/>
          <w:szCs w:val="18"/>
          <w:lang w:eastAsia="ru-RU"/>
        </w:rPr>
        <w:t>«О внесении изменений в Решение</w:t>
      </w:r>
    </w:p>
    <w:p w:rsidR="00CD3382" w:rsidRPr="00CD3382" w:rsidRDefault="00CD3382" w:rsidP="00CD3382">
      <w:pPr>
        <w:spacing w:after="0" w:line="240" w:lineRule="auto"/>
        <w:jc w:val="right"/>
        <w:rPr>
          <w:rFonts w:eastAsia="Times New Roman"/>
          <w:sz w:val="18"/>
          <w:szCs w:val="18"/>
          <w:lang w:eastAsia="ru-RU"/>
        </w:rPr>
      </w:pPr>
      <w:r w:rsidRPr="00CD3382">
        <w:rPr>
          <w:rFonts w:eastAsia="Times New Roman"/>
          <w:sz w:val="18"/>
          <w:szCs w:val="18"/>
          <w:lang w:eastAsia="ru-RU"/>
        </w:rPr>
        <w:t xml:space="preserve"> Совета депутатов № 215 от 12.12.2019</w:t>
      </w:r>
    </w:p>
    <w:p w:rsidR="00CD3382" w:rsidRPr="00CD3382" w:rsidRDefault="00CD3382" w:rsidP="00CD3382">
      <w:pPr>
        <w:spacing w:after="0" w:line="240" w:lineRule="auto"/>
        <w:jc w:val="right"/>
        <w:rPr>
          <w:rFonts w:eastAsia="Times New Roman"/>
          <w:sz w:val="18"/>
          <w:szCs w:val="18"/>
          <w:lang w:eastAsia="ru-RU"/>
        </w:rPr>
      </w:pPr>
      <w:r w:rsidRPr="00CD3382">
        <w:rPr>
          <w:rFonts w:eastAsia="Times New Roman"/>
          <w:sz w:val="18"/>
          <w:szCs w:val="18"/>
          <w:lang w:eastAsia="ru-RU"/>
        </w:rPr>
        <w:t xml:space="preserve"> «О бюджете муниципального образования</w:t>
      </w:r>
    </w:p>
    <w:p w:rsidR="00CD3382" w:rsidRPr="00CD3382" w:rsidRDefault="00CD3382" w:rsidP="00CD3382">
      <w:pPr>
        <w:widowControl w:val="0"/>
        <w:tabs>
          <w:tab w:val="left" w:pos="851"/>
        </w:tabs>
        <w:autoSpaceDE w:val="0"/>
        <w:autoSpaceDN w:val="0"/>
        <w:adjustRightInd w:val="0"/>
        <w:spacing w:after="0" w:line="240" w:lineRule="auto"/>
        <w:ind w:left="567" w:hanging="425"/>
        <w:jc w:val="right"/>
        <w:rPr>
          <w:rFonts w:eastAsia="Times New Roman"/>
          <w:sz w:val="18"/>
          <w:szCs w:val="18"/>
          <w:lang w:eastAsia="ru-RU"/>
        </w:rPr>
      </w:pPr>
      <w:r w:rsidRPr="00CD3382">
        <w:rPr>
          <w:rFonts w:eastAsia="Times New Roman"/>
          <w:sz w:val="18"/>
          <w:szCs w:val="18"/>
          <w:lang w:eastAsia="ru-RU"/>
        </w:rPr>
        <w:t xml:space="preserve"> "Уемское» на 2020 год» от 28.04.2020 № 249</w:t>
      </w:r>
    </w:p>
    <w:tbl>
      <w:tblPr>
        <w:tblW w:w="7797" w:type="dxa"/>
        <w:tblInd w:w="-318" w:type="dxa"/>
        <w:tblLayout w:type="fixed"/>
        <w:tblLook w:val="04A0"/>
      </w:tblPr>
      <w:tblGrid>
        <w:gridCol w:w="2269"/>
        <w:gridCol w:w="850"/>
        <w:gridCol w:w="1036"/>
        <w:gridCol w:w="1405"/>
        <w:gridCol w:w="992"/>
        <w:gridCol w:w="1245"/>
      </w:tblGrid>
      <w:tr w:rsidR="00CD3382" w:rsidRPr="00CD3382" w:rsidTr="00CD3382">
        <w:trPr>
          <w:trHeight w:val="702"/>
        </w:trPr>
        <w:tc>
          <w:tcPr>
            <w:tcW w:w="2269"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850"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4678" w:type="dxa"/>
            <w:gridSpan w:val="4"/>
            <w:noWrap/>
            <w:vAlign w:val="bottom"/>
            <w:hideMark/>
          </w:tcPr>
          <w:p w:rsidR="00CD3382" w:rsidRPr="00CD3382" w:rsidRDefault="00CD3382" w:rsidP="00CD3382">
            <w:pPr>
              <w:spacing w:after="0" w:line="240" w:lineRule="auto"/>
              <w:jc w:val="right"/>
              <w:rPr>
                <w:rFonts w:eastAsia="Times New Roman"/>
                <w:sz w:val="18"/>
                <w:szCs w:val="18"/>
                <w:lang w:eastAsia="ru-RU"/>
              </w:rPr>
            </w:pPr>
            <w:r w:rsidRPr="00CD3382">
              <w:rPr>
                <w:rFonts w:eastAsia="Times New Roman"/>
                <w:sz w:val="18"/>
                <w:szCs w:val="18"/>
                <w:lang w:eastAsia="ru-RU"/>
              </w:rPr>
              <w:t xml:space="preserve">                                                         Приложение № 5                                                        к Решению Совета депутатов МО "Уемское"                                                             "О бюджете муниципального образования "Уемское" на 2020 год" от "12" декабря 2019 года № 215</w:t>
            </w:r>
          </w:p>
        </w:tc>
      </w:tr>
      <w:tr w:rsidR="00CD3382" w:rsidRPr="00CD3382" w:rsidTr="00CD3382">
        <w:trPr>
          <w:trHeight w:val="15"/>
        </w:trPr>
        <w:tc>
          <w:tcPr>
            <w:tcW w:w="2269"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850"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1036"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1405"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992"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1245" w:type="dxa"/>
            <w:noWrap/>
            <w:vAlign w:val="bottom"/>
            <w:hideMark/>
          </w:tcPr>
          <w:p w:rsidR="00CD3382" w:rsidRPr="00CD3382" w:rsidRDefault="00CD3382" w:rsidP="00CD3382">
            <w:pPr>
              <w:spacing w:after="0" w:line="240" w:lineRule="auto"/>
              <w:rPr>
                <w:rFonts w:ascii="Calibri" w:hAnsi="Calibri"/>
                <w:sz w:val="18"/>
                <w:szCs w:val="18"/>
                <w:lang w:eastAsia="ru-RU"/>
              </w:rPr>
            </w:pPr>
          </w:p>
        </w:tc>
      </w:tr>
      <w:tr w:rsidR="00CD3382" w:rsidRPr="00CD3382" w:rsidTr="00CD3382">
        <w:trPr>
          <w:trHeight w:val="390"/>
        </w:trPr>
        <w:tc>
          <w:tcPr>
            <w:tcW w:w="7797" w:type="dxa"/>
            <w:gridSpan w:val="6"/>
            <w:noWrap/>
            <w:vAlign w:val="bottom"/>
            <w:hideMark/>
          </w:tcPr>
          <w:p w:rsidR="00CD3382" w:rsidRPr="00CD3382" w:rsidRDefault="00CD3382" w:rsidP="00CD3382">
            <w:pPr>
              <w:spacing w:after="0" w:line="240" w:lineRule="auto"/>
              <w:jc w:val="center"/>
              <w:rPr>
                <w:rFonts w:eastAsia="Times New Roman"/>
                <w:b/>
                <w:bCs/>
                <w:sz w:val="18"/>
                <w:szCs w:val="18"/>
                <w:lang w:eastAsia="ru-RU"/>
              </w:rPr>
            </w:pPr>
            <w:r w:rsidRPr="00CD3382">
              <w:rPr>
                <w:rFonts w:eastAsia="Times New Roman"/>
                <w:b/>
                <w:bCs/>
                <w:sz w:val="18"/>
                <w:szCs w:val="18"/>
                <w:lang w:eastAsia="ru-RU"/>
              </w:rPr>
              <w:t>Ведомственная структура расходов местного бюджета на 2020 год</w:t>
            </w:r>
          </w:p>
        </w:tc>
      </w:tr>
      <w:tr w:rsidR="00CD3382" w:rsidRPr="00CD3382" w:rsidTr="00CD3382">
        <w:trPr>
          <w:trHeight w:val="285"/>
        </w:trPr>
        <w:tc>
          <w:tcPr>
            <w:tcW w:w="2269"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850"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1036"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1405"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992" w:type="dxa"/>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1245" w:type="dxa"/>
            <w:noWrap/>
            <w:vAlign w:val="bottom"/>
            <w:hideMark/>
          </w:tcPr>
          <w:p w:rsidR="00CD3382" w:rsidRPr="00CD3382" w:rsidRDefault="00CD3382" w:rsidP="00CD3382">
            <w:pPr>
              <w:spacing w:after="0" w:line="240" w:lineRule="auto"/>
              <w:jc w:val="right"/>
              <w:rPr>
                <w:rFonts w:eastAsia="Times New Roman"/>
                <w:sz w:val="18"/>
                <w:szCs w:val="18"/>
                <w:lang w:eastAsia="ru-RU"/>
              </w:rPr>
            </w:pPr>
            <w:r w:rsidRPr="00CD3382">
              <w:rPr>
                <w:rFonts w:eastAsia="Times New Roman"/>
                <w:sz w:val="18"/>
                <w:szCs w:val="18"/>
                <w:lang w:eastAsia="ru-RU"/>
              </w:rPr>
              <w:t>(тыс. рублей)</w:t>
            </w:r>
          </w:p>
        </w:tc>
      </w:tr>
      <w:tr w:rsidR="00CD3382" w:rsidRPr="00CD3382" w:rsidTr="00CD3382">
        <w:trPr>
          <w:trHeight w:val="408"/>
        </w:trPr>
        <w:tc>
          <w:tcPr>
            <w:tcW w:w="2269" w:type="dxa"/>
            <w:vMerge w:val="restart"/>
            <w:tcBorders>
              <w:top w:val="single" w:sz="4" w:space="0" w:color="auto"/>
              <w:left w:val="single" w:sz="4" w:space="0" w:color="auto"/>
              <w:bottom w:val="single" w:sz="4" w:space="0" w:color="auto"/>
              <w:right w:val="single" w:sz="4" w:space="0" w:color="auto"/>
            </w:tcBorders>
            <w:noWrap/>
            <w:vAlign w:val="center"/>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Наименование показателей</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Глава</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Раздел, подраздел</w:t>
            </w:r>
          </w:p>
        </w:tc>
        <w:tc>
          <w:tcPr>
            <w:tcW w:w="1405" w:type="dxa"/>
            <w:vMerge w:val="restart"/>
            <w:tcBorders>
              <w:top w:val="single" w:sz="4" w:space="0" w:color="auto"/>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Целевая статья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Вид расходов</w:t>
            </w:r>
          </w:p>
        </w:tc>
        <w:tc>
          <w:tcPr>
            <w:tcW w:w="1245" w:type="dxa"/>
            <w:vMerge w:val="restart"/>
            <w:tcBorders>
              <w:top w:val="single" w:sz="4" w:space="0" w:color="auto"/>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Утверждено</w:t>
            </w:r>
          </w:p>
        </w:tc>
      </w:tr>
      <w:tr w:rsidR="00CD3382" w:rsidRPr="00CD3382" w:rsidTr="00CD3382">
        <w:trPr>
          <w:trHeight w:val="184"/>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ascii="Times New Roman CYR" w:eastAsia="Times New Roman" w:hAnsi="Times New Roman CYR" w:cs="Times New Roman CYR"/>
                <w:b/>
                <w:bCs/>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ascii="Times New Roman CYR" w:eastAsia="Times New Roman" w:hAnsi="Times New Roman CYR" w:cs="Times New Roman CYR"/>
                <w:b/>
                <w:bCs/>
                <w:sz w:val="16"/>
                <w:szCs w:val="16"/>
                <w:lang w:eastAsia="ru-RU"/>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ascii="Times New Roman CYR" w:eastAsia="Times New Roman" w:hAnsi="Times New Roman CYR" w:cs="Times New Roman CYR"/>
                <w:b/>
                <w:bCs/>
                <w:sz w:val="16"/>
                <w:szCs w:val="16"/>
                <w:lang w:eastAsia="ru-RU"/>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ascii="Times New Roman CYR" w:eastAsia="Times New Roman" w:hAnsi="Times New Roman CYR" w:cs="Times New Roman CYR"/>
                <w:b/>
                <w:bCs/>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ascii="Times New Roman CYR" w:eastAsia="Times New Roman" w:hAnsi="Times New Roman CYR" w:cs="Times New Roman CYR"/>
                <w:b/>
                <w:bCs/>
                <w:sz w:val="16"/>
                <w:szCs w:val="16"/>
                <w:lang w:eastAsia="ru-RU"/>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ascii="Times New Roman CYR" w:eastAsia="Times New Roman" w:hAnsi="Times New Roman CYR" w:cs="Times New Roman CYR"/>
                <w:b/>
                <w:bCs/>
                <w:sz w:val="16"/>
                <w:szCs w:val="16"/>
                <w:lang w:eastAsia="ru-RU"/>
              </w:rPr>
            </w:pPr>
          </w:p>
        </w:tc>
      </w:tr>
      <w:tr w:rsidR="00CD3382" w:rsidRPr="00CD3382" w:rsidTr="00CD3382">
        <w:trPr>
          <w:trHeight w:val="285"/>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1</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2</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4</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5</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ascii="Times New Roman CYR" w:eastAsia="Times New Roman" w:hAnsi="Times New Roman CYR" w:cs="Times New Roman CYR"/>
                <w:b/>
                <w:bCs/>
                <w:sz w:val="16"/>
                <w:szCs w:val="16"/>
                <w:lang w:eastAsia="ru-RU"/>
              </w:rPr>
            </w:pPr>
            <w:r w:rsidRPr="00CD3382">
              <w:rPr>
                <w:rFonts w:ascii="Times New Roman CYR" w:eastAsia="Times New Roman" w:hAnsi="Times New Roman CYR" w:cs="Times New Roman CYR"/>
                <w:b/>
                <w:bCs/>
                <w:sz w:val="16"/>
                <w:szCs w:val="16"/>
                <w:lang w:eastAsia="ru-RU"/>
              </w:rPr>
              <w:t>6</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Администрация МО "Уемское"</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ОБЩЕГОСУДАРСТВЕННЫЕ ВОПРОСЫ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5144,7</w:t>
            </w:r>
          </w:p>
        </w:tc>
      </w:tr>
      <w:tr w:rsidR="00CD3382" w:rsidRPr="00CD3382" w:rsidTr="00CD3382">
        <w:trPr>
          <w:trHeight w:val="58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xml:space="preserve">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xml:space="preserve">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1088,4</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Обеспечение функционирования главы муниципального образования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40 000 00000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1088,4</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Глава муниципального образования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40 100 00000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1088,4</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органов местного самоуправления и обеспечение их функций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40 100 41110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1088,4</w:t>
            </w:r>
          </w:p>
        </w:tc>
      </w:tr>
      <w:tr w:rsidR="00CD3382" w:rsidRPr="00CD3382" w:rsidTr="00CD3382">
        <w:trPr>
          <w:trHeight w:val="127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40 100 41110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1088,4</w:t>
            </w:r>
          </w:p>
        </w:tc>
      </w:tr>
      <w:tr w:rsidR="00CD3382" w:rsidRPr="00CD3382" w:rsidTr="00CD3382">
        <w:trPr>
          <w:trHeight w:val="58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40 100 41110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120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1088,4</w:t>
            </w:r>
          </w:p>
        </w:tc>
      </w:tr>
      <w:tr w:rsidR="00CD3382" w:rsidRPr="00CD3382" w:rsidTr="00CD3382">
        <w:trPr>
          <w:trHeight w:val="109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73,4</w:t>
            </w:r>
          </w:p>
        </w:tc>
      </w:tr>
      <w:tr w:rsidR="00CD3382" w:rsidRPr="00CD3382" w:rsidTr="00CD3382">
        <w:trPr>
          <w:trHeight w:val="61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Обеспечение деятельности депутатов представительного органа муниципального образования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41 000 00000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73,4</w:t>
            </w:r>
          </w:p>
        </w:tc>
      </w:tr>
      <w:tr w:rsidR="00CD3382" w:rsidRPr="00CD3382" w:rsidTr="00CD3382">
        <w:trPr>
          <w:trHeight w:val="48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Депутаты представительного органа муниципального образования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41 200 00000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73,4</w:t>
            </w:r>
          </w:p>
        </w:tc>
      </w:tr>
      <w:tr w:rsidR="00CD3382" w:rsidRPr="00CD3382" w:rsidTr="00CD3382">
        <w:trPr>
          <w:trHeight w:val="64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органов местного самоуправления и обеспечение их функций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41 200 41110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73,4</w:t>
            </w:r>
          </w:p>
        </w:tc>
      </w:tr>
      <w:tr w:rsidR="00CD3382" w:rsidRPr="00CD3382" w:rsidTr="00CD3382">
        <w:trPr>
          <w:trHeight w:val="124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41 200 41110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73,4</w:t>
            </w:r>
          </w:p>
        </w:tc>
      </w:tr>
      <w:tr w:rsidR="00CD3382" w:rsidRPr="00CD3382" w:rsidTr="00CD3382">
        <w:trPr>
          <w:trHeight w:val="55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41 200 41110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120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73,4</w:t>
            </w:r>
          </w:p>
        </w:tc>
      </w:tr>
      <w:tr w:rsidR="00CD3382" w:rsidRPr="00CD3382" w:rsidTr="00CD3382">
        <w:trPr>
          <w:trHeight w:val="97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3901,7</w:t>
            </w:r>
          </w:p>
        </w:tc>
      </w:tr>
      <w:tr w:rsidR="00CD3382" w:rsidRPr="00CD3382" w:rsidTr="00CD3382">
        <w:trPr>
          <w:trHeight w:val="58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 xml:space="preserve">Обеспечение функционирования администрации муниципального образования </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3839,2</w:t>
            </w:r>
          </w:p>
        </w:tc>
      </w:tr>
      <w:tr w:rsidR="00CD3382" w:rsidRPr="00CD3382" w:rsidTr="00CD3382">
        <w:trPr>
          <w:trHeight w:val="31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Аппарат администрации муниципального образования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3839,2</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органов местного самоуправления и обеспечение их функций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3051,8</w:t>
            </w:r>
          </w:p>
        </w:tc>
      </w:tr>
      <w:tr w:rsidR="00CD3382" w:rsidRPr="00CD3382" w:rsidTr="00CD3382">
        <w:trPr>
          <w:trHeight w:val="586"/>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CD3382">
              <w:rPr>
                <w:rFonts w:eastAsia="Times New Roman"/>
                <w:color w:val="000000"/>
                <w:sz w:val="16"/>
                <w:szCs w:val="16"/>
                <w:lang w:eastAsia="ru-RU"/>
              </w:rPr>
              <w:lastRenderedPageBreak/>
              <w:t>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lastRenderedPageBreak/>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2316,3</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lastRenderedPageBreak/>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120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2316,3</w:t>
            </w:r>
          </w:p>
        </w:tc>
      </w:tr>
      <w:tr w:rsidR="00CD3382" w:rsidRPr="00CD3382" w:rsidTr="00CD3382">
        <w:trPr>
          <w:trHeight w:val="61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730,4</w:t>
            </w:r>
          </w:p>
        </w:tc>
      </w:tr>
      <w:tr w:rsidR="00CD3382" w:rsidRPr="00CD3382" w:rsidTr="00CD3382">
        <w:trPr>
          <w:trHeight w:val="61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730,4</w:t>
            </w:r>
          </w:p>
        </w:tc>
      </w:tr>
      <w:tr w:rsidR="00CD3382" w:rsidRPr="00CD3382" w:rsidTr="00CD3382">
        <w:trPr>
          <w:trHeight w:val="43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5,1</w:t>
            </w:r>
          </w:p>
        </w:tc>
      </w:tr>
      <w:tr w:rsidR="00CD3382" w:rsidRPr="00CD3382" w:rsidTr="00CD3382">
        <w:trPr>
          <w:trHeight w:val="37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Уплата налогов, сборов и иных платежей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42 100   41110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850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5,1</w:t>
            </w:r>
          </w:p>
        </w:tc>
      </w:tr>
      <w:tr w:rsidR="00CD3382" w:rsidRPr="00CD3382" w:rsidTr="00CD3382">
        <w:trPr>
          <w:trHeight w:val="130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jc w:val="both"/>
              <w:rPr>
                <w:rFonts w:eastAsia="Times New Roman"/>
                <w:color w:val="000000"/>
                <w:sz w:val="16"/>
                <w:szCs w:val="16"/>
                <w:lang w:eastAsia="ru-RU"/>
              </w:rPr>
            </w:pPr>
            <w:r w:rsidRPr="00CD3382">
              <w:rPr>
                <w:rFonts w:eastAsia="Times New Roman"/>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материально-технического и организационного обеспечения деятельности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42 100 88990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787,4</w:t>
            </w:r>
          </w:p>
        </w:tc>
      </w:tr>
      <w:tr w:rsidR="00CD3382" w:rsidRPr="00CD3382" w:rsidTr="00CD3382">
        <w:trPr>
          <w:trHeight w:val="139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42 100 88990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787,4</w:t>
            </w:r>
          </w:p>
        </w:tc>
      </w:tr>
      <w:tr w:rsidR="00CD3382" w:rsidRPr="00CD3382" w:rsidTr="00CD3382">
        <w:trPr>
          <w:trHeight w:val="73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на выплату государственных (муниципальных) органов</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42 100 88990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120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787,4</w:t>
            </w:r>
          </w:p>
        </w:tc>
      </w:tr>
      <w:tr w:rsidR="00CD3382" w:rsidRPr="00CD3382" w:rsidTr="00CD3382">
        <w:trPr>
          <w:trHeight w:val="63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proofErr w:type="spellStart"/>
            <w:r w:rsidRPr="00CD3382">
              <w:rPr>
                <w:rFonts w:eastAsia="Times New Roman"/>
                <w:color w:val="000000"/>
                <w:sz w:val="16"/>
                <w:szCs w:val="16"/>
                <w:lang w:eastAsia="ru-RU"/>
              </w:rPr>
              <w:t>Непрограммные</w:t>
            </w:r>
            <w:proofErr w:type="spellEnd"/>
            <w:r w:rsidRPr="00CD3382">
              <w:rPr>
                <w:rFonts w:eastAsia="Times New Roman"/>
                <w:color w:val="000000"/>
                <w:sz w:val="16"/>
                <w:szCs w:val="16"/>
                <w:lang w:eastAsia="ru-RU"/>
              </w:rPr>
              <w:t xml:space="preserve"> расходы в сфере общегосударственных вопросов</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43 000 00000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62,5</w:t>
            </w:r>
          </w:p>
        </w:tc>
      </w:tr>
      <w:tr w:rsidR="00CD3382" w:rsidRPr="00CD3382" w:rsidTr="00CD3382">
        <w:trPr>
          <w:trHeight w:val="444"/>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 xml:space="preserve">Иные субвенции администрации муниципального образования "Уемское" для финансового обеспечения расходных обязательств по переданным для осуществления органам местного самоуправления </w:t>
            </w:r>
            <w:r w:rsidRPr="00CD3382">
              <w:rPr>
                <w:rFonts w:eastAsia="Times New Roman"/>
                <w:color w:val="000000"/>
                <w:sz w:val="16"/>
                <w:szCs w:val="16"/>
                <w:lang w:eastAsia="ru-RU"/>
              </w:rPr>
              <w:lastRenderedPageBreak/>
              <w:t>государственным полномочиям</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lastRenderedPageBreak/>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43 100 00000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62,5</w:t>
            </w:r>
          </w:p>
        </w:tc>
      </w:tr>
      <w:tr w:rsidR="00CD3382" w:rsidRPr="00CD3382" w:rsidTr="00CD3382">
        <w:trPr>
          <w:trHeight w:val="73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lastRenderedPageBreak/>
              <w:t>Осуществление государственных полномочий в сфере административных правонарушений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43 100 78680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62,5</w:t>
            </w:r>
          </w:p>
        </w:tc>
      </w:tr>
      <w:tr w:rsidR="00CD3382" w:rsidRPr="00CD3382" w:rsidTr="00CD3382">
        <w:trPr>
          <w:trHeight w:val="54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43 100 78680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62,5</w:t>
            </w:r>
          </w:p>
        </w:tc>
      </w:tr>
      <w:tr w:rsidR="00CD3382" w:rsidRPr="00CD3382" w:rsidTr="00CD3382">
        <w:trPr>
          <w:trHeight w:val="54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0104</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43 100 78680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62,5</w:t>
            </w:r>
          </w:p>
        </w:tc>
      </w:tr>
      <w:tr w:rsidR="00CD3382" w:rsidRPr="00CD3382" w:rsidTr="00CD3382">
        <w:trPr>
          <w:trHeight w:val="645"/>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51,2</w:t>
            </w:r>
          </w:p>
        </w:tc>
      </w:tr>
      <w:tr w:rsidR="00CD3382" w:rsidRPr="00CD3382" w:rsidTr="00CD3382">
        <w:trPr>
          <w:trHeight w:val="85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proofErr w:type="spellStart"/>
            <w:r w:rsidRPr="00CD3382">
              <w:rPr>
                <w:rFonts w:eastAsia="Times New Roman"/>
                <w:color w:val="000000"/>
                <w:sz w:val="16"/>
                <w:szCs w:val="16"/>
                <w:lang w:eastAsia="ru-RU"/>
              </w:rPr>
              <w:t>Непрограммные</w:t>
            </w:r>
            <w:proofErr w:type="spellEnd"/>
            <w:r w:rsidRPr="00CD3382">
              <w:rPr>
                <w:rFonts w:eastAsia="Times New Roman"/>
                <w:color w:val="000000"/>
                <w:sz w:val="16"/>
                <w:szCs w:val="16"/>
                <w:lang w:eastAsia="ru-RU"/>
              </w:rPr>
              <w:t xml:space="preserve"> направления деятельности в части предоставления межбюджетных трансфертов.</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44 000 00000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51,2</w:t>
            </w:r>
          </w:p>
        </w:tc>
      </w:tr>
      <w:tr w:rsidR="00CD3382" w:rsidRPr="00CD3382" w:rsidTr="00CD3382">
        <w:trPr>
          <w:trHeight w:val="52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proofErr w:type="gramStart"/>
            <w:r w:rsidRPr="00CD3382">
              <w:rPr>
                <w:rFonts w:eastAsia="Times New Roman"/>
                <w:color w:val="000000"/>
                <w:sz w:val="16"/>
                <w:szCs w:val="16"/>
                <w:lang w:eastAsia="ru-RU"/>
              </w:rPr>
              <w:t>Органы внешнего государственного (муниципального) финансового контроля)</w:t>
            </w:r>
            <w:proofErr w:type="gramEnd"/>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44 400 00000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51,2</w:t>
            </w:r>
          </w:p>
        </w:tc>
      </w:tr>
      <w:tr w:rsidR="00CD3382" w:rsidRPr="00CD3382" w:rsidTr="00CD3382">
        <w:trPr>
          <w:trHeight w:val="130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 xml:space="preserve">Межбюджетные трансферты бюджетам муниципальных районов </w:t>
            </w:r>
            <w:proofErr w:type="gramStart"/>
            <w:r w:rsidRPr="00CD3382">
              <w:rPr>
                <w:rFonts w:eastAsia="Times New Roman"/>
                <w:color w:val="000000"/>
                <w:sz w:val="16"/>
                <w:szCs w:val="16"/>
                <w:lang w:eastAsia="ru-RU"/>
              </w:rPr>
              <w:t>из бюджетов поселений на осуществление части полномочий по решению вопросов местного значения в соответствии с заключенными соглашениями</w:t>
            </w:r>
            <w:proofErr w:type="gramEnd"/>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44 400 48990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51,2</w:t>
            </w:r>
          </w:p>
        </w:tc>
      </w:tr>
      <w:tr w:rsidR="00CD3382" w:rsidRPr="00CD3382" w:rsidTr="00CD3382">
        <w:trPr>
          <w:trHeight w:val="31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Межбюджетные трансферты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44 400 48990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51,2</w:t>
            </w:r>
          </w:p>
        </w:tc>
      </w:tr>
      <w:tr w:rsidR="00CD3382" w:rsidRPr="00CD3382" w:rsidTr="00CD3382">
        <w:trPr>
          <w:trHeight w:val="405"/>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Иные межбюджетные трансферты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44 400 48990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540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51,2</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 xml:space="preserve"> Резервные фонды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0111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90 000 00000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Резервный фонд администрации муниципального образования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0111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90 100 00000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Резервный фонд администрации муниципального образования «Уемское»</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0111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90 100 41400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 xml:space="preserve">Иные бюджетные </w:t>
            </w:r>
            <w:r w:rsidRPr="00CD3382">
              <w:rPr>
                <w:rFonts w:eastAsia="Times New Roman"/>
                <w:sz w:val="16"/>
                <w:szCs w:val="16"/>
                <w:lang w:eastAsia="ru-RU"/>
              </w:rPr>
              <w:lastRenderedPageBreak/>
              <w:t>ассигнования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lastRenderedPageBreak/>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0111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90 100 41400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lastRenderedPageBreak/>
              <w:t>Резервные средства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0111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90 100 41400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870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Другие общегосударственные вопросы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0113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25,0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proofErr w:type="spellStart"/>
            <w:r w:rsidRPr="00CD3382">
              <w:rPr>
                <w:rFonts w:eastAsia="Times New Roman"/>
                <w:sz w:val="16"/>
                <w:szCs w:val="16"/>
                <w:lang w:eastAsia="ru-RU"/>
              </w:rPr>
              <w:t>Непрограммные</w:t>
            </w:r>
            <w:proofErr w:type="spellEnd"/>
            <w:r w:rsidRPr="00CD3382">
              <w:rPr>
                <w:rFonts w:eastAsia="Times New Roman"/>
                <w:sz w:val="16"/>
                <w:szCs w:val="16"/>
                <w:lang w:eastAsia="ru-RU"/>
              </w:rPr>
              <w:t xml:space="preserve"> расходы в области других общегосударственных вопросов</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0113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48 000 00000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25,0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 xml:space="preserve">Осуществление функций органа местного самоуправления в области других общегосударственных вопросов </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0113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48 000 46160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25,0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0113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48 000 46160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25,0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0113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48 000 46160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25,0</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Национальная оборона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0200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387,9</w:t>
            </w:r>
          </w:p>
        </w:tc>
      </w:tr>
      <w:tr w:rsidR="00CD3382" w:rsidRPr="00CD3382" w:rsidTr="00CD3382">
        <w:trPr>
          <w:trHeight w:val="42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Мобилизационная и вневойсковая подготовка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387,9</w:t>
            </w:r>
          </w:p>
        </w:tc>
      </w:tr>
      <w:tr w:rsidR="00CD3382" w:rsidRPr="00CD3382" w:rsidTr="00CD3382">
        <w:trPr>
          <w:trHeight w:val="39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proofErr w:type="spellStart"/>
            <w:r w:rsidRPr="00CD3382">
              <w:rPr>
                <w:rFonts w:eastAsia="Times New Roman"/>
                <w:sz w:val="16"/>
                <w:szCs w:val="16"/>
                <w:lang w:eastAsia="ru-RU"/>
              </w:rPr>
              <w:t>Непрограммные</w:t>
            </w:r>
            <w:proofErr w:type="spellEnd"/>
            <w:r w:rsidRPr="00CD3382">
              <w:rPr>
                <w:rFonts w:eastAsia="Times New Roman"/>
                <w:sz w:val="16"/>
                <w:szCs w:val="16"/>
                <w:lang w:eastAsia="ru-RU"/>
              </w:rPr>
              <w:t xml:space="preserve"> расходы в сфере национальной обороны.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45 000 00000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387,9</w:t>
            </w:r>
          </w:p>
        </w:tc>
      </w:tr>
      <w:tr w:rsidR="00CD3382" w:rsidRPr="00CD3382" w:rsidTr="00CD3382">
        <w:trPr>
          <w:trHeight w:val="69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Осуществление органом местного самоуправления отдельных государственных полномочий.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45 100 00000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387,9</w:t>
            </w:r>
          </w:p>
        </w:tc>
      </w:tr>
      <w:tr w:rsidR="00CD3382" w:rsidRPr="00CD3382" w:rsidTr="00CD3382">
        <w:trPr>
          <w:trHeight w:val="73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Осуществление первичного воинского учета на территориях, где отсутствуют военные комиссариаты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45 100 51180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387,9</w:t>
            </w:r>
          </w:p>
        </w:tc>
      </w:tr>
      <w:tr w:rsidR="00CD3382" w:rsidRPr="00CD3382" w:rsidTr="00CD3382">
        <w:trPr>
          <w:trHeight w:val="141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45 100 51180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369,2</w:t>
            </w:r>
          </w:p>
        </w:tc>
      </w:tr>
      <w:tr w:rsidR="00CD3382" w:rsidRPr="00CD3382" w:rsidTr="00CD3382">
        <w:trPr>
          <w:trHeight w:val="69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45 100 51180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120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369,2</w:t>
            </w:r>
          </w:p>
        </w:tc>
      </w:tr>
      <w:tr w:rsidR="00CD3382" w:rsidRPr="00CD3382" w:rsidTr="00CD3382">
        <w:trPr>
          <w:trHeight w:val="559"/>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lastRenderedPageBreak/>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45 100 51180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18,7</w:t>
            </w:r>
          </w:p>
        </w:tc>
      </w:tr>
      <w:tr w:rsidR="00CD3382" w:rsidRPr="00CD3382" w:rsidTr="00CD3382">
        <w:trPr>
          <w:trHeight w:val="79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45 100 51180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18,7</w:t>
            </w:r>
          </w:p>
        </w:tc>
      </w:tr>
      <w:tr w:rsidR="00CD3382" w:rsidRPr="00CD3382" w:rsidTr="00CD3382">
        <w:trPr>
          <w:trHeight w:val="451"/>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0300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50,0</w:t>
            </w:r>
          </w:p>
        </w:tc>
      </w:tr>
      <w:tr w:rsidR="00CD3382" w:rsidRPr="00CD3382" w:rsidTr="00CD3382">
        <w:trPr>
          <w:trHeight w:val="33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Обеспечение пожарной безопасности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0310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50,0</w:t>
            </w:r>
          </w:p>
        </w:tc>
      </w:tr>
      <w:tr w:rsidR="00CD3382" w:rsidRPr="00CD3382" w:rsidTr="00CD3382">
        <w:trPr>
          <w:trHeight w:val="874"/>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Муниципальная программа " Обеспечение первичных мер пожарной безопасности в границах МО "Уемское" на 2020-2022годы"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0310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03 000 00000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9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Мероприятия по обеспечению первичных мер пожарной безопасности в границах муниципального образования "Уемское» на 2020-2022 годы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0310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03 000 40721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0310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03 000 40721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77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0310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03 000 40721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Национальная экономика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0400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1061,0</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Дорожное хозяйство (дорожные фонды)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0409</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956,0</w:t>
            </w:r>
          </w:p>
        </w:tc>
      </w:tr>
      <w:tr w:rsidR="00CD3382" w:rsidRPr="00CD3382" w:rsidTr="00CD3382">
        <w:trPr>
          <w:trHeight w:val="28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proofErr w:type="spellStart"/>
            <w:r w:rsidRPr="00CD3382">
              <w:rPr>
                <w:rFonts w:eastAsia="Times New Roman"/>
                <w:b/>
                <w:bCs/>
                <w:sz w:val="16"/>
                <w:szCs w:val="16"/>
                <w:lang w:eastAsia="ru-RU"/>
              </w:rPr>
              <w:t>Непрограммные</w:t>
            </w:r>
            <w:proofErr w:type="spellEnd"/>
            <w:r w:rsidRPr="00CD3382">
              <w:rPr>
                <w:rFonts w:eastAsia="Times New Roman"/>
                <w:b/>
                <w:bCs/>
                <w:sz w:val="16"/>
                <w:szCs w:val="16"/>
                <w:lang w:eastAsia="ru-RU"/>
              </w:rPr>
              <w:t xml:space="preserve"> расходы в сфере национальной экономики</w:t>
            </w:r>
          </w:p>
        </w:tc>
        <w:tc>
          <w:tcPr>
            <w:tcW w:w="850" w:type="dxa"/>
            <w:tcBorders>
              <w:top w:val="nil"/>
              <w:left w:val="nil"/>
              <w:bottom w:val="single" w:sz="4" w:space="0" w:color="auto"/>
              <w:right w:val="single" w:sz="4" w:space="0" w:color="auto"/>
            </w:tcBorders>
            <w:vAlign w:val="center"/>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0409</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956,0</w:t>
            </w:r>
          </w:p>
        </w:tc>
      </w:tr>
      <w:tr w:rsidR="00CD3382" w:rsidRPr="00CD3382" w:rsidTr="00CD3382">
        <w:trPr>
          <w:trHeight w:val="390"/>
        </w:trPr>
        <w:tc>
          <w:tcPr>
            <w:tcW w:w="2269" w:type="dxa"/>
            <w:tcBorders>
              <w:top w:val="nil"/>
              <w:left w:val="single" w:sz="4" w:space="0" w:color="auto"/>
              <w:bottom w:val="single" w:sz="4" w:space="0" w:color="auto"/>
              <w:right w:val="single" w:sz="4" w:space="0" w:color="auto"/>
            </w:tcBorders>
            <w:shd w:val="clear" w:color="auto" w:fill="FFFFFF"/>
            <w:hideMark/>
          </w:tcPr>
          <w:p w:rsidR="00CD3382" w:rsidRPr="00CD3382" w:rsidRDefault="00CD3382" w:rsidP="00CD3382">
            <w:pPr>
              <w:spacing w:after="0" w:line="240" w:lineRule="auto"/>
              <w:jc w:val="both"/>
              <w:rPr>
                <w:rFonts w:eastAsia="Times New Roman"/>
                <w:b/>
                <w:bCs/>
                <w:sz w:val="16"/>
                <w:szCs w:val="16"/>
                <w:lang w:eastAsia="ru-RU"/>
              </w:rPr>
            </w:pPr>
            <w:r w:rsidRPr="00CD3382">
              <w:rPr>
                <w:rFonts w:eastAsia="Times New Roman"/>
                <w:b/>
                <w:bCs/>
                <w:sz w:val="16"/>
                <w:szCs w:val="16"/>
                <w:lang w:eastAsia="ru-RU"/>
              </w:rPr>
              <w:t>Дорожная деятельность</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0409</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47 200 00000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944,0</w:t>
            </w:r>
          </w:p>
        </w:tc>
      </w:tr>
      <w:tr w:rsidR="00CD3382" w:rsidRPr="00CD3382" w:rsidTr="00CD3382">
        <w:trPr>
          <w:trHeight w:val="75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jc w:val="both"/>
              <w:rPr>
                <w:rFonts w:eastAsia="Times New Roman"/>
                <w:color w:val="000000"/>
                <w:sz w:val="16"/>
                <w:szCs w:val="16"/>
                <w:lang w:eastAsia="ru-RU"/>
              </w:rPr>
            </w:pPr>
            <w:r w:rsidRPr="00CD3382">
              <w:rPr>
                <w:rFonts w:eastAsia="Times New Roman"/>
                <w:color w:val="000000"/>
                <w:sz w:val="16"/>
                <w:szCs w:val="16"/>
                <w:lang w:eastAsia="ru-RU"/>
              </w:rPr>
              <w:t xml:space="preserve">Осуществление части полномочий </w:t>
            </w:r>
            <w:proofErr w:type="gramStart"/>
            <w:r w:rsidRPr="00CD3382">
              <w:rPr>
                <w:rFonts w:eastAsia="Times New Roman"/>
                <w:color w:val="000000"/>
                <w:sz w:val="16"/>
                <w:szCs w:val="16"/>
                <w:lang w:eastAsia="ru-RU"/>
              </w:rPr>
              <w:t>по решению вопросов местного значения в соответствии с заключенными соглашениями в целях финансового обеспечения дорожной деятельности в отношении</w:t>
            </w:r>
            <w:proofErr w:type="gramEnd"/>
            <w:r w:rsidRPr="00CD3382">
              <w:rPr>
                <w:rFonts w:eastAsia="Times New Roman"/>
                <w:color w:val="000000"/>
                <w:sz w:val="16"/>
                <w:szCs w:val="16"/>
                <w:lang w:eastAsia="ru-RU"/>
              </w:rPr>
              <w:t xml:space="preserve"> автомобильных дорог местного значения в границах населенных </w:t>
            </w:r>
            <w:r w:rsidRPr="00CD3382">
              <w:rPr>
                <w:rFonts w:eastAsia="Times New Roman"/>
                <w:color w:val="000000"/>
                <w:sz w:val="16"/>
                <w:szCs w:val="16"/>
                <w:lang w:eastAsia="ru-RU"/>
              </w:rPr>
              <w:lastRenderedPageBreak/>
              <w:t>пунктов за счет бюджетных ассигнований муниципального дорожного фонда</w:t>
            </w:r>
          </w:p>
        </w:tc>
        <w:tc>
          <w:tcPr>
            <w:tcW w:w="850"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lastRenderedPageBreak/>
              <w:t>303</w:t>
            </w:r>
          </w:p>
        </w:tc>
        <w:tc>
          <w:tcPr>
            <w:tcW w:w="1036"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0409</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47 200  88210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944,0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shd w:val="clear" w:color="auto" w:fill="FFFFFF"/>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lastRenderedPageBreak/>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0409</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47 200 88210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944,0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0409</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47 200 88210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944,0</w:t>
            </w:r>
          </w:p>
        </w:tc>
      </w:tr>
      <w:tr w:rsidR="00CD3382" w:rsidRPr="00CD3382" w:rsidTr="00CD3382">
        <w:trPr>
          <w:trHeight w:val="44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 xml:space="preserve"> Мероприятия в области дорожного хозяйства</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0409</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47 400 49110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12,0</w:t>
            </w:r>
          </w:p>
        </w:tc>
      </w:tr>
      <w:tr w:rsidR="00CD3382" w:rsidRPr="00CD3382" w:rsidTr="00CD3382">
        <w:trPr>
          <w:trHeight w:val="367"/>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0409</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47 400 49110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12,0</w:t>
            </w:r>
          </w:p>
        </w:tc>
      </w:tr>
      <w:tr w:rsidR="00CD3382" w:rsidRPr="00CD3382" w:rsidTr="00CD3382">
        <w:trPr>
          <w:trHeight w:val="41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Исполнение судебных актов</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0409</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47 400 49110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830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12,0</w:t>
            </w:r>
          </w:p>
        </w:tc>
      </w:tr>
      <w:tr w:rsidR="00CD3382" w:rsidRPr="00CD3382" w:rsidTr="00CD3382">
        <w:trPr>
          <w:trHeight w:val="43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b/>
                <w:bCs/>
                <w:color w:val="000000"/>
                <w:sz w:val="16"/>
                <w:szCs w:val="16"/>
                <w:lang w:eastAsia="ru-RU"/>
              </w:rPr>
            </w:pPr>
            <w:r w:rsidRPr="00CD3382">
              <w:rPr>
                <w:rFonts w:eastAsia="Times New Roman"/>
                <w:b/>
                <w:bCs/>
                <w:color w:val="000000"/>
                <w:sz w:val="16"/>
                <w:szCs w:val="16"/>
                <w:lang w:eastAsia="ru-RU"/>
              </w:rPr>
              <w:t>Другие вопросы в области национальной экономики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0412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105,0</w:t>
            </w:r>
          </w:p>
        </w:tc>
      </w:tr>
      <w:tr w:rsidR="00CD3382" w:rsidRPr="00CD3382" w:rsidTr="00CD3382">
        <w:trPr>
          <w:trHeight w:val="43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proofErr w:type="spellStart"/>
            <w:r w:rsidRPr="00CD3382">
              <w:rPr>
                <w:rFonts w:eastAsia="Times New Roman"/>
                <w:sz w:val="16"/>
                <w:szCs w:val="16"/>
                <w:lang w:eastAsia="ru-RU"/>
              </w:rPr>
              <w:t>Непрограммные</w:t>
            </w:r>
            <w:proofErr w:type="spellEnd"/>
            <w:r w:rsidRPr="00CD3382">
              <w:rPr>
                <w:rFonts w:eastAsia="Times New Roman"/>
                <w:sz w:val="16"/>
                <w:szCs w:val="16"/>
                <w:lang w:eastAsia="ru-RU"/>
              </w:rPr>
              <w:t xml:space="preserve"> расходы в сфере национальной экономики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0412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105,0</w:t>
            </w:r>
          </w:p>
        </w:tc>
      </w:tr>
      <w:tr w:rsidR="00CD3382" w:rsidRPr="00CD3382" w:rsidTr="00CD3382">
        <w:trPr>
          <w:trHeight w:val="58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Осуществление функций органа местного самоуправления в области других вопросов национальной экономики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0412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47 300 00000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105,0</w:t>
            </w:r>
          </w:p>
        </w:tc>
      </w:tr>
      <w:tr w:rsidR="00CD3382" w:rsidRPr="00CD3382" w:rsidTr="00CD3382">
        <w:trPr>
          <w:trHeight w:val="66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Межевание земельных участков сельского поселения   и постановка их на кадастровый учет</w:t>
            </w:r>
          </w:p>
        </w:tc>
        <w:tc>
          <w:tcPr>
            <w:tcW w:w="850"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0412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47 300 40061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61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0412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47 300 40061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61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0412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47 300 40061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45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бюджетные ассигнования</w:t>
            </w:r>
          </w:p>
        </w:tc>
        <w:tc>
          <w:tcPr>
            <w:tcW w:w="850"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0412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47 300 40061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55,0</w:t>
            </w:r>
          </w:p>
        </w:tc>
      </w:tr>
      <w:tr w:rsidR="00CD3382" w:rsidRPr="00CD3382" w:rsidTr="00CD3382">
        <w:trPr>
          <w:trHeight w:val="417"/>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Исполнение судебных актов</w:t>
            </w:r>
          </w:p>
        </w:tc>
        <w:tc>
          <w:tcPr>
            <w:tcW w:w="850"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0412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47 300 40061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830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55,0</w:t>
            </w:r>
          </w:p>
        </w:tc>
      </w:tr>
      <w:tr w:rsidR="00CD3382" w:rsidRPr="00CD3382" w:rsidTr="00CD3382">
        <w:trPr>
          <w:trHeight w:val="41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b/>
                <w:bCs/>
                <w:color w:val="000000"/>
                <w:sz w:val="16"/>
                <w:szCs w:val="16"/>
                <w:lang w:eastAsia="ru-RU"/>
              </w:rPr>
            </w:pPr>
            <w:r w:rsidRPr="00CD3382">
              <w:rPr>
                <w:rFonts w:eastAsia="Times New Roman"/>
                <w:b/>
                <w:bCs/>
                <w:color w:val="000000"/>
                <w:sz w:val="16"/>
                <w:szCs w:val="16"/>
                <w:lang w:eastAsia="ru-RU"/>
              </w:rPr>
              <w:t>Жилищно-коммунальное хозяйство</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0500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17287,1</w:t>
            </w:r>
          </w:p>
        </w:tc>
      </w:tr>
      <w:tr w:rsidR="00CD3382" w:rsidRPr="00CD3382" w:rsidTr="00CD3382">
        <w:trPr>
          <w:trHeight w:val="415"/>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b/>
                <w:bCs/>
                <w:color w:val="000000"/>
                <w:sz w:val="16"/>
                <w:szCs w:val="16"/>
                <w:lang w:eastAsia="ru-RU"/>
              </w:rPr>
            </w:pPr>
            <w:r w:rsidRPr="00CD3382">
              <w:rPr>
                <w:rFonts w:eastAsia="Times New Roman"/>
                <w:b/>
                <w:bCs/>
                <w:color w:val="000000"/>
                <w:sz w:val="16"/>
                <w:szCs w:val="16"/>
                <w:lang w:eastAsia="ru-RU"/>
              </w:rPr>
              <w:t>Жилищное хозяйство</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1682,1</w:t>
            </w:r>
          </w:p>
        </w:tc>
      </w:tr>
      <w:tr w:rsidR="00CD3382" w:rsidRPr="00CD3382" w:rsidTr="00CD3382">
        <w:trPr>
          <w:trHeight w:val="45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proofErr w:type="spellStart"/>
            <w:r w:rsidRPr="00CD3382">
              <w:rPr>
                <w:rFonts w:eastAsia="Times New Roman"/>
                <w:color w:val="000000"/>
                <w:sz w:val="16"/>
                <w:szCs w:val="16"/>
                <w:lang w:eastAsia="ru-RU"/>
              </w:rPr>
              <w:t>Непрограммные</w:t>
            </w:r>
            <w:proofErr w:type="spellEnd"/>
            <w:r w:rsidRPr="00CD3382">
              <w:rPr>
                <w:rFonts w:eastAsia="Times New Roman"/>
                <w:color w:val="000000"/>
                <w:sz w:val="16"/>
                <w:szCs w:val="16"/>
                <w:lang w:eastAsia="ru-RU"/>
              </w:rPr>
              <w:t xml:space="preserve"> расходы в сфере жилищного хозяйства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1682,1</w:t>
            </w:r>
          </w:p>
        </w:tc>
      </w:tr>
      <w:tr w:rsidR="00CD3382" w:rsidRPr="00CD3382" w:rsidTr="00CD3382">
        <w:trPr>
          <w:trHeight w:val="61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lastRenderedPageBreak/>
              <w:t>Мероприятия в области жилищного хозяйства, осуществляемые органами местного самоуправления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51 000 40090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106,1</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51 000 40090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101,1</w:t>
            </w:r>
          </w:p>
        </w:tc>
      </w:tr>
      <w:tr w:rsidR="00CD3382" w:rsidRPr="00CD3382" w:rsidTr="00CD3382">
        <w:trPr>
          <w:trHeight w:val="51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51 000 40090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101,1</w:t>
            </w:r>
          </w:p>
        </w:tc>
      </w:tr>
      <w:tr w:rsidR="00CD3382" w:rsidRPr="00CD3382" w:rsidTr="00CD3382">
        <w:trPr>
          <w:trHeight w:val="42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 xml:space="preserve">Социальное обеспечение и иные выплаты населению </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51 000 40090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353"/>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выплаты населению</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51 000 40090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360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615"/>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Взносы на капитальный ремонт общего имущества в многоквартирных домах на счет регионального оператора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51 000 40091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1376,0</w:t>
            </w:r>
          </w:p>
        </w:tc>
      </w:tr>
      <w:tr w:rsidR="00CD3382" w:rsidRPr="00CD3382" w:rsidTr="00CD3382">
        <w:trPr>
          <w:trHeight w:val="57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51 000 40091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1376,0</w:t>
            </w:r>
          </w:p>
        </w:tc>
      </w:tr>
      <w:tr w:rsidR="00CD3382" w:rsidRPr="00CD3382" w:rsidTr="00CD3382">
        <w:trPr>
          <w:trHeight w:val="75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51 000 40091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1376,0</w:t>
            </w:r>
          </w:p>
        </w:tc>
      </w:tr>
      <w:tr w:rsidR="00CD3382" w:rsidRPr="00CD3382" w:rsidTr="00CD3382">
        <w:trPr>
          <w:trHeight w:val="153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jc w:val="both"/>
              <w:rPr>
                <w:rFonts w:eastAsia="Times New Roman"/>
                <w:color w:val="000000"/>
                <w:sz w:val="16"/>
                <w:szCs w:val="16"/>
                <w:lang w:eastAsia="ru-RU"/>
              </w:rPr>
            </w:pPr>
            <w:r w:rsidRPr="00CD3382">
              <w:rPr>
                <w:rFonts w:eastAsia="Times New Roman"/>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накоплению и транспортированию твердых коммунальных отходов и содержание мест захоронений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200,0</w:t>
            </w:r>
          </w:p>
        </w:tc>
      </w:tr>
      <w:tr w:rsidR="00CD3382" w:rsidRPr="00CD3382" w:rsidTr="00CD3382">
        <w:trPr>
          <w:trHeight w:val="401"/>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186,0</w:t>
            </w:r>
          </w:p>
        </w:tc>
      </w:tr>
      <w:tr w:rsidR="00CD3382" w:rsidRPr="00CD3382" w:rsidTr="00CD3382">
        <w:trPr>
          <w:trHeight w:val="75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186,0</w:t>
            </w:r>
          </w:p>
        </w:tc>
      </w:tr>
      <w:tr w:rsidR="00CD3382" w:rsidRPr="00CD3382" w:rsidTr="00CD3382">
        <w:trPr>
          <w:trHeight w:val="45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Исполнение судебных актов</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14,0</w:t>
            </w:r>
          </w:p>
        </w:tc>
      </w:tr>
      <w:tr w:rsidR="00CD3382" w:rsidRPr="00CD3382" w:rsidTr="00CD3382">
        <w:trPr>
          <w:trHeight w:val="63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lastRenderedPageBreak/>
              <w:t>Исполнение судебных актов Российской Федерации и мировых соглашений по возмещению причиненного вреда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51 000 88980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830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14,0</w:t>
            </w:r>
          </w:p>
        </w:tc>
      </w:tr>
      <w:tr w:rsidR="00CD3382" w:rsidRPr="00CD3382" w:rsidTr="00CD3382">
        <w:trPr>
          <w:trHeight w:val="34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Коммунальное хозяйство</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0502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4298,0</w:t>
            </w:r>
          </w:p>
        </w:tc>
      </w:tr>
      <w:tr w:rsidR="00CD3382" w:rsidRPr="00CD3382" w:rsidTr="00CD3382">
        <w:trPr>
          <w:trHeight w:val="465"/>
        </w:trPr>
        <w:tc>
          <w:tcPr>
            <w:tcW w:w="2269" w:type="dxa"/>
            <w:tcBorders>
              <w:top w:val="nil"/>
              <w:left w:val="single" w:sz="4" w:space="0" w:color="auto"/>
              <w:bottom w:val="single" w:sz="4" w:space="0" w:color="auto"/>
              <w:right w:val="single" w:sz="4" w:space="0" w:color="auto"/>
            </w:tcBorders>
            <w:shd w:val="clear" w:color="auto" w:fill="FFFFFF"/>
            <w:hideMark/>
          </w:tcPr>
          <w:p w:rsidR="00CD3382" w:rsidRPr="00CD3382" w:rsidRDefault="00CD3382" w:rsidP="00CD3382">
            <w:pPr>
              <w:spacing w:after="0" w:line="240" w:lineRule="auto"/>
              <w:jc w:val="both"/>
              <w:rPr>
                <w:rFonts w:eastAsia="Times New Roman"/>
                <w:sz w:val="16"/>
                <w:szCs w:val="16"/>
                <w:lang w:eastAsia="ru-RU"/>
              </w:rPr>
            </w:pPr>
            <w:proofErr w:type="spellStart"/>
            <w:r w:rsidRPr="00CD3382">
              <w:rPr>
                <w:rFonts w:eastAsia="Times New Roman"/>
                <w:sz w:val="16"/>
                <w:szCs w:val="16"/>
                <w:lang w:eastAsia="ru-RU"/>
              </w:rPr>
              <w:t>Непрограммные</w:t>
            </w:r>
            <w:proofErr w:type="spellEnd"/>
            <w:r w:rsidRPr="00CD3382">
              <w:rPr>
                <w:rFonts w:eastAsia="Times New Roman"/>
                <w:sz w:val="16"/>
                <w:szCs w:val="16"/>
                <w:lang w:eastAsia="ru-RU"/>
              </w:rPr>
              <w:t xml:space="preserve"> расходы в сфере коммунального хозяйства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302</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52 000 00000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4298,0</w:t>
            </w:r>
          </w:p>
        </w:tc>
      </w:tr>
      <w:tr w:rsidR="00CD3382" w:rsidRPr="00CD3382" w:rsidTr="00CD3382">
        <w:trPr>
          <w:trHeight w:val="138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jc w:val="both"/>
              <w:rPr>
                <w:rFonts w:eastAsia="Times New Roman"/>
                <w:color w:val="000000"/>
                <w:sz w:val="16"/>
                <w:szCs w:val="16"/>
                <w:lang w:eastAsia="ru-RU"/>
              </w:rPr>
            </w:pPr>
            <w:r w:rsidRPr="00CD3382">
              <w:rPr>
                <w:rFonts w:eastAsia="Times New Roman"/>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накоплению и транспортированию твердых коммунальных отходов и содержание мест захоронений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52 000 88980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1850,0</w:t>
            </w:r>
          </w:p>
        </w:tc>
      </w:tr>
      <w:tr w:rsidR="00CD3382" w:rsidRPr="00CD3382" w:rsidTr="00CD3382">
        <w:trPr>
          <w:trHeight w:val="539"/>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52 000 88980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1850,0</w:t>
            </w:r>
          </w:p>
        </w:tc>
      </w:tr>
      <w:tr w:rsidR="00CD3382" w:rsidRPr="00CD3382" w:rsidTr="00CD3382">
        <w:trPr>
          <w:trHeight w:val="57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52 000 88980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1850,0</w:t>
            </w:r>
          </w:p>
        </w:tc>
      </w:tr>
      <w:tr w:rsidR="00CD3382" w:rsidRPr="00CD3382" w:rsidTr="00CD3382">
        <w:trPr>
          <w:trHeight w:val="57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Реализация мероприятий в сфере коммунального хозяйства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52 000 88460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2448,0</w:t>
            </w:r>
          </w:p>
        </w:tc>
      </w:tr>
      <w:tr w:rsidR="00CD3382" w:rsidRPr="00CD3382" w:rsidTr="00CD3382">
        <w:trPr>
          <w:trHeight w:val="57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52 000 88460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2448,0</w:t>
            </w:r>
          </w:p>
        </w:tc>
      </w:tr>
      <w:tr w:rsidR="00CD3382" w:rsidRPr="00CD3382" w:rsidTr="00CD3382">
        <w:trPr>
          <w:trHeight w:val="57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52 000 88460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2448,0</w:t>
            </w:r>
          </w:p>
        </w:tc>
      </w:tr>
      <w:tr w:rsidR="00CD3382" w:rsidRPr="00CD3382" w:rsidTr="00CD3382">
        <w:trPr>
          <w:trHeight w:val="39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Благоустройство</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7301,3</w:t>
            </w:r>
          </w:p>
        </w:tc>
      </w:tr>
      <w:tr w:rsidR="00CD3382" w:rsidRPr="00CD3382" w:rsidTr="00CD3382">
        <w:trPr>
          <w:trHeight w:val="94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Муниципальная программа «Энергосбережение и повышение энергетической эффективности муниципального образования «Уемское» на 2010-2020гг»;</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63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lastRenderedPageBreak/>
              <w:t>Мероприятия в сфере энергосбережения и повышения энергетической эффективности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02 000 40690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02 000 40690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02 000 40690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50,0</w:t>
            </w:r>
          </w:p>
        </w:tc>
      </w:tr>
      <w:tr w:rsidR="00CD3382" w:rsidRPr="00CD3382" w:rsidTr="00CD3382">
        <w:trPr>
          <w:trHeight w:val="900"/>
        </w:trPr>
        <w:tc>
          <w:tcPr>
            <w:tcW w:w="2269" w:type="dxa"/>
            <w:tcBorders>
              <w:top w:val="nil"/>
              <w:left w:val="single" w:sz="4" w:space="0" w:color="auto"/>
              <w:bottom w:val="single" w:sz="4" w:space="0" w:color="auto"/>
              <w:right w:val="nil"/>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 xml:space="preserve">Муниципальная программа муниципального образования «Уемское» «Формирование современной городской среды МО «Уемское» на 2018-2024 годы» </w:t>
            </w:r>
          </w:p>
        </w:tc>
        <w:tc>
          <w:tcPr>
            <w:tcW w:w="850" w:type="dxa"/>
            <w:tcBorders>
              <w:top w:val="nil"/>
              <w:left w:val="single" w:sz="4" w:space="0" w:color="auto"/>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5298,1</w:t>
            </w:r>
          </w:p>
        </w:tc>
      </w:tr>
      <w:tr w:rsidR="00CD3382" w:rsidRPr="00CD3382" w:rsidTr="00CD3382">
        <w:trPr>
          <w:trHeight w:val="900"/>
        </w:trPr>
        <w:tc>
          <w:tcPr>
            <w:tcW w:w="2269" w:type="dxa"/>
            <w:tcBorders>
              <w:top w:val="nil"/>
              <w:left w:val="single" w:sz="8" w:space="0" w:color="auto"/>
              <w:bottom w:val="single" w:sz="4" w:space="0" w:color="auto"/>
              <w:right w:val="nil"/>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Поддержка государственных программ субъектов Российской Федерации и муниципальных программ формирования современной городской среды</w:t>
            </w:r>
          </w:p>
        </w:tc>
        <w:tc>
          <w:tcPr>
            <w:tcW w:w="850" w:type="dxa"/>
            <w:tcBorders>
              <w:top w:val="nil"/>
              <w:left w:val="single" w:sz="4" w:space="0" w:color="auto"/>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 0F2 55550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5275,1</w:t>
            </w:r>
          </w:p>
        </w:tc>
      </w:tr>
      <w:tr w:rsidR="00CD3382" w:rsidRPr="00CD3382" w:rsidTr="00CD3382">
        <w:trPr>
          <w:trHeight w:val="600"/>
        </w:trPr>
        <w:tc>
          <w:tcPr>
            <w:tcW w:w="2269" w:type="dxa"/>
            <w:tcBorders>
              <w:top w:val="nil"/>
              <w:left w:val="single" w:sz="8"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 0F2 55550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5275,1</w:t>
            </w:r>
          </w:p>
        </w:tc>
      </w:tr>
      <w:tr w:rsidR="00CD3382" w:rsidRPr="00CD3382" w:rsidTr="00CD3382">
        <w:trPr>
          <w:trHeight w:val="600"/>
        </w:trPr>
        <w:tc>
          <w:tcPr>
            <w:tcW w:w="2269" w:type="dxa"/>
            <w:tcBorders>
              <w:top w:val="nil"/>
              <w:left w:val="single" w:sz="8"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 0F2 55550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5275,1</w:t>
            </w:r>
          </w:p>
        </w:tc>
      </w:tr>
      <w:tr w:rsidR="00CD3382" w:rsidRPr="00CD3382" w:rsidTr="00CD3382">
        <w:trPr>
          <w:trHeight w:val="9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Реализация муниципальной программы формирования современной городской среды за счет средств бюджета поселения</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 0F2 5555П</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22,9</w:t>
            </w:r>
          </w:p>
        </w:tc>
      </w:tr>
      <w:tr w:rsidR="00CD3382" w:rsidRPr="00CD3382" w:rsidTr="00CD3382">
        <w:trPr>
          <w:trHeight w:val="600"/>
        </w:trPr>
        <w:tc>
          <w:tcPr>
            <w:tcW w:w="2269" w:type="dxa"/>
            <w:tcBorders>
              <w:top w:val="nil"/>
              <w:left w:val="single" w:sz="8"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 0F2 5555П</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22,9</w:t>
            </w:r>
          </w:p>
        </w:tc>
      </w:tr>
      <w:tr w:rsidR="00CD3382" w:rsidRPr="00CD3382" w:rsidTr="00CD3382">
        <w:trPr>
          <w:trHeight w:val="600"/>
        </w:trPr>
        <w:tc>
          <w:tcPr>
            <w:tcW w:w="2269" w:type="dxa"/>
            <w:tcBorders>
              <w:top w:val="nil"/>
              <w:left w:val="single" w:sz="8"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FFFFFF"/>
            <w:vAlign w:val="bottom"/>
            <w:hideMark/>
          </w:tcPr>
          <w:p w:rsidR="00CD3382" w:rsidRPr="00CD3382" w:rsidRDefault="00CD3382" w:rsidP="00CD3382">
            <w:pPr>
              <w:spacing w:after="0" w:line="240" w:lineRule="auto"/>
              <w:jc w:val="center"/>
              <w:rPr>
                <w:rFonts w:eastAsia="Times New Roman"/>
                <w:color w:val="000000"/>
                <w:sz w:val="16"/>
                <w:szCs w:val="16"/>
                <w:lang w:eastAsia="ru-RU"/>
              </w:rPr>
            </w:pPr>
            <w:r w:rsidRPr="00CD3382">
              <w:rPr>
                <w:rFonts w:eastAsia="Times New Roman"/>
                <w:color w:val="000000"/>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 0F2 5555П</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22,9</w:t>
            </w:r>
          </w:p>
        </w:tc>
      </w:tr>
      <w:tr w:rsidR="00CD3382" w:rsidRPr="00CD3382" w:rsidTr="00CD3382">
        <w:trPr>
          <w:trHeight w:val="9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Муниципальная программа "Борьба с борщевиком Сосновского на территории муниципального образования "Уемское" на 2020-2021 годы"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06 000 00000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9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lastRenderedPageBreak/>
              <w:t>Мероприятия по предотвращению распространения борщевика Сосновского на территории муниципального образования "Уемское"</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06 000 40691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06 000 40691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06 000 40691</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5,0</w:t>
            </w:r>
          </w:p>
        </w:tc>
      </w:tr>
      <w:tr w:rsidR="00CD3382" w:rsidRPr="00CD3382" w:rsidTr="00CD3382">
        <w:trPr>
          <w:trHeight w:val="34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Не программные расходы в сфере благоустройства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53 000 00000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1948,2</w:t>
            </w:r>
          </w:p>
        </w:tc>
      </w:tr>
      <w:tr w:rsidR="00CD3382" w:rsidRPr="00CD3382" w:rsidTr="00CD3382">
        <w:trPr>
          <w:trHeight w:val="37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Уличное освещение</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53 100 00000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952,5</w:t>
            </w:r>
          </w:p>
        </w:tc>
      </w:tr>
      <w:tr w:rsidR="00CD3382" w:rsidRPr="00CD3382" w:rsidTr="00CD3382">
        <w:trPr>
          <w:trHeight w:val="39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Мероприятия по организации уличного освещения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53 100   46110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952,5</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53 100   46110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952,5</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53 100   46110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952,5</w:t>
            </w:r>
          </w:p>
        </w:tc>
      </w:tr>
      <w:tr w:rsidR="00CD3382" w:rsidRPr="00CD3382" w:rsidTr="00CD3382">
        <w:trPr>
          <w:trHeight w:val="345"/>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Прочие мероприятия по благоустройству поселений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53 400 00000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995,7</w:t>
            </w:r>
          </w:p>
        </w:tc>
      </w:tr>
      <w:tr w:rsidR="00CD3382" w:rsidRPr="00CD3382" w:rsidTr="00CD3382">
        <w:trPr>
          <w:trHeight w:val="57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Мероприятия по содержанию территории муниципального образования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53 400 46140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387,6</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53 400 46140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387,6</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53 400 46140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387,6</w:t>
            </w:r>
          </w:p>
        </w:tc>
      </w:tr>
      <w:tr w:rsidR="00CD3382" w:rsidRPr="00CD3382" w:rsidTr="00CD3382">
        <w:trPr>
          <w:trHeight w:val="46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 xml:space="preserve">Обеспечение комплексного развития сельских территорий      </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53 400 L5760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608,1</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53 400 L5760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608,1</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0503</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53 400 L5760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608,1</w:t>
            </w:r>
          </w:p>
        </w:tc>
      </w:tr>
      <w:tr w:rsidR="00CD3382" w:rsidRPr="00CD3382" w:rsidTr="00CD3382">
        <w:trPr>
          <w:trHeight w:val="300"/>
        </w:trPr>
        <w:tc>
          <w:tcPr>
            <w:tcW w:w="2269" w:type="dxa"/>
            <w:tcBorders>
              <w:top w:val="nil"/>
              <w:left w:val="single" w:sz="4" w:space="0" w:color="auto"/>
              <w:bottom w:val="single" w:sz="4" w:space="0" w:color="auto"/>
              <w:right w:val="nil"/>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 </w:t>
            </w:r>
          </w:p>
        </w:tc>
        <w:tc>
          <w:tcPr>
            <w:tcW w:w="850"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 </w:t>
            </w:r>
          </w:p>
        </w:tc>
        <w:tc>
          <w:tcPr>
            <w:tcW w:w="1036" w:type="dxa"/>
            <w:tcBorders>
              <w:top w:val="nil"/>
              <w:left w:val="nil"/>
              <w:bottom w:val="nil"/>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 </w:t>
            </w:r>
          </w:p>
        </w:tc>
        <w:tc>
          <w:tcPr>
            <w:tcW w:w="1405" w:type="dxa"/>
            <w:tcBorders>
              <w:top w:val="nil"/>
              <w:left w:val="nil"/>
              <w:bottom w:val="nil"/>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 </w:t>
            </w:r>
          </w:p>
        </w:tc>
      </w:tr>
      <w:tr w:rsidR="00CD3382" w:rsidRPr="00CD3382" w:rsidTr="00CD3382">
        <w:trPr>
          <w:trHeight w:val="58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lastRenderedPageBreak/>
              <w:t>Другие вопросы в области жилищно-коммунального хозяйства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single" w:sz="4" w:space="0" w:color="auto"/>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0505</w:t>
            </w:r>
          </w:p>
        </w:tc>
        <w:tc>
          <w:tcPr>
            <w:tcW w:w="1405" w:type="dxa"/>
            <w:tcBorders>
              <w:top w:val="single" w:sz="4" w:space="0" w:color="auto"/>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4005,7</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Обеспечение деятельности муниципального казенного учреждения «</w:t>
            </w:r>
            <w:proofErr w:type="spellStart"/>
            <w:r w:rsidRPr="00CD3382">
              <w:rPr>
                <w:rFonts w:eastAsia="Times New Roman"/>
                <w:sz w:val="16"/>
                <w:szCs w:val="16"/>
                <w:lang w:eastAsia="ru-RU"/>
              </w:rPr>
              <w:t>Жилкомсфера</w:t>
            </w:r>
            <w:proofErr w:type="spellEnd"/>
            <w:r w:rsidRPr="00CD3382">
              <w:rPr>
                <w:rFonts w:eastAsia="Times New Roman"/>
                <w:sz w:val="16"/>
                <w:szCs w:val="16"/>
                <w:lang w:eastAsia="ru-RU"/>
              </w:rPr>
              <w:t>»</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56 000 00000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4005,7</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Финансовое обеспечение деятельности муниципального казенного учреждения «</w:t>
            </w:r>
            <w:proofErr w:type="spellStart"/>
            <w:r w:rsidRPr="00CD3382">
              <w:rPr>
                <w:rFonts w:eastAsia="Times New Roman"/>
                <w:sz w:val="16"/>
                <w:szCs w:val="16"/>
                <w:lang w:eastAsia="ru-RU"/>
              </w:rPr>
              <w:t>Жилкомсфера</w:t>
            </w:r>
            <w:proofErr w:type="spellEnd"/>
            <w:r w:rsidRPr="00CD3382">
              <w:rPr>
                <w:rFonts w:eastAsia="Times New Roman"/>
                <w:sz w:val="16"/>
                <w:szCs w:val="16"/>
                <w:lang w:eastAsia="ru-RU"/>
              </w:rPr>
              <w:t>»</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56 000 40200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3164,3</w:t>
            </w:r>
          </w:p>
        </w:tc>
      </w:tr>
      <w:tr w:rsidR="00CD3382" w:rsidRPr="00CD3382" w:rsidTr="00CD3382">
        <w:trPr>
          <w:trHeight w:val="12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56 000 40200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2798,5</w:t>
            </w:r>
          </w:p>
        </w:tc>
      </w:tr>
      <w:tr w:rsidR="00CD3382" w:rsidRPr="00CD3382" w:rsidTr="00CD3382">
        <w:trPr>
          <w:trHeight w:val="40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Расходы на выплаты персоналу казенных учреждений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56 000 40200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110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2798,5</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Закупка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56 000 40200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365,8</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56 000 40200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365,8</w:t>
            </w:r>
          </w:p>
        </w:tc>
      </w:tr>
      <w:tr w:rsidR="00CD3382" w:rsidRPr="00CD3382" w:rsidTr="00CD3382">
        <w:trPr>
          <w:trHeight w:val="12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jc w:val="both"/>
              <w:rPr>
                <w:rFonts w:eastAsia="Times New Roman"/>
                <w:color w:val="000000"/>
                <w:sz w:val="16"/>
                <w:szCs w:val="16"/>
                <w:lang w:eastAsia="ru-RU"/>
              </w:rPr>
            </w:pPr>
            <w:r w:rsidRPr="00CD3382">
              <w:rPr>
                <w:rFonts w:eastAsia="Times New Roman"/>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материально-технического и организационного обеспечения деятельности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56 000 88990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787,4</w:t>
            </w:r>
          </w:p>
        </w:tc>
      </w:tr>
      <w:tr w:rsidR="00CD3382" w:rsidRPr="00CD3382" w:rsidTr="00CD3382">
        <w:trPr>
          <w:trHeight w:val="12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56 000 88990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787,4</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Расходы на выплаты персоналу казенных учреждений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56 000 88990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110</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787,4</w:t>
            </w:r>
          </w:p>
        </w:tc>
      </w:tr>
      <w:tr w:rsidR="00CD3382" w:rsidRPr="00CD3382" w:rsidTr="00CD3382">
        <w:trPr>
          <w:trHeight w:val="40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sz w:val="16"/>
                <w:szCs w:val="16"/>
                <w:lang w:eastAsia="ru-RU"/>
              </w:rPr>
            </w:pPr>
            <w:proofErr w:type="spellStart"/>
            <w:r w:rsidRPr="00CD3382">
              <w:rPr>
                <w:rFonts w:eastAsia="Times New Roman"/>
                <w:sz w:val="16"/>
                <w:szCs w:val="16"/>
                <w:lang w:eastAsia="ru-RU"/>
              </w:rPr>
              <w:lastRenderedPageBreak/>
              <w:t>Непрограммные</w:t>
            </w:r>
            <w:proofErr w:type="spellEnd"/>
            <w:r w:rsidRPr="00CD3382">
              <w:rPr>
                <w:rFonts w:eastAsia="Times New Roman"/>
                <w:sz w:val="16"/>
                <w:szCs w:val="16"/>
                <w:lang w:eastAsia="ru-RU"/>
              </w:rPr>
              <w:t xml:space="preserve"> расходы в сфере благоустройства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54,0</w:t>
            </w:r>
          </w:p>
        </w:tc>
      </w:tr>
      <w:tr w:rsidR="00CD3382" w:rsidRPr="00CD3382" w:rsidTr="00CD3382">
        <w:trPr>
          <w:trHeight w:val="48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Организация и содержание мест захоронения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53 300   00000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54,0</w:t>
            </w:r>
          </w:p>
        </w:tc>
      </w:tr>
      <w:tr w:rsidR="00CD3382" w:rsidRPr="00CD3382" w:rsidTr="00CD3382">
        <w:trPr>
          <w:trHeight w:val="169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jc w:val="both"/>
              <w:rPr>
                <w:rFonts w:eastAsia="Times New Roman"/>
                <w:color w:val="000000"/>
                <w:sz w:val="16"/>
                <w:szCs w:val="16"/>
                <w:lang w:eastAsia="ru-RU"/>
              </w:rPr>
            </w:pPr>
            <w:r w:rsidRPr="00CD3382">
              <w:rPr>
                <w:rFonts w:eastAsia="Times New Roman"/>
                <w:color w:val="000000"/>
                <w:sz w:val="16"/>
                <w:szCs w:val="16"/>
                <w:lang w:eastAsia="ru-RU"/>
              </w:rPr>
              <w:t>Осуществление части полномочий по решению вопросов местного значения в соответствии с заключенными соглашениями, в целях поддержания жилищно-коммунальной отрасли сельских поселений, включая расходы по накоплению и транспортированию твердых коммунальных отходов и содержание мест захоронений</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53 300   88980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54,0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53 300   88980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54,0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0505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53 300   88980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54,0</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b/>
                <w:bCs/>
                <w:color w:val="000000"/>
                <w:sz w:val="16"/>
                <w:szCs w:val="16"/>
                <w:lang w:eastAsia="ru-RU"/>
              </w:rPr>
            </w:pPr>
            <w:r w:rsidRPr="00CD3382">
              <w:rPr>
                <w:rFonts w:eastAsia="Times New Roman"/>
                <w:b/>
                <w:bCs/>
                <w:color w:val="000000"/>
                <w:sz w:val="16"/>
                <w:szCs w:val="16"/>
                <w:lang w:eastAsia="ru-RU"/>
              </w:rPr>
              <w:t>Охрана окружающей среды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0600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42,5</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Другие вопросы в области охраны окружающей среды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0605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42,5</w:t>
            </w:r>
          </w:p>
        </w:tc>
      </w:tr>
      <w:tr w:rsidR="00CD3382" w:rsidRPr="00CD3382" w:rsidTr="00CD3382">
        <w:trPr>
          <w:trHeight w:val="46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proofErr w:type="spellStart"/>
            <w:r w:rsidRPr="00CD3382">
              <w:rPr>
                <w:rFonts w:eastAsia="Times New Roman"/>
                <w:color w:val="000000"/>
                <w:sz w:val="16"/>
                <w:szCs w:val="16"/>
                <w:lang w:eastAsia="ru-RU"/>
              </w:rPr>
              <w:t>Непрограммные</w:t>
            </w:r>
            <w:proofErr w:type="spellEnd"/>
            <w:r w:rsidRPr="00CD3382">
              <w:rPr>
                <w:rFonts w:eastAsia="Times New Roman"/>
                <w:color w:val="000000"/>
                <w:sz w:val="16"/>
                <w:szCs w:val="16"/>
                <w:lang w:eastAsia="ru-RU"/>
              </w:rPr>
              <w:t xml:space="preserve"> расходы в сфере охраны окружающей среды</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0605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60 000 00000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42,5</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Мероприятия в области охраны окружающей среды в сфере обращения с отходами производства и потребления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0605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60 100 00000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42,5</w:t>
            </w:r>
          </w:p>
        </w:tc>
      </w:tr>
      <w:tr w:rsidR="00CD3382" w:rsidRPr="00CD3382" w:rsidTr="00CD3382">
        <w:trPr>
          <w:trHeight w:val="900"/>
        </w:trPr>
        <w:tc>
          <w:tcPr>
            <w:tcW w:w="2269" w:type="dxa"/>
            <w:tcBorders>
              <w:top w:val="nil"/>
              <w:left w:val="single" w:sz="8" w:space="0" w:color="auto"/>
              <w:bottom w:val="nil"/>
              <w:right w:val="nil"/>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Реализация мероприятий в сфере обращения с отходами производства и потребления, в том числе с твердыми коммунальными отходами</w:t>
            </w:r>
          </w:p>
        </w:tc>
        <w:tc>
          <w:tcPr>
            <w:tcW w:w="850"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0605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60 100 S6740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42,5</w:t>
            </w:r>
          </w:p>
        </w:tc>
      </w:tr>
      <w:tr w:rsidR="00CD3382" w:rsidRPr="00CD3382" w:rsidTr="00CD3382">
        <w:trPr>
          <w:trHeight w:val="600"/>
        </w:trPr>
        <w:tc>
          <w:tcPr>
            <w:tcW w:w="2269" w:type="dxa"/>
            <w:tcBorders>
              <w:top w:val="single" w:sz="4" w:space="0" w:color="auto"/>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0605</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60 100 S6740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42,5</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0605</w:t>
            </w:r>
          </w:p>
        </w:tc>
        <w:tc>
          <w:tcPr>
            <w:tcW w:w="1405" w:type="dxa"/>
            <w:tcBorders>
              <w:top w:val="nil"/>
              <w:left w:val="nil"/>
              <w:bottom w:val="nil"/>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60 100 S6740</w:t>
            </w:r>
          </w:p>
        </w:tc>
        <w:tc>
          <w:tcPr>
            <w:tcW w:w="992" w:type="dxa"/>
            <w:tcBorders>
              <w:top w:val="nil"/>
              <w:left w:val="nil"/>
              <w:bottom w:val="nil"/>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42,5</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Образование</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302</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0700</w:t>
            </w:r>
          </w:p>
        </w:tc>
        <w:tc>
          <w:tcPr>
            <w:tcW w:w="1405" w:type="dxa"/>
            <w:tcBorders>
              <w:top w:val="single" w:sz="4" w:space="0" w:color="auto"/>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single" w:sz="4" w:space="0" w:color="auto"/>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10,0</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Молодежная политика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0707</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10,0</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proofErr w:type="spellStart"/>
            <w:r w:rsidRPr="00CD3382">
              <w:rPr>
                <w:rFonts w:eastAsia="Times New Roman"/>
                <w:sz w:val="16"/>
                <w:szCs w:val="16"/>
                <w:lang w:eastAsia="ru-RU"/>
              </w:rPr>
              <w:lastRenderedPageBreak/>
              <w:t>Непрограммные</w:t>
            </w:r>
            <w:proofErr w:type="spellEnd"/>
            <w:r w:rsidRPr="00CD3382">
              <w:rPr>
                <w:rFonts w:eastAsia="Times New Roman"/>
                <w:sz w:val="16"/>
                <w:szCs w:val="16"/>
                <w:lang w:eastAsia="ru-RU"/>
              </w:rPr>
              <w:t xml:space="preserve"> расходы в сфере образования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0707</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70 000 00000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Расходы на оказание услуг по организации отдыха детей и молодежи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0707</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70 000 47100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10,0</w:t>
            </w:r>
          </w:p>
        </w:tc>
      </w:tr>
      <w:tr w:rsidR="00CD3382" w:rsidRPr="00CD3382" w:rsidTr="00CD3382">
        <w:trPr>
          <w:trHeight w:val="585"/>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0707</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70 000 47100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0707</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70 000 47100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10,0</w:t>
            </w:r>
          </w:p>
        </w:tc>
      </w:tr>
      <w:tr w:rsidR="00CD3382" w:rsidRPr="00CD3382" w:rsidTr="00CD3382">
        <w:trPr>
          <w:trHeight w:val="28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Социальная политика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1000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347,4</w:t>
            </w:r>
          </w:p>
        </w:tc>
      </w:tr>
      <w:tr w:rsidR="00CD3382" w:rsidRPr="00CD3382" w:rsidTr="00CD3382">
        <w:trPr>
          <w:trHeight w:val="28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Пенсионное обеспечение</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1001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237,4</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proofErr w:type="spellStart"/>
            <w:r w:rsidRPr="00CD3382">
              <w:rPr>
                <w:rFonts w:eastAsia="Times New Roman"/>
                <w:sz w:val="16"/>
                <w:szCs w:val="16"/>
                <w:lang w:eastAsia="ru-RU"/>
              </w:rPr>
              <w:t>Непрограммные</w:t>
            </w:r>
            <w:proofErr w:type="spellEnd"/>
            <w:r w:rsidRPr="00CD3382">
              <w:rPr>
                <w:rFonts w:eastAsia="Times New Roman"/>
                <w:sz w:val="16"/>
                <w:szCs w:val="16"/>
                <w:lang w:eastAsia="ru-RU"/>
              </w:rPr>
              <w:t xml:space="preserve"> расходы в сфере социальной политики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81 000 00000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237,4</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 xml:space="preserve">Выплата пенсии за выслугу лет </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81 000 40800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237,4</w:t>
            </w:r>
          </w:p>
        </w:tc>
      </w:tr>
      <w:tr w:rsidR="00CD3382" w:rsidRPr="00CD3382" w:rsidTr="00CD3382">
        <w:trPr>
          <w:trHeight w:val="3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81 000 40800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237,4</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Социальные выплаты гражданам, кроме публичных нормативных социальных выплат</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1001</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81 000 40800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320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237,4</w:t>
            </w:r>
          </w:p>
        </w:tc>
      </w:tr>
      <w:tr w:rsidR="00CD3382" w:rsidRPr="00CD3382" w:rsidTr="00CD3382">
        <w:trPr>
          <w:trHeight w:val="28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Другие вопросы в области социальной политики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1006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110,0</w:t>
            </w:r>
          </w:p>
        </w:tc>
      </w:tr>
      <w:tr w:rsidR="00CD3382" w:rsidRPr="00CD3382" w:rsidTr="00CD3382">
        <w:trPr>
          <w:trHeight w:val="39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bookmarkStart w:id="13" w:name="RANGE!B187"/>
            <w:proofErr w:type="spellStart"/>
            <w:r w:rsidRPr="00CD3382">
              <w:rPr>
                <w:rFonts w:eastAsia="Times New Roman"/>
                <w:sz w:val="16"/>
                <w:szCs w:val="16"/>
                <w:lang w:eastAsia="ru-RU"/>
              </w:rPr>
              <w:t>Непрограммные</w:t>
            </w:r>
            <w:proofErr w:type="spellEnd"/>
            <w:r w:rsidRPr="00CD3382">
              <w:rPr>
                <w:rFonts w:eastAsia="Times New Roman"/>
                <w:sz w:val="16"/>
                <w:szCs w:val="16"/>
                <w:lang w:eastAsia="ru-RU"/>
              </w:rPr>
              <w:t xml:space="preserve"> расходы в сфере социальной политики</w:t>
            </w:r>
            <w:bookmarkEnd w:id="13"/>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81 000 00000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110,0</w:t>
            </w:r>
          </w:p>
        </w:tc>
      </w:tr>
      <w:tr w:rsidR="00CD3382" w:rsidRPr="00CD3382" w:rsidTr="00CD3382">
        <w:trPr>
          <w:trHeight w:val="34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Мероприятия в области социальной политики</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81 000 40900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110,0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81 000 40900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110,0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1006</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81 000 40900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110,0</w:t>
            </w:r>
          </w:p>
        </w:tc>
      </w:tr>
      <w:tr w:rsidR="00CD3382" w:rsidRPr="00CD3382" w:rsidTr="00CD3382">
        <w:trPr>
          <w:trHeight w:val="330"/>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b/>
                <w:bCs/>
                <w:sz w:val="16"/>
                <w:szCs w:val="16"/>
                <w:lang w:eastAsia="ru-RU"/>
              </w:rPr>
            </w:pPr>
            <w:r w:rsidRPr="00CD3382">
              <w:rPr>
                <w:rFonts w:eastAsia="Times New Roman"/>
                <w:b/>
                <w:bCs/>
                <w:sz w:val="16"/>
                <w:szCs w:val="16"/>
                <w:lang w:eastAsia="ru-RU"/>
              </w:rPr>
              <w:t>Физическая культура и спорт</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1100</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b/>
                <w:bCs/>
                <w:sz w:val="16"/>
                <w:szCs w:val="16"/>
                <w:lang w:eastAsia="ru-RU"/>
              </w:rPr>
            </w:pPr>
            <w:r w:rsidRPr="00CD3382">
              <w:rPr>
                <w:rFonts w:eastAsia="Times New Roman"/>
                <w:b/>
                <w:bCs/>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30,0</w:t>
            </w:r>
          </w:p>
        </w:tc>
      </w:tr>
      <w:tr w:rsidR="00CD3382" w:rsidRPr="00CD3382" w:rsidTr="00CD3382">
        <w:trPr>
          <w:trHeight w:val="34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Массовый спорт</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b/>
                <w:bCs/>
                <w:sz w:val="16"/>
                <w:szCs w:val="16"/>
                <w:lang w:eastAsia="ru-RU"/>
              </w:rPr>
            </w:pPr>
            <w:r w:rsidRPr="00CD3382">
              <w:rPr>
                <w:rFonts w:eastAsia="Times New Roman"/>
                <w:b/>
                <w:bCs/>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30,0</w:t>
            </w:r>
          </w:p>
        </w:tc>
      </w:tr>
      <w:tr w:rsidR="00CD3382" w:rsidRPr="00CD3382" w:rsidTr="00CD3382">
        <w:trPr>
          <w:trHeight w:val="375"/>
        </w:trPr>
        <w:tc>
          <w:tcPr>
            <w:tcW w:w="2269" w:type="dxa"/>
            <w:tcBorders>
              <w:top w:val="nil"/>
              <w:left w:val="single" w:sz="4" w:space="0" w:color="auto"/>
              <w:bottom w:val="single" w:sz="4" w:space="0" w:color="auto"/>
              <w:right w:val="single" w:sz="4" w:space="0" w:color="auto"/>
            </w:tcBorders>
            <w:vAlign w:val="bottom"/>
            <w:hideMark/>
          </w:tcPr>
          <w:p w:rsidR="00CD3382" w:rsidRPr="00CD3382" w:rsidRDefault="00CD3382" w:rsidP="00CD3382">
            <w:pPr>
              <w:spacing w:after="0" w:line="240" w:lineRule="auto"/>
              <w:rPr>
                <w:rFonts w:eastAsia="Times New Roman"/>
                <w:sz w:val="16"/>
                <w:szCs w:val="16"/>
                <w:lang w:eastAsia="ru-RU"/>
              </w:rPr>
            </w:pPr>
            <w:proofErr w:type="spellStart"/>
            <w:r w:rsidRPr="00CD3382">
              <w:rPr>
                <w:rFonts w:eastAsia="Times New Roman"/>
                <w:sz w:val="16"/>
                <w:szCs w:val="16"/>
                <w:lang w:eastAsia="ru-RU"/>
              </w:rPr>
              <w:t>Непрограммные</w:t>
            </w:r>
            <w:proofErr w:type="spellEnd"/>
            <w:r w:rsidRPr="00CD3382">
              <w:rPr>
                <w:rFonts w:eastAsia="Times New Roman"/>
                <w:sz w:val="16"/>
                <w:szCs w:val="16"/>
                <w:lang w:eastAsia="ru-RU"/>
              </w:rPr>
              <w:t xml:space="preserve"> расходы в сфере физической культуры и спорта</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82 000 00000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30,0</w:t>
            </w:r>
          </w:p>
        </w:tc>
      </w:tr>
      <w:tr w:rsidR="00CD3382" w:rsidRPr="00CD3382" w:rsidTr="00CD3382">
        <w:trPr>
          <w:trHeight w:val="675"/>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Мероприятия в сфере физической культуры и спорта, осуществляемые органами местного самоуправления</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82 000 48000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30,0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lastRenderedPageBreak/>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82 000 48000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200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30,0</w:t>
            </w:r>
          </w:p>
        </w:tc>
      </w:tr>
      <w:tr w:rsidR="00CD3382" w:rsidRPr="00CD3382" w:rsidTr="00CD3382">
        <w:trPr>
          <w:trHeight w:val="600"/>
        </w:trPr>
        <w:tc>
          <w:tcPr>
            <w:tcW w:w="2269" w:type="dxa"/>
            <w:tcBorders>
              <w:top w:val="nil"/>
              <w:left w:val="single" w:sz="4" w:space="0" w:color="auto"/>
              <w:bottom w:val="single" w:sz="4" w:space="0" w:color="auto"/>
              <w:right w:val="single" w:sz="4" w:space="0" w:color="auto"/>
            </w:tcBorders>
            <w:vAlign w:val="center"/>
            <w:hideMark/>
          </w:tcPr>
          <w:p w:rsidR="00CD3382" w:rsidRPr="00CD3382" w:rsidRDefault="00CD3382" w:rsidP="00CD3382">
            <w:pPr>
              <w:spacing w:after="0" w:line="240" w:lineRule="auto"/>
              <w:rPr>
                <w:rFonts w:eastAsia="Times New Roman"/>
                <w:color w:val="000000"/>
                <w:sz w:val="16"/>
                <w:szCs w:val="16"/>
                <w:lang w:eastAsia="ru-RU"/>
              </w:rPr>
            </w:pPr>
            <w:r w:rsidRPr="00CD3382">
              <w:rPr>
                <w:rFonts w:eastAsia="Times New Roman"/>
                <w:color w:val="000000"/>
                <w:sz w:val="16"/>
                <w:szCs w:val="16"/>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303</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1102</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82 000 48000</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240</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30,0</w:t>
            </w:r>
          </w:p>
        </w:tc>
      </w:tr>
      <w:tr w:rsidR="00CD3382" w:rsidRPr="00CD3382" w:rsidTr="00CD3382">
        <w:trPr>
          <w:trHeight w:val="450"/>
        </w:trPr>
        <w:tc>
          <w:tcPr>
            <w:tcW w:w="2269" w:type="dxa"/>
            <w:tcBorders>
              <w:top w:val="nil"/>
              <w:left w:val="single" w:sz="4" w:space="0" w:color="auto"/>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всего</w:t>
            </w:r>
          </w:p>
        </w:tc>
        <w:tc>
          <w:tcPr>
            <w:tcW w:w="850"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color w:val="FF0000"/>
                <w:sz w:val="16"/>
                <w:szCs w:val="16"/>
                <w:lang w:eastAsia="ru-RU"/>
              </w:rPr>
            </w:pPr>
            <w:r w:rsidRPr="00CD3382">
              <w:rPr>
                <w:rFonts w:eastAsia="Times New Roman"/>
                <w:color w:val="FF0000"/>
                <w:sz w:val="16"/>
                <w:szCs w:val="16"/>
                <w:lang w:eastAsia="ru-RU"/>
              </w:rPr>
              <w:t> </w:t>
            </w:r>
          </w:p>
        </w:tc>
        <w:tc>
          <w:tcPr>
            <w:tcW w:w="1036"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 </w:t>
            </w:r>
          </w:p>
        </w:tc>
        <w:tc>
          <w:tcPr>
            <w:tcW w:w="140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center"/>
              <w:rPr>
                <w:rFonts w:eastAsia="Times New Roman"/>
                <w:sz w:val="16"/>
                <w:szCs w:val="16"/>
                <w:lang w:eastAsia="ru-RU"/>
              </w:rPr>
            </w:pPr>
            <w:r w:rsidRPr="00CD3382">
              <w:rPr>
                <w:rFonts w:eastAsia="Times New Roman"/>
                <w:sz w:val="16"/>
                <w:szCs w:val="16"/>
                <w:lang w:eastAsia="ru-RU"/>
              </w:rPr>
              <w:t> </w:t>
            </w:r>
          </w:p>
        </w:tc>
        <w:tc>
          <w:tcPr>
            <w:tcW w:w="992"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rPr>
                <w:rFonts w:eastAsia="Times New Roman"/>
                <w:sz w:val="16"/>
                <w:szCs w:val="16"/>
                <w:lang w:eastAsia="ru-RU"/>
              </w:rPr>
            </w:pPr>
            <w:r w:rsidRPr="00CD3382">
              <w:rPr>
                <w:rFonts w:eastAsia="Times New Roman"/>
                <w:sz w:val="16"/>
                <w:szCs w:val="16"/>
                <w:lang w:eastAsia="ru-RU"/>
              </w:rPr>
              <w:t> </w:t>
            </w:r>
          </w:p>
        </w:tc>
        <w:tc>
          <w:tcPr>
            <w:tcW w:w="1245" w:type="dxa"/>
            <w:tcBorders>
              <w:top w:val="nil"/>
              <w:left w:val="nil"/>
              <w:bottom w:val="single" w:sz="4" w:space="0" w:color="auto"/>
              <w:right w:val="single" w:sz="4" w:space="0" w:color="auto"/>
            </w:tcBorders>
            <w:noWrap/>
            <w:vAlign w:val="bottom"/>
            <w:hideMark/>
          </w:tcPr>
          <w:p w:rsidR="00CD3382" w:rsidRPr="00CD3382" w:rsidRDefault="00CD3382" w:rsidP="00CD3382">
            <w:pPr>
              <w:spacing w:after="0" w:line="240" w:lineRule="auto"/>
              <w:jc w:val="right"/>
              <w:rPr>
                <w:rFonts w:eastAsia="Times New Roman"/>
                <w:sz w:val="16"/>
                <w:szCs w:val="16"/>
                <w:lang w:eastAsia="ru-RU"/>
              </w:rPr>
            </w:pPr>
            <w:r w:rsidRPr="00CD3382">
              <w:rPr>
                <w:rFonts w:eastAsia="Times New Roman"/>
                <w:sz w:val="16"/>
                <w:szCs w:val="16"/>
                <w:lang w:eastAsia="ru-RU"/>
              </w:rPr>
              <w:t>24360,5</w:t>
            </w:r>
          </w:p>
        </w:tc>
      </w:tr>
    </w:tbl>
    <w:p w:rsidR="00CD3382" w:rsidRPr="00CD3382" w:rsidRDefault="00CD3382" w:rsidP="00CD3382">
      <w:pPr>
        <w:widowControl w:val="0"/>
        <w:tabs>
          <w:tab w:val="left" w:pos="851"/>
        </w:tabs>
        <w:autoSpaceDE w:val="0"/>
        <w:autoSpaceDN w:val="0"/>
        <w:adjustRightInd w:val="0"/>
        <w:spacing w:after="0" w:line="240" w:lineRule="auto"/>
        <w:ind w:left="567" w:hanging="425"/>
        <w:jc w:val="right"/>
        <w:rPr>
          <w:rFonts w:eastAsia="Times New Roman"/>
          <w:sz w:val="18"/>
          <w:szCs w:val="18"/>
          <w:lang w:eastAsia="ru-RU"/>
        </w:rPr>
      </w:pPr>
    </w:p>
    <w:p w:rsidR="00CD3382" w:rsidRPr="00CD3382" w:rsidRDefault="00CD3382" w:rsidP="00CD3382">
      <w:pPr>
        <w:widowControl w:val="0"/>
        <w:tabs>
          <w:tab w:val="left" w:pos="851"/>
        </w:tabs>
        <w:autoSpaceDE w:val="0"/>
        <w:autoSpaceDN w:val="0"/>
        <w:adjustRightInd w:val="0"/>
        <w:spacing w:after="0" w:line="240" w:lineRule="auto"/>
        <w:ind w:left="567" w:hanging="425"/>
        <w:jc w:val="right"/>
        <w:rPr>
          <w:rFonts w:eastAsia="Times New Roman"/>
          <w:sz w:val="20"/>
          <w:szCs w:val="20"/>
          <w:lang w:eastAsia="ru-RU"/>
        </w:rPr>
      </w:pPr>
    </w:p>
    <w:p w:rsidR="00CD3382" w:rsidRPr="00CD3382" w:rsidRDefault="00CD3382" w:rsidP="00CD3382">
      <w:pPr>
        <w:widowControl w:val="0"/>
        <w:tabs>
          <w:tab w:val="left" w:pos="851"/>
        </w:tabs>
        <w:autoSpaceDE w:val="0"/>
        <w:autoSpaceDN w:val="0"/>
        <w:adjustRightInd w:val="0"/>
        <w:spacing w:after="0" w:line="240" w:lineRule="auto"/>
        <w:ind w:left="567" w:hanging="425"/>
        <w:jc w:val="right"/>
        <w:rPr>
          <w:rFonts w:eastAsia="Times New Roman"/>
          <w:sz w:val="18"/>
          <w:szCs w:val="18"/>
          <w:lang w:eastAsia="ru-RU"/>
        </w:rPr>
      </w:pPr>
      <w:r w:rsidRPr="00CD3382">
        <w:rPr>
          <w:rFonts w:eastAsia="Times New Roman"/>
          <w:sz w:val="18"/>
          <w:szCs w:val="18"/>
          <w:lang w:eastAsia="ru-RU"/>
        </w:rPr>
        <w:t>Приложение № 2</w:t>
      </w:r>
    </w:p>
    <w:p w:rsidR="00CD3382" w:rsidRPr="00CD3382" w:rsidRDefault="00CD3382" w:rsidP="00CD3382">
      <w:pPr>
        <w:widowControl w:val="0"/>
        <w:tabs>
          <w:tab w:val="left" w:pos="851"/>
        </w:tabs>
        <w:autoSpaceDE w:val="0"/>
        <w:autoSpaceDN w:val="0"/>
        <w:adjustRightInd w:val="0"/>
        <w:spacing w:after="0" w:line="240" w:lineRule="auto"/>
        <w:ind w:left="567" w:hanging="425"/>
        <w:jc w:val="right"/>
        <w:rPr>
          <w:rFonts w:eastAsia="Times New Roman"/>
          <w:sz w:val="18"/>
          <w:szCs w:val="18"/>
          <w:lang w:eastAsia="ru-RU"/>
        </w:rPr>
      </w:pPr>
      <w:r w:rsidRPr="00CD3382">
        <w:rPr>
          <w:rFonts w:eastAsia="Times New Roman"/>
          <w:sz w:val="18"/>
          <w:szCs w:val="18"/>
          <w:lang w:eastAsia="ru-RU"/>
        </w:rPr>
        <w:t>к Решению Совета депутатов</w:t>
      </w:r>
    </w:p>
    <w:p w:rsidR="00CD3382" w:rsidRPr="00CD3382" w:rsidRDefault="00CD3382" w:rsidP="00CD3382">
      <w:pPr>
        <w:widowControl w:val="0"/>
        <w:autoSpaceDE w:val="0"/>
        <w:autoSpaceDN w:val="0"/>
        <w:adjustRightInd w:val="0"/>
        <w:spacing w:after="0" w:line="240" w:lineRule="auto"/>
        <w:jc w:val="right"/>
        <w:rPr>
          <w:rFonts w:eastAsia="Times New Roman"/>
          <w:sz w:val="18"/>
          <w:szCs w:val="18"/>
          <w:lang w:eastAsia="ru-RU"/>
        </w:rPr>
      </w:pPr>
      <w:r w:rsidRPr="00CD3382">
        <w:rPr>
          <w:rFonts w:eastAsia="Times New Roman"/>
          <w:sz w:val="18"/>
          <w:szCs w:val="18"/>
          <w:lang w:eastAsia="ru-RU"/>
        </w:rPr>
        <w:t xml:space="preserve"> муниципального образования «Уемское»</w:t>
      </w:r>
    </w:p>
    <w:p w:rsidR="00CD3382" w:rsidRPr="00CD3382" w:rsidRDefault="00CD3382" w:rsidP="00CD3382">
      <w:pPr>
        <w:widowControl w:val="0"/>
        <w:autoSpaceDE w:val="0"/>
        <w:autoSpaceDN w:val="0"/>
        <w:adjustRightInd w:val="0"/>
        <w:spacing w:after="0" w:line="240" w:lineRule="auto"/>
        <w:jc w:val="right"/>
        <w:rPr>
          <w:rFonts w:eastAsia="Times New Roman"/>
          <w:sz w:val="18"/>
          <w:szCs w:val="18"/>
          <w:lang w:eastAsia="ru-RU"/>
        </w:rPr>
      </w:pPr>
      <w:r w:rsidRPr="00CD3382">
        <w:rPr>
          <w:rFonts w:eastAsia="Times New Roman"/>
          <w:sz w:val="18"/>
          <w:szCs w:val="18"/>
          <w:lang w:eastAsia="ru-RU"/>
        </w:rPr>
        <w:t>«О внесении изменений в Решение</w:t>
      </w:r>
    </w:p>
    <w:p w:rsidR="00CD3382" w:rsidRPr="00CD3382" w:rsidRDefault="00CD3382" w:rsidP="00CD3382">
      <w:pPr>
        <w:spacing w:after="0" w:line="240" w:lineRule="auto"/>
        <w:jc w:val="right"/>
        <w:rPr>
          <w:rFonts w:eastAsia="Times New Roman"/>
          <w:sz w:val="18"/>
          <w:szCs w:val="18"/>
          <w:lang w:eastAsia="ru-RU"/>
        </w:rPr>
      </w:pPr>
      <w:r w:rsidRPr="00CD3382">
        <w:rPr>
          <w:rFonts w:eastAsia="Times New Roman"/>
          <w:sz w:val="18"/>
          <w:szCs w:val="18"/>
          <w:lang w:eastAsia="ru-RU"/>
        </w:rPr>
        <w:t xml:space="preserve"> Совета депутатов № 215 от 12.12.2019</w:t>
      </w:r>
    </w:p>
    <w:p w:rsidR="00CD3382" w:rsidRPr="00CD3382" w:rsidRDefault="00CD3382" w:rsidP="00CD3382">
      <w:pPr>
        <w:spacing w:after="0" w:line="240" w:lineRule="auto"/>
        <w:jc w:val="right"/>
        <w:rPr>
          <w:rFonts w:eastAsia="Times New Roman"/>
          <w:sz w:val="18"/>
          <w:szCs w:val="18"/>
          <w:lang w:eastAsia="ru-RU"/>
        </w:rPr>
      </w:pPr>
      <w:r w:rsidRPr="00CD3382">
        <w:rPr>
          <w:rFonts w:eastAsia="Times New Roman"/>
          <w:sz w:val="18"/>
          <w:szCs w:val="18"/>
          <w:lang w:eastAsia="ru-RU"/>
        </w:rPr>
        <w:t xml:space="preserve"> «О бюджете муниципального образования</w:t>
      </w:r>
    </w:p>
    <w:p w:rsidR="00CD3382" w:rsidRPr="00CD3382" w:rsidRDefault="00CD3382" w:rsidP="00CD3382">
      <w:pPr>
        <w:widowControl w:val="0"/>
        <w:tabs>
          <w:tab w:val="left" w:pos="851"/>
        </w:tabs>
        <w:autoSpaceDE w:val="0"/>
        <w:autoSpaceDN w:val="0"/>
        <w:adjustRightInd w:val="0"/>
        <w:spacing w:after="0" w:line="240" w:lineRule="auto"/>
        <w:ind w:left="567" w:hanging="425"/>
        <w:jc w:val="right"/>
        <w:rPr>
          <w:rFonts w:eastAsia="Times New Roman"/>
          <w:sz w:val="18"/>
          <w:szCs w:val="18"/>
          <w:lang w:eastAsia="ru-RU"/>
        </w:rPr>
      </w:pPr>
      <w:r w:rsidRPr="00CD3382">
        <w:rPr>
          <w:rFonts w:eastAsia="Times New Roman"/>
          <w:sz w:val="18"/>
          <w:szCs w:val="18"/>
          <w:lang w:eastAsia="ru-RU"/>
        </w:rPr>
        <w:t xml:space="preserve"> "Уемское» на 2020 год» от 28.04.2020 № 249</w:t>
      </w:r>
    </w:p>
    <w:tbl>
      <w:tblPr>
        <w:tblW w:w="8073" w:type="dxa"/>
        <w:tblInd w:w="-176" w:type="dxa"/>
        <w:tblLook w:val="04A0"/>
      </w:tblPr>
      <w:tblGrid>
        <w:gridCol w:w="3686"/>
        <w:gridCol w:w="709"/>
        <w:gridCol w:w="424"/>
        <w:gridCol w:w="1561"/>
        <w:gridCol w:w="1134"/>
        <w:gridCol w:w="94"/>
        <w:gridCol w:w="229"/>
        <w:gridCol w:w="236"/>
      </w:tblGrid>
      <w:tr w:rsidR="00CD3382" w:rsidRPr="00CD3382" w:rsidTr="00CD3382">
        <w:trPr>
          <w:gridAfter w:val="3"/>
          <w:wAfter w:w="559" w:type="dxa"/>
          <w:trHeight w:val="1425"/>
        </w:trPr>
        <w:tc>
          <w:tcPr>
            <w:tcW w:w="4395" w:type="dxa"/>
            <w:gridSpan w:val="2"/>
            <w:noWrap/>
            <w:vAlign w:val="bottom"/>
            <w:hideMark/>
          </w:tcPr>
          <w:p w:rsidR="00CD3382" w:rsidRPr="00CD3382" w:rsidRDefault="00CD3382" w:rsidP="00CD3382">
            <w:pPr>
              <w:spacing w:after="0" w:line="240" w:lineRule="auto"/>
              <w:rPr>
                <w:rFonts w:ascii="Calibri" w:hAnsi="Calibri"/>
                <w:sz w:val="18"/>
                <w:szCs w:val="18"/>
                <w:lang w:eastAsia="ru-RU"/>
              </w:rPr>
            </w:pPr>
          </w:p>
        </w:tc>
        <w:tc>
          <w:tcPr>
            <w:tcW w:w="3119" w:type="dxa"/>
            <w:gridSpan w:val="3"/>
            <w:noWrap/>
            <w:vAlign w:val="bottom"/>
            <w:hideMark/>
          </w:tcPr>
          <w:p w:rsidR="00CD3382" w:rsidRPr="00CD3382" w:rsidRDefault="00CD3382" w:rsidP="00CD3382">
            <w:pPr>
              <w:spacing w:after="0" w:line="240" w:lineRule="auto"/>
              <w:jc w:val="right"/>
              <w:rPr>
                <w:rFonts w:eastAsia="Times New Roman"/>
                <w:color w:val="000000"/>
                <w:sz w:val="18"/>
                <w:szCs w:val="18"/>
                <w:lang w:eastAsia="ru-RU"/>
              </w:rPr>
            </w:pPr>
            <w:r w:rsidRPr="00CD3382">
              <w:rPr>
                <w:rFonts w:eastAsia="Times New Roman"/>
                <w:color w:val="000000"/>
                <w:sz w:val="18"/>
                <w:szCs w:val="18"/>
                <w:lang w:eastAsia="ru-RU"/>
              </w:rPr>
              <w:t xml:space="preserve">                                                              Приложение №7                                                          к Решению Совета депутатов МО "Уемское"                                                          "О бюджете муниципального образования "Уемское" на 2020 год" от "12" декабря 2019 года № 215</w:t>
            </w:r>
          </w:p>
        </w:tc>
      </w:tr>
      <w:tr w:rsidR="00CD3382" w:rsidRPr="00CD3382" w:rsidTr="00CD3382">
        <w:trPr>
          <w:trHeight w:val="68"/>
        </w:trPr>
        <w:tc>
          <w:tcPr>
            <w:tcW w:w="4819" w:type="dxa"/>
            <w:gridSpan w:val="3"/>
            <w:noWrap/>
            <w:vAlign w:val="bottom"/>
            <w:hideMark/>
          </w:tcPr>
          <w:p w:rsidR="00CD3382" w:rsidRPr="00CD3382" w:rsidRDefault="00CD3382" w:rsidP="00CD3382">
            <w:pPr>
              <w:spacing w:after="0" w:line="240" w:lineRule="auto"/>
              <w:rPr>
                <w:rFonts w:ascii="Calibri" w:hAnsi="Calibri"/>
                <w:sz w:val="20"/>
                <w:szCs w:val="20"/>
                <w:lang w:eastAsia="ru-RU"/>
              </w:rPr>
            </w:pPr>
          </w:p>
        </w:tc>
        <w:tc>
          <w:tcPr>
            <w:tcW w:w="3018" w:type="dxa"/>
            <w:gridSpan w:val="4"/>
            <w:noWrap/>
            <w:vAlign w:val="bottom"/>
            <w:hideMark/>
          </w:tcPr>
          <w:p w:rsidR="00CD3382" w:rsidRPr="00CD3382" w:rsidRDefault="00CD3382" w:rsidP="00CD3382">
            <w:pPr>
              <w:spacing w:after="0" w:line="240" w:lineRule="auto"/>
              <w:rPr>
                <w:rFonts w:ascii="Calibri" w:hAnsi="Calibri"/>
                <w:sz w:val="20"/>
                <w:szCs w:val="20"/>
                <w:lang w:eastAsia="ru-RU"/>
              </w:rPr>
            </w:pPr>
          </w:p>
        </w:tc>
        <w:tc>
          <w:tcPr>
            <w:tcW w:w="236" w:type="dxa"/>
            <w:noWrap/>
            <w:vAlign w:val="bottom"/>
            <w:hideMark/>
          </w:tcPr>
          <w:p w:rsidR="00CD3382" w:rsidRPr="00CD3382" w:rsidRDefault="00CD3382" w:rsidP="00CD3382">
            <w:pPr>
              <w:spacing w:after="0" w:line="240" w:lineRule="auto"/>
              <w:rPr>
                <w:rFonts w:ascii="Calibri" w:hAnsi="Calibri"/>
                <w:sz w:val="20"/>
                <w:szCs w:val="20"/>
                <w:lang w:eastAsia="ru-RU"/>
              </w:rPr>
            </w:pPr>
          </w:p>
        </w:tc>
      </w:tr>
      <w:tr w:rsidR="00CD3382" w:rsidRPr="003B1C69" w:rsidTr="00CD3382">
        <w:trPr>
          <w:gridAfter w:val="2"/>
          <w:wAfter w:w="465" w:type="dxa"/>
          <w:trHeight w:val="930"/>
        </w:trPr>
        <w:tc>
          <w:tcPr>
            <w:tcW w:w="7608" w:type="dxa"/>
            <w:gridSpan w:val="6"/>
            <w:noWrap/>
            <w:vAlign w:val="bottom"/>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Распределение бюджетных ассигнований по разделам, подразделам классификации расходов бюджетов на 2020 год</w:t>
            </w:r>
          </w:p>
        </w:tc>
      </w:tr>
      <w:tr w:rsidR="00CD3382" w:rsidRPr="003B1C69" w:rsidTr="00CD3382">
        <w:trPr>
          <w:gridAfter w:val="2"/>
          <w:wAfter w:w="465" w:type="dxa"/>
          <w:trHeight w:val="45"/>
        </w:trPr>
        <w:tc>
          <w:tcPr>
            <w:tcW w:w="3686" w:type="dxa"/>
            <w:noWrap/>
            <w:vAlign w:val="bottom"/>
            <w:hideMark/>
          </w:tcPr>
          <w:p w:rsidR="00CD3382" w:rsidRPr="003B1C69" w:rsidRDefault="00CD3382" w:rsidP="00CD3382">
            <w:pPr>
              <w:spacing w:after="0" w:line="240" w:lineRule="auto"/>
              <w:rPr>
                <w:rFonts w:ascii="Calibri" w:hAnsi="Calibri"/>
                <w:sz w:val="17"/>
                <w:szCs w:val="17"/>
                <w:lang w:eastAsia="ru-RU"/>
              </w:rPr>
            </w:pPr>
          </w:p>
        </w:tc>
        <w:tc>
          <w:tcPr>
            <w:tcW w:w="2694" w:type="dxa"/>
            <w:gridSpan w:val="3"/>
            <w:noWrap/>
            <w:vAlign w:val="bottom"/>
            <w:hideMark/>
          </w:tcPr>
          <w:p w:rsidR="00CD3382" w:rsidRPr="003B1C69" w:rsidRDefault="00CD3382" w:rsidP="00CD3382">
            <w:pPr>
              <w:spacing w:after="0" w:line="240" w:lineRule="auto"/>
              <w:rPr>
                <w:rFonts w:ascii="Calibri" w:hAnsi="Calibri"/>
                <w:sz w:val="17"/>
                <w:szCs w:val="17"/>
                <w:lang w:eastAsia="ru-RU"/>
              </w:rPr>
            </w:pPr>
          </w:p>
        </w:tc>
        <w:tc>
          <w:tcPr>
            <w:tcW w:w="1228" w:type="dxa"/>
            <w:gridSpan w:val="2"/>
            <w:noWrap/>
            <w:vAlign w:val="bottom"/>
            <w:hideMark/>
          </w:tcPr>
          <w:p w:rsidR="00CD3382" w:rsidRPr="003B1C69" w:rsidRDefault="00CD3382" w:rsidP="00CD3382">
            <w:pPr>
              <w:spacing w:after="0" w:line="240" w:lineRule="auto"/>
              <w:rPr>
                <w:rFonts w:ascii="Calibri" w:hAnsi="Calibri"/>
                <w:sz w:val="17"/>
                <w:szCs w:val="17"/>
                <w:lang w:eastAsia="ru-RU"/>
              </w:rPr>
            </w:pPr>
          </w:p>
        </w:tc>
      </w:tr>
      <w:tr w:rsidR="00CD3382" w:rsidRPr="003B1C69" w:rsidTr="00CD3382">
        <w:trPr>
          <w:gridAfter w:val="2"/>
          <w:wAfter w:w="465" w:type="dxa"/>
          <w:trHeight w:val="300"/>
        </w:trPr>
        <w:tc>
          <w:tcPr>
            <w:tcW w:w="3686" w:type="dxa"/>
            <w:tcBorders>
              <w:top w:val="single" w:sz="4" w:space="0" w:color="auto"/>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b/>
                <w:bCs/>
                <w:color w:val="000000"/>
                <w:sz w:val="17"/>
                <w:szCs w:val="17"/>
                <w:lang w:eastAsia="ru-RU"/>
              </w:rPr>
            </w:pPr>
            <w:r w:rsidRPr="003B1C69">
              <w:rPr>
                <w:rFonts w:eastAsia="Times New Roman"/>
                <w:b/>
                <w:bCs/>
                <w:color w:val="000000"/>
                <w:sz w:val="17"/>
                <w:szCs w:val="17"/>
                <w:lang w:eastAsia="ru-RU"/>
              </w:rPr>
              <w:t>Наименование показателей</w:t>
            </w:r>
          </w:p>
        </w:tc>
        <w:tc>
          <w:tcPr>
            <w:tcW w:w="2694" w:type="dxa"/>
            <w:gridSpan w:val="3"/>
            <w:tcBorders>
              <w:top w:val="single" w:sz="4" w:space="0" w:color="auto"/>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Раздел, подраздел</w:t>
            </w:r>
          </w:p>
        </w:tc>
        <w:tc>
          <w:tcPr>
            <w:tcW w:w="1228" w:type="dxa"/>
            <w:gridSpan w:val="2"/>
            <w:tcBorders>
              <w:top w:val="single" w:sz="4" w:space="0" w:color="auto"/>
              <w:left w:val="nil"/>
              <w:bottom w:val="single" w:sz="4" w:space="0" w:color="auto"/>
              <w:right w:val="single" w:sz="4" w:space="0" w:color="auto"/>
            </w:tcBorders>
            <w:vAlign w:val="bottom"/>
            <w:hideMark/>
          </w:tcPr>
          <w:p w:rsidR="00CD3382" w:rsidRPr="003B1C69" w:rsidRDefault="00CD3382" w:rsidP="00CD3382">
            <w:pPr>
              <w:spacing w:after="0" w:line="240" w:lineRule="auto"/>
              <w:rPr>
                <w:rFonts w:eastAsia="Times New Roman"/>
                <w:b/>
                <w:bCs/>
                <w:color w:val="000000"/>
                <w:sz w:val="17"/>
                <w:szCs w:val="17"/>
                <w:lang w:eastAsia="ru-RU"/>
              </w:rPr>
            </w:pPr>
            <w:r w:rsidRPr="003B1C69">
              <w:rPr>
                <w:rFonts w:eastAsia="Times New Roman"/>
                <w:b/>
                <w:bCs/>
                <w:color w:val="000000"/>
                <w:sz w:val="17"/>
                <w:szCs w:val="17"/>
                <w:lang w:eastAsia="ru-RU"/>
              </w:rPr>
              <w:t>Сумма, т. р.</w:t>
            </w:r>
          </w:p>
        </w:tc>
      </w:tr>
      <w:tr w:rsidR="00CD3382" w:rsidRPr="003B1C69" w:rsidTr="00CD3382">
        <w:trPr>
          <w:gridAfter w:val="2"/>
          <w:wAfter w:w="465" w:type="dxa"/>
          <w:trHeight w:val="405"/>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b/>
                <w:bCs/>
                <w:color w:val="000000"/>
                <w:sz w:val="17"/>
                <w:szCs w:val="17"/>
                <w:lang w:eastAsia="ru-RU"/>
              </w:rPr>
            </w:pPr>
            <w:r w:rsidRPr="003B1C69">
              <w:rPr>
                <w:rFonts w:eastAsia="Times New Roman"/>
                <w:b/>
                <w:bCs/>
                <w:color w:val="000000"/>
                <w:sz w:val="17"/>
                <w:szCs w:val="17"/>
                <w:lang w:eastAsia="ru-RU"/>
              </w:rPr>
              <w:t>Общегосударственные вопросы</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 xml:space="preserve">000 0100 0000000 000 </w:t>
            </w:r>
            <w:proofErr w:type="spellStart"/>
            <w:r w:rsidRPr="003B1C69">
              <w:rPr>
                <w:rFonts w:eastAsia="Times New Roman"/>
                <w:b/>
                <w:bCs/>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b/>
                <w:bCs/>
                <w:sz w:val="17"/>
                <w:szCs w:val="17"/>
                <w:lang w:eastAsia="ru-RU"/>
              </w:rPr>
            </w:pPr>
            <w:r w:rsidRPr="003B1C69">
              <w:rPr>
                <w:rFonts w:eastAsia="Times New Roman"/>
                <w:b/>
                <w:bCs/>
                <w:sz w:val="17"/>
                <w:szCs w:val="17"/>
                <w:lang w:eastAsia="ru-RU"/>
              </w:rPr>
              <w:t>5144,7</w:t>
            </w:r>
          </w:p>
        </w:tc>
      </w:tr>
      <w:tr w:rsidR="00CD3382" w:rsidRPr="003B1C69" w:rsidTr="00CD3382">
        <w:trPr>
          <w:gridAfter w:val="2"/>
          <w:wAfter w:w="465" w:type="dxa"/>
          <w:trHeight w:val="684"/>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Функционирование высшего должностного лица субъекта Российской Федерации и муниципального образования</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000 0102 0000000 000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1088,4</w:t>
            </w:r>
          </w:p>
        </w:tc>
      </w:tr>
      <w:tr w:rsidR="00CD3382" w:rsidRPr="003B1C69" w:rsidTr="00CD3382">
        <w:trPr>
          <w:gridAfter w:val="2"/>
          <w:wAfter w:w="465" w:type="dxa"/>
          <w:trHeight w:val="894"/>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000 0103 0000000 000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73,4</w:t>
            </w:r>
          </w:p>
        </w:tc>
      </w:tr>
      <w:tr w:rsidR="00CD3382" w:rsidRPr="003B1C69" w:rsidTr="00CD3382">
        <w:trPr>
          <w:gridAfter w:val="2"/>
          <w:wAfter w:w="465" w:type="dxa"/>
          <w:trHeight w:val="1008"/>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000 0104 0000000 000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3901,7</w:t>
            </w:r>
          </w:p>
        </w:tc>
      </w:tr>
      <w:tr w:rsidR="00CD3382" w:rsidRPr="003B1C69" w:rsidTr="00CD3382">
        <w:trPr>
          <w:gridAfter w:val="2"/>
          <w:wAfter w:w="465" w:type="dxa"/>
          <w:trHeight w:val="696"/>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000 0106 0000000 000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51,2</w:t>
            </w:r>
          </w:p>
        </w:tc>
      </w:tr>
      <w:tr w:rsidR="00CD3382" w:rsidRPr="003B1C69" w:rsidTr="00CD3382">
        <w:trPr>
          <w:gridAfter w:val="2"/>
          <w:wAfter w:w="465" w:type="dxa"/>
          <w:trHeight w:val="42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Резервные фонды</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000 0111 0000000 000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5,0</w:t>
            </w:r>
          </w:p>
        </w:tc>
      </w:tr>
      <w:tr w:rsidR="00CD3382" w:rsidRPr="003B1C69" w:rsidTr="00CD3382">
        <w:trPr>
          <w:gridAfter w:val="2"/>
          <w:wAfter w:w="465" w:type="dxa"/>
          <w:trHeight w:val="375"/>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Другие общегосударственные вопросы</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000 0113 0000000 000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25,0</w:t>
            </w:r>
          </w:p>
        </w:tc>
      </w:tr>
      <w:tr w:rsidR="00CD3382" w:rsidRPr="003B1C69" w:rsidTr="003B1C69">
        <w:trPr>
          <w:gridAfter w:val="2"/>
          <w:wAfter w:w="465" w:type="dxa"/>
          <w:trHeight w:val="353"/>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b/>
                <w:bCs/>
                <w:color w:val="000000"/>
                <w:sz w:val="17"/>
                <w:szCs w:val="17"/>
                <w:lang w:eastAsia="ru-RU"/>
              </w:rPr>
            </w:pPr>
            <w:r w:rsidRPr="003B1C69">
              <w:rPr>
                <w:rFonts w:eastAsia="Times New Roman"/>
                <w:b/>
                <w:bCs/>
                <w:color w:val="000000"/>
                <w:sz w:val="17"/>
                <w:szCs w:val="17"/>
                <w:lang w:eastAsia="ru-RU"/>
              </w:rPr>
              <w:t>Национальная оборона</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 xml:space="preserve">000 0200 0000000 000 </w:t>
            </w:r>
            <w:proofErr w:type="spellStart"/>
            <w:r w:rsidRPr="003B1C69">
              <w:rPr>
                <w:rFonts w:eastAsia="Times New Roman"/>
                <w:b/>
                <w:bCs/>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b/>
                <w:bCs/>
                <w:sz w:val="17"/>
                <w:szCs w:val="17"/>
                <w:lang w:eastAsia="ru-RU"/>
              </w:rPr>
            </w:pPr>
            <w:r w:rsidRPr="003B1C69">
              <w:rPr>
                <w:rFonts w:eastAsia="Times New Roman"/>
                <w:b/>
                <w:bCs/>
                <w:sz w:val="17"/>
                <w:szCs w:val="17"/>
                <w:lang w:eastAsia="ru-RU"/>
              </w:rPr>
              <w:t>387,9</w:t>
            </w:r>
          </w:p>
        </w:tc>
      </w:tr>
      <w:tr w:rsidR="00CD3382" w:rsidRPr="003B1C69" w:rsidTr="00CD3382">
        <w:trPr>
          <w:gridAfter w:val="2"/>
          <w:wAfter w:w="465" w:type="dxa"/>
          <w:trHeight w:val="42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Мобилизационная и вневойсковая подготовка</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000 0203 0000000 000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color w:val="000000"/>
                <w:sz w:val="17"/>
                <w:szCs w:val="17"/>
                <w:lang w:eastAsia="ru-RU"/>
              </w:rPr>
            </w:pPr>
            <w:r w:rsidRPr="003B1C69">
              <w:rPr>
                <w:rFonts w:eastAsia="Times New Roman"/>
                <w:color w:val="000000"/>
                <w:sz w:val="17"/>
                <w:szCs w:val="17"/>
                <w:lang w:eastAsia="ru-RU"/>
              </w:rPr>
              <w:t>387,9</w:t>
            </w:r>
          </w:p>
        </w:tc>
      </w:tr>
      <w:tr w:rsidR="00CD3382" w:rsidRPr="003B1C69" w:rsidTr="003B1C69">
        <w:trPr>
          <w:gridAfter w:val="2"/>
          <w:wAfter w:w="465" w:type="dxa"/>
          <w:trHeight w:val="406"/>
        </w:trPr>
        <w:tc>
          <w:tcPr>
            <w:tcW w:w="3686" w:type="dxa"/>
            <w:tcBorders>
              <w:top w:val="nil"/>
              <w:left w:val="single" w:sz="4" w:space="0" w:color="auto"/>
              <w:bottom w:val="single" w:sz="4" w:space="0" w:color="auto"/>
              <w:right w:val="single" w:sz="4" w:space="0" w:color="auto"/>
            </w:tcBorders>
            <w:vAlign w:val="bottom"/>
            <w:hideMark/>
          </w:tcPr>
          <w:p w:rsidR="00CD3382" w:rsidRPr="003B1C69" w:rsidRDefault="00CD3382" w:rsidP="00CD3382">
            <w:pPr>
              <w:spacing w:after="0" w:line="240" w:lineRule="auto"/>
              <w:rPr>
                <w:rFonts w:eastAsia="Times New Roman"/>
                <w:b/>
                <w:bCs/>
                <w:sz w:val="17"/>
                <w:szCs w:val="17"/>
                <w:lang w:eastAsia="ru-RU"/>
              </w:rPr>
            </w:pPr>
            <w:r w:rsidRPr="003B1C69">
              <w:rPr>
                <w:rFonts w:eastAsia="Times New Roman"/>
                <w:b/>
                <w:bCs/>
                <w:sz w:val="17"/>
                <w:szCs w:val="17"/>
                <w:lang w:eastAsia="ru-RU"/>
              </w:rPr>
              <w:t>Национальная безопасность и правоохранительная деятельность</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 xml:space="preserve">000 0300 0000000 000 </w:t>
            </w:r>
            <w:proofErr w:type="spellStart"/>
            <w:r w:rsidRPr="003B1C69">
              <w:rPr>
                <w:rFonts w:eastAsia="Times New Roman"/>
                <w:b/>
                <w:bCs/>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b/>
                <w:bCs/>
                <w:color w:val="000000"/>
                <w:sz w:val="17"/>
                <w:szCs w:val="17"/>
                <w:lang w:eastAsia="ru-RU"/>
              </w:rPr>
            </w:pPr>
            <w:r w:rsidRPr="003B1C69">
              <w:rPr>
                <w:rFonts w:eastAsia="Times New Roman"/>
                <w:b/>
                <w:bCs/>
                <w:color w:val="000000"/>
                <w:sz w:val="17"/>
                <w:szCs w:val="17"/>
                <w:lang w:eastAsia="ru-RU"/>
              </w:rPr>
              <w:t>50,0</w:t>
            </w:r>
          </w:p>
        </w:tc>
      </w:tr>
      <w:tr w:rsidR="00CD3382" w:rsidRPr="003B1C69" w:rsidTr="003B1C69">
        <w:trPr>
          <w:gridAfter w:val="2"/>
          <w:wAfter w:w="465" w:type="dxa"/>
          <w:trHeight w:val="129"/>
        </w:trPr>
        <w:tc>
          <w:tcPr>
            <w:tcW w:w="3686" w:type="dxa"/>
            <w:tcBorders>
              <w:top w:val="nil"/>
              <w:left w:val="single" w:sz="4" w:space="0" w:color="auto"/>
              <w:bottom w:val="single" w:sz="4" w:space="0" w:color="auto"/>
              <w:right w:val="single" w:sz="4" w:space="0" w:color="auto"/>
            </w:tcBorders>
            <w:vAlign w:val="bottom"/>
            <w:hideMark/>
          </w:tcPr>
          <w:p w:rsidR="00CD3382" w:rsidRPr="003B1C69" w:rsidRDefault="00CD3382" w:rsidP="00CD3382">
            <w:pPr>
              <w:spacing w:after="0" w:line="240" w:lineRule="auto"/>
              <w:rPr>
                <w:rFonts w:eastAsia="Times New Roman"/>
                <w:sz w:val="17"/>
                <w:szCs w:val="17"/>
                <w:lang w:eastAsia="ru-RU"/>
              </w:rPr>
            </w:pPr>
            <w:r w:rsidRPr="003B1C69">
              <w:rPr>
                <w:rFonts w:eastAsia="Times New Roman"/>
                <w:sz w:val="17"/>
                <w:szCs w:val="17"/>
                <w:lang w:eastAsia="ru-RU"/>
              </w:rPr>
              <w:t>Обеспечение пожарной безопасности</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000 0310 0000000 000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color w:val="000000"/>
                <w:sz w:val="17"/>
                <w:szCs w:val="17"/>
                <w:lang w:eastAsia="ru-RU"/>
              </w:rPr>
            </w:pPr>
            <w:r w:rsidRPr="003B1C69">
              <w:rPr>
                <w:rFonts w:eastAsia="Times New Roman"/>
                <w:color w:val="000000"/>
                <w:sz w:val="17"/>
                <w:szCs w:val="17"/>
                <w:lang w:eastAsia="ru-RU"/>
              </w:rPr>
              <w:t>50,0</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b/>
                <w:bCs/>
                <w:color w:val="000000"/>
                <w:sz w:val="17"/>
                <w:szCs w:val="17"/>
                <w:lang w:eastAsia="ru-RU"/>
              </w:rPr>
            </w:pPr>
            <w:r w:rsidRPr="003B1C69">
              <w:rPr>
                <w:rFonts w:eastAsia="Times New Roman"/>
                <w:b/>
                <w:bCs/>
                <w:color w:val="000000"/>
                <w:sz w:val="17"/>
                <w:szCs w:val="17"/>
                <w:lang w:eastAsia="ru-RU"/>
              </w:rPr>
              <w:t>Национальная экономика</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 xml:space="preserve">000 0400 0000000 000 </w:t>
            </w:r>
            <w:proofErr w:type="spellStart"/>
            <w:r w:rsidRPr="003B1C69">
              <w:rPr>
                <w:rFonts w:eastAsia="Times New Roman"/>
                <w:b/>
                <w:bCs/>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b/>
                <w:bCs/>
                <w:sz w:val="17"/>
                <w:szCs w:val="17"/>
                <w:lang w:eastAsia="ru-RU"/>
              </w:rPr>
            </w:pPr>
            <w:r w:rsidRPr="003B1C69">
              <w:rPr>
                <w:rFonts w:eastAsia="Times New Roman"/>
                <w:b/>
                <w:bCs/>
                <w:sz w:val="17"/>
                <w:szCs w:val="17"/>
                <w:lang w:eastAsia="ru-RU"/>
              </w:rPr>
              <w:t>1061,0</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Дорожное хозяйство (дорожные фонды)</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000 0409 0000000 000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956,0</w:t>
            </w:r>
          </w:p>
        </w:tc>
      </w:tr>
      <w:tr w:rsidR="00CD3382" w:rsidRPr="003B1C69" w:rsidTr="00CD3382">
        <w:trPr>
          <w:gridAfter w:val="2"/>
          <w:wAfter w:w="465" w:type="dxa"/>
          <w:trHeight w:val="6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Другие вопросы в области национальной экономики</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000 0412 0000000 000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105,0</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b/>
                <w:bCs/>
                <w:color w:val="000000"/>
                <w:sz w:val="17"/>
                <w:szCs w:val="17"/>
                <w:lang w:eastAsia="ru-RU"/>
              </w:rPr>
            </w:pPr>
            <w:r w:rsidRPr="003B1C69">
              <w:rPr>
                <w:rFonts w:eastAsia="Times New Roman"/>
                <w:b/>
                <w:bCs/>
                <w:color w:val="000000"/>
                <w:sz w:val="17"/>
                <w:szCs w:val="17"/>
                <w:lang w:eastAsia="ru-RU"/>
              </w:rPr>
              <w:t>Жилищно-коммунальное хозяйство</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 xml:space="preserve">000 0500 0000000 000 </w:t>
            </w:r>
            <w:proofErr w:type="spellStart"/>
            <w:r w:rsidRPr="003B1C69">
              <w:rPr>
                <w:rFonts w:eastAsia="Times New Roman"/>
                <w:b/>
                <w:bCs/>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b/>
                <w:bCs/>
                <w:sz w:val="17"/>
                <w:szCs w:val="17"/>
                <w:lang w:eastAsia="ru-RU"/>
              </w:rPr>
            </w:pPr>
            <w:r w:rsidRPr="003B1C69">
              <w:rPr>
                <w:rFonts w:eastAsia="Times New Roman"/>
                <w:b/>
                <w:bCs/>
                <w:sz w:val="17"/>
                <w:szCs w:val="17"/>
                <w:lang w:eastAsia="ru-RU"/>
              </w:rPr>
              <w:t>17287,1</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Жилищное хозяйство</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000 0501 0000000 000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1682,1</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Коммунальное хозяйство</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000 0502 0000000 000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4298,0</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Благоустройство</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000 0503 0000000 000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7301,3</w:t>
            </w:r>
          </w:p>
        </w:tc>
      </w:tr>
      <w:tr w:rsidR="00CD3382" w:rsidRPr="003B1C69" w:rsidTr="003B1C69">
        <w:trPr>
          <w:gridAfter w:val="2"/>
          <w:wAfter w:w="465" w:type="dxa"/>
          <w:trHeight w:val="436"/>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Другие вопросы в области жилищно-коммунального хозяйства</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000 0505 0000000 000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4005,7</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b/>
                <w:bCs/>
                <w:color w:val="000000"/>
                <w:sz w:val="17"/>
                <w:szCs w:val="17"/>
                <w:lang w:eastAsia="ru-RU"/>
              </w:rPr>
            </w:pPr>
            <w:r w:rsidRPr="003B1C69">
              <w:rPr>
                <w:rFonts w:eastAsia="Times New Roman"/>
                <w:b/>
                <w:bCs/>
                <w:color w:val="000000"/>
                <w:sz w:val="17"/>
                <w:szCs w:val="17"/>
                <w:lang w:eastAsia="ru-RU"/>
              </w:rPr>
              <w:t>Охрана окружающей среды</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 xml:space="preserve">000 0600 0000000 000 </w:t>
            </w:r>
            <w:proofErr w:type="spellStart"/>
            <w:r w:rsidRPr="003B1C69">
              <w:rPr>
                <w:rFonts w:eastAsia="Times New Roman"/>
                <w:b/>
                <w:bCs/>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b/>
                <w:bCs/>
                <w:sz w:val="17"/>
                <w:szCs w:val="17"/>
                <w:lang w:eastAsia="ru-RU"/>
              </w:rPr>
            </w:pPr>
            <w:r w:rsidRPr="003B1C69">
              <w:rPr>
                <w:rFonts w:eastAsia="Times New Roman"/>
                <w:b/>
                <w:bCs/>
                <w:sz w:val="17"/>
                <w:szCs w:val="17"/>
                <w:lang w:eastAsia="ru-RU"/>
              </w:rPr>
              <w:t>42,5</w:t>
            </w:r>
          </w:p>
        </w:tc>
      </w:tr>
      <w:tr w:rsidR="00CD3382" w:rsidRPr="003B1C69" w:rsidTr="00CD3382">
        <w:trPr>
          <w:gridAfter w:val="2"/>
          <w:wAfter w:w="465" w:type="dxa"/>
          <w:trHeight w:val="6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Другие вопросы в области охраны окружающей среды</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000 0605 0000000 000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sz w:val="17"/>
                <w:szCs w:val="17"/>
                <w:lang w:eastAsia="ru-RU"/>
              </w:rPr>
            </w:pPr>
            <w:r w:rsidRPr="003B1C69">
              <w:rPr>
                <w:rFonts w:eastAsia="Times New Roman"/>
                <w:sz w:val="17"/>
                <w:szCs w:val="17"/>
                <w:lang w:eastAsia="ru-RU"/>
              </w:rPr>
              <w:t>42,5</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b/>
                <w:bCs/>
                <w:color w:val="000000"/>
                <w:sz w:val="17"/>
                <w:szCs w:val="17"/>
                <w:lang w:eastAsia="ru-RU"/>
              </w:rPr>
            </w:pPr>
            <w:r w:rsidRPr="003B1C69">
              <w:rPr>
                <w:rFonts w:eastAsia="Times New Roman"/>
                <w:b/>
                <w:bCs/>
                <w:color w:val="000000"/>
                <w:sz w:val="17"/>
                <w:szCs w:val="17"/>
                <w:lang w:eastAsia="ru-RU"/>
              </w:rPr>
              <w:t>Образование</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 xml:space="preserve">000 0700 0000000 000 </w:t>
            </w:r>
            <w:proofErr w:type="spellStart"/>
            <w:r w:rsidRPr="003B1C69">
              <w:rPr>
                <w:rFonts w:eastAsia="Times New Roman"/>
                <w:b/>
                <w:bCs/>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b/>
                <w:bCs/>
                <w:color w:val="000000"/>
                <w:sz w:val="17"/>
                <w:szCs w:val="17"/>
                <w:lang w:eastAsia="ru-RU"/>
              </w:rPr>
            </w:pPr>
            <w:r w:rsidRPr="003B1C69">
              <w:rPr>
                <w:rFonts w:eastAsia="Times New Roman"/>
                <w:b/>
                <w:bCs/>
                <w:color w:val="000000"/>
                <w:sz w:val="17"/>
                <w:szCs w:val="17"/>
                <w:lang w:eastAsia="ru-RU"/>
              </w:rPr>
              <w:t>10,0</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Молодежная политика</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000 0707 0000000 000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color w:val="000000"/>
                <w:sz w:val="17"/>
                <w:szCs w:val="17"/>
                <w:lang w:eastAsia="ru-RU"/>
              </w:rPr>
            </w:pPr>
            <w:r w:rsidRPr="003B1C69">
              <w:rPr>
                <w:rFonts w:eastAsia="Times New Roman"/>
                <w:color w:val="000000"/>
                <w:sz w:val="17"/>
                <w:szCs w:val="17"/>
                <w:lang w:eastAsia="ru-RU"/>
              </w:rPr>
              <w:t>10,0</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bottom"/>
            <w:hideMark/>
          </w:tcPr>
          <w:p w:rsidR="00CD3382" w:rsidRPr="003B1C69" w:rsidRDefault="00CD3382" w:rsidP="00CD3382">
            <w:pPr>
              <w:spacing w:after="0" w:line="240" w:lineRule="auto"/>
              <w:rPr>
                <w:rFonts w:eastAsia="Times New Roman"/>
                <w:b/>
                <w:bCs/>
                <w:sz w:val="17"/>
                <w:szCs w:val="17"/>
                <w:lang w:eastAsia="ru-RU"/>
              </w:rPr>
            </w:pPr>
            <w:r w:rsidRPr="003B1C69">
              <w:rPr>
                <w:rFonts w:eastAsia="Times New Roman"/>
                <w:b/>
                <w:bCs/>
                <w:sz w:val="17"/>
                <w:szCs w:val="17"/>
                <w:lang w:eastAsia="ru-RU"/>
              </w:rPr>
              <w:t>Социальная политика</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 xml:space="preserve">000 1000 0000000 000 </w:t>
            </w:r>
            <w:proofErr w:type="spellStart"/>
            <w:r w:rsidRPr="003B1C69">
              <w:rPr>
                <w:rFonts w:eastAsia="Times New Roman"/>
                <w:b/>
                <w:bCs/>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b/>
                <w:bCs/>
                <w:color w:val="000000"/>
                <w:sz w:val="17"/>
                <w:szCs w:val="17"/>
                <w:lang w:eastAsia="ru-RU"/>
              </w:rPr>
            </w:pPr>
            <w:r w:rsidRPr="003B1C69">
              <w:rPr>
                <w:rFonts w:eastAsia="Times New Roman"/>
                <w:b/>
                <w:bCs/>
                <w:color w:val="000000"/>
                <w:sz w:val="17"/>
                <w:szCs w:val="17"/>
                <w:lang w:eastAsia="ru-RU"/>
              </w:rPr>
              <w:t>347,4</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bottom"/>
            <w:hideMark/>
          </w:tcPr>
          <w:p w:rsidR="00CD3382" w:rsidRPr="003B1C69" w:rsidRDefault="00CD3382" w:rsidP="00CD3382">
            <w:pPr>
              <w:spacing w:after="0" w:line="240" w:lineRule="auto"/>
              <w:rPr>
                <w:rFonts w:eastAsia="Times New Roman"/>
                <w:sz w:val="17"/>
                <w:szCs w:val="17"/>
                <w:lang w:eastAsia="ru-RU"/>
              </w:rPr>
            </w:pPr>
            <w:r w:rsidRPr="003B1C69">
              <w:rPr>
                <w:rFonts w:eastAsia="Times New Roman"/>
                <w:sz w:val="17"/>
                <w:szCs w:val="17"/>
                <w:lang w:eastAsia="ru-RU"/>
              </w:rPr>
              <w:t>Пенсионное обеспечение</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000 1001 0000000 000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color w:val="000000"/>
                <w:sz w:val="17"/>
                <w:szCs w:val="17"/>
                <w:lang w:eastAsia="ru-RU"/>
              </w:rPr>
            </w:pPr>
            <w:r w:rsidRPr="003B1C69">
              <w:rPr>
                <w:rFonts w:eastAsia="Times New Roman"/>
                <w:color w:val="000000"/>
                <w:sz w:val="17"/>
                <w:szCs w:val="17"/>
                <w:lang w:eastAsia="ru-RU"/>
              </w:rPr>
              <w:t>237,4</w:t>
            </w:r>
          </w:p>
        </w:tc>
      </w:tr>
      <w:tr w:rsidR="00CD3382" w:rsidRPr="003B1C69" w:rsidTr="00CD3382">
        <w:trPr>
          <w:gridAfter w:val="2"/>
          <w:wAfter w:w="465" w:type="dxa"/>
          <w:trHeight w:val="375"/>
        </w:trPr>
        <w:tc>
          <w:tcPr>
            <w:tcW w:w="3686" w:type="dxa"/>
            <w:tcBorders>
              <w:top w:val="nil"/>
              <w:left w:val="single" w:sz="4" w:space="0" w:color="auto"/>
              <w:bottom w:val="single" w:sz="4" w:space="0" w:color="auto"/>
              <w:right w:val="single" w:sz="4" w:space="0" w:color="auto"/>
            </w:tcBorders>
            <w:vAlign w:val="bottom"/>
            <w:hideMark/>
          </w:tcPr>
          <w:p w:rsidR="00CD3382" w:rsidRPr="003B1C69" w:rsidRDefault="00CD3382" w:rsidP="00CD3382">
            <w:pPr>
              <w:spacing w:after="0" w:line="240" w:lineRule="auto"/>
              <w:rPr>
                <w:rFonts w:eastAsia="Times New Roman"/>
                <w:sz w:val="17"/>
                <w:szCs w:val="17"/>
                <w:lang w:eastAsia="ru-RU"/>
              </w:rPr>
            </w:pPr>
            <w:r w:rsidRPr="003B1C69">
              <w:rPr>
                <w:rFonts w:eastAsia="Times New Roman"/>
                <w:sz w:val="17"/>
                <w:szCs w:val="17"/>
                <w:lang w:eastAsia="ru-RU"/>
              </w:rPr>
              <w:t>Другие вопросы в области социальной политики</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000 1006 0000000 000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color w:val="000000"/>
                <w:sz w:val="17"/>
                <w:szCs w:val="17"/>
                <w:lang w:eastAsia="ru-RU"/>
              </w:rPr>
            </w:pPr>
            <w:r w:rsidRPr="003B1C69">
              <w:rPr>
                <w:rFonts w:eastAsia="Times New Roman"/>
                <w:color w:val="000000"/>
                <w:sz w:val="17"/>
                <w:szCs w:val="17"/>
                <w:lang w:eastAsia="ru-RU"/>
              </w:rPr>
              <w:t>110,0</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b/>
                <w:bCs/>
                <w:color w:val="000000"/>
                <w:sz w:val="17"/>
                <w:szCs w:val="17"/>
                <w:lang w:eastAsia="ru-RU"/>
              </w:rPr>
            </w:pPr>
            <w:r w:rsidRPr="003B1C69">
              <w:rPr>
                <w:rFonts w:eastAsia="Times New Roman"/>
                <w:b/>
                <w:bCs/>
                <w:color w:val="000000"/>
                <w:sz w:val="17"/>
                <w:szCs w:val="17"/>
                <w:lang w:eastAsia="ru-RU"/>
              </w:rPr>
              <w:t>Физическая культура и спорт</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b/>
                <w:bCs/>
                <w:color w:val="000000"/>
                <w:sz w:val="17"/>
                <w:szCs w:val="17"/>
                <w:lang w:eastAsia="ru-RU"/>
              </w:rPr>
            </w:pPr>
            <w:r w:rsidRPr="003B1C69">
              <w:rPr>
                <w:rFonts w:eastAsia="Times New Roman"/>
                <w:b/>
                <w:bCs/>
                <w:color w:val="000000"/>
                <w:sz w:val="17"/>
                <w:szCs w:val="17"/>
                <w:lang w:eastAsia="ru-RU"/>
              </w:rPr>
              <w:t xml:space="preserve">000 1100 0000000 000 </w:t>
            </w:r>
            <w:proofErr w:type="spellStart"/>
            <w:r w:rsidRPr="003B1C69">
              <w:rPr>
                <w:rFonts w:eastAsia="Times New Roman"/>
                <w:b/>
                <w:bCs/>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b/>
                <w:bCs/>
                <w:color w:val="000000"/>
                <w:sz w:val="17"/>
                <w:szCs w:val="17"/>
                <w:lang w:eastAsia="ru-RU"/>
              </w:rPr>
            </w:pPr>
            <w:r w:rsidRPr="003B1C69">
              <w:rPr>
                <w:rFonts w:eastAsia="Times New Roman"/>
                <w:b/>
                <w:bCs/>
                <w:color w:val="000000"/>
                <w:sz w:val="17"/>
                <w:szCs w:val="17"/>
                <w:lang w:eastAsia="ru-RU"/>
              </w:rPr>
              <w:t>30,0</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Массовый спорт</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xml:space="preserve">000 1102 0000000 000 </w:t>
            </w:r>
            <w:proofErr w:type="spellStart"/>
            <w:r w:rsidRPr="003B1C69">
              <w:rPr>
                <w:rFonts w:eastAsia="Times New Roman"/>
                <w:color w:val="000000"/>
                <w:sz w:val="17"/>
                <w:szCs w:val="17"/>
                <w:lang w:eastAsia="ru-RU"/>
              </w:rPr>
              <w:t>000</w:t>
            </w:r>
            <w:proofErr w:type="spellEnd"/>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color w:val="000000"/>
                <w:sz w:val="17"/>
                <w:szCs w:val="17"/>
                <w:lang w:eastAsia="ru-RU"/>
              </w:rPr>
            </w:pPr>
            <w:r w:rsidRPr="003B1C69">
              <w:rPr>
                <w:rFonts w:eastAsia="Times New Roman"/>
                <w:color w:val="000000"/>
                <w:sz w:val="17"/>
                <w:szCs w:val="17"/>
                <w:lang w:eastAsia="ru-RU"/>
              </w:rPr>
              <w:t>30,0</w:t>
            </w:r>
          </w:p>
        </w:tc>
      </w:tr>
      <w:tr w:rsidR="00CD3382" w:rsidRPr="003B1C69" w:rsidTr="00CD3382">
        <w:trPr>
          <w:gridAfter w:val="2"/>
          <w:wAfter w:w="465" w:type="dxa"/>
          <w:trHeight w:val="300"/>
        </w:trPr>
        <w:tc>
          <w:tcPr>
            <w:tcW w:w="3686" w:type="dxa"/>
            <w:tcBorders>
              <w:top w:val="nil"/>
              <w:left w:val="single" w:sz="4" w:space="0" w:color="auto"/>
              <w:bottom w:val="single" w:sz="4" w:space="0" w:color="auto"/>
              <w:right w:val="single" w:sz="4" w:space="0" w:color="auto"/>
            </w:tcBorders>
            <w:vAlign w:val="center"/>
            <w:hideMark/>
          </w:tcPr>
          <w:p w:rsidR="00CD3382" w:rsidRPr="003B1C69" w:rsidRDefault="00CD3382" w:rsidP="00CD3382">
            <w:pPr>
              <w:spacing w:after="0" w:line="240" w:lineRule="auto"/>
              <w:rPr>
                <w:rFonts w:eastAsia="Times New Roman"/>
                <w:color w:val="000000"/>
                <w:sz w:val="17"/>
                <w:szCs w:val="17"/>
                <w:lang w:eastAsia="ru-RU"/>
              </w:rPr>
            </w:pPr>
            <w:r w:rsidRPr="003B1C69">
              <w:rPr>
                <w:rFonts w:eastAsia="Times New Roman"/>
                <w:color w:val="000000"/>
                <w:sz w:val="17"/>
                <w:szCs w:val="17"/>
                <w:lang w:eastAsia="ru-RU"/>
              </w:rPr>
              <w:t>итого</w:t>
            </w:r>
          </w:p>
        </w:tc>
        <w:tc>
          <w:tcPr>
            <w:tcW w:w="2694" w:type="dxa"/>
            <w:gridSpan w:val="3"/>
            <w:tcBorders>
              <w:top w:val="nil"/>
              <w:left w:val="nil"/>
              <w:bottom w:val="single" w:sz="4" w:space="0" w:color="auto"/>
              <w:right w:val="single" w:sz="4" w:space="0" w:color="auto"/>
            </w:tcBorders>
            <w:vAlign w:val="center"/>
            <w:hideMark/>
          </w:tcPr>
          <w:p w:rsidR="00CD3382" w:rsidRPr="003B1C69" w:rsidRDefault="00CD3382" w:rsidP="00CD3382">
            <w:pPr>
              <w:spacing w:after="0" w:line="240" w:lineRule="auto"/>
              <w:jc w:val="center"/>
              <w:rPr>
                <w:rFonts w:eastAsia="Times New Roman"/>
                <w:color w:val="000000"/>
                <w:sz w:val="17"/>
                <w:szCs w:val="17"/>
                <w:lang w:eastAsia="ru-RU"/>
              </w:rPr>
            </w:pPr>
            <w:r w:rsidRPr="003B1C69">
              <w:rPr>
                <w:rFonts w:eastAsia="Times New Roman"/>
                <w:color w:val="000000"/>
                <w:sz w:val="17"/>
                <w:szCs w:val="17"/>
                <w:lang w:eastAsia="ru-RU"/>
              </w:rPr>
              <w:t> </w:t>
            </w:r>
          </w:p>
        </w:tc>
        <w:tc>
          <w:tcPr>
            <w:tcW w:w="1228" w:type="dxa"/>
            <w:gridSpan w:val="2"/>
            <w:tcBorders>
              <w:top w:val="nil"/>
              <w:left w:val="nil"/>
              <w:bottom w:val="single" w:sz="4" w:space="0" w:color="auto"/>
              <w:right w:val="single" w:sz="4" w:space="0" w:color="auto"/>
            </w:tcBorders>
            <w:vAlign w:val="bottom"/>
            <w:hideMark/>
          </w:tcPr>
          <w:p w:rsidR="00CD3382" w:rsidRPr="003B1C69" w:rsidRDefault="00CD3382" w:rsidP="00CD3382">
            <w:pPr>
              <w:spacing w:after="0" w:line="240" w:lineRule="auto"/>
              <w:jc w:val="right"/>
              <w:rPr>
                <w:rFonts w:eastAsia="Times New Roman"/>
                <w:color w:val="000000"/>
                <w:sz w:val="17"/>
                <w:szCs w:val="17"/>
                <w:lang w:eastAsia="ru-RU"/>
              </w:rPr>
            </w:pPr>
            <w:r w:rsidRPr="003B1C69">
              <w:rPr>
                <w:rFonts w:eastAsia="Times New Roman"/>
                <w:color w:val="000000"/>
                <w:sz w:val="17"/>
                <w:szCs w:val="17"/>
                <w:lang w:eastAsia="ru-RU"/>
              </w:rPr>
              <w:t>24360,5</w:t>
            </w:r>
          </w:p>
        </w:tc>
      </w:tr>
    </w:tbl>
    <w:p w:rsidR="00CD3382" w:rsidRPr="003B1C69" w:rsidRDefault="00CD3382" w:rsidP="00CD3382">
      <w:pPr>
        <w:spacing w:after="160" w:line="256" w:lineRule="auto"/>
        <w:rPr>
          <w:rFonts w:ascii="Calibri" w:hAnsi="Calibri"/>
          <w:sz w:val="17"/>
          <w:szCs w:val="17"/>
        </w:rPr>
      </w:pPr>
    </w:p>
    <w:p w:rsidR="003B1C69" w:rsidRPr="003B1C69" w:rsidRDefault="003B1C69" w:rsidP="003B1C69">
      <w:pPr>
        <w:spacing w:after="0" w:line="240" w:lineRule="auto"/>
        <w:jc w:val="center"/>
        <w:rPr>
          <w:rFonts w:eastAsia="Times New Roman"/>
          <w:b/>
          <w:bCs/>
          <w:sz w:val="20"/>
          <w:szCs w:val="20"/>
          <w:lang w:eastAsia="ru-RU"/>
        </w:rPr>
      </w:pPr>
      <w:bookmarkStart w:id="14" w:name="_Hlk38893914"/>
      <w:r w:rsidRPr="003B1C69">
        <w:rPr>
          <w:rFonts w:eastAsia="Times New Roman"/>
          <w:b/>
          <w:bCs/>
          <w:sz w:val="20"/>
          <w:szCs w:val="20"/>
          <w:lang w:eastAsia="ru-RU"/>
        </w:rPr>
        <w:lastRenderedPageBreak/>
        <w:t>АРХАНГЕЛЬСКАЯ ОБЛАСТЬ</w:t>
      </w:r>
    </w:p>
    <w:p w:rsidR="003B1C69" w:rsidRPr="003B1C69" w:rsidRDefault="003B1C69" w:rsidP="003B1C69">
      <w:pPr>
        <w:widowControl w:val="0"/>
        <w:autoSpaceDE w:val="0"/>
        <w:autoSpaceDN w:val="0"/>
        <w:adjustRightInd w:val="0"/>
        <w:spacing w:after="0" w:line="240" w:lineRule="auto"/>
        <w:jc w:val="center"/>
        <w:rPr>
          <w:rFonts w:eastAsia="Times New Roman"/>
          <w:b/>
          <w:bCs/>
          <w:sz w:val="20"/>
          <w:szCs w:val="20"/>
          <w:lang w:eastAsia="ru-RU"/>
        </w:rPr>
      </w:pPr>
      <w:r w:rsidRPr="003B1C69">
        <w:rPr>
          <w:rFonts w:eastAsia="Times New Roman"/>
          <w:b/>
          <w:bCs/>
          <w:sz w:val="20"/>
          <w:szCs w:val="20"/>
          <w:lang w:eastAsia="ru-RU"/>
        </w:rPr>
        <w:t>ПРИМОРСКИЙ МУНИЦИПАЛЬНЫЙ РАЙОН</w:t>
      </w:r>
    </w:p>
    <w:p w:rsidR="003B1C69" w:rsidRPr="003B1C69" w:rsidRDefault="003B1C69" w:rsidP="003B1C69">
      <w:pPr>
        <w:widowControl w:val="0"/>
        <w:autoSpaceDE w:val="0"/>
        <w:autoSpaceDN w:val="0"/>
        <w:adjustRightInd w:val="0"/>
        <w:spacing w:after="0" w:line="240" w:lineRule="auto"/>
        <w:jc w:val="center"/>
        <w:rPr>
          <w:rFonts w:eastAsia="Times New Roman"/>
          <w:b/>
          <w:bCs/>
          <w:sz w:val="20"/>
          <w:szCs w:val="20"/>
          <w:lang w:eastAsia="ru-RU"/>
        </w:rPr>
      </w:pPr>
      <w:r w:rsidRPr="003B1C69">
        <w:rPr>
          <w:rFonts w:eastAsia="Times New Roman"/>
          <w:b/>
          <w:bCs/>
          <w:sz w:val="20"/>
          <w:szCs w:val="20"/>
          <w:lang w:eastAsia="ru-RU"/>
        </w:rPr>
        <w:t>МУНИЦИПАЛЬНОЕ ОБРАЗОВАНИЕ «УЕМСКОЕ»</w:t>
      </w:r>
    </w:p>
    <w:p w:rsidR="003B1C69" w:rsidRPr="003B1C69" w:rsidRDefault="003B1C69" w:rsidP="003B1C69">
      <w:pPr>
        <w:widowControl w:val="0"/>
        <w:autoSpaceDE w:val="0"/>
        <w:autoSpaceDN w:val="0"/>
        <w:adjustRightInd w:val="0"/>
        <w:spacing w:after="0" w:line="240" w:lineRule="auto"/>
        <w:jc w:val="center"/>
        <w:rPr>
          <w:rFonts w:eastAsia="Times New Roman"/>
          <w:b/>
          <w:bCs/>
          <w:sz w:val="20"/>
          <w:szCs w:val="20"/>
          <w:lang w:eastAsia="ru-RU"/>
        </w:rPr>
      </w:pPr>
    </w:p>
    <w:p w:rsidR="003B1C69" w:rsidRPr="003B1C69" w:rsidRDefault="003B1C69" w:rsidP="003B1C69">
      <w:pPr>
        <w:widowControl w:val="0"/>
        <w:autoSpaceDE w:val="0"/>
        <w:autoSpaceDN w:val="0"/>
        <w:adjustRightInd w:val="0"/>
        <w:spacing w:after="0" w:line="240" w:lineRule="auto"/>
        <w:jc w:val="center"/>
        <w:rPr>
          <w:rFonts w:eastAsia="Times New Roman"/>
          <w:b/>
          <w:bCs/>
          <w:sz w:val="20"/>
          <w:szCs w:val="20"/>
          <w:lang w:eastAsia="ru-RU"/>
        </w:rPr>
      </w:pPr>
      <w:r w:rsidRPr="003B1C69">
        <w:rPr>
          <w:rFonts w:eastAsia="Times New Roman"/>
          <w:b/>
          <w:bCs/>
          <w:sz w:val="20"/>
          <w:szCs w:val="20"/>
          <w:lang w:eastAsia="ru-RU"/>
        </w:rPr>
        <w:t>СОВЕТ ДЕПУТАТОВ ЧЕТВЕРТОГО СОЗЫВА</w:t>
      </w:r>
    </w:p>
    <w:p w:rsidR="003B1C69" w:rsidRPr="003B1C69" w:rsidRDefault="003B1C69" w:rsidP="003B1C69">
      <w:pPr>
        <w:widowControl w:val="0"/>
        <w:autoSpaceDE w:val="0"/>
        <w:autoSpaceDN w:val="0"/>
        <w:adjustRightInd w:val="0"/>
        <w:spacing w:after="0" w:line="240" w:lineRule="auto"/>
        <w:jc w:val="center"/>
        <w:rPr>
          <w:rFonts w:eastAsia="Times New Roman"/>
          <w:b/>
          <w:bCs/>
          <w:sz w:val="20"/>
          <w:szCs w:val="20"/>
          <w:lang w:eastAsia="ru-RU"/>
        </w:rPr>
      </w:pPr>
    </w:p>
    <w:p w:rsidR="003B1C69" w:rsidRPr="003B1C69" w:rsidRDefault="003B1C69" w:rsidP="003B1C69">
      <w:pPr>
        <w:widowControl w:val="0"/>
        <w:autoSpaceDE w:val="0"/>
        <w:autoSpaceDN w:val="0"/>
        <w:adjustRightInd w:val="0"/>
        <w:spacing w:after="0" w:line="240" w:lineRule="auto"/>
        <w:jc w:val="center"/>
        <w:rPr>
          <w:rFonts w:eastAsia="Times New Roman"/>
          <w:b/>
          <w:bCs/>
          <w:sz w:val="20"/>
          <w:szCs w:val="20"/>
          <w:lang w:eastAsia="ru-RU"/>
        </w:rPr>
      </w:pPr>
      <w:r w:rsidRPr="003B1C69">
        <w:rPr>
          <w:rFonts w:eastAsia="Times New Roman"/>
          <w:b/>
          <w:bCs/>
          <w:sz w:val="20"/>
          <w:szCs w:val="20"/>
          <w:lang w:eastAsia="ru-RU"/>
        </w:rPr>
        <w:t>ТРИДЦАТЬ СЕДЬМАЯ СЕССИЯ</w:t>
      </w:r>
    </w:p>
    <w:p w:rsidR="003B1C69" w:rsidRPr="003B1C69" w:rsidRDefault="003B1C69" w:rsidP="003B1C69">
      <w:pPr>
        <w:widowControl w:val="0"/>
        <w:autoSpaceDE w:val="0"/>
        <w:autoSpaceDN w:val="0"/>
        <w:adjustRightInd w:val="0"/>
        <w:spacing w:after="0" w:line="240" w:lineRule="auto"/>
        <w:jc w:val="center"/>
        <w:rPr>
          <w:rFonts w:eastAsia="Times New Roman"/>
          <w:b/>
          <w:bCs/>
          <w:sz w:val="20"/>
          <w:szCs w:val="20"/>
          <w:lang w:eastAsia="ru-RU"/>
        </w:rPr>
      </w:pPr>
    </w:p>
    <w:p w:rsidR="003B1C69" w:rsidRPr="003B1C69" w:rsidRDefault="003B1C69" w:rsidP="003B1C69">
      <w:pPr>
        <w:widowControl w:val="0"/>
        <w:autoSpaceDE w:val="0"/>
        <w:autoSpaceDN w:val="0"/>
        <w:adjustRightInd w:val="0"/>
        <w:spacing w:after="0" w:line="240" w:lineRule="auto"/>
        <w:jc w:val="center"/>
        <w:rPr>
          <w:rFonts w:eastAsia="Times New Roman"/>
          <w:b/>
          <w:sz w:val="20"/>
          <w:szCs w:val="20"/>
          <w:lang w:eastAsia="ru-RU"/>
        </w:rPr>
      </w:pPr>
      <w:r w:rsidRPr="003B1C69">
        <w:rPr>
          <w:rFonts w:eastAsia="Times New Roman"/>
          <w:b/>
          <w:sz w:val="20"/>
          <w:szCs w:val="20"/>
          <w:lang w:eastAsia="ru-RU"/>
        </w:rPr>
        <w:t>РЕШЕНИЕ</w:t>
      </w:r>
    </w:p>
    <w:p w:rsidR="003B1C69" w:rsidRPr="003B1C69" w:rsidRDefault="003B1C69" w:rsidP="003B1C69">
      <w:pPr>
        <w:widowControl w:val="0"/>
        <w:autoSpaceDE w:val="0"/>
        <w:autoSpaceDN w:val="0"/>
        <w:adjustRightInd w:val="0"/>
        <w:spacing w:after="0" w:line="240" w:lineRule="auto"/>
        <w:ind w:firstLine="720"/>
        <w:jc w:val="center"/>
        <w:rPr>
          <w:rFonts w:eastAsia="Times New Roman"/>
          <w:b/>
          <w:sz w:val="20"/>
          <w:szCs w:val="20"/>
          <w:lang w:eastAsia="ru-RU"/>
        </w:rPr>
      </w:pPr>
    </w:p>
    <w:p w:rsidR="003B1C69" w:rsidRPr="003B1C69" w:rsidRDefault="003B1C69" w:rsidP="003B1C69">
      <w:pPr>
        <w:widowControl w:val="0"/>
        <w:autoSpaceDE w:val="0"/>
        <w:autoSpaceDN w:val="0"/>
        <w:adjustRightInd w:val="0"/>
        <w:spacing w:after="0" w:line="240" w:lineRule="auto"/>
        <w:rPr>
          <w:rFonts w:eastAsia="Times New Roman"/>
          <w:sz w:val="20"/>
          <w:szCs w:val="20"/>
          <w:lang w:eastAsia="ru-RU"/>
        </w:rPr>
      </w:pPr>
      <w:r w:rsidRPr="003B1C69">
        <w:rPr>
          <w:rFonts w:eastAsia="Times New Roman"/>
          <w:sz w:val="20"/>
          <w:szCs w:val="20"/>
          <w:lang w:eastAsia="ru-RU"/>
        </w:rPr>
        <w:t xml:space="preserve">28 апреля 2020 года                            п. Уемский                                                 № 250 </w:t>
      </w:r>
    </w:p>
    <w:p w:rsidR="003B1C69" w:rsidRPr="003B1C69" w:rsidRDefault="003B1C69" w:rsidP="003B1C69">
      <w:pPr>
        <w:widowControl w:val="0"/>
        <w:autoSpaceDE w:val="0"/>
        <w:autoSpaceDN w:val="0"/>
        <w:adjustRightInd w:val="0"/>
        <w:spacing w:after="0"/>
        <w:jc w:val="center"/>
        <w:rPr>
          <w:rFonts w:eastAsia="Times New Roman"/>
          <w:b/>
          <w:sz w:val="20"/>
          <w:szCs w:val="20"/>
          <w:lang w:eastAsia="ru-RU"/>
        </w:rPr>
      </w:pPr>
    </w:p>
    <w:p w:rsidR="003B1C69" w:rsidRPr="003B1C69" w:rsidRDefault="003B1C69" w:rsidP="003B1C69">
      <w:pPr>
        <w:widowControl w:val="0"/>
        <w:autoSpaceDE w:val="0"/>
        <w:autoSpaceDN w:val="0"/>
        <w:adjustRightInd w:val="0"/>
        <w:spacing w:after="0"/>
        <w:jc w:val="center"/>
        <w:rPr>
          <w:rFonts w:eastAsia="Times New Roman"/>
          <w:b/>
          <w:sz w:val="20"/>
          <w:szCs w:val="20"/>
          <w:lang w:eastAsia="ru-RU"/>
        </w:rPr>
      </w:pPr>
    </w:p>
    <w:p w:rsidR="003B1C69" w:rsidRPr="003B1C69" w:rsidRDefault="003B1C69" w:rsidP="003B1C69">
      <w:pPr>
        <w:widowControl w:val="0"/>
        <w:autoSpaceDE w:val="0"/>
        <w:autoSpaceDN w:val="0"/>
        <w:adjustRightInd w:val="0"/>
        <w:spacing w:after="0"/>
        <w:jc w:val="center"/>
        <w:rPr>
          <w:rFonts w:eastAsia="Times New Roman"/>
          <w:b/>
          <w:sz w:val="20"/>
          <w:szCs w:val="20"/>
          <w:lang w:eastAsia="ru-RU"/>
        </w:rPr>
      </w:pPr>
      <w:r w:rsidRPr="003B1C69">
        <w:rPr>
          <w:rFonts w:eastAsia="Times New Roman"/>
          <w:b/>
          <w:sz w:val="20"/>
          <w:szCs w:val="20"/>
          <w:lang w:eastAsia="ru-RU"/>
        </w:rPr>
        <w:t>Об отчете главы муниципального образования «Уемское» о результатах своей деятельности и о результатах деятельности администрации</w:t>
      </w:r>
    </w:p>
    <w:p w:rsidR="003B1C69" w:rsidRPr="003B1C69" w:rsidRDefault="003B1C69" w:rsidP="003B1C69">
      <w:pPr>
        <w:widowControl w:val="0"/>
        <w:autoSpaceDE w:val="0"/>
        <w:autoSpaceDN w:val="0"/>
        <w:adjustRightInd w:val="0"/>
        <w:spacing w:after="0"/>
        <w:jc w:val="center"/>
        <w:rPr>
          <w:rFonts w:eastAsia="Times New Roman"/>
          <w:b/>
          <w:sz w:val="20"/>
          <w:szCs w:val="20"/>
          <w:lang w:eastAsia="ru-RU"/>
        </w:rPr>
      </w:pPr>
      <w:r w:rsidRPr="003B1C69">
        <w:rPr>
          <w:rFonts w:eastAsia="Times New Roman"/>
          <w:b/>
          <w:sz w:val="20"/>
          <w:szCs w:val="20"/>
          <w:lang w:eastAsia="ru-RU"/>
        </w:rPr>
        <w:t xml:space="preserve"> муниципального образования «Уемское» за 2019 год</w:t>
      </w:r>
    </w:p>
    <w:p w:rsidR="003B1C69" w:rsidRPr="003B1C69" w:rsidRDefault="003B1C69" w:rsidP="003B1C69">
      <w:pPr>
        <w:widowControl w:val="0"/>
        <w:autoSpaceDE w:val="0"/>
        <w:autoSpaceDN w:val="0"/>
        <w:adjustRightInd w:val="0"/>
        <w:spacing w:after="0" w:line="240" w:lineRule="auto"/>
        <w:rPr>
          <w:rFonts w:eastAsia="Times New Roman"/>
          <w:sz w:val="20"/>
          <w:szCs w:val="20"/>
          <w:lang w:eastAsia="ru-RU"/>
        </w:rPr>
      </w:pPr>
    </w:p>
    <w:p w:rsidR="003B1C69" w:rsidRPr="003B1C69" w:rsidRDefault="003B1C69" w:rsidP="003B1C69">
      <w:pPr>
        <w:widowControl w:val="0"/>
        <w:tabs>
          <w:tab w:val="left" w:pos="567"/>
        </w:tabs>
        <w:suppressAutoHyphens/>
        <w:autoSpaceDE w:val="0"/>
        <w:autoSpaceDN w:val="0"/>
        <w:adjustRightInd w:val="0"/>
        <w:spacing w:after="0" w:line="360" w:lineRule="auto"/>
        <w:ind w:firstLine="284"/>
        <w:jc w:val="both"/>
        <w:rPr>
          <w:rFonts w:eastAsia="Andale Sans UI"/>
          <w:kern w:val="2"/>
          <w:sz w:val="20"/>
          <w:szCs w:val="20"/>
          <w:lang w:eastAsia="ru-RU"/>
        </w:rPr>
      </w:pPr>
      <w:r w:rsidRPr="003B1C69">
        <w:rPr>
          <w:rFonts w:eastAsia="Andale Sans UI"/>
          <w:kern w:val="2"/>
          <w:sz w:val="20"/>
          <w:szCs w:val="20"/>
          <w:lang w:eastAsia="ru-RU"/>
        </w:rPr>
        <w:t>Заслушав отчет главы муниципального образования «Уемское» о результатах своей деятельности и о результатах деятельности администрации муниципального образования «Уемское» за 2019 год,</w:t>
      </w:r>
    </w:p>
    <w:p w:rsidR="003B1C69" w:rsidRPr="003B1C69" w:rsidRDefault="003B1C69" w:rsidP="003B1C69">
      <w:pPr>
        <w:widowControl w:val="0"/>
        <w:tabs>
          <w:tab w:val="left" w:pos="567"/>
        </w:tabs>
        <w:suppressAutoHyphens/>
        <w:autoSpaceDE w:val="0"/>
        <w:autoSpaceDN w:val="0"/>
        <w:adjustRightInd w:val="0"/>
        <w:spacing w:after="0" w:line="360" w:lineRule="auto"/>
        <w:ind w:firstLine="284"/>
        <w:rPr>
          <w:rFonts w:eastAsia="Andale Sans UI"/>
          <w:kern w:val="2"/>
          <w:sz w:val="20"/>
          <w:szCs w:val="20"/>
          <w:lang w:eastAsia="ru-RU"/>
        </w:rPr>
      </w:pPr>
      <w:r w:rsidRPr="003B1C69">
        <w:rPr>
          <w:rFonts w:eastAsia="Andale Sans UI"/>
          <w:b/>
          <w:kern w:val="2"/>
          <w:sz w:val="20"/>
          <w:szCs w:val="20"/>
          <w:lang w:eastAsia="ru-RU"/>
        </w:rPr>
        <w:tab/>
      </w:r>
      <w:r w:rsidRPr="003B1C69">
        <w:rPr>
          <w:rFonts w:eastAsia="Andale Sans UI"/>
          <w:kern w:val="2"/>
          <w:sz w:val="20"/>
          <w:szCs w:val="20"/>
          <w:lang w:eastAsia="ru-RU"/>
        </w:rPr>
        <w:t xml:space="preserve">Совет депутатов </w:t>
      </w:r>
      <w:proofErr w:type="gramStart"/>
      <w:r w:rsidRPr="003B1C69">
        <w:rPr>
          <w:rFonts w:eastAsia="Andale Sans UI"/>
          <w:kern w:val="2"/>
          <w:sz w:val="20"/>
          <w:szCs w:val="20"/>
          <w:lang w:eastAsia="ru-RU"/>
        </w:rPr>
        <w:t>Р</w:t>
      </w:r>
      <w:proofErr w:type="gramEnd"/>
      <w:r w:rsidRPr="003B1C69">
        <w:rPr>
          <w:rFonts w:eastAsia="Andale Sans UI"/>
          <w:kern w:val="2"/>
          <w:sz w:val="20"/>
          <w:szCs w:val="20"/>
          <w:lang w:eastAsia="ru-RU"/>
        </w:rPr>
        <w:t xml:space="preserve"> Е Ш А Е Т:</w:t>
      </w:r>
    </w:p>
    <w:p w:rsidR="003B1C69" w:rsidRPr="003B1C69" w:rsidRDefault="003B1C69" w:rsidP="003B1C69">
      <w:pPr>
        <w:widowControl w:val="0"/>
        <w:numPr>
          <w:ilvl w:val="0"/>
          <w:numId w:val="28"/>
        </w:numPr>
        <w:tabs>
          <w:tab w:val="left" w:pos="567"/>
        </w:tabs>
        <w:suppressAutoHyphens/>
        <w:autoSpaceDE w:val="0"/>
        <w:autoSpaceDN w:val="0"/>
        <w:adjustRightInd w:val="0"/>
        <w:spacing w:after="0" w:line="360" w:lineRule="auto"/>
        <w:ind w:left="0" w:firstLine="284"/>
        <w:rPr>
          <w:rFonts w:eastAsia="Andale Sans UI"/>
          <w:bCs/>
          <w:kern w:val="2"/>
          <w:sz w:val="20"/>
          <w:szCs w:val="20"/>
          <w:lang w:eastAsia="ru-RU"/>
        </w:rPr>
      </w:pPr>
      <w:r w:rsidRPr="003B1C69">
        <w:rPr>
          <w:rFonts w:eastAsia="Andale Sans UI"/>
          <w:bCs/>
          <w:kern w:val="2"/>
          <w:sz w:val="20"/>
          <w:szCs w:val="20"/>
          <w:lang w:eastAsia="ru-RU"/>
        </w:rPr>
        <w:t>Признать деятельность главы муниципального образования «Уемское» в 2019 году удовлетворительной.</w:t>
      </w:r>
    </w:p>
    <w:p w:rsidR="003B1C69" w:rsidRPr="003B1C69" w:rsidRDefault="003B1C69" w:rsidP="003B1C69">
      <w:pPr>
        <w:widowControl w:val="0"/>
        <w:numPr>
          <w:ilvl w:val="0"/>
          <w:numId w:val="28"/>
        </w:numPr>
        <w:tabs>
          <w:tab w:val="left" w:pos="567"/>
        </w:tabs>
        <w:suppressAutoHyphens/>
        <w:autoSpaceDE w:val="0"/>
        <w:autoSpaceDN w:val="0"/>
        <w:adjustRightInd w:val="0"/>
        <w:spacing w:after="0" w:line="360" w:lineRule="auto"/>
        <w:ind w:left="0" w:firstLine="284"/>
        <w:rPr>
          <w:rFonts w:eastAsia="Andale Sans UI"/>
          <w:bCs/>
          <w:kern w:val="2"/>
          <w:sz w:val="20"/>
          <w:szCs w:val="20"/>
          <w:lang w:eastAsia="ru-RU"/>
        </w:rPr>
      </w:pPr>
      <w:r w:rsidRPr="003B1C69">
        <w:rPr>
          <w:rFonts w:eastAsia="Andale Sans UI"/>
          <w:bCs/>
          <w:kern w:val="2"/>
          <w:sz w:val="20"/>
          <w:szCs w:val="20"/>
          <w:lang w:eastAsia="ru-RU"/>
        </w:rPr>
        <w:t xml:space="preserve">     Обнародовать данный отчет.</w:t>
      </w:r>
    </w:p>
    <w:p w:rsidR="003B1C69" w:rsidRPr="003B1C69" w:rsidRDefault="003B1C69" w:rsidP="003B1C69">
      <w:pPr>
        <w:spacing w:after="0" w:line="240" w:lineRule="auto"/>
        <w:jc w:val="center"/>
        <w:rPr>
          <w:rFonts w:eastAsia="SimSun"/>
          <w:b/>
          <w:sz w:val="20"/>
          <w:szCs w:val="20"/>
          <w:lang w:eastAsia="zh-CN"/>
        </w:rPr>
      </w:pPr>
    </w:p>
    <w:p w:rsidR="003B1C69" w:rsidRPr="003B1C69" w:rsidRDefault="003B1C69" w:rsidP="003B1C69">
      <w:pPr>
        <w:widowControl w:val="0"/>
        <w:autoSpaceDE w:val="0"/>
        <w:autoSpaceDN w:val="0"/>
        <w:adjustRightInd w:val="0"/>
        <w:spacing w:after="0"/>
        <w:jc w:val="both"/>
        <w:rPr>
          <w:rFonts w:eastAsia="Times New Roman"/>
          <w:b/>
          <w:sz w:val="20"/>
          <w:szCs w:val="20"/>
          <w:lang w:eastAsia="ru-RU"/>
        </w:rPr>
      </w:pPr>
    </w:p>
    <w:p w:rsidR="003B1C69" w:rsidRPr="003B1C69" w:rsidRDefault="003B1C69" w:rsidP="003B1C69">
      <w:pPr>
        <w:spacing w:after="0" w:line="240" w:lineRule="auto"/>
        <w:jc w:val="both"/>
        <w:rPr>
          <w:rFonts w:eastAsia="Times New Roman"/>
          <w:sz w:val="20"/>
          <w:szCs w:val="20"/>
          <w:lang w:eastAsia="ru-RU"/>
        </w:rPr>
      </w:pPr>
    </w:p>
    <w:p w:rsidR="003B1C69" w:rsidRPr="003B1C69" w:rsidRDefault="003B1C69" w:rsidP="003B1C69">
      <w:pPr>
        <w:widowControl w:val="0"/>
        <w:autoSpaceDE w:val="0"/>
        <w:autoSpaceDN w:val="0"/>
        <w:adjustRightInd w:val="0"/>
        <w:spacing w:after="0" w:line="300" w:lineRule="auto"/>
        <w:jc w:val="center"/>
        <w:rPr>
          <w:rFonts w:eastAsia="Times New Roman"/>
          <w:b/>
          <w:sz w:val="20"/>
          <w:szCs w:val="20"/>
          <w:lang w:eastAsia="ru-RU"/>
        </w:rPr>
      </w:pPr>
      <w:r w:rsidRPr="003B1C69">
        <w:rPr>
          <w:rFonts w:eastAsia="Times New Roman"/>
          <w:b/>
          <w:sz w:val="20"/>
          <w:szCs w:val="20"/>
          <w:lang w:eastAsia="ru-RU"/>
        </w:rPr>
        <w:t xml:space="preserve">Глава муниципального образования            </w:t>
      </w:r>
      <w:r>
        <w:rPr>
          <w:rFonts w:eastAsia="Times New Roman"/>
          <w:b/>
          <w:sz w:val="20"/>
          <w:szCs w:val="20"/>
          <w:lang w:eastAsia="ru-RU"/>
        </w:rPr>
        <w:t xml:space="preserve">   </w:t>
      </w:r>
      <w:r>
        <w:rPr>
          <w:rFonts w:eastAsia="Times New Roman"/>
          <w:b/>
          <w:sz w:val="20"/>
          <w:szCs w:val="20"/>
          <w:lang w:eastAsia="ru-RU"/>
        </w:rPr>
        <w:tab/>
        <w:t xml:space="preserve">                       </w:t>
      </w:r>
      <w:r w:rsidRPr="003B1C69">
        <w:rPr>
          <w:rFonts w:eastAsia="Times New Roman"/>
          <w:b/>
          <w:sz w:val="20"/>
          <w:szCs w:val="20"/>
          <w:lang w:eastAsia="ru-RU"/>
        </w:rPr>
        <w:t xml:space="preserve"> К.А. Поляшов</w:t>
      </w:r>
    </w:p>
    <w:p w:rsidR="003B1C69" w:rsidRPr="003B1C69" w:rsidRDefault="003B1C69" w:rsidP="003B1C69">
      <w:pPr>
        <w:widowControl w:val="0"/>
        <w:autoSpaceDE w:val="0"/>
        <w:autoSpaceDN w:val="0"/>
        <w:adjustRightInd w:val="0"/>
        <w:spacing w:after="0" w:line="300" w:lineRule="auto"/>
        <w:jc w:val="center"/>
        <w:rPr>
          <w:rFonts w:eastAsia="Times New Roman"/>
          <w:b/>
          <w:sz w:val="20"/>
          <w:szCs w:val="20"/>
          <w:lang w:eastAsia="ru-RU"/>
        </w:rPr>
      </w:pPr>
    </w:p>
    <w:p w:rsidR="003B1C69" w:rsidRPr="003B1C69" w:rsidRDefault="003B1C69" w:rsidP="003B1C69">
      <w:pPr>
        <w:widowControl w:val="0"/>
        <w:autoSpaceDE w:val="0"/>
        <w:autoSpaceDN w:val="0"/>
        <w:adjustRightInd w:val="0"/>
        <w:spacing w:after="0" w:line="300" w:lineRule="auto"/>
        <w:jc w:val="center"/>
        <w:rPr>
          <w:rFonts w:eastAsia="Times New Roman"/>
          <w:b/>
          <w:sz w:val="20"/>
          <w:szCs w:val="20"/>
          <w:lang w:eastAsia="ru-RU"/>
        </w:rPr>
      </w:pPr>
    </w:p>
    <w:p w:rsidR="003B1C69" w:rsidRPr="003B1C69" w:rsidRDefault="003B1C69" w:rsidP="003B1C69">
      <w:pPr>
        <w:widowControl w:val="0"/>
        <w:autoSpaceDE w:val="0"/>
        <w:autoSpaceDN w:val="0"/>
        <w:adjustRightInd w:val="0"/>
        <w:spacing w:after="0" w:line="300" w:lineRule="auto"/>
        <w:jc w:val="center"/>
        <w:rPr>
          <w:rFonts w:eastAsia="Times New Roman"/>
          <w:b/>
          <w:sz w:val="26"/>
          <w:szCs w:val="26"/>
          <w:lang w:eastAsia="ru-RU"/>
        </w:rPr>
      </w:pPr>
    </w:p>
    <w:p w:rsidR="003B1C69" w:rsidRPr="003B1C69" w:rsidRDefault="003B1C69" w:rsidP="003B1C69">
      <w:pPr>
        <w:widowControl w:val="0"/>
        <w:autoSpaceDE w:val="0"/>
        <w:autoSpaceDN w:val="0"/>
        <w:adjustRightInd w:val="0"/>
        <w:spacing w:after="0" w:line="300" w:lineRule="auto"/>
        <w:jc w:val="center"/>
        <w:rPr>
          <w:rFonts w:eastAsia="Times New Roman"/>
          <w:b/>
          <w:sz w:val="26"/>
          <w:szCs w:val="26"/>
          <w:lang w:eastAsia="ru-RU"/>
        </w:rPr>
      </w:pPr>
    </w:p>
    <w:p w:rsidR="003B1C69" w:rsidRPr="003B1C69" w:rsidRDefault="003B1C69" w:rsidP="003B1C69">
      <w:pPr>
        <w:widowControl w:val="0"/>
        <w:autoSpaceDE w:val="0"/>
        <w:autoSpaceDN w:val="0"/>
        <w:adjustRightInd w:val="0"/>
        <w:spacing w:after="0" w:line="300" w:lineRule="auto"/>
        <w:jc w:val="center"/>
        <w:rPr>
          <w:rFonts w:eastAsia="Times New Roman"/>
          <w:b/>
          <w:sz w:val="26"/>
          <w:szCs w:val="26"/>
          <w:lang w:eastAsia="ru-RU"/>
        </w:rPr>
      </w:pPr>
    </w:p>
    <w:p w:rsidR="003B1C69" w:rsidRPr="003B1C69" w:rsidRDefault="003B1C69" w:rsidP="003B1C69">
      <w:pPr>
        <w:widowControl w:val="0"/>
        <w:autoSpaceDE w:val="0"/>
        <w:autoSpaceDN w:val="0"/>
        <w:adjustRightInd w:val="0"/>
        <w:spacing w:after="0" w:line="300" w:lineRule="auto"/>
        <w:jc w:val="center"/>
        <w:rPr>
          <w:rFonts w:eastAsia="Times New Roman"/>
          <w:b/>
          <w:sz w:val="26"/>
          <w:szCs w:val="26"/>
          <w:lang w:eastAsia="ru-RU"/>
        </w:rPr>
      </w:pPr>
    </w:p>
    <w:p w:rsidR="003B1C69" w:rsidRPr="003B1C69" w:rsidRDefault="003B1C69" w:rsidP="003B1C69">
      <w:pPr>
        <w:spacing w:after="160" w:line="240" w:lineRule="auto"/>
        <w:jc w:val="center"/>
        <w:rPr>
          <w:rFonts w:eastAsia="Times New Roman"/>
          <w:sz w:val="20"/>
          <w:szCs w:val="20"/>
        </w:rPr>
      </w:pPr>
      <w:r w:rsidRPr="003B1C69">
        <w:rPr>
          <w:rFonts w:eastAsia="Times New Roman"/>
          <w:b/>
          <w:sz w:val="20"/>
          <w:szCs w:val="20"/>
        </w:rPr>
        <w:lastRenderedPageBreak/>
        <w:t>О Т Ч Е Т</w:t>
      </w:r>
    </w:p>
    <w:p w:rsidR="003B1C69" w:rsidRPr="003B1C69" w:rsidRDefault="003B1C69" w:rsidP="003B1C69">
      <w:pPr>
        <w:spacing w:after="160" w:line="240" w:lineRule="auto"/>
        <w:jc w:val="center"/>
        <w:rPr>
          <w:rFonts w:eastAsia="Times New Roman"/>
          <w:sz w:val="20"/>
          <w:szCs w:val="20"/>
        </w:rPr>
      </w:pPr>
      <w:r w:rsidRPr="003B1C69">
        <w:rPr>
          <w:rFonts w:eastAsia="Times New Roman"/>
          <w:b/>
          <w:sz w:val="20"/>
          <w:szCs w:val="20"/>
        </w:rPr>
        <w:t>Главы Муниципального образования «Уемское» о</w:t>
      </w:r>
    </w:p>
    <w:p w:rsidR="003B1C69" w:rsidRPr="003B1C69" w:rsidRDefault="003B1C69" w:rsidP="003B1C69">
      <w:pPr>
        <w:spacing w:after="160" w:line="240" w:lineRule="auto"/>
        <w:jc w:val="center"/>
        <w:rPr>
          <w:rFonts w:eastAsia="Times New Roman"/>
          <w:sz w:val="20"/>
          <w:szCs w:val="20"/>
        </w:rPr>
      </w:pPr>
      <w:r>
        <w:rPr>
          <w:rFonts w:eastAsia="Times New Roman"/>
          <w:b/>
          <w:noProof/>
          <w:sz w:val="20"/>
          <w:szCs w:val="20"/>
          <w:lang w:eastAsia="ru-RU"/>
        </w:rPr>
        <w:drawing>
          <wp:anchor distT="0" distB="0" distL="114300" distR="114300" simplePos="0" relativeHeight="251660288" behindDoc="0" locked="0" layoutInCell="1" allowOverlap="1">
            <wp:simplePos x="0" y="0"/>
            <wp:positionH relativeFrom="margin">
              <wp:posOffset>176530</wp:posOffset>
            </wp:positionH>
            <wp:positionV relativeFrom="margin">
              <wp:posOffset>798195</wp:posOffset>
            </wp:positionV>
            <wp:extent cx="1463040" cy="1333500"/>
            <wp:effectExtent l="19050" t="0" r="3810" b="0"/>
            <wp:wrapSquare wrapText="bothSides"/>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4" cstate="print"/>
                    <a:srcRect/>
                    <a:stretch>
                      <a:fillRect/>
                    </a:stretch>
                  </pic:blipFill>
                  <pic:spPr bwMode="auto">
                    <a:xfrm>
                      <a:off x="0" y="0"/>
                      <a:ext cx="1463040" cy="1333500"/>
                    </a:xfrm>
                    <a:prstGeom prst="rect">
                      <a:avLst/>
                    </a:prstGeom>
                    <a:noFill/>
                    <a:ln w="9525">
                      <a:noFill/>
                      <a:miter lim="800000"/>
                      <a:headEnd/>
                      <a:tailEnd/>
                    </a:ln>
                  </pic:spPr>
                </pic:pic>
              </a:graphicData>
            </a:graphic>
          </wp:anchor>
        </w:drawing>
      </w:r>
      <w:r w:rsidRPr="003B1C69">
        <w:rPr>
          <w:rFonts w:eastAsia="Times New Roman"/>
          <w:b/>
          <w:sz w:val="20"/>
          <w:szCs w:val="20"/>
        </w:rPr>
        <w:t>проделанной работе за 201</w:t>
      </w:r>
      <w:r w:rsidRPr="003B1C69">
        <w:rPr>
          <w:rFonts w:eastAsia="Times New Roman"/>
          <w:b/>
          <w:sz w:val="20"/>
          <w:szCs w:val="20"/>
          <w:lang w:val="en-US"/>
        </w:rPr>
        <w:t>9</w:t>
      </w:r>
      <w:r w:rsidRPr="003B1C69">
        <w:rPr>
          <w:rFonts w:eastAsia="Times New Roman"/>
          <w:b/>
          <w:sz w:val="20"/>
          <w:szCs w:val="20"/>
        </w:rPr>
        <w:t xml:space="preserve"> год</w:t>
      </w:r>
    </w:p>
    <w:p w:rsidR="003B1C69" w:rsidRPr="003B1C69" w:rsidRDefault="003B1C69" w:rsidP="003B1C69">
      <w:pPr>
        <w:spacing w:after="160" w:line="256" w:lineRule="auto"/>
        <w:jc w:val="right"/>
        <w:rPr>
          <w:rFonts w:ascii="Calibri" w:eastAsia="Times New Roman" w:hAnsi="Calibri"/>
          <w:sz w:val="20"/>
          <w:szCs w:val="20"/>
        </w:rPr>
      </w:pPr>
    </w:p>
    <w:p w:rsidR="003B1C69" w:rsidRPr="003B1C69" w:rsidRDefault="003B1C69" w:rsidP="003B1C69">
      <w:pPr>
        <w:tabs>
          <w:tab w:val="left" w:pos="426"/>
        </w:tabs>
        <w:spacing w:after="160" w:line="256" w:lineRule="auto"/>
        <w:ind w:firstLine="284"/>
        <w:jc w:val="center"/>
        <w:rPr>
          <w:rFonts w:eastAsia="Times New Roman"/>
          <w:sz w:val="20"/>
          <w:szCs w:val="20"/>
        </w:rPr>
      </w:pPr>
      <w:r w:rsidRPr="003B1C69">
        <w:rPr>
          <w:rFonts w:eastAsia="Times New Roman"/>
          <w:b/>
          <w:sz w:val="20"/>
          <w:szCs w:val="20"/>
        </w:rPr>
        <w:t>Добрый день, уважаемые друзья!</w:t>
      </w:r>
    </w:p>
    <w:p w:rsidR="003B1C69" w:rsidRPr="003B1C69" w:rsidRDefault="003B1C69" w:rsidP="003B1C69">
      <w:pPr>
        <w:tabs>
          <w:tab w:val="left" w:pos="426"/>
        </w:tabs>
        <w:spacing w:after="0"/>
        <w:ind w:firstLine="284"/>
        <w:rPr>
          <w:rFonts w:eastAsia="Times New Roman"/>
          <w:sz w:val="20"/>
          <w:szCs w:val="20"/>
        </w:rPr>
      </w:pPr>
      <w:r w:rsidRPr="003B1C69">
        <w:rPr>
          <w:rFonts w:eastAsia="Times New Roman"/>
          <w:b/>
          <w:sz w:val="20"/>
          <w:szCs w:val="20"/>
        </w:rPr>
        <w:t> </w:t>
      </w:r>
      <w:r w:rsidRPr="003B1C69">
        <w:rPr>
          <w:rFonts w:eastAsia="Times New Roman"/>
          <w:sz w:val="20"/>
          <w:szCs w:val="20"/>
        </w:rPr>
        <w:t xml:space="preserve">         Сегодня мы подводим итоги работы прошедшего 2019 года.</w:t>
      </w:r>
    </w:p>
    <w:p w:rsidR="003B1C69" w:rsidRPr="003B1C69" w:rsidRDefault="003B1C69" w:rsidP="003B1C69">
      <w:pPr>
        <w:tabs>
          <w:tab w:val="left" w:pos="426"/>
        </w:tabs>
        <w:spacing w:after="0"/>
        <w:ind w:firstLine="284"/>
        <w:jc w:val="both"/>
        <w:rPr>
          <w:rFonts w:eastAsia="Times New Roman"/>
          <w:sz w:val="20"/>
          <w:szCs w:val="20"/>
        </w:rPr>
      </w:pPr>
      <w:r w:rsidRPr="003B1C69">
        <w:rPr>
          <w:rFonts w:eastAsia="Times New Roman"/>
          <w:sz w:val="20"/>
          <w:szCs w:val="20"/>
        </w:rPr>
        <w:tab/>
        <w:t>Муниципальное образование «Уемское» расположено в Северо-Западной части Архангельской области, южнее города Архангельска, и является центральной частью Приморского района. Территория относится к низовью Северной Двины.</w:t>
      </w:r>
    </w:p>
    <w:p w:rsidR="003B1C69" w:rsidRPr="003B1C69" w:rsidRDefault="003B1C69" w:rsidP="003B1C69">
      <w:pPr>
        <w:tabs>
          <w:tab w:val="left" w:pos="426"/>
        </w:tabs>
        <w:spacing w:after="0"/>
        <w:ind w:firstLine="284"/>
        <w:jc w:val="both"/>
        <w:rPr>
          <w:rFonts w:eastAsia="Times New Roman"/>
          <w:sz w:val="20"/>
          <w:szCs w:val="20"/>
        </w:rPr>
      </w:pPr>
      <w:r w:rsidRPr="003B1C69">
        <w:rPr>
          <w:rFonts w:eastAsia="Times New Roman"/>
          <w:sz w:val="20"/>
          <w:szCs w:val="20"/>
        </w:rPr>
        <w:t xml:space="preserve">В состав МО «Уемское» входят 4 населённых пункта: посёлок Уемский, деревни Малые Карелы, </w:t>
      </w:r>
      <w:proofErr w:type="spellStart"/>
      <w:r w:rsidRPr="003B1C69">
        <w:rPr>
          <w:rFonts w:eastAsia="Times New Roman"/>
          <w:sz w:val="20"/>
          <w:szCs w:val="20"/>
        </w:rPr>
        <w:t>Дряхлицыно</w:t>
      </w:r>
      <w:proofErr w:type="spellEnd"/>
      <w:r w:rsidRPr="003B1C69">
        <w:rPr>
          <w:rFonts w:eastAsia="Times New Roman"/>
          <w:sz w:val="20"/>
          <w:szCs w:val="20"/>
        </w:rPr>
        <w:t xml:space="preserve"> и </w:t>
      </w:r>
      <w:proofErr w:type="spellStart"/>
      <w:r w:rsidRPr="003B1C69">
        <w:rPr>
          <w:rFonts w:eastAsia="Times New Roman"/>
          <w:sz w:val="20"/>
          <w:szCs w:val="20"/>
        </w:rPr>
        <w:t>Куропти</w:t>
      </w:r>
      <w:proofErr w:type="spellEnd"/>
      <w:r w:rsidRPr="003B1C69">
        <w:rPr>
          <w:rFonts w:eastAsia="Times New Roman"/>
          <w:sz w:val="20"/>
          <w:szCs w:val="20"/>
        </w:rPr>
        <w:t>. Административным центром МО «Уемское» является посёлок Уемский.</w:t>
      </w:r>
    </w:p>
    <w:p w:rsidR="003B1C69" w:rsidRPr="003B1C69" w:rsidRDefault="003B1C69" w:rsidP="003B1C69">
      <w:pPr>
        <w:tabs>
          <w:tab w:val="left" w:pos="426"/>
        </w:tabs>
        <w:spacing w:after="0"/>
        <w:ind w:firstLine="284"/>
        <w:jc w:val="both"/>
        <w:rPr>
          <w:rFonts w:eastAsia="Times New Roman"/>
          <w:sz w:val="20"/>
          <w:szCs w:val="20"/>
        </w:rPr>
      </w:pPr>
      <w:r w:rsidRPr="003B1C69">
        <w:rPr>
          <w:rFonts w:eastAsia="Times New Roman"/>
          <w:sz w:val="20"/>
          <w:szCs w:val="20"/>
        </w:rPr>
        <w:t xml:space="preserve">МО «Уемское» является одним из самых малых территориальных образований, входящих в состав муниципального образования «Приморский муниципальный район». </w:t>
      </w:r>
    </w:p>
    <w:p w:rsidR="003B1C69" w:rsidRPr="003B1C69" w:rsidRDefault="003B1C69" w:rsidP="003B1C69">
      <w:pPr>
        <w:tabs>
          <w:tab w:val="left" w:pos="426"/>
        </w:tabs>
        <w:spacing w:after="0"/>
        <w:ind w:firstLine="284"/>
        <w:jc w:val="both"/>
        <w:rPr>
          <w:rFonts w:eastAsia="Times New Roman"/>
          <w:sz w:val="20"/>
          <w:szCs w:val="20"/>
        </w:rPr>
      </w:pPr>
      <w:r w:rsidRPr="003B1C69">
        <w:rPr>
          <w:rFonts w:eastAsia="Times New Roman"/>
          <w:sz w:val="20"/>
          <w:szCs w:val="20"/>
        </w:rPr>
        <w:t>При малой доле площади в МО «Приморский муниципальный район, МО «Уемское» занимает более чем значительный удельный вес в численности населения. По состоянию на 31 декабря 2019 года численность населения   МО «Уемское» - 4384 человека. Ниже приведена численность за предыдущие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2350"/>
        <w:gridCol w:w="2350"/>
      </w:tblGrid>
      <w:tr w:rsidR="003B1C69" w:rsidRPr="003B1C69" w:rsidTr="003B1C69">
        <w:tc>
          <w:tcPr>
            <w:tcW w:w="3285"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tabs>
                <w:tab w:val="left" w:pos="426"/>
              </w:tabs>
              <w:spacing w:after="0"/>
              <w:ind w:firstLine="284"/>
              <w:jc w:val="center"/>
              <w:rPr>
                <w:sz w:val="20"/>
                <w:szCs w:val="20"/>
              </w:rPr>
            </w:pPr>
            <w:r w:rsidRPr="003B1C69">
              <w:rPr>
                <w:sz w:val="20"/>
                <w:szCs w:val="20"/>
              </w:rPr>
              <w:t>2016</w:t>
            </w:r>
          </w:p>
        </w:tc>
        <w:tc>
          <w:tcPr>
            <w:tcW w:w="3286"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tabs>
                <w:tab w:val="left" w:pos="426"/>
              </w:tabs>
              <w:spacing w:after="0"/>
              <w:ind w:firstLine="284"/>
              <w:jc w:val="center"/>
              <w:rPr>
                <w:sz w:val="20"/>
                <w:szCs w:val="20"/>
              </w:rPr>
            </w:pPr>
            <w:r w:rsidRPr="003B1C69">
              <w:rPr>
                <w:sz w:val="20"/>
                <w:szCs w:val="20"/>
              </w:rPr>
              <w:t>2017</w:t>
            </w:r>
          </w:p>
        </w:tc>
        <w:tc>
          <w:tcPr>
            <w:tcW w:w="3286"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tabs>
                <w:tab w:val="left" w:pos="426"/>
              </w:tabs>
              <w:spacing w:after="0"/>
              <w:ind w:firstLine="284"/>
              <w:jc w:val="center"/>
              <w:rPr>
                <w:sz w:val="20"/>
                <w:szCs w:val="20"/>
              </w:rPr>
            </w:pPr>
            <w:r w:rsidRPr="003B1C69">
              <w:rPr>
                <w:sz w:val="20"/>
                <w:szCs w:val="20"/>
              </w:rPr>
              <w:t>2018</w:t>
            </w:r>
          </w:p>
        </w:tc>
      </w:tr>
      <w:tr w:rsidR="003B1C69" w:rsidRPr="003B1C69" w:rsidTr="003B1C69">
        <w:tc>
          <w:tcPr>
            <w:tcW w:w="3285"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tabs>
                <w:tab w:val="left" w:pos="426"/>
              </w:tabs>
              <w:spacing w:after="0"/>
              <w:ind w:firstLine="284"/>
              <w:jc w:val="both"/>
              <w:rPr>
                <w:sz w:val="20"/>
                <w:szCs w:val="20"/>
              </w:rPr>
            </w:pPr>
            <w:r w:rsidRPr="003B1C69">
              <w:rPr>
                <w:sz w:val="20"/>
                <w:szCs w:val="20"/>
              </w:rPr>
              <w:t>4349</w:t>
            </w:r>
          </w:p>
        </w:tc>
        <w:tc>
          <w:tcPr>
            <w:tcW w:w="3286"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tabs>
                <w:tab w:val="left" w:pos="426"/>
              </w:tabs>
              <w:spacing w:after="0"/>
              <w:ind w:firstLine="284"/>
              <w:jc w:val="both"/>
              <w:rPr>
                <w:sz w:val="20"/>
                <w:szCs w:val="20"/>
              </w:rPr>
            </w:pPr>
            <w:r w:rsidRPr="003B1C69">
              <w:rPr>
                <w:sz w:val="20"/>
                <w:szCs w:val="20"/>
              </w:rPr>
              <w:t>4393</w:t>
            </w:r>
          </w:p>
        </w:tc>
        <w:tc>
          <w:tcPr>
            <w:tcW w:w="3286"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tabs>
                <w:tab w:val="left" w:pos="426"/>
              </w:tabs>
              <w:spacing w:after="0"/>
              <w:ind w:firstLine="284"/>
              <w:jc w:val="both"/>
              <w:rPr>
                <w:sz w:val="20"/>
                <w:szCs w:val="20"/>
              </w:rPr>
            </w:pPr>
            <w:r w:rsidRPr="003B1C69">
              <w:rPr>
                <w:sz w:val="20"/>
                <w:szCs w:val="20"/>
              </w:rPr>
              <w:t>4402</w:t>
            </w:r>
          </w:p>
        </w:tc>
      </w:tr>
    </w:tbl>
    <w:p w:rsidR="003B1C69" w:rsidRPr="003B1C69" w:rsidRDefault="003B1C69" w:rsidP="003B1C69">
      <w:pPr>
        <w:tabs>
          <w:tab w:val="left" w:pos="426"/>
        </w:tabs>
        <w:spacing w:after="0"/>
        <w:ind w:firstLine="284"/>
        <w:jc w:val="both"/>
        <w:rPr>
          <w:rFonts w:eastAsia="Times New Roman"/>
          <w:sz w:val="20"/>
          <w:szCs w:val="20"/>
        </w:rPr>
      </w:pPr>
    </w:p>
    <w:p w:rsidR="003B1C69" w:rsidRPr="003B1C69" w:rsidRDefault="003B1C69" w:rsidP="003B1C69">
      <w:pPr>
        <w:tabs>
          <w:tab w:val="left" w:pos="426"/>
        </w:tabs>
        <w:spacing w:after="0"/>
        <w:ind w:firstLine="284"/>
        <w:jc w:val="both"/>
        <w:rPr>
          <w:rFonts w:eastAsia="Times New Roman"/>
          <w:sz w:val="20"/>
          <w:szCs w:val="20"/>
        </w:rPr>
      </w:pPr>
      <w:r w:rsidRPr="003B1C69">
        <w:rPr>
          <w:rFonts w:eastAsia="Times New Roman"/>
          <w:sz w:val="20"/>
          <w:szCs w:val="20"/>
        </w:rPr>
        <w:t xml:space="preserve">            Свою деятельность МО «Уемское» осуществляет на основании Федерального закона Российской Федерации от 06.10.2003 года № 131-ФЗ «Об общих принципах организации местного самоуправления в Российской Федерации». Главой МО Уемское в 2019 году подписано 210 постановлений и 140 распоряжений, рассмотрено 50 письменных и более 127 устных обращений граждан. Ниже приведено количество обращений за предыдущие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2350"/>
        <w:gridCol w:w="2350"/>
      </w:tblGrid>
      <w:tr w:rsidR="003B1C69" w:rsidRPr="003B1C69" w:rsidTr="003B1C69">
        <w:tc>
          <w:tcPr>
            <w:tcW w:w="3285"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spacing w:after="0"/>
              <w:jc w:val="center"/>
              <w:rPr>
                <w:sz w:val="20"/>
                <w:szCs w:val="20"/>
              </w:rPr>
            </w:pPr>
            <w:r w:rsidRPr="003B1C69">
              <w:rPr>
                <w:sz w:val="20"/>
                <w:szCs w:val="20"/>
              </w:rPr>
              <w:t>2016</w:t>
            </w:r>
          </w:p>
        </w:tc>
        <w:tc>
          <w:tcPr>
            <w:tcW w:w="3286"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spacing w:after="0"/>
              <w:jc w:val="center"/>
              <w:rPr>
                <w:sz w:val="20"/>
                <w:szCs w:val="20"/>
              </w:rPr>
            </w:pPr>
            <w:r w:rsidRPr="003B1C69">
              <w:rPr>
                <w:sz w:val="20"/>
                <w:szCs w:val="20"/>
              </w:rPr>
              <w:t>2017</w:t>
            </w:r>
          </w:p>
        </w:tc>
        <w:tc>
          <w:tcPr>
            <w:tcW w:w="3286"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spacing w:after="0"/>
              <w:jc w:val="center"/>
              <w:rPr>
                <w:sz w:val="20"/>
                <w:szCs w:val="20"/>
              </w:rPr>
            </w:pPr>
            <w:r w:rsidRPr="003B1C69">
              <w:rPr>
                <w:sz w:val="20"/>
                <w:szCs w:val="20"/>
              </w:rPr>
              <w:t>2018</w:t>
            </w:r>
          </w:p>
        </w:tc>
      </w:tr>
      <w:tr w:rsidR="003B1C69" w:rsidRPr="003B1C69" w:rsidTr="003B1C69">
        <w:tc>
          <w:tcPr>
            <w:tcW w:w="3285"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spacing w:after="0"/>
              <w:jc w:val="both"/>
              <w:rPr>
                <w:sz w:val="20"/>
                <w:szCs w:val="20"/>
              </w:rPr>
            </w:pPr>
            <w:r w:rsidRPr="003B1C69">
              <w:rPr>
                <w:sz w:val="20"/>
                <w:szCs w:val="20"/>
              </w:rPr>
              <w:t>171</w:t>
            </w:r>
          </w:p>
        </w:tc>
        <w:tc>
          <w:tcPr>
            <w:tcW w:w="3286"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spacing w:after="0"/>
              <w:jc w:val="both"/>
              <w:rPr>
                <w:sz w:val="20"/>
                <w:szCs w:val="20"/>
              </w:rPr>
            </w:pPr>
            <w:r w:rsidRPr="003B1C69">
              <w:rPr>
                <w:sz w:val="20"/>
                <w:szCs w:val="20"/>
              </w:rPr>
              <w:t>119</w:t>
            </w:r>
          </w:p>
        </w:tc>
        <w:tc>
          <w:tcPr>
            <w:tcW w:w="3286" w:type="dxa"/>
            <w:tcBorders>
              <w:top w:val="single" w:sz="4" w:space="0" w:color="auto"/>
              <w:left w:val="single" w:sz="4" w:space="0" w:color="auto"/>
              <w:bottom w:val="single" w:sz="4" w:space="0" w:color="auto"/>
              <w:right w:val="single" w:sz="4" w:space="0" w:color="auto"/>
            </w:tcBorders>
            <w:hideMark/>
          </w:tcPr>
          <w:p w:rsidR="003B1C69" w:rsidRPr="003B1C69" w:rsidRDefault="003B1C69" w:rsidP="003B1C69">
            <w:pPr>
              <w:spacing w:after="0"/>
              <w:jc w:val="both"/>
              <w:rPr>
                <w:sz w:val="20"/>
                <w:szCs w:val="20"/>
              </w:rPr>
            </w:pPr>
            <w:r w:rsidRPr="003B1C69">
              <w:rPr>
                <w:sz w:val="20"/>
                <w:szCs w:val="20"/>
              </w:rPr>
              <w:t>59</w:t>
            </w:r>
          </w:p>
        </w:tc>
      </w:tr>
    </w:tbl>
    <w:p w:rsidR="003B1C69" w:rsidRPr="003B1C69" w:rsidRDefault="003B1C69" w:rsidP="003B1C69">
      <w:pPr>
        <w:spacing w:after="0"/>
        <w:jc w:val="center"/>
        <w:rPr>
          <w:rFonts w:eastAsia="Times New Roman"/>
          <w:b/>
          <w:sz w:val="20"/>
          <w:szCs w:val="20"/>
        </w:rPr>
      </w:pPr>
    </w:p>
    <w:p w:rsidR="003B1C69" w:rsidRPr="003B1C69" w:rsidRDefault="003B1C69" w:rsidP="003B1C69">
      <w:pPr>
        <w:spacing w:after="0"/>
        <w:jc w:val="center"/>
        <w:rPr>
          <w:rFonts w:eastAsia="Times New Roman"/>
          <w:b/>
          <w:sz w:val="20"/>
          <w:szCs w:val="20"/>
        </w:rPr>
      </w:pPr>
      <w:r w:rsidRPr="003B1C69">
        <w:rPr>
          <w:rFonts w:eastAsia="Times New Roman"/>
          <w:b/>
          <w:sz w:val="20"/>
          <w:szCs w:val="20"/>
        </w:rPr>
        <w:lastRenderedPageBreak/>
        <w:t xml:space="preserve">Экономика и бюджет </w:t>
      </w:r>
    </w:p>
    <w:p w:rsidR="003B1C69" w:rsidRPr="003B1C69" w:rsidRDefault="003B1C69" w:rsidP="003B1C69">
      <w:pPr>
        <w:spacing w:after="0"/>
        <w:jc w:val="center"/>
        <w:rPr>
          <w:rFonts w:eastAsia="Times New Roman"/>
          <w:sz w:val="20"/>
          <w:szCs w:val="20"/>
        </w:rPr>
      </w:pPr>
    </w:p>
    <w:p w:rsidR="003B1C69" w:rsidRPr="003B1C69" w:rsidRDefault="003B1C69" w:rsidP="003B1C69">
      <w:pPr>
        <w:spacing w:after="0"/>
        <w:jc w:val="both"/>
        <w:rPr>
          <w:rFonts w:eastAsia="Times New Roman"/>
          <w:sz w:val="20"/>
          <w:szCs w:val="20"/>
        </w:rPr>
      </w:pPr>
      <w:r w:rsidRPr="003B1C69">
        <w:rPr>
          <w:rFonts w:eastAsia="Times New Roman"/>
          <w:sz w:val="20"/>
          <w:szCs w:val="20"/>
        </w:rPr>
        <w:tab/>
        <w:t>Бюджет МО «Уемское» является важным инструментом социально-экономического развития территории, источником обеспечения полномочий органов власти и реализации государственной политики. Поэтому качественное осуществление бюджетного процесса является одним из приоритетных направлений в работе органов местного самоуправления.</w:t>
      </w:r>
    </w:p>
    <w:p w:rsidR="003B1C69" w:rsidRPr="003B1C69" w:rsidRDefault="003B1C69" w:rsidP="003B1C69">
      <w:pPr>
        <w:tabs>
          <w:tab w:val="left" w:pos="720"/>
        </w:tabs>
        <w:spacing w:after="0"/>
        <w:jc w:val="both"/>
        <w:rPr>
          <w:rFonts w:eastAsia="Times New Roman"/>
          <w:sz w:val="20"/>
          <w:szCs w:val="20"/>
        </w:rPr>
      </w:pPr>
      <w:r w:rsidRPr="003B1C69">
        <w:rPr>
          <w:rFonts w:eastAsia="Times New Roman"/>
          <w:sz w:val="20"/>
          <w:szCs w:val="20"/>
        </w:rPr>
        <w:tab/>
        <w:t>Целью бюджетной политики МО «Уемское» является увеличение налоговых поступлений, повышение собираемости налогов, эффективное использование недвижимого имущества и земельных участков для увеличения доходной части бюджета МО «Уемское».</w:t>
      </w:r>
    </w:p>
    <w:p w:rsidR="003B1C69" w:rsidRPr="003B1C69" w:rsidRDefault="003B1C69" w:rsidP="003B1C69">
      <w:pPr>
        <w:spacing w:after="0"/>
        <w:jc w:val="both"/>
        <w:rPr>
          <w:rFonts w:eastAsia="Times New Roman"/>
          <w:sz w:val="20"/>
          <w:szCs w:val="20"/>
        </w:rPr>
      </w:pPr>
      <w:r w:rsidRPr="003B1C69">
        <w:rPr>
          <w:rFonts w:eastAsia="Times New Roman"/>
          <w:sz w:val="20"/>
          <w:szCs w:val="20"/>
        </w:rPr>
        <w:tab/>
        <w:t xml:space="preserve"> Доходы местного бюджета за 2019 год составили 19548,585 тыс. рублей, которые сложились из налоговых и неналоговых доходов и безвозмездных поступлений.</w:t>
      </w:r>
    </w:p>
    <w:p w:rsidR="003B1C69" w:rsidRPr="003B1C69" w:rsidRDefault="003B1C69" w:rsidP="003B1C69">
      <w:pPr>
        <w:spacing w:after="160"/>
        <w:ind w:firstLine="708"/>
        <w:jc w:val="both"/>
        <w:rPr>
          <w:rFonts w:eastAsia="Times New Roman"/>
          <w:sz w:val="20"/>
          <w:szCs w:val="20"/>
        </w:rPr>
      </w:pPr>
      <w:r w:rsidRPr="003B1C69">
        <w:rPr>
          <w:rFonts w:eastAsia="Times New Roman"/>
          <w:sz w:val="20"/>
          <w:szCs w:val="20"/>
        </w:rPr>
        <w:t>Все безвозмездные поступления в 2019 году, имевшие целевой характер, освоены полностью и строго на определенные цели.</w:t>
      </w:r>
    </w:p>
    <w:p w:rsidR="003B1C69" w:rsidRPr="003B1C69" w:rsidRDefault="003B1C69" w:rsidP="003B1C69">
      <w:pPr>
        <w:spacing w:after="160"/>
        <w:jc w:val="center"/>
        <w:rPr>
          <w:rFonts w:eastAsia="Times New Roman"/>
          <w:b/>
          <w:sz w:val="20"/>
          <w:szCs w:val="20"/>
        </w:rPr>
      </w:pPr>
      <w:r w:rsidRPr="003B1C69">
        <w:rPr>
          <w:rFonts w:eastAsia="Times New Roman"/>
          <w:b/>
          <w:sz w:val="20"/>
          <w:szCs w:val="20"/>
        </w:rPr>
        <w:t xml:space="preserve">ЖКХ </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Главный приоритет в сфере жилищно-коммунального хозяйства – создание максимально комфортных условий для проживания граждан. </w:t>
      </w:r>
    </w:p>
    <w:p w:rsidR="003B1C69" w:rsidRPr="003B1C69" w:rsidRDefault="003B1C69" w:rsidP="003B1C69">
      <w:pPr>
        <w:spacing w:after="0"/>
        <w:jc w:val="both"/>
        <w:rPr>
          <w:rFonts w:eastAsia="Times New Roman"/>
          <w:sz w:val="20"/>
          <w:szCs w:val="20"/>
        </w:rPr>
      </w:pPr>
      <w:r w:rsidRPr="003B1C69">
        <w:rPr>
          <w:rFonts w:eastAsia="Times New Roman"/>
          <w:sz w:val="20"/>
          <w:szCs w:val="20"/>
        </w:rPr>
        <w:tab/>
        <w:t xml:space="preserve">Осуществление полномочий по организации теплоснабжения, водоснабжения, водоотведения, газоснабжения и дорожной деятельности переданы муниципальному образованию по соглашению. </w:t>
      </w:r>
    </w:p>
    <w:p w:rsidR="003B1C69" w:rsidRPr="003B1C69" w:rsidRDefault="003B1C69" w:rsidP="003B1C69">
      <w:pPr>
        <w:spacing w:after="0"/>
        <w:jc w:val="both"/>
        <w:rPr>
          <w:rFonts w:eastAsia="Times New Roman"/>
          <w:sz w:val="20"/>
          <w:szCs w:val="20"/>
        </w:rPr>
      </w:pPr>
      <w:r w:rsidRPr="003B1C69">
        <w:rPr>
          <w:rFonts w:eastAsia="Times New Roman"/>
          <w:sz w:val="20"/>
          <w:szCs w:val="20"/>
        </w:rPr>
        <w:t xml:space="preserve">  </w:t>
      </w:r>
      <w:r w:rsidRPr="003B1C69">
        <w:rPr>
          <w:rFonts w:eastAsia="Times New Roman"/>
          <w:sz w:val="20"/>
          <w:szCs w:val="20"/>
        </w:rPr>
        <w:tab/>
        <w:t>В 2019 году за счет районного и местного бюджетов проведены следующие виды работ:</w:t>
      </w:r>
    </w:p>
    <w:p w:rsidR="003B1C69" w:rsidRPr="003B1C69" w:rsidRDefault="003B1C69" w:rsidP="003B1C69">
      <w:pPr>
        <w:spacing w:after="0"/>
        <w:jc w:val="both"/>
        <w:rPr>
          <w:sz w:val="20"/>
          <w:szCs w:val="20"/>
        </w:rPr>
      </w:pPr>
      <w:r w:rsidRPr="003B1C69">
        <w:rPr>
          <w:sz w:val="20"/>
          <w:szCs w:val="20"/>
        </w:rPr>
        <w:t xml:space="preserve">- Капитальный ремонт котла «Энергия 3М» в котельной д. </w:t>
      </w:r>
      <w:proofErr w:type="spellStart"/>
      <w:r w:rsidRPr="003B1C69">
        <w:rPr>
          <w:sz w:val="20"/>
          <w:szCs w:val="20"/>
        </w:rPr>
        <w:t>Куропти</w:t>
      </w:r>
      <w:proofErr w:type="spellEnd"/>
      <w:r w:rsidRPr="003B1C69">
        <w:rPr>
          <w:sz w:val="20"/>
          <w:szCs w:val="20"/>
        </w:rPr>
        <w:t xml:space="preserve"> (Военный городок 130).</w:t>
      </w:r>
    </w:p>
    <w:p w:rsidR="003B1C69" w:rsidRPr="003B1C69" w:rsidRDefault="003B1C69" w:rsidP="003B1C69">
      <w:pPr>
        <w:spacing w:after="0"/>
        <w:jc w:val="both"/>
        <w:rPr>
          <w:sz w:val="20"/>
          <w:szCs w:val="20"/>
        </w:rPr>
      </w:pPr>
      <w:r w:rsidRPr="003B1C69">
        <w:rPr>
          <w:sz w:val="20"/>
          <w:szCs w:val="20"/>
        </w:rPr>
        <w:t xml:space="preserve">- Устранение аварии на канализационной сети в д. </w:t>
      </w:r>
      <w:proofErr w:type="spellStart"/>
      <w:r w:rsidRPr="003B1C69">
        <w:rPr>
          <w:sz w:val="20"/>
          <w:szCs w:val="20"/>
        </w:rPr>
        <w:t>Куропти</w:t>
      </w:r>
      <w:proofErr w:type="spellEnd"/>
      <w:r w:rsidRPr="003B1C69">
        <w:rPr>
          <w:sz w:val="20"/>
          <w:szCs w:val="20"/>
        </w:rPr>
        <w:t xml:space="preserve"> (Военный городок 130 у дома №19).</w:t>
      </w:r>
    </w:p>
    <w:p w:rsidR="003B1C69" w:rsidRPr="003B1C69" w:rsidRDefault="003B1C69" w:rsidP="003B1C69">
      <w:pPr>
        <w:spacing w:after="0"/>
        <w:jc w:val="both"/>
        <w:rPr>
          <w:sz w:val="20"/>
          <w:szCs w:val="20"/>
        </w:rPr>
      </w:pPr>
      <w:r w:rsidRPr="003B1C69">
        <w:rPr>
          <w:sz w:val="20"/>
          <w:szCs w:val="20"/>
        </w:rPr>
        <w:t>- Восстановление водоразборной колонки у дома №59 по ул. Устьянская.</w:t>
      </w:r>
    </w:p>
    <w:p w:rsidR="003B1C69" w:rsidRPr="003B1C69" w:rsidRDefault="003B1C69" w:rsidP="003B1C69">
      <w:pPr>
        <w:spacing w:after="0"/>
        <w:jc w:val="both"/>
        <w:rPr>
          <w:sz w:val="20"/>
          <w:szCs w:val="20"/>
        </w:rPr>
      </w:pPr>
      <w:r w:rsidRPr="003B1C69">
        <w:rPr>
          <w:sz w:val="20"/>
          <w:szCs w:val="20"/>
        </w:rPr>
        <w:t>- Замена запорной арматуры («дюкер» - Устьянская).</w:t>
      </w:r>
    </w:p>
    <w:p w:rsidR="003B1C69" w:rsidRPr="003B1C69" w:rsidRDefault="003B1C69" w:rsidP="003B1C69">
      <w:pPr>
        <w:spacing w:after="0"/>
        <w:jc w:val="both"/>
        <w:rPr>
          <w:sz w:val="20"/>
          <w:szCs w:val="20"/>
        </w:rPr>
      </w:pPr>
      <w:r w:rsidRPr="003B1C69">
        <w:rPr>
          <w:sz w:val="20"/>
          <w:szCs w:val="20"/>
        </w:rPr>
        <w:t xml:space="preserve">- Устранение аварии в водопроводном колодце у дома №47 по ул. </w:t>
      </w:r>
      <w:proofErr w:type="gramStart"/>
      <w:r w:rsidRPr="003B1C69">
        <w:rPr>
          <w:sz w:val="20"/>
          <w:szCs w:val="20"/>
        </w:rPr>
        <w:t>Заводская</w:t>
      </w:r>
      <w:proofErr w:type="gramEnd"/>
      <w:r w:rsidRPr="003B1C69">
        <w:rPr>
          <w:sz w:val="20"/>
          <w:szCs w:val="20"/>
        </w:rPr>
        <w:t>.</w:t>
      </w:r>
    </w:p>
    <w:p w:rsidR="003B1C69" w:rsidRPr="003B1C69" w:rsidRDefault="003B1C69" w:rsidP="003B1C69">
      <w:pPr>
        <w:spacing w:after="0"/>
        <w:jc w:val="both"/>
        <w:rPr>
          <w:sz w:val="20"/>
          <w:szCs w:val="20"/>
        </w:rPr>
      </w:pPr>
      <w:r w:rsidRPr="003B1C69">
        <w:rPr>
          <w:sz w:val="20"/>
          <w:szCs w:val="20"/>
        </w:rPr>
        <w:t xml:space="preserve">- Согласование документации по Концессии по водоснабжению, водоотведению с Губернатором Архангельской области. </w:t>
      </w:r>
    </w:p>
    <w:p w:rsidR="003B1C69" w:rsidRPr="003B1C69" w:rsidRDefault="003B1C69" w:rsidP="003B1C69">
      <w:pPr>
        <w:spacing w:after="0"/>
        <w:jc w:val="both"/>
        <w:rPr>
          <w:sz w:val="20"/>
          <w:szCs w:val="20"/>
        </w:rPr>
      </w:pPr>
      <w:r w:rsidRPr="003B1C69">
        <w:rPr>
          <w:sz w:val="20"/>
          <w:szCs w:val="20"/>
        </w:rPr>
        <w:t>- Согласование документации по Концессии по теплоснабжению с Губернатором Архангельской области.</w:t>
      </w:r>
    </w:p>
    <w:p w:rsidR="003B1C69" w:rsidRPr="003B1C69" w:rsidRDefault="003B1C69" w:rsidP="003B1C69">
      <w:pPr>
        <w:spacing w:after="0"/>
        <w:jc w:val="both"/>
        <w:rPr>
          <w:sz w:val="20"/>
          <w:szCs w:val="20"/>
        </w:rPr>
      </w:pPr>
      <w:r w:rsidRPr="003B1C69">
        <w:rPr>
          <w:sz w:val="20"/>
          <w:szCs w:val="20"/>
        </w:rPr>
        <w:lastRenderedPageBreak/>
        <w:t xml:space="preserve">- Благоустройство площадок для сбора мусора у многоквартирных домов, межевание и постановка их на кадастровый учет: по ул. Большесельской, 111, </w:t>
      </w:r>
    </w:p>
    <w:p w:rsidR="003B1C69" w:rsidRPr="003B1C69" w:rsidRDefault="003B1C69" w:rsidP="003B1C69">
      <w:pPr>
        <w:spacing w:after="0"/>
        <w:jc w:val="both"/>
        <w:rPr>
          <w:sz w:val="20"/>
          <w:szCs w:val="20"/>
        </w:rPr>
      </w:pPr>
      <w:r w:rsidRPr="003B1C69">
        <w:rPr>
          <w:sz w:val="20"/>
          <w:szCs w:val="20"/>
        </w:rPr>
        <w:t xml:space="preserve">ул. </w:t>
      </w:r>
      <w:proofErr w:type="spellStart"/>
      <w:r w:rsidRPr="003B1C69">
        <w:rPr>
          <w:sz w:val="20"/>
          <w:szCs w:val="20"/>
        </w:rPr>
        <w:t>Устьянской</w:t>
      </w:r>
      <w:proofErr w:type="spellEnd"/>
      <w:r w:rsidRPr="003B1C69">
        <w:rPr>
          <w:sz w:val="20"/>
          <w:szCs w:val="20"/>
        </w:rPr>
        <w:t xml:space="preserve">, 56, в д. </w:t>
      </w:r>
      <w:proofErr w:type="spellStart"/>
      <w:r w:rsidRPr="003B1C69">
        <w:rPr>
          <w:sz w:val="20"/>
          <w:szCs w:val="20"/>
        </w:rPr>
        <w:t>Куропти</w:t>
      </w:r>
      <w:proofErr w:type="spellEnd"/>
      <w:r w:rsidRPr="003B1C69">
        <w:rPr>
          <w:sz w:val="20"/>
          <w:szCs w:val="20"/>
        </w:rPr>
        <w:t xml:space="preserve"> (Военный городок 130) - замена контейнеров.</w:t>
      </w:r>
    </w:p>
    <w:p w:rsidR="003B1C69" w:rsidRPr="003B1C69" w:rsidRDefault="003B1C69" w:rsidP="003B1C69">
      <w:pPr>
        <w:spacing w:after="0"/>
        <w:jc w:val="both"/>
        <w:rPr>
          <w:sz w:val="20"/>
          <w:szCs w:val="20"/>
        </w:rPr>
      </w:pPr>
      <w:r w:rsidRPr="003B1C69">
        <w:rPr>
          <w:noProof/>
          <w:sz w:val="20"/>
          <w:szCs w:val="20"/>
          <w:lang w:eastAsia="ru-RU"/>
        </w:rPr>
        <w:drawing>
          <wp:anchor distT="0" distB="0" distL="114300" distR="114300" simplePos="0" relativeHeight="251661312" behindDoc="0" locked="0" layoutInCell="1" allowOverlap="1">
            <wp:simplePos x="628650" y="1203960"/>
            <wp:positionH relativeFrom="margin">
              <wp:align>left</wp:align>
            </wp:positionH>
            <wp:positionV relativeFrom="margin">
              <wp:align>top</wp:align>
            </wp:positionV>
            <wp:extent cx="2211705" cy="1211580"/>
            <wp:effectExtent l="19050" t="0" r="0" b="0"/>
            <wp:wrapSquare wrapText="bothSides"/>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cstate="print"/>
                    <a:srcRect/>
                    <a:stretch>
                      <a:fillRect/>
                    </a:stretch>
                  </pic:blipFill>
                  <pic:spPr bwMode="auto">
                    <a:xfrm>
                      <a:off x="0" y="0"/>
                      <a:ext cx="2211705" cy="1211580"/>
                    </a:xfrm>
                    <a:prstGeom prst="rect">
                      <a:avLst/>
                    </a:prstGeom>
                    <a:noFill/>
                    <a:ln w="9525">
                      <a:noFill/>
                      <a:miter lim="800000"/>
                      <a:headEnd/>
                      <a:tailEnd/>
                    </a:ln>
                  </pic:spPr>
                </pic:pic>
              </a:graphicData>
            </a:graphic>
          </wp:anchor>
        </w:drawing>
      </w:r>
      <w:r w:rsidRPr="003B1C69">
        <w:rPr>
          <w:sz w:val="20"/>
          <w:szCs w:val="20"/>
        </w:rPr>
        <w:t>- Косметический ремонт квартиры, относящейся к маневренному жилому фонду, в многоквартирном доме № 88 по ул. Большесельская.</w:t>
      </w:r>
    </w:p>
    <w:p w:rsidR="003B1C69" w:rsidRPr="003B1C69" w:rsidRDefault="003B1C69" w:rsidP="003B1C69">
      <w:pPr>
        <w:spacing w:after="0"/>
        <w:jc w:val="both"/>
        <w:rPr>
          <w:sz w:val="20"/>
          <w:szCs w:val="20"/>
        </w:rPr>
      </w:pPr>
      <w:r w:rsidRPr="003B1C69">
        <w:rPr>
          <w:sz w:val="20"/>
          <w:szCs w:val="20"/>
        </w:rPr>
        <w:t>- Проведение внеочередных общих собраний собственников помещений в многоквартирных домах.</w:t>
      </w:r>
    </w:p>
    <w:p w:rsidR="003B1C69" w:rsidRPr="003B1C69" w:rsidRDefault="003B1C69" w:rsidP="003B1C69">
      <w:pPr>
        <w:spacing w:after="0"/>
        <w:jc w:val="both"/>
        <w:rPr>
          <w:sz w:val="20"/>
          <w:szCs w:val="20"/>
        </w:rPr>
      </w:pPr>
      <w:r w:rsidRPr="003B1C69">
        <w:rPr>
          <w:sz w:val="20"/>
          <w:szCs w:val="20"/>
        </w:rPr>
        <w:t xml:space="preserve">- Организация и проведение собраний, совещаний по вопросу перевода многоквартирного дома (ул. Радиоцентр, 2) на </w:t>
      </w:r>
      <w:proofErr w:type="spellStart"/>
      <w:r w:rsidRPr="003B1C69">
        <w:rPr>
          <w:sz w:val="20"/>
          <w:szCs w:val="20"/>
        </w:rPr>
        <w:t>электроотопление</w:t>
      </w:r>
      <w:proofErr w:type="spellEnd"/>
      <w:r w:rsidRPr="003B1C69">
        <w:rPr>
          <w:sz w:val="20"/>
          <w:szCs w:val="20"/>
        </w:rPr>
        <w:t>.</w:t>
      </w:r>
    </w:p>
    <w:p w:rsidR="003B1C69" w:rsidRPr="003B1C69" w:rsidRDefault="003B1C69" w:rsidP="003B1C69">
      <w:pPr>
        <w:spacing w:after="0"/>
        <w:jc w:val="both"/>
        <w:rPr>
          <w:sz w:val="20"/>
          <w:szCs w:val="20"/>
        </w:rPr>
      </w:pPr>
      <w:r w:rsidRPr="003B1C69">
        <w:rPr>
          <w:sz w:val="20"/>
          <w:szCs w:val="20"/>
        </w:rPr>
        <w:t>- Подготовка аукционной документации для проектирования напорной канализации от КНС «Большесельская» до КОС «Заводская».</w:t>
      </w:r>
    </w:p>
    <w:p w:rsidR="003B1C69" w:rsidRPr="003B1C69" w:rsidRDefault="003B1C69" w:rsidP="003B1C69">
      <w:pPr>
        <w:spacing w:after="0"/>
        <w:jc w:val="both"/>
        <w:rPr>
          <w:sz w:val="20"/>
          <w:szCs w:val="20"/>
        </w:rPr>
      </w:pPr>
      <w:r w:rsidRPr="003B1C69">
        <w:rPr>
          <w:sz w:val="20"/>
          <w:szCs w:val="20"/>
        </w:rPr>
        <w:t xml:space="preserve">- </w:t>
      </w:r>
      <w:proofErr w:type="gramStart"/>
      <w:r w:rsidRPr="003B1C69">
        <w:rPr>
          <w:sz w:val="20"/>
          <w:szCs w:val="20"/>
        </w:rPr>
        <w:t>Контроль за</w:t>
      </w:r>
      <w:proofErr w:type="gramEnd"/>
      <w:r w:rsidRPr="003B1C69">
        <w:rPr>
          <w:sz w:val="20"/>
          <w:szCs w:val="20"/>
        </w:rPr>
        <w:t xml:space="preserve"> качеством предоставления услуг организациями, осуществляющими управление многоквартирными домами на территории муниципального образования «Уемское», с составлением актов проверки.</w:t>
      </w:r>
    </w:p>
    <w:p w:rsidR="003B1C69" w:rsidRPr="003B1C69" w:rsidRDefault="003B1C69" w:rsidP="003B1C69">
      <w:pPr>
        <w:spacing w:after="0"/>
        <w:jc w:val="both"/>
        <w:rPr>
          <w:sz w:val="20"/>
          <w:szCs w:val="20"/>
        </w:rPr>
      </w:pPr>
      <w:r w:rsidRPr="003B1C69">
        <w:rPr>
          <w:sz w:val="20"/>
          <w:szCs w:val="20"/>
        </w:rPr>
        <w:t>- Подготовка документации для участия в программе «Устойчивое развитие сельских территорий», строительство газораспределительных сетей к МКД, газификация МКД, проектирование и строительство напорного канализационного коллектора, строительство спортивной детской площадки.</w:t>
      </w:r>
    </w:p>
    <w:p w:rsidR="003B1C69" w:rsidRPr="003B1C69" w:rsidRDefault="003B1C69" w:rsidP="003B1C69">
      <w:pPr>
        <w:spacing w:after="0"/>
        <w:jc w:val="both"/>
        <w:rPr>
          <w:sz w:val="20"/>
          <w:szCs w:val="20"/>
        </w:rPr>
      </w:pPr>
      <w:r w:rsidRPr="003B1C69">
        <w:rPr>
          <w:sz w:val="20"/>
          <w:szCs w:val="20"/>
        </w:rPr>
        <w:t xml:space="preserve">- Организация и проведение заседания Межведомственной комиссии по обследованию и признанию многоквартирных домов №  77, 79, 81, 111 по ул. Большесельская аварийными и подлежащими сносу, для последующего включения их в областную программу по переселению «Переселение граждан из аварийного жилищного фонда». </w:t>
      </w:r>
    </w:p>
    <w:p w:rsidR="003B1C69" w:rsidRPr="003B1C69" w:rsidRDefault="003B1C69" w:rsidP="003B1C69">
      <w:pPr>
        <w:spacing w:after="0"/>
        <w:jc w:val="both"/>
        <w:rPr>
          <w:sz w:val="20"/>
          <w:szCs w:val="20"/>
        </w:rPr>
      </w:pPr>
      <w:proofErr w:type="gramStart"/>
      <w:r w:rsidRPr="003B1C69">
        <w:rPr>
          <w:rFonts w:eastAsia="Times New Roman"/>
          <w:sz w:val="20"/>
          <w:szCs w:val="20"/>
        </w:rPr>
        <w:t xml:space="preserve">- В течение года проводилась работа по паспортизации объектов ЖКХ, выдаче ордеров на земляные работы, выдаче разрешений на перепланировку и переустройство жилых помещений, по согласованию границ земельных участков, </w:t>
      </w:r>
      <w:r w:rsidRPr="003B1C69">
        <w:rPr>
          <w:sz w:val="20"/>
          <w:szCs w:val="20"/>
        </w:rPr>
        <w:t>занесению информации в ФИАС (присвоение адресов земельным участкам и объектам недвижимого имущества), а также по формированию и ведению учета граждан, нуждающихся в жилых помещениях, предоставляемых по договорам социального найма.</w:t>
      </w:r>
      <w:proofErr w:type="gramEnd"/>
    </w:p>
    <w:p w:rsidR="003B1C69" w:rsidRPr="003B1C69" w:rsidRDefault="003B1C69" w:rsidP="003B1C69">
      <w:pPr>
        <w:spacing w:after="0"/>
        <w:jc w:val="both"/>
        <w:rPr>
          <w:sz w:val="20"/>
          <w:szCs w:val="20"/>
        </w:rPr>
      </w:pPr>
      <w:r w:rsidRPr="003B1C69">
        <w:rPr>
          <w:sz w:val="20"/>
          <w:szCs w:val="20"/>
        </w:rPr>
        <w:t xml:space="preserve">- </w:t>
      </w:r>
      <w:r w:rsidRPr="003B1C69">
        <w:rPr>
          <w:rFonts w:eastAsia="Times New Roman"/>
          <w:sz w:val="20"/>
          <w:szCs w:val="20"/>
        </w:rPr>
        <w:t xml:space="preserve">Совместно с </w:t>
      </w:r>
      <w:proofErr w:type="spellStart"/>
      <w:r w:rsidRPr="003B1C69">
        <w:rPr>
          <w:rFonts w:eastAsia="Times New Roman"/>
          <w:sz w:val="20"/>
          <w:szCs w:val="20"/>
        </w:rPr>
        <w:t>ресурсоснабжающими</w:t>
      </w:r>
      <w:proofErr w:type="spellEnd"/>
      <w:r w:rsidRPr="003B1C69">
        <w:rPr>
          <w:rFonts w:eastAsia="Times New Roman"/>
          <w:sz w:val="20"/>
          <w:szCs w:val="20"/>
        </w:rPr>
        <w:t xml:space="preserve"> и обслуживающими организациями своевременно проведены мероприятия по подготовке к отопительному сезону </w:t>
      </w:r>
      <w:r w:rsidRPr="003B1C69">
        <w:rPr>
          <w:rFonts w:eastAsia="Times New Roman"/>
          <w:sz w:val="20"/>
          <w:szCs w:val="20"/>
        </w:rPr>
        <w:lastRenderedPageBreak/>
        <w:t>и получен Паспорт готовности муниципального образования «Уемское» к отопительному сезону 2019-2020 гг.</w:t>
      </w:r>
    </w:p>
    <w:p w:rsidR="003B1C69" w:rsidRPr="003B1C69" w:rsidRDefault="003B1C69" w:rsidP="003B1C69">
      <w:pPr>
        <w:spacing w:after="0"/>
        <w:jc w:val="both"/>
        <w:rPr>
          <w:sz w:val="20"/>
          <w:szCs w:val="20"/>
        </w:rPr>
      </w:pPr>
    </w:p>
    <w:p w:rsidR="003B1C69" w:rsidRPr="003B1C69" w:rsidRDefault="003B1C69" w:rsidP="003B1C69">
      <w:pPr>
        <w:spacing w:after="0"/>
        <w:jc w:val="center"/>
        <w:rPr>
          <w:b/>
          <w:bCs/>
          <w:sz w:val="20"/>
          <w:szCs w:val="20"/>
        </w:rPr>
      </w:pPr>
      <w:r w:rsidRPr="003B1C69">
        <w:rPr>
          <w:b/>
          <w:bCs/>
          <w:sz w:val="20"/>
          <w:szCs w:val="20"/>
        </w:rPr>
        <w:t>Полномочия по дорожной деятельности</w:t>
      </w:r>
    </w:p>
    <w:p w:rsidR="003B1C69" w:rsidRPr="003B1C69" w:rsidRDefault="003B1C69" w:rsidP="003B1C69">
      <w:pPr>
        <w:tabs>
          <w:tab w:val="left" w:pos="720"/>
        </w:tabs>
        <w:spacing w:after="0"/>
        <w:jc w:val="both"/>
        <w:rPr>
          <w:sz w:val="20"/>
          <w:szCs w:val="20"/>
        </w:rPr>
      </w:pPr>
      <w:bookmarkStart w:id="15" w:name="_Hlk37154207"/>
      <w:r w:rsidRPr="003B1C69">
        <w:rPr>
          <w:sz w:val="20"/>
          <w:szCs w:val="20"/>
        </w:rPr>
        <w:t xml:space="preserve">           В 2019 году проведены следующие мероприятия:</w:t>
      </w:r>
    </w:p>
    <w:bookmarkEnd w:id="15"/>
    <w:p w:rsidR="003B1C69" w:rsidRPr="003B1C69" w:rsidRDefault="003B1C69" w:rsidP="003B1C69">
      <w:pPr>
        <w:spacing w:after="0"/>
        <w:jc w:val="both"/>
        <w:rPr>
          <w:sz w:val="20"/>
          <w:szCs w:val="20"/>
        </w:rPr>
      </w:pPr>
      <w:r w:rsidRPr="003B1C69">
        <w:rPr>
          <w:sz w:val="20"/>
          <w:szCs w:val="20"/>
        </w:rPr>
        <w:t>-  Своевременная чистка дорог от снега в зимний период.</w:t>
      </w:r>
    </w:p>
    <w:p w:rsidR="003B1C69" w:rsidRPr="003B1C69" w:rsidRDefault="003B1C69" w:rsidP="003B1C69">
      <w:pPr>
        <w:spacing w:after="0"/>
        <w:jc w:val="both"/>
        <w:rPr>
          <w:sz w:val="20"/>
          <w:szCs w:val="20"/>
        </w:rPr>
      </w:pPr>
      <w:r w:rsidRPr="003B1C69">
        <w:rPr>
          <w:sz w:val="20"/>
          <w:szCs w:val="20"/>
        </w:rPr>
        <w:t>- Ямочный ремонт муниципальных дорог по ул. Заводской, Большесельской.</w:t>
      </w:r>
    </w:p>
    <w:p w:rsidR="003B1C69" w:rsidRPr="003B1C69" w:rsidRDefault="003B1C69" w:rsidP="003B1C69">
      <w:pPr>
        <w:spacing w:after="0"/>
        <w:jc w:val="both"/>
        <w:rPr>
          <w:sz w:val="20"/>
          <w:szCs w:val="20"/>
        </w:rPr>
      </w:pPr>
      <w:r w:rsidRPr="003B1C69">
        <w:rPr>
          <w:sz w:val="20"/>
          <w:szCs w:val="20"/>
        </w:rPr>
        <w:t>- Содержание и ремонт пешеходных переходов.</w:t>
      </w:r>
    </w:p>
    <w:p w:rsidR="003B1C69" w:rsidRPr="003B1C69" w:rsidRDefault="003B1C69" w:rsidP="003B1C69">
      <w:pPr>
        <w:spacing w:after="0"/>
        <w:jc w:val="both"/>
        <w:rPr>
          <w:sz w:val="20"/>
          <w:szCs w:val="20"/>
        </w:rPr>
      </w:pPr>
      <w:r w:rsidRPr="003B1C69">
        <w:rPr>
          <w:sz w:val="20"/>
          <w:szCs w:val="20"/>
        </w:rPr>
        <w:t>- Установка ограждения у пешеходного перехода по ул. Заводская д. 7 (по предписанию ГИБДД).</w:t>
      </w:r>
    </w:p>
    <w:p w:rsidR="003B1C69" w:rsidRPr="003B1C69" w:rsidRDefault="003B1C69" w:rsidP="003B1C69">
      <w:pPr>
        <w:spacing w:after="0"/>
        <w:jc w:val="both"/>
        <w:rPr>
          <w:sz w:val="20"/>
          <w:szCs w:val="20"/>
        </w:rPr>
      </w:pPr>
      <w:r>
        <w:rPr>
          <w:noProof/>
          <w:sz w:val="20"/>
          <w:szCs w:val="20"/>
          <w:lang w:eastAsia="ru-RU"/>
        </w:rPr>
        <w:drawing>
          <wp:anchor distT="0" distB="0" distL="114300" distR="114300" simplePos="0" relativeHeight="251662336" behindDoc="0" locked="0" layoutInCell="1" allowOverlap="1">
            <wp:simplePos x="0" y="0"/>
            <wp:positionH relativeFrom="margin">
              <wp:posOffset>88900</wp:posOffset>
            </wp:positionH>
            <wp:positionV relativeFrom="margin">
              <wp:posOffset>1895475</wp:posOffset>
            </wp:positionV>
            <wp:extent cx="1146810" cy="2034540"/>
            <wp:effectExtent l="19050" t="0" r="0" b="0"/>
            <wp:wrapSquare wrapText="bothSides"/>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print"/>
                    <a:srcRect/>
                    <a:stretch>
                      <a:fillRect/>
                    </a:stretch>
                  </pic:blipFill>
                  <pic:spPr bwMode="auto">
                    <a:xfrm>
                      <a:off x="0" y="0"/>
                      <a:ext cx="1146810" cy="2034540"/>
                    </a:xfrm>
                    <a:prstGeom prst="rect">
                      <a:avLst/>
                    </a:prstGeom>
                    <a:noFill/>
                    <a:ln w="9525">
                      <a:noFill/>
                      <a:miter lim="800000"/>
                      <a:headEnd/>
                      <a:tailEnd/>
                    </a:ln>
                  </pic:spPr>
                </pic:pic>
              </a:graphicData>
            </a:graphic>
          </wp:anchor>
        </w:drawing>
      </w:r>
      <w:r w:rsidRPr="003B1C69">
        <w:rPr>
          <w:sz w:val="20"/>
          <w:szCs w:val="20"/>
        </w:rPr>
        <w:t>- Ремонт горловины колодца в дорожном полотне у «Больницы» по ул. Большесельская.</w:t>
      </w:r>
    </w:p>
    <w:p w:rsidR="003B1C69" w:rsidRPr="003B1C69" w:rsidRDefault="003B1C69" w:rsidP="003B1C69">
      <w:pPr>
        <w:spacing w:after="0"/>
        <w:jc w:val="both"/>
        <w:rPr>
          <w:sz w:val="20"/>
          <w:szCs w:val="20"/>
        </w:rPr>
      </w:pPr>
      <w:r w:rsidRPr="003B1C69">
        <w:rPr>
          <w:sz w:val="20"/>
          <w:szCs w:val="20"/>
        </w:rPr>
        <w:t>- Установка дорожных знаков на ул. Заводская дом 11.</w:t>
      </w:r>
    </w:p>
    <w:p w:rsidR="003B1C69" w:rsidRPr="003B1C69" w:rsidRDefault="003B1C69" w:rsidP="003B1C69">
      <w:pPr>
        <w:spacing w:after="0"/>
        <w:jc w:val="both"/>
        <w:rPr>
          <w:sz w:val="20"/>
          <w:szCs w:val="20"/>
        </w:rPr>
      </w:pPr>
      <w:r w:rsidRPr="003B1C69">
        <w:rPr>
          <w:sz w:val="20"/>
          <w:szCs w:val="20"/>
        </w:rPr>
        <w:t>- Замена дорожных знаков, пришедших в негодность.</w:t>
      </w:r>
    </w:p>
    <w:p w:rsidR="003B1C69" w:rsidRPr="003B1C69" w:rsidRDefault="003B1C69" w:rsidP="003B1C69">
      <w:pPr>
        <w:spacing w:after="0"/>
        <w:jc w:val="both"/>
        <w:rPr>
          <w:sz w:val="20"/>
          <w:szCs w:val="20"/>
        </w:rPr>
      </w:pPr>
      <w:r w:rsidRPr="003B1C69">
        <w:rPr>
          <w:sz w:val="20"/>
          <w:szCs w:val="20"/>
        </w:rPr>
        <w:t>- Освидетельствование муниципальных дорог.</w:t>
      </w:r>
    </w:p>
    <w:p w:rsidR="003B1C69" w:rsidRPr="003B1C69" w:rsidRDefault="003B1C69" w:rsidP="003B1C69">
      <w:pPr>
        <w:spacing w:after="0"/>
        <w:jc w:val="both"/>
        <w:rPr>
          <w:sz w:val="20"/>
          <w:szCs w:val="20"/>
        </w:rPr>
      </w:pPr>
      <w:r w:rsidRPr="003B1C69">
        <w:rPr>
          <w:sz w:val="20"/>
          <w:szCs w:val="20"/>
        </w:rPr>
        <w:t>- Выполнение работ по замене светильников: ул. Устьянская, 11, 158, 157, 159, 171, 180, вдоль пешеходной дорожки «</w:t>
      </w:r>
      <w:proofErr w:type="spellStart"/>
      <w:r w:rsidRPr="003B1C69">
        <w:rPr>
          <w:sz w:val="20"/>
          <w:szCs w:val="20"/>
        </w:rPr>
        <w:t>Берегиня</w:t>
      </w:r>
      <w:proofErr w:type="spellEnd"/>
      <w:r w:rsidRPr="003B1C69">
        <w:rPr>
          <w:sz w:val="20"/>
          <w:szCs w:val="20"/>
        </w:rPr>
        <w:t>», ул. Большесельская, 90а, 62а, 85, 86, 87, 81, 79, 77, Детский сад.</w:t>
      </w:r>
    </w:p>
    <w:p w:rsidR="003B1C69" w:rsidRPr="003B1C69" w:rsidRDefault="003B1C69" w:rsidP="003B1C69">
      <w:pPr>
        <w:spacing w:after="0"/>
        <w:jc w:val="both"/>
        <w:rPr>
          <w:sz w:val="20"/>
          <w:szCs w:val="20"/>
        </w:rPr>
      </w:pPr>
      <w:r w:rsidRPr="003B1C69">
        <w:rPr>
          <w:sz w:val="20"/>
          <w:szCs w:val="20"/>
        </w:rPr>
        <w:t xml:space="preserve">- Монтаж новой воздушной линии освещения на ул. Большесельская, 121, 125, 122, на ул. Большесельская, 85 до центральной дороги Архангельск - Белогорский, на ул. </w:t>
      </w:r>
      <w:proofErr w:type="gramStart"/>
      <w:r w:rsidRPr="003B1C69">
        <w:rPr>
          <w:sz w:val="20"/>
          <w:szCs w:val="20"/>
        </w:rPr>
        <w:t>Малиновая</w:t>
      </w:r>
      <w:proofErr w:type="gramEnd"/>
      <w:r w:rsidRPr="003B1C69">
        <w:rPr>
          <w:sz w:val="20"/>
          <w:szCs w:val="20"/>
        </w:rPr>
        <w:t xml:space="preserve">, ул. Заводская, 2, 45, 46, 47, у </w:t>
      </w:r>
      <w:proofErr w:type="spellStart"/>
      <w:r w:rsidRPr="003B1C69">
        <w:rPr>
          <w:sz w:val="20"/>
          <w:szCs w:val="20"/>
        </w:rPr>
        <w:t>Уемской</w:t>
      </w:r>
      <w:proofErr w:type="spellEnd"/>
      <w:r w:rsidRPr="003B1C69">
        <w:rPr>
          <w:sz w:val="20"/>
          <w:szCs w:val="20"/>
        </w:rPr>
        <w:t xml:space="preserve"> средней школы.</w:t>
      </w:r>
    </w:p>
    <w:p w:rsidR="003B1C69" w:rsidRPr="003B1C69" w:rsidRDefault="003B1C69" w:rsidP="003B1C69">
      <w:pPr>
        <w:spacing w:after="0"/>
        <w:jc w:val="both"/>
        <w:rPr>
          <w:sz w:val="20"/>
          <w:szCs w:val="20"/>
        </w:rPr>
      </w:pPr>
      <w:r w:rsidRPr="003B1C69">
        <w:rPr>
          <w:sz w:val="20"/>
          <w:szCs w:val="20"/>
        </w:rPr>
        <w:t xml:space="preserve">- Проектирование и согласование проектной документации по ремонту муниципальных автомобильных дорог по ул. </w:t>
      </w:r>
      <w:proofErr w:type="gramStart"/>
      <w:r w:rsidRPr="003B1C69">
        <w:rPr>
          <w:sz w:val="20"/>
          <w:szCs w:val="20"/>
        </w:rPr>
        <w:t>Заводская</w:t>
      </w:r>
      <w:proofErr w:type="gramEnd"/>
      <w:r w:rsidRPr="003B1C69">
        <w:rPr>
          <w:sz w:val="20"/>
          <w:szCs w:val="20"/>
        </w:rPr>
        <w:t xml:space="preserve"> и Большесельская по программе </w:t>
      </w:r>
      <w:bookmarkStart w:id="16" w:name="_Hlk37861512"/>
      <w:r w:rsidRPr="003B1C69">
        <w:rPr>
          <w:sz w:val="20"/>
          <w:szCs w:val="20"/>
        </w:rPr>
        <w:t>«Безопасные комфортные автомобильные дороги на 2021 год».</w:t>
      </w:r>
    </w:p>
    <w:bookmarkEnd w:id="16"/>
    <w:p w:rsidR="003B1C69" w:rsidRPr="003B1C69" w:rsidRDefault="003B1C69" w:rsidP="003B1C69">
      <w:pPr>
        <w:spacing w:after="0"/>
        <w:jc w:val="both"/>
        <w:rPr>
          <w:sz w:val="20"/>
          <w:szCs w:val="20"/>
        </w:rPr>
      </w:pPr>
      <w:r w:rsidRPr="003B1C69">
        <w:rPr>
          <w:sz w:val="20"/>
          <w:szCs w:val="20"/>
        </w:rPr>
        <w:t xml:space="preserve">- </w:t>
      </w:r>
      <w:r w:rsidRPr="003B1C69">
        <w:rPr>
          <w:rFonts w:eastAsia="Times New Roman"/>
          <w:sz w:val="20"/>
          <w:szCs w:val="20"/>
        </w:rPr>
        <w:t>Периодический осмотр освещенных улиц поселка и установка новых осветительных приборов в недостаточно освещенных местах.</w:t>
      </w:r>
    </w:p>
    <w:p w:rsidR="003B1C69" w:rsidRPr="003B1C69" w:rsidRDefault="003B1C69" w:rsidP="003B1C69">
      <w:pPr>
        <w:spacing w:after="0"/>
        <w:rPr>
          <w:b/>
          <w:bCs/>
          <w:sz w:val="20"/>
          <w:szCs w:val="20"/>
        </w:rPr>
      </w:pPr>
    </w:p>
    <w:p w:rsidR="003B1C69" w:rsidRPr="003B1C69" w:rsidRDefault="003B1C69" w:rsidP="003B1C69">
      <w:pPr>
        <w:spacing w:after="0"/>
        <w:jc w:val="center"/>
        <w:rPr>
          <w:b/>
          <w:bCs/>
          <w:sz w:val="20"/>
          <w:szCs w:val="20"/>
        </w:rPr>
      </w:pPr>
      <w:r w:rsidRPr="003B1C69">
        <w:rPr>
          <w:b/>
          <w:bCs/>
          <w:sz w:val="20"/>
          <w:szCs w:val="20"/>
        </w:rPr>
        <w:t>Благоустройство</w:t>
      </w:r>
    </w:p>
    <w:p w:rsidR="003B1C69" w:rsidRPr="003B1C69" w:rsidRDefault="003B1C69" w:rsidP="003B1C69">
      <w:pPr>
        <w:tabs>
          <w:tab w:val="left" w:pos="720"/>
        </w:tabs>
        <w:spacing w:after="0"/>
        <w:jc w:val="both"/>
        <w:rPr>
          <w:b/>
          <w:bCs/>
          <w:sz w:val="20"/>
          <w:szCs w:val="20"/>
        </w:rPr>
      </w:pPr>
      <w:r w:rsidRPr="003B1C69">
        <w:rPr>
          <w:sz w:val="20"/>
          <w:szCs w:val="20"/>
        </w:rPr>
        <w:t xml:space="preserve">           В 2019 год проведены следующие мероприятия:</w:t>
      </w:r>
    </w:p>
    <w:p w:rsidR="003B1C69" w:rsidRPr="003B1C69" w:rsidRDefault="003B1C69" w:rsidP="003B1C69">
      <w:pPr>
        <w:spacing w:after="0"/>
        <w:jc w:val="both"/>
        <w:rPr>
          <w:sz w:val="20"/>
          <w:szCs w:val="20"/>
        </w:rPr>
      </w:pPr>
      <w:r w:rsidRPr="003B1C69">
        <w:rPr>
          <w:b/>
          <w:bCs/>
          <w:sz w:val="20"/>
          <w:szCs w:val="20"/>
        </w:rPr>
        <w:t xml:space="preserve">- </w:t>
      </w:r>
      <w:proofErr w:type="spellStart"/>
      <w:r w:rsidRPr="003B1C69">
        <w:rPr>
          <w:sz w:val="20"/>
          <w:szCs w:val="20"/>
        </w:rPr>
        <w:t>Кронирование</w:t>
      </w:r>
      <w:proofErr w:type="spellEnd"/>
      <w:r w:rsidRPr="003B1C69">
        <w:rPr>
          <w:sz w:val="20"/>
          <w:szCs w:val="20"/>
        </w:rPr>
        <w:t xml:space="preserve"> деревьев, спил деревьев по улице Большесельская (у домов 88, 87, 90, Детский сад), по улице Заводская (у дома 45,44, </w:t>
      </w:r>
      <w:proofErr w:type="spellStart"/>
      <w:r w:rsidRPr="003B1C69">
        <w:rPr>
          <w:sz w:val="20"/>
          <w:szCs w:val="20"/>
        </w:rPr>
        <w:t>Уемская</w:t>
      </w:r>
      <w:proofErr w:type="spellEnd"/>
      <w:r w:rsidRPr="003B1C69">
        <w:rPr>
          <w:sz w:val="20"/>
          <w:szCs w:val="20"/>
        </w:rPr>
        <w:t xml:space="preserve"> средняя школа).</w:t>
      </w:r>
    </w:p>
    <w:p w:rsidR="003B1C69" w:rsidRPr="003B1C69" w:rsidRDefault="003B1C69" w:rsidP="003B1C69">
      <w:pPr>
        <w:spacing w:after="0"/>
        <w:jc w:val="both"/>
        <w:rPr>
          <w:sz w:val="20"/>
          <w:szCs w:val="20"/>
        </w:rPr>
      </w:pPr>
      <w:r w:rsidRPr="003B1C69">
        <w:rPr>
          <w:sz w:val="20"/>
          <w:szCs w:val="20"/>
        </w:rPr>
        <w:lastRenderedPageBreak/>
        <w:t xml:space="preserve">- Спил 6 тополей на территории д. </w:t>
      </w:r>
      <w:proofErr w:type="spellStart"/>
      <w:r w:rsidRPr="003B1C69">
        <w:rPr>
          <w:sz w:val="20"/>
          <w:szCs w:val="20"/>
        </w:rPr>
        <w:t>Куропти</w:t>
      </w:r>
      <w:proofErr w:type="spellEnd"/>
      <w:r w:rsidRPr="003B1C69">
        <w:rPr>
          <w:sz w:val="20"/>
          <w:szCs w:val="20"/>
        </w:rPr>
        <w:t xml:space="preserve"> (Военный городок 130) по поручению главы Приморского района Валентины Алексеевны </w:t>
      </w:r>
      <w:proofErr w:type="spellStart"/>
      <w:r w:rsidRPr="003B1C69">
        <w:rPr>
          <w:sz w:val="20"/>
          <w:szCs w:val="20"/>
        </w:rPr>
        <w:t>Рудкиной</w:t>
      </w:r>
      <w:proofErr w:type="spellEnd"/>
      <w:r w:rsidRPr="003B1C69">
        <w:rPr>
          <w:sz w:val="20"/>
          <w:szCs w:val="20"/>
        </w:rPr>
        <w:t xml:space="preserve">. </w:t>
      </w:r>
    </w:p>
    <w:p w:rsidR="003B1C69" w:rsidRPr="003B1C69" w:rsidRDefault="003B1C69" w:rsidP="003B1C69">
      <w:pPr>
        <w:spacing w:after="0"/>
        <w:jc w:val="both"/>
        <w:rPr>
          <w:sz w:val="20"/>
          <w:szCs w:val="20"/>
        </w:rPr>
      </w:pPr>
      <w:r w:rsidRPr="003B1C69">
        <w:rPr>
          <w:sz w:val="20"/>
          <w:szCs w:val="20"/>
        </w:rPr>
        <w:t>- Ремонт оборудования, установка новых игровых комплексов, подсыпка песка на детской площадке по ул. Большесельская, 46. Актуализация и проектирование новых комплексов для детских площадок.</w:t>
      </w:r>
    </w:p>
    <w:p w:rsidR="003B1C69" w:rsidRPr="003B1C69" w:rsidRDefault="003B1C69" w:rsidP="003B1C69">
      <w:pPr>
        <w:spacing w:after="0"/>
        <w:jc w:val="both"/>
        <w:rPr>
          <w:rFonts w:eastAsia="Times New Roman"/>
          <w:sz w:val="20"/>
          <w:szCs w:val="20"/>
          <w:lang w:eastAsia="ru-RU"/>
        </w:rPr>
      </w:pPr>
      <w:r w:rsidRPr="003B1C69">
        <w:rPr>
          <w:rFonts w:eastAsia="Times New Roman"/>
          <w:noProof/>
          <w:sz w:val="20"/>
          <w:szCs w:val="20"/>
          <w:lang w:eastAsia="ru-RU"/>
        </w:rPr>
        <w:drawing>
          <wp:inline distT="0" distB="0" distL="0" distR="0">
            <wp:extent cx="1857565" cy="1394460"/>
            <wp:effectExtent l="19050" t="0" r="9335"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cstate="print"/>
                    <a:srcRect/>
                    <a:stretch>
                      <a:fillRect/>
                    </a:stretch>
                  </pic:blipFill>
                  <pic:spPr bwMode="auto">
                    <a:xfrm>
                      <a:off x="0" y="0"/>
                      <a:ext cx="1856816" cy="1393898"/>
                    </a:xfrm>
                    <a:prstGeom prst="rect">
                      <a:avLst/>
                    </a:prstGeom>
                    <a:noFill/>
                    <a:ln w="9525">
                      <a:noFill/>
                      <a:miter lim="800000"/>
                      <a:headEnd/>
                      <a:tailEnd/>
                    </a:ln>
                  </pic:spPr>
                </pic:pic>
              </a:graphicData>
            </a:graphic>
          </wp:inline>
        </w:drawing>
      </w:r>
      <w:r w:rsidRPr="003B1C69">
        <w:rPr>
          <w:rFonts w:eastAsia="Times New Roman"/>
          <w:sz w:val="20"/>
          <w:szCs w:val="20"/>
          <w:lang w:eastAsia="ru-RU"/>
        </w:rPr>
        <w:t xml:space="preserve">       </w:t>
      </w:r>
      <w:r w:rsidRPr="003B1C69">
        <w:rPr>
          <w:rFonts w:eastAsia="Times New Roman"/>
          <w:noProof/>
          <w:sz w:val="20"/>
          <w:szCs w:val="20"/>
          <w:lang w:eastAsia="ru-RU"/>
        </w:rPr>
        <w:drawing>
          <wp:inline distT="0" distB="0" distL="0" distR="0">
            <wp:extent cx="1101658" cy="1470660"/>
            <wp:effectExtent l="19050" t="0" r="3242"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srcRect/>
                    <a:stretch>
                      <a:fillRect/>
                    </a:stretch>
                  </pic:blipFill>
                  <pic:spPr bwMode="auto">
                    <a:xfrm>
                      <a:off x="0" y="0"/>
                      <a:ext cx="1105802" cy="1476192"/>
                    </a:xfrm>
                    <a:prstGeom prst="rect">
                      <a:avLst/>
                    </a:prstGeom>
                    <a:noFill/>
                    <a:ln w="9525">
                      <a:noFill/>
                      <a:miter lim="800000"/>
                      <a:headEnd/>
                      <a:tailEnd/>
                    </a:ln>
                  </pic:spPr>
                </pic:pic>
              </a:graphicData>
            </a:graphic>
          </wp:inline>
        </w:drawing>
      </w:r>
    </w:p>
    <w:p w:rsidR="003B1C69" w:rsidRPr="003B1C69" w:rsidRDefault="003B1C69" w:rsidP="003B1C69">
      <w:pPr>
        <w:spacing w:after="0"/>
        <w:jc w:val="both"/>
        <w:rPr>
          <w:sz w:val="20"/>
          <w:szCs w:val="20"/>
        </w:rPr>
      </w:pPr>
    </w:p>
    <w:p w:rsidR="003B1C69" w:rsidRPr="003B1C69" w:rsidRDefault="003B1C69" w:rsidP="003B1C69">
      <w:pPr>
        <w:spacing w:after="0"/>
        <w:jc w:val="both"/>
        <w:rPr>
          <w:sz w:val="20"/>
          <w:szCs w:val="20"/>
        </w:rPr>
      </w:pPr>
      <w:r w:rsidRPr="003B1C69">
        <w:rPr>
          <w:sz w:val="20"/>
          <w:szCs w:val="20"/>
        </w:rPr>
        <w:t>- Ремонт ограждения футбольного поля на ул. Большесельская, 66, установка защитной сетки.</w:t>
      </w:r>
    </w:p>
    <w:p w:rsidR="003B1C69" w:rsidRPr="003B1C69" w:rsidRDefault="003B1C69" w:rsidP="003B1C69">
      <w:pPr>
        <w:spacing w:after="0"/>
        <w:jc w:val="both"/>
        <w:rPr>
          <w:sz w:val="20"/>
          <w:szCs w:val="20"/>
        </w:rPr>
      </w:pPr>
      <w:r w:rsidRPr="003B1C69">
        <w:rPr>
          <w:sz w:val="20"/>
          <w:szCs w:val="20"/>
        </w:rPr>
        <w:t xml:space="preserve">- Актуализация и проектирование детской площадки в д. </w:t>
      </w:r>
      <w:proofErr w:type="spellStart"/>
      <w:r w:rsidRPr="003B1C69">
        <w:rPr>
          <w:sz w:val="20"/>
          <w:szCs w:val="20"/>
        </w:rPr>
        <w:t>Куропти</w:t>
      </w:r>
      <w:proofErr w:type="spellEnd"/>
      <w:r w:rsidRPr="003B1C69">
        <w:rPr>
          <w:sz w:val="20"/>
          <w:szCs w:val="20"/>
        </w:rPr>
        <w:t xml:space="preserve"> (Военный городок 130).</w:t>
      </w:r>
    </w:p>
    <w:p w:rsidR="003B1C69" w:rsidRPr="003B1C69" w:rsidRDefault="003B1C69" w:rsidP="003B1C69">
      <w:pPr>
        <w:spacing w:after="0"/>
        <w:jc w:val="both"/>
        <w:rPr>
          <w:sz w:val="20"/>
          <w:szCs w:val="20"/>
        </w:rPr>
      </w:pPr>
      <w:r w:rsidRPr="003B1C69">
        <w:rPr>
          <w:sz w:val="20"/>
          <w:szCs w:val="20"/>
        </w:rPr>
        <w:t>- Внесение изменений в Правила благоустройства МО Уемское.</w:t>
      </w:r>
    </w:p>
    <w:p w:rsidR="003B1C69" w:rsidRPr="003B1C69" w:rsidRDefault="003B1C69" w:rsidP="003B1C69">
      <w:pPr>
        <w:spacing w:after="0"/>
        <w:jc w:val="both"/>
        <w:rPr>
          <w:b/>
          <w:bCs/>
          <w:sz w:val="20"/>
          <w:szCs w:val="20"/>
        </w:rPr>
      </w:pPr>
      <w:r w:rsidRPr="003B1C69">
        <w:rPr>
          <w:sz w:val="20"/>
          <w:szCs w:val="20"/>
        </w:rPr>
        <w:t xml:space="preserve">- Проведение внеочередных общих собраний собственников помещений в МКД на Большесельской, 87; Заводской, 2, 47, 9, 45 по вопросу межевания, постановке на кадастровый учет и последующей передаче собственникам жилых помещений  земельных участков под МКД с учетом обустройства парковок и мест отдыха детей. </w:t>
      </w:r>
      <w:r w:rsidRPr="003B1C69">
        <w:rPr>
          <w:b/>
          <w:bCs/>
          <w:sz w:val="20"/>
          <w:szCs w:val="20"/>
        </w:rPr>
        <w:t xml:space="preserve">Принято решение по </w:t>
      </w:r>
      <w:proofErr w:type="gramStart"/>
      <w:r w:rsidRPr="003B1C69">
        <w:rPr>
          <w:b/>
          <w:bCs/>
          <w:sz w:val="20"/>
          <w:szCs w:val="20"/>
        </w:rPr>
        <w:t>Заводской</w:t>
      </w:r>
      <w:proofErr w:type="gramEnd"/>
      <w:r w:rsidRPr="003B1C69">
        <w:rPr>
          <w:b/>
          <w:bCs/>
          <w:sz w:val="20"/>
          <w:szCs w:val="20"/>
        </w:rPr>
        <w:t>, 2, 45.</w:t>
      </w:r>
    </w:p>
    <w:p w:rsidR="003B1C69" w:rsidRPr="003B1C69" w:rsidRDefault="003B1C69" w:rsidP="003B1C69">
      <w:pPr>
        <w:spacing w:after="0"/>
        <w:jc w:val="both"/>
        <w:rPr>
          <w:sz w:val="20"/>
          <w:szCs w:val="20"/>
        </w:rPr>
      </w:pPr>
      <w:r w:rsidRPr="003B1C69">
        <w:rPr>
          <w:b/>
          <w:bCs/>
          <w:sz w:val="20"/>
          <w:szCs w:val="20"/>
        </w:rPr>
        <w:t xml:space="preserve">- </w:t>
      </w:r>
      <w:r w:rsidRPr="003B1C69">
        <w:rPr>
          <w:sz w:val="20"/>
          <w:szCs w:val="20"/>
        </w:rPr>
        <w:t>Установка «</w:t>
      </w:r>
      <w:proofErr w:type="spellStart"/>
      <w:r w:rsidRPr="003B1C69">
        <w:rPr>
          <w:sz w:val="20"/>
          <w:szCs w:val="20"/>
        </w:rPr>
        <w:t>Экобокса</w:t>
      </w:r>
      <w:proofErr w:type="spellEnd"/>
      <w:r w:rsidRPr="003B1C69">
        <w:rPr>
          <w:sz w:val="20"/>
          <w:szCs w:val="20"/>
        </w:rPr>
        <w:t xml:space="preserve">» для раздельного сбора ртутьсодержащих ламп и элементов питания на территории Заводская, 7. </w:t>
      </w:r>
    </w:p>
    <w:p w:rsidR="003B1C69" w:rsidRPr="003B1C69" w:rsidRDefault="003B1C69" w:rsidP="003B1C69">
      <w:pPr>
        <w:spacing w:after="0"/>
        <w:jc w:val="both"/>
        <w:rPr>
          <w:sz w:val="20"/>
          <w:szCs w:val="20"/>
        </w:rPr>
      </w:pPr>
    </w:p>
    <w:p w:rsidR="003B1C69" w:rsidRPr="003B1C69" w:rsidRDefault="003B1C69" w:rsidP="003B1C69">
      <w:pPr>
        <w:spacing w:after="0"/>
        <w:jc w:val="both"/>
        <w:rPr>
          <w:rFonts w:eastAsia="Times New Roman"/>
          <w:sz w:val="20"/>
          <w:szCs w:val="20"/>
          <w:lang w:eastAsia="ru-RU"/>
        </w:rPr>
      </w:pPr>
      <w:r w:rsidRPr="003B1C69">
        <w:rPr>
          <w:rFonts w:eastAsia="Times New Roman"/>
          <w:sz w:val="20"/>
          <w:szCs w:val="20"/>
          <w:lang w:eastAsia="ru-RU"/>
        </w:rPr>
        <w:t xml:space="preserve">                       </w:t>
      </w:r>
      <w:r w:rsidRPr="003B1C69">
        <w:rPr>
          <w:rFonts w:eastAsia="Times New Roman"/>
          <w:noProof/>
          <w:sz w:val="20"/>
          <w:szCs w:val="20"/>
          <w:lang w:eastAsia="ru-RU"/>
        </w:rPr>
        <w:drawing>
          <wp:inline distT="0" distB="0" distL="0" distR="0">
            <wp:extent cx="2057247" cy="1428644"/>
            <wp:effectExtent l="19050" t="0" r="153"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srcRect/>
                    <a:stretch>
                      <a:fillRect/>
                    </a:stretch>
                  </pic:blipFill>
                  <pic:spPr bwMode="auto">
                    <a:xfrm>
                      <a:off x="0" y="0"/>
                      <a:ext cx="2057365" cy="1428726"/>
                    </a:xfrm>
                    <a:prstGeom prst="rect">
                      <a:avLst/>
                    </a:prstGeom>
                    <a:noFill/>
                    <a:ln w="9525">
                      <a:noFill/>
                      <a:miter lim="800000"/>
                      <a:headEnd/>
                      <a:tailEnd/>
                    </a:ln>
                  </pic:spPr>
                </pic:pic>
              </a:graphicData>
            </a:graphic>
          </wp:inline>
        </w:drawing>
      </w:r>
      <w:r w:rsidRPr="003B1C69">
        <w:rPr>
          <w:rFonts w:eastAsia="Times New Roman"/>
          <w:sz w:val="20"/>
          <w:szCs w:val="20"/>
          <w:lang w:eastAsia="ru-RU"/>
        </w:rPr>
        <w:t xml:space="preserve">  </w:t>
      </w:r>
    </w:p>
    <w:p w:rsidR="003B1C69" w:rsidRPr="003B1C69" w:rsidRDefault="003B1C69" w:rsidP="003B1C69">
      <w:pPr>
        <w:spacing w:after="0"/>
        <w:jc w:val="both"/>
        <w:rPr>
          <w:rFonts w:eastAsia="Times New Roman"/>
          <w:sz w:val="20"/>
          <w:szCs w:val="20"/>
          <w:lang w:eastAsia="ru-RU"/>
        </w:rPr>
      </w:pPr>
    </w:p>
    <w:p w:rsidR="003B1C69" w:rsidRPr="003B1C69" w:rsidRDefault="003B1C69" w:rsidP="003B1C69">
      <w:pPr>
        <w:spacing w:after="0"/>
        <w:jc w:val="both"/>
        <w:rPr>
          <w:sz w:val="20"/>
          <w:szCs w:val="20"/>
        </w:rPr>
      </w:pPr>
      <w:r w:rsidRPr="003B1C69">
        <w:rPr>
          <w:sz w:val="20"/>
          <w:szCs w:val="20"/>
        </w:rPr>
        <w:t>- Установка деревянной зимней горки с двумя скатами для разных возрастных групп на территории Дома культуры.</w:t>
      </w:r>
    </w:p>
    <w:p w:rsidR="003B1C69" w:rsidRPr="003B1C69" w:rsidRDefault="003B1C69" w:rsidP="003B1C69">
      <w:pPr>
        <w:spacing w:after="0"/>
        <w:jc w:val="both"/>
        <w:rPr>
          <w:rFonts w:eastAsia="Times New Roman"/>
          <w:sz w:val="20"/>
          <w:szCs w:val="20"/>
          <w:lang w:eastAsia="ru-RU"/>
        </w:rPr>
      </w:pPr>
      <w:r w:rsidRPr="003B1C69">
        <w:rPr>
          <w:rFonts w:eastAsia="Times New Roman"/>
          <w:sz w:val="20"/>
          <w:szCs w:val="20"/>
          <w:lang w:eastAsia="ru-RU"/>
        </w:rPr>
        <w:t xml:space="preserve">                                        </w:t>
      </w:r>
      <w:r w:rsidRPr="003B1C69">
        <w:rPr>
          <w:rFonts w:eastAsia="Times New Roman"/>
          <w:noProof/>
          <w:sz w:val="20"/>
          <w:szCs w:val="20"/>
          <w:lang w:eastAsia="ru-RU"/>
        </w:rPr>
        <w:drawing>
          <wp:anchor distT="0" distB="0" distL="114300" distR="114300" simplePos="0" relativeHeight="251663360" behindDoc="0" locked="0" layoutInCell="1" allowOverlap="1">
            <wp:simplePos x="1687830" y="1203960"/>
            <wp:positionH relativeFrom="margin">
              <wp:align>left</wp:align>
            </wp:positionH>
            <wp:positionV relativeFrom="margin">
              <wp:align>top</wp:align>
            </wp:positionV>
            <wp:extent cx="1920240" cy="2560320"/>
            <wp:effectExtent l="19050" t="0" r="3810" b="0"/>
            <wp:wrapSquare wrapText="bothSides"/>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srcRect/>
                    <a:stretch>
                      <a:fillRect/>
                    </a:stretch>
                  </pic:blipFill>
                  <pic:spPr bwMode="auto">
                    <a:xfrm>
                      <a:off x="0" y="0"/>
                      <a:ext cx="1920240" cy="2560320"/>
                    </a:xfrm>
                    <a:prstGeom prst="rect">
                      <a:avLst/>
                    </a:prstGeom>
                    <a:noFill/>
                    <a:ln w="9525">
                      <a:noFill/>
                      <a:miter lim="800000"/>
                      <a:headEnd/>
                      <a:tailEnd/>
                    </a:ln>
                  </pic:spPr>
                </pic:pic>
              </a:graphicData>
            </a:graphic>
          </wp:anchor>
        </w:drawing>
      </w:r>
      <w:r w:rsidRPr="003B1C69">
        <w:rPr>
          <w:rFonts w:eastAsia="Times New Roman"/>
          <w:sz w:val="20"/>
          <w:szCs w:val="20"/>
          <w:lang w:eastAsia="ru-RU"/>
        </w:rPr>
        <w:t xml:space="preserve">      </w:t>
      </w:r>
    </w:p>
    <w:p w:rsidR="003B1C69" w:rsidRPr="003B1C69" w:rsidRDefault="003B1C69" w:rsidP="003B1C69">
      <w:pPr>
        <w:spacing w:after="0"/>
        <w:jc w:val="both"/>
        <w:rPr>
          <w:sz w:val="20"/>
          <w:szCs w:val="20"/>
        </w:rPr>
      </w:pPr>
      <w:r w:rsidRPr="003B1C69">
        <w:rPr>
          <w:rFonts w:eastAsia="Times New Roman"/>
          <w:sz w:val="20"/>
          <w:szCs w:val="20"/>
          <w:lang w:eastAsia="ru-RU"/>
        </w:rPr>
        <w:t xml:space="preserve">                                  </w:t>
      </w:r>
    </w:p>
    <w:p w:rsidR="003B1C69" w:rsidRPr="003B1C69" w:rsidRDefault="003B1C69" w:rsidP="003B1C69">
      <w:pPr>
        <w:spacing w:after="0"/>
        <w:jc w:val="both"/>
        <w:rPr>
          <w:sz w:val="20"/>
          <w:szCs w:val="20"/>
        </w:rPr>
      </w:pPr>
      <w:r>
        <w:rPr>
          <w:noProof/>
          <w:sz w:val="20"/>
          <w:szCs w:val="20"/>
          <w:lang w:eastAsia="ru-RU"/>
        </w:rPr>
        <w:drawing>
          <wp:anchor distT="0" distB="0" distL="114300" distR="114300" simplePos="0" relativeHeight="251664384" behindDoc="0" locked="0" layoutInCell="1" allowOverlap="1">
            <wp:simplePos x="0" y="0"/>
            <wp:positionH relativeFrom="margin">
              <wp:posOffset>2123440</wp:posOffset>
            </wp:positionH>
            <wp:positionV relativeFrom="margin">
              <wp:posOffset>1003935</wp:posOffset>
            </wp:positionV>
            <wp:extent cx="2038350" cy="1798320"/>
            <wp:effectExtent l="19050" t="0" r="0" b="0"/>
            <wp:wrapSquare wrapText="bothSides"/>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cstate="print"/>
                    <a:srcRect/>
                    <a:stretch>
                      <a:fillRect/>
                    </a:stretch>
                  </pic:blipFill>
                  <pic:spPr bwMode="auto">
                    <a:xfrm>
                      <a:off x="0" y="0"/>
                      <a:ext cx="2038350" cy="1798320"/>
                    </a:xfrm>
                    <a:prstGeom prst="rect">
                      <a:avLst/>
                    </a:prstGeom>
                    <a:noFill/>
                    <a:ln w="9525">
                      <a:noFill/>
                      <a:miter lim="800000"/>
                      <a:headEnd/>
                      <a:tailEnd/>
                    </a:ln>
                  </pic:spPr>
                </pic:pic>
              </a:graphicData>
            </a:graphic>
          </wp:anchor>
        </w:drawing>
      </w:r>
    </w:p>
    <w:p w:rsidR="003B1C69" w:rsidRDefault="003B1C69" w:rsidP="003B1C69">
      <w:pPr>
        <w:spacing w:after="0"/>
        <w:jc w:val="both"/>
        <w:rPr>
          <w:rFonts w:eastAsia="Times New Roman"/>
          <w:sz w:val="20"/>
          <w:szCs w:val="20"/>
          <w:lang w:eastAsia="ru-RU"/>
        </w:rPr>
      </w:pPr>
      <w:r w:rsidRPr="003B1C69">
        <w:rPr>
          <w:rFonts w:eastAsia="Times New Roman"/>
          <w:sz w:val="20"/>
          <w:szCs w:val="20"/>
          <w:lang w:eastAsia="ru-RU"/>
        </w:rPr>
        <w:t xml:space="preserve">                            </w:t>
      </w:r>
    </w:p>
    <w:p w:rsidR="003B1C69" w:rsidRPr="003B1C69" w:rsidRDefault="003B1C69" w:rsidP="003B1C69">
      <w:pPr>
        <w:spacing w:after="0"/>
        <w:jc w:val="both"/>
        <w:rPr>
          <w:sz w:val="20"/>
          <w:szCs w:val="20"/>
        </w:rPr>
      </w:pPr>
      <w:r w:rsidRPr="003B1C69">
        <w:rPr>
          <w:rFonts w:eastAsia="Times New Roman"/>
          <w:sz w:val="20"/>
          <w:szCs w:val="20"/>
          <w:lang w:eastAsia="ru-RU"/>
        </w:rPr>
        <w:t xml:space="preserve"> </w:t>
      </w:r>
      <w:r w:rsidRPr="003B1C69">
        <w:rPr>
          <w:sz w:val="20"/>
          <w:szCs w:val="20"/>
        </w:rPr>
        <w:t>- Проведение работ по подготовке к 75-летию Победы в Великой Отечественной войне: замена тротуарной плитки у Обелиска, спил кустарников, выравнивание территории.</w:t>
      </w:r>
    </w:p>
    <w:p w:rsidR="003B1C69" w:rsidRPr="003B1C69" w:rsidRDefault="003B1C69" w:rsidP="003B1C69">
      <w:pPr>
        <w:spacing w:after="0"/>
        <w:jc w:val="both"/>
        <w:rPr>
          <w:sz w:val="20"/>
          <w:szCs w:val="20"/>
        </w:rPr>
      </w:pPr>
    </w:p>
    <w:p w:rsidR="003B1C69" w:rsidRPr="003B1C69" w:rsidRDefault="003B1C69" w:rsidP="003B1C69">
      <w:pPr>
        <w:spacing w:after="0"/>
        <w:jc w:val="both"/>
        <w:rPr>
          <w:sz w:val="20"/>
          <w:szCs w:val="20"/>
        </w:rPr>
      </w:pPr>
      <w:r w:rsidRPr="003B1C69">
        <w:rPr>
          <w:sz w:val="20"/>
          <w:szCs w:val="20"/>
        </w:rPr>
        <w:t>- Проведение мероприятий по уборке территории от мусора:</w:t>
      </w:r>
    </w:p>
    <w:p w:rsidR="003B1C69" w:rsidRPr="003B1C69" w:rsidRDefault="003B1C69" w:rsidP="003B1C69">
      <w:pPr>
        <w:spacing w:after="0"/>
        <w:jc w:val="both"/>
        <w:rPr>
          <w:sz w:val="20"/>
          <w:szCs w:val="20"/>
        </w:rPr>
      </w:pPr>
      <w:r w:rsidRPr="003B1C69">
        <w:rPr>
          <w:sz w:val="20"/>
          <w:szCs w:val="20"/>
        </w:rPr>
        <w:t xml:space="preserve">* </w:t>
      </w:r>
      <w:proofErr w:type="spellStart"/>
      <w:r w:rsidRPr="003B1C69">
        <w:rPr>
          <w:sz w:val="20"/>
          <w:szCs w:val="20"/>
        </w:rPr>
        <w:t>ЭкоБатлы</w:t>
      </w:r>
      <w:proofErr w:type="spellEnd"/>
      <w:r w:rsidRPr="003B1C69">
        <w:rPr>
          <w:sz w:val="20"/>
          <w:szCs w:val="20"/>
        </w:rPr>
        <w:t>,</w:t>
      </w:r>
    </w:p>
    <w:p w:rsidR="003B1C69" w:rsidRPr="003B1C69" w:rsidRDefault="003B1C69" w:rsidP="003B1C69">
      <w:pPr>
        <w:spacing w:after="0"/>
        <w:jc w:val="both"/>
        <w:rPr>
          <w:sz w:val="20"/>
          <w:szCs w:val="20"/>
        </w:rPr>
      </w:pPr>
      <w:r w:rsidRPr="003B1C69">
        <w:rPr>
          <w:sz w:val="20"/>
          <w:szCs w:val="20"/>
        </w:rPr>
        <w:t>* Подготовка к празднованию 9 мая,</w:t>
      </w:r>
    </w:p>
    <w:p w:rsidR="003B1C69" w:rsidRPr="003B1C69" w:rsidRDefault="003B1C69" w:rsidP="003B1C69">
      <w:pPr>
        <w:spacing w:after="0"/>
        <w:jc w:val="both"/>
        <w:rPr>
          <w:sz w:val="20"/>
          <w:szCs w:val="20"/>
        </w:rPr>
      </w:pPr>
      <w:r w:rsidRPr="003B1C69">
        <w:rPr>
          <w:sz w:val="20"/>
          <w:szCs w:val="20"/>
        </w:rPr>
        <w:t>* Вывоз несанкционированных свалок,</w:t>
      </w:r>
    </w:p>
    <w:p w:rsidR="003B1C69" w:rsidRPr="003B1C69" w:rsidRDefault="003B1C69" w:rsidP="003B1C69">
      <w:pPr>
        <w:spacing w:after="0"/>
        <w:jc w:val="both"/>
        <w:rPr>
          <w:sz w:val="20"/>
          <w:szCs w:val="20"/>
        </w:rPr>
      </w:pPr>
      <w:r w:rsidRPr="003B1C69">
        <w:rPr>
          <w:sz w:val="20"/>
          <w:szCs w:val="20"/>
        </w:rPr>
        <w:t>* Покос травы,</w:t>
      </w:r>
    </w:p>
    <w:p w:rsidR="003B1C69" w:rsidRPr="003B1C69" w:rsidRDefault="003B1C69" w:rsidP="003B1C69">
      <w:pPr>
        <w:spacing w:after="0"/>
        <w:jc w:val="both"/>
        <w:rPr>
          <w:sz w:val="20"/>
          <w:szCs w:val="20"/>
        </w:rPr>
      </w:pPr>
      <w:r w:rsidRPr="003B1C69">
        <w:rPr>
          <w:sz w:val="20"/>
          <w:szCs w:val="20"/>
        </w:rPr>
        <w:t>* Демонтаж незаконных рекламных конструкций (уборка визуального мусора).</w:t>
      </w:r>
    </w:p>
    <w:p w:rsidR="003B1C69" w:rsidRPr="003B1C69" w:rsidRDefault="003B1C69" w:rsidP="003B1C69">
      <w:pPr>
        <w:spacing w:after="0"/>
        <w:jc w:val="both"/>
        <w:rPr>
          <w:sz w:val="20"/>
          <w:szCs w:val="20"/>
        </w:rPr>
      </w:pPr>
      <w:r w:rsidRPr="003B1C69">
        <w:rPr>
          <w:sz w:val="20"/>
          <w:szCs w:val="20"/>
        </w:rPr>
        <w:t xml:space="preserve">                                                                                         </w:t>
      </w:r>
      <w:r w:rsidRPr="003B1C69">
        <w:rPr>
          <w:noProof/>
          <w:sz w:val="20"/>
          <w:szCs w:val="20"/>
          <w:lang w:eastAsia="ru-RU"/>
        </w:rPr>
        <w:drawing>
          <wp:inline distT="0" distB="0" distL="0" distR="0">
            <wp:extent cx="2167890" cy="1226790"/>
            <wp:effectExtent l="19050" t="0" r="381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cstate="print"/>
                    <a:srcRect/>
                    <a:stretch>
                      <a:fillRect/>
                    </a:stretch>
                  </pic:blipFill>
                  <pic:spPr bwMode="auto">
                    <a:xfrm>
                      <a:off x="0" y="0"/>
                      <a:ext cx="2167890" cy="1226790"/>
                    </a:xfrm>
                    <a:prstGeom prst="rect">
                      <a:avLst/>
                    </a:prstGeom>
                    <a:noFill/>
                    <a:ln w="9525">
                      <a:noFill/>
                      <a:miter lim="800000"/>
                      <a:headEnd/>
                      <a:tailEnd/>
                    </a:ln>
                  </pic:spPr>
                </pic:pic>
              </a:graphicData>
            </a:graphic>
          </wp:inline>
        </w:drawing>
      </w:r>
      <w:r w:rsidRPr="003B1C69">
        <w:rPr>
          <w:noProof/>
          <w:sz w:val="20"/>
          <w:szCs w:val="20"/>
          <w:lang w:eastAsia="ru-RU"/>
        </w:rPr>
        <w:drawing>
          <wp:inline distT="0" distB="0" distL="0" distR="0">
            <wp:extent cx="2061210" cy="1172480"/>
            <wp:effectExtent l="19050" t="0" r="0" b="0"/>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cstate="print"/>
                    <a:srcRect/>
                    <a:stretch>
                      <a:fillRect/>
                    </a:stretch>
                  </pic:blipFill>
                  <pic:spPr bwMode="auto">
                    <a:xfrm>
                      <a:off x="0" y="0"/>
                      <a:ext cx="2061210" cy="1172480"/>
                    </a:xfrm>
                    <a:prstGeom prst="rect">
                      <a:avLst/>
                    </a:prstGeom>
                    <a:noFill/>
                    <a:ln w="9525">
                      <a:noFill/>
                      <a:miter lim="800000"/>
                      <a:headEnd/>
                      <a:tailEnd/>
                    </a:ln>
                  </pic:spPr>
                </pic:pic>
              </a:graphicData>
            </a:graphic>
          </wp:inline>
        </w:drawing>
      </w:r>
      <w:r w:rsidRPr="003B1C69">
        <w:rPr>
          <w:sz w:val="20"/>
          <w:szCs w:val="20"/>
        </w:rPr>
        <w:t xml:space="preserve">   </w:t>
      </w:r>
    </w:p>
    <w:p w:rsidR="003B1C69" w:rsidRPr="003B1C69" w:rsidRDefault="003B1C69" w:rsidP="003B1C69">
      <w:pPr>
        <w:spacing w:after="0"/>
        <w:jc w:val="both"/>
        <w:rPr>
          <w:sz w:val="20"/>
          <w:szCs w:val="20"/>
        </w:rPr>
      </w:pPr>
    </w:p>
    <w:p w:rsidR="003B1C69" w:rsidRPr="003B1C69" w:rsidRDefault="003B1C69" w:rsidP="003B1C69">
      <w:pPr>
        <w:spacing w:after="0"/>
        <w:jc w:val="center"/>
        <w:rPr>
          <w:rFonts w:eastAsia="Times New Roman"/>
          <w:b/>
          <w:bCs/>
          <w:sz w:val="20"/>
          <w:szCs w:val="20"/>
        </w:rPr>
      </w:pPr>
      <w:r w:rsidRPr="003B1C69">
        <w:rPr>
          <w:rFonts w:eastAsia="Times New Roman"/>
          <w:b/>
          <w:bCs/>
          <w:sz w:val="20"/>
          <w:szCs w:val="20"/>
        </w:rPr>
        <w:t xml:space="preserve">Капитальный ремонт многоквартирных домов </w:t>
      </w:r>
    </w:p>
    <w:p w:rsidR="003B1C69" w:rsidRPr="003B1C69" w:rsidRDefault="003B1C69" w:rsidP="003B1C69">
      <w:pPr>
        <w:spacing w:after="0"/>
        <w:jc w:val="center"/>
        <w:rPr>
          <w:rFonts w:eastAsia="Times New Roman"/>
          <w:b/>
          <w:bCs/>
          <w:sz w:val="20"/>
          <w:szCs w:val="20"/>
        </w:rPr>
      </w:pPr>
      <w:r w:rsidRPr="003B1C69">
        <w:rPr>
          <w:rFonts w:eastAsia="Times New Roman"/>
          <w:b/>
          <w:bCs/>
          <w:sz w:val="20"/>
          <w:szCs w:val="20"/>
        </w:rPr>
        <w:t>по «Региональной программе капитального ремонта общего имущества многоквартирных домов»</w:t>
      </w:r>
    </w:p>
    <w:p w:rsidR="003B1C69" w:rsidRPr="003B1C69" w:rsidRDefault="003B1C69" w:rsidP="003B1C69">
      <w:pPr>
        <w:spacing w:after="0"/>
        <w:jc w:val="both"/>
        <w:rPr>
          <w:rFonts w:eastAsia="Times New Roman"/>
          <w:sz w:val="20"/>
          <w:szCs w:val="20"/>
        </w:rPr>
      </w:pPr>
      <w:r w:rsidRPr="003B1C69">
        <w:rPr>
          <w:rFonts w:eastAsia="Times New Roman"/>
          <w:sz w:val="20"/>
          <w:szCs w:val="20"/>
        </w:rPr>
        <w:t>- 1 этап капитального ремонта дома 85 по ул. Большесельская: замена системы горячего водоснабжения, холодного водоснабжения, канализации, ремонт кровли.</w:t>
      </w:r>
    </w:p>
    <w:p w:rsidR="003B1C69" w:rsidRPr="003B1C69" w:rsidRDefault="003B1C69" w:rsidP="003B1C69">
      <w:pPr>
        <w:spacing w:after="0"/>
        <w:jc w:val="both"/>
        <w:rPr>
          <w:rFonts w:eastAsia="Times New Roman"/>
          <w:sz w:val="20"/>
          <w:szCs w:val="20"/>
        </w:rPr>
      </w:pPr>
      <w:r w:rsidRPr="003B1C69">
        <w:rPr>
          <w:rFonts w:eastAsia="Times New Roman"/>
          <w:sz w:val="20"/>
          <w:szCs w:val="20"/>
        </w:rPr>
        <w:t xml:space="preserve">- Капитальный ремонт фасада многоквартирного дома по ул. </w:t>
      </w:r>
      <w:proofErr w:type="gramStart"/>
      <w:r w:rsidRPr="003B1C69">
        <w:rPr>
          <w:rFonts w:eastAsia="Times New Roman"/>
          <w:sz w:val="20"/>
          <w:szCs w:val="20"/>
        </w:rPr>
        <w:t>Заводская</w:t>
      </w:r>
      <w:proofErr w:type="gramEnd"/>
      <w:r w:rsidRPr="003B1C69">
        <w:rPr>
          <w:rFonts w:eastAsia="Times New Roman"/>
          <w:sz w:val="20"/>
          <w:szCs w:val="20"/>
        </w:rPr>
        <w:t>, 44.</w:t>
      </w:r>
    </w:p>
    <w:p w:rsidR="003B1C69" w:rsidRPr="003B1C69" w:rsidRDefault="003B1C69" w:rsidP="003B1C69">
      <w:pPr>
        <w:spacing w:after="0"/>
        <w:jc w:val="both"/>
        <w:rPr>
          <w:rFonts w:eastAsia="Times New Roman"/>
          <w:sz w:val="20"/>
          <w:szCs w:val="20"/>
        </w:rPr>
      </w:pPr>
      <w:r w:rsidRPr="003B1C69">
        <w:rPr>
          <w:rFonts w:eastAsia="Times New Roman"/>
          <w:sz w:val="20"/>
          <w:szCs w:val="20"/>
        </w:rPr>
        <w:t>- Проведение собрания с собственниками помещений многоквартирных домов по ул. Большесельская 77,79,111 для принятия решения об обследовании технического состояния многоквартирных домов.</w:t>
      </w:r>
    </w:p>
    <w:p w:rsidR="003B1C69" w:rsidRPr="003B1C69" w:rsidRDefault="003B1C69" w:rsidP="003B1C69">
      <w:pPr>
        <w:spacing w:after="0"/>
        <w:jc w:val="center"/>
        <w:rPr>
          <w:rFonts w:eastAsia="Times New Roman"/>
          <w:b/>
          <w:sz w:val="20"/>
          <w:szCs w:val="20"/>
        </w:rPr>
      </w:pPr>
    </w:p>
    <w:p w:rsidR="003B1C69" w:rsidRPr="003B1C69" w:rsidRDefault="003B1C69" w:rsidP="003B1C69">
      <w:pPr>
        <w:tabs>
          <w:tab w:val="left" w:pos="900"/>
        </w:tabs>
        <w:spacing w:after="0"/>
        <w:jc w:val="center"/>
        <w:rPr>
          <w:rFonts w:eastAsia="Times New Roman"/>
          <w:b/>
          <w:sz w:val="20"/>
          <w:szCs w:val="20"/>
        </w:rPr>
      </w:pPr>
      <w:r w:rsidRPr="003B1C69">
        <w:rPr>
          <w:rFonts w:eastAsia="Times New Roman"/>
          <w:b/>
          <w:sz w:val="20"/>
          <w:szCs w:val="20"/>
        </w:rPr>
        <w:t>Пожарная безопасность</w:t>
      </w:r>
    </w:p>
    <w:p w:rsidR="003B1C69" w:rsidRPr="003B1C69" w:rsidRDefault="003B1C69" w:rsidP="003B1C69">
      <w:pPr>
        <w:tabs>
          <w:tab w:val="left" w:pos="720"/>
        </w:tabs>
        <w:spacing w:after="0"/>
        <w:jc w:val="both"/>
        <w:rPr>
          <w:rFonts w:eastAsia="Times New Roman"/>
          <w:color w:val="000000"/>
          <w:sz w:val="20"/>
          <w:szCs w:val="20"/>
          <w:shd w:val="clear" w:color="auto" w:fill="FFFFFF"/>
        </w:rPr>
      </w:pPr>
      <w:r w:rsidRPr="003B1C69">
        <w:rPr>
          <w:rFonts w:eastAsia="Times New Roman"/>
          <w:color w:val="000000"/>
          <w:sz w:val="20"/>
          <w:szCs w:val="20"/>
          <w:shd w:val="clear" w:color="auto" w:fill="FFFFFF"/>
        </w:rPr>
        <w:t xml:space="preserve">           В целях обеспечения первичных мер пожарной безопасности в границах населенных пунктов поселения проведены следующие мероприятия:</w:t>
      </w:r>
    </w:p>
    <w:p w:rsidR="003B1C69" w:rsidRPr="003B1C69" w:rsidRDefault="003B1C69" w:rsidP="003B1C69">
      <w:pPr>
        <w:spacing w:after="0"/>
        <w:jc w:val="both"/>
        <w:rPr>
          <w:rFonts w:eastAsia="Times New Roman"/>
          <w:sz w:val="20"/>
          <w:szCs w:val="20"/>
        </w:rPr>
      </w:pPr>
      <w:r w:rsidRPr="003B1C69">
        <w:rPr>
          <w:rFonts w:ascii="Arial" w:eastAsia="Times New Roman" w:hAnsi="Arial" w:cs="Arial"/>
          <w:color w:val="000000"/>
          <w:sz w:val="20"/>
          <w:szCs w:val="20"/>
          <w:shd w:val="clear" w:color="auto" w:fill="FFFFFF"/>
        </w:rPr>
        <w:t xml:space="preserve">- </w:t>
      </w:r>
      <w:r w:rsidRPr="003B1C69">
        <w:rPr>
          <w:rFonts w:eastAsia="Times New Roman"/>
          <w:sz w:val="20"/>
          <w:szCs w:val="20"/>
        </w:rPr>
        <w:t xml:space="preserve">Чистка и ремонт пожарных водоемов по ул. Заводская, 11. </w:t>
      </w:r>
    </w:p>
    <w:p w:rsidR="003B1C69" w:rsidRPr="003B1C69" w:rsidRDefault="003B1C69" w:rsidP="003B1C69">
      <w:pPr>
        <w:spacing w:after="0"/>
        <w:jc w:val="both"/>
        <w:rPr>
          <w:rFonts w:eastAsia="Times New Roman"/>
          <w:sz w:val="20"/>
          <w:szCs w:val="20"/>
        </w:rPr>
      </w:pPr>
      <w:r w:rsidRPr="003B1C69">
        <w:rPr>
          <w:rFonts w:eastAsia="Times New Roman"/>
          <w:sz w:val="20"/>
          <w:szCs w:val="20"/>
        </w:rPr>
        <w:t>- Ремонт горловин пожарных водоемов.</w:t>
      </w:r>
    </w:p>
    <w:p w:rsidR="003B1C69" w:rsidRPr="003B1C69" w:rsidRDefault="003B1C69" w:rsidP="003B1C69">
      <w:pPr>
        <w:spacing w:after="0"/>
        <w:jc w:val="both"/>
        <w:rPr>
          <w:rFonts w:eastAsia="Times New Roman"/>
          <w:sz w:val="20"/>
          <w:szCs w:val="20"/>
        </w:rPr>
      </w:pPr>
      <w:r w:rsidRPr="003B1C69">
        <w:rPr>
          <w:rFonts w:eastAsia="Times New Roman"/>
          <w:sz w:val="20"/>
          <w:szCs w:val="20"/>
        </w:rPr>
        <w:t xml:space="preserve">- Ремонт 2-х пожарных гидрантов. </w:t>
      </w:r>
    </w:p>
    <w:p w:rsidR="003B1C69" w:rsidRPr="003B1C69" w:rsidRDefault="003B1C69" w:rsidP="003B1C69">
      <w:pPr>
        <w:spacing w:after="0"/>
        <w:jc w:val="both"/>
        <w:rPr>
          <w:rFonts w:eastAsia="Times New Roman"/>
          <w:sz w:val="20"/>
          <w:szCs w:val="20"/>
        </w:rPr>
      </w:pPr>
      <w:r w:rsidRPr="003B1C69">
        <w:rPr>
          <w:rFonts w:eastAsia="Times New Roman"/>
          <w:sz w:val="20"/>
          <w:szCs w:val="20"/>
        </w:rPr>
        <w:t>- Обновление табличек, знаков, указателей.</w:t>
      </w:r>
    </w:p>
    <w:p w:rsidR="003B1C69" w:rsidRPr="003B1C69" w:rsidRDefault="003B1C69" w:rsidP="003B1C69">
      <w:pPr>
        <w:spacing w:after="0"/>
        <w:jc w:val="both"/>
        <w:rPr>
          <w:rFonts w:eastAsia="Times New Roman"/>
          <w:sz w:val="20"/>
          <w:szCs w:val="20"/>
        </w:rPr>
      </w:pPr>
      <w:r w:rsidRPr="003B1C69">
        <w:rPr>
          <w:rFonts w:eastAsia="Times New Roman"/>
          <w:sz w:val="20"/>
          <w:szCs w:val="20"/>
        </w:rPr>
        <w:t>- Обустройство подъездных путей к пожарным колодцам.</w:t>
      </w:r>
    </w:p>
    <w:p w:rsidR="003B1C69" w:rsidRPr="003B1C69" w:rsidRDefault="003B1C69" w:rsidP="003B1C69">
      <w:pPr>
        <w:spacing w:after="0"/>
        <w:jc w:val="both"/>
        <w:rPr>
          <w:rFonts w:eastAsia="Times New Roman"/>
          <w:sz w:val="20"/>
          <w:szCs w:val="20"/>
        </w:rPr>
      </w:pPr>
      <w:r w:rsidRPr="003B1C69">
        <w:rPr>
          <w:rFonts w:eastAsia="Times New Roman"/>
          <w:sz w:val="20"/>
          <w:szCs w:val="20"/>
        </w:rPr>
        <w:t>- Подготовка технических планов и постановка на кадастровый учет пожарных водоемов.</w:t>
      </w:r>
    </w:p>
    <w:p w:rsidR="003B1C69" w:rsidRPr="003B1C69" w:rsidRDefault="003B1C69" w:rsidP="003B1C69">
      <w:pPr>
        <w:spacing w:after="0"/>
        <w:jc w:val="both"/>
        <w:rPr>
          <w:rFonts w:eastAsia="Times New Roman"/>
          <w:sz w:val="20"/>
          <w:szCs w:val="20"/>
        </w:rPr>
      </w:pPr>
      <w:r w:rsidRPr="003B1C69">
        <w:rPr>
          <w:rFonts w:eastAsia="Times New Roman"/>
          <w:sz w:val="20"/>
          <w:szCs w:val="20"/>
        </w:rPr>
        <w:t>- Проведение проверки пожарных водоемов, пожарных гидрантов.</w:t>
      </w:r>
    </w:p>
    <w:p w:rsidR="003B1C69" w:rsidRPr="003B1C69" w:rsidRDefault="003B1C69" w:rsidP="003B1C69">
      <w:pPr>
        <w:spacing w:after="0"/>
        <w:jc w:val="both"/>
        <w:rPr>
          <w:rFonts w:eastAsia="Times New Roman"/>
          <w:sz w:val="20"/>
          <w:szCs w:val="20"/>
        </w:rPr>
      </w:pPr>
      <w:r w:rsidRPr="003B1C69">
        <w:rPr>
          <w:rFonts w:eastAsia="Times New Roman"/>
          <w:sz w:val="20"/>
          <w:szCs w:val="20"/>
        </w:rPr>
        <w:t xml:space="preserve">В зимнее время производилась чистка подъездных путей к пожарным водоемам и пожарным гидрантам. </w:t>
      </w:r>
    </w:p>
    <w:p w:rsidR="003B1C69" w:rsidRPr="003B1C69" w:rsidRDefault="003B1C69" w:rsidP="003B1C69">
      <w:pPr>
        <w:spacing w:after="0"/>
        <w:jc w:val="both"/>
        <w:rPr>
          <w:rFonts w:eastAsia="Times New Roman"/>
          <w:sz w:val="20"/>
          <w:szCs w:val="20"/>
        </w:rPr>
      </w:pPr>
      <w:r w:rsidRPr="003B1C69">
        <w:rPr>
          <w:rFonts w:eastAsia="Times New Roman"/>
          <w:sz w:val="20"/>
          <w:szCs w:val="20"/>
        </w:rPr>
        <w:t>Разработана и утверждена программа по противопожарной безопасности МО Уемское.</w:t>
      </w:r>
    </w:p>
    <w:p w:rsidR="003B1C69" w:rsidRPr="003B1C69" w:rsidRDefault="003B1C69" w:rsidP="003B1C69">
      <w:pPr>
        <w:spacing w:after="0"/>
        <w:ind w:firstLine="708"/>
        <w:jc w:val="center"/>
        <w:rPr>
          <w:rFonts w:eastAsia="Times New Roman"/>
          <w:b/>
          <w:sz w:val="20"/>
          <w:szCs w:val="20"/>
        </w:rPr>
      </w:pPr>
      <w:r w:rsidRPr="003B1C69">
        <w:rPr>
          <w:rFonts w:eastAsia="Times New Roman"/>
          <w:b/>
          <w:sz w:val="20"/>
          <w:szCs w:val="20"/>
        </w:rPr>
        <w:t>Судебные решения</w:t>
      </w:r>
    </w:p>
    <w:p w:rsidR="003B1C69" w:rsidRPr="003B1C69" w:rsidRDefault="003B1C69" w:rsidP="007A7A16">
      <w:pPr>
        <w:spacing w:after="0"/>
        <w:ind w:firstLine="284"/>
        <w:jc w:val="both"/>
        <w:rPr>
          <w:rFonts w:eastAsia="Times New Roman"/>
          <w:sz w:val="20"/>
          <w:szCs w:val="20"/>
        </w:rPr>
      </w:pPr>
      <w:r w:rsidRPr="003B1C69">
        <w:rPr>
          <w:rFonts w:eastAsia="Times New Roman"/>
          <w:sz w:val="20"/>
          <w:szCs w:val="20"/>
        </w:rPr>
        <w:t xml:space="preserve">Дело </w:t>
      </w:r>
      <w:r w:rsidRPr="003B1C69">
        <w:rPr>
          <w:rFonts w:eastAsia="Times New Roman"/>
          <w:b/>
          <w:bCs/>
          <w:sz w:val="20"/>
          <w:szCs w:val="20"/>
        </w:rPr>
        <w:t>№ 2-589/2015</w:t>
      </w:r>
      <w:r w:rsidRPr="003B1C69">
        <w:rPr>
          <w:rFonts w:eastAsia="Times New Roman"/>
          <w:sz w:val="20"/>
          <w:szCs w:val="20"/>
        </w:rPr>
        <w:t xml:space="preserve"> </w:t>
      </w:r>
      <w:r w:rsidRPr="003B1C69">
        <w:rPr>
          <w:rFonts w:eastAsia="Times New Roman"/>
          <w:b/>
          <w:bCs/>
          <w:sz w:val="20"/>
          <w:szCs w:val="20"/>
        </w:rPr>
        <w:t>от 22.07.5015</w:t>
      </w:r>
      <w:r w:rsidRPr="003B1C69">
        <w:rPr>
          <w:rFonts w:eastAsia="Times New Roman"/>
          <w:sz w:val="20"/>
          <w:szCs w:val="20"/>
        </w:rPr>
        <w:t xml:space="preserve"> года по организации водоотведения на территории МО «Уемское». Ведутся работы по исполнению судебного решения.</w:t>
      </w:r>
    </w:p>
    <w:p w:rsidR="003B1C69" w:rsidRPr="003B1C69" w:rsidRDefault="003B1C69" w:rsidP="003B1C69">
      <w:pPr>
        <w:spacing w:after="0"/>
        <w:jc w:val="both"/>
        <w:rPr>
          <w:rFonts w:eastAsia="Times New Roman"/>
          <w:sz w:val="20"/>
          <w:szCs w:val="20"/>
        </w:rPr>
      </w:pPr>
      <w:r w:rsidRPr="003B1C69">
        <w:rPr>
          <w:rFonts w:eastAsia="Times New Roman"/>
          <w:sz w:val="20"/>
          <w:szCs w:val="20"/>
        </w:rPr>
        <w:t>Предоставлена отсрочка по исполнению судебного решения до 30.11.2021 года по определению от 22.04.2019 года.</w:t>
      </w:r>
    </w:p>
    <w:p w:rsidR="003B1C69" w:rsidRPr="003B1C69" w:rsidRDefault="003B1C69" w:rsidP="007A7A16">
      <w:pPr>
        <w:spacing w:after="0"/>
        <w:ind w:firstLine="284"/>
        <w:jc w:val="both"/>
        <w:rPr>
          <w:rFonts w:eastAsia="Times New Roman"/>
          <w:sz w:val="20"/>
          <w:szCs w:val="20"/>
        </w:rPr>
      </w:pPr>
      <w:r w:rsidRPr="003B1C69">
        <w:rPr>
          <w:rFonts w:eastAsia="Times New Roman"/>
          <w:sz w:val="20"/>
          <w:szCs w:val="20"/>
        </w:rPr>
        <w:t xml:space="preserve">По делам </w:t>
      </w:r>
      <w:r w:rsidRPr="003B1C69">
        <w:rPr>
          <w:rFonts w:eastAsia="Times New Roman"/>
          <w:b/>
          <w:bCs/>
          <w:sz w:val="20"/>
          <w:szCs w:val="20"/>
        </w:rPr>
        <w:t>№2-527/2012 от 09.08.2012</w:t>
      </w:r>
      <w:r w:rsidRPr="003B1C69">
        <w:rPr>
          <w:rFonts w:eastAsia="Times New Roman"/>
          <w:sz w:val="20"/>
          <w:szCs w:val="20"/>
        </w:rPr>
        <w:t xml:space="preserve">. </w:t>
      </w:r>
      <w:r w:rsidRPr="003B1C69">
        <w:rPr>
          <w:rFonts w:eastAsia="Times New Roman"/>
          <w:b/>
          <w:bCs/>
          <w:sz w:val="20"/>
          <w:szCs w:val="20"/>
        </w:rPr>
        <w:t>№2-656/2014 от 07.06.2014</w:t>
      </w:r>
      <w:r w:rsidRPr="003B1C69">
        <w:rPr>
          <w:rFonts w:eastAsia="Times New Roman"/>
          <w:sz w:val="20"/>
          <w:szCs w:val="20"/>
        </w:rPr>
        <w:t xml:space="preserve">. </w:t>
      </w:r>
      <w:r w:rsidRPr="003B1C69">
        <w:rPr>
          <w:rFonts w:eastAsia="Times New Roman"/>
          <w:b/>
          <w:bCs/>
          <w:sz w:val="20"/>
          <w:szCs w:val="20"/>
        </w:rPr>
        <w:t>№2-904/2015 от 07.08.2015 в 2019 году получены определения по прекращению исполнительного производства.</w:t>
      </w:r>
    </w:p>
    <w:p w:rsidR="003B1C69" w:rsidRPr="003B1C69" w:rsidRDefault="003B1C69" w:rsidP="003B1C69">
      <w:pPr>
        <w:spacing w:after="0"/>
        <w:jc w:val="center"/>
        <w:rPr>
          <w:rFonts w:eastAsia="Times New Roman"/>
          <w:b/>
          <w:sz w:val="20"/>
          <w:szCs w:val="20"/>
        </w:rPr>
      </w:pPr>
    </w:p>
    <w:p w:rsidR="003B1C69" w:rsidRPr="003B1C69" w:rsidRDefault="007A7A16" w:rsidP="003B1C69">
      <w:pPr>
        <w:spacing w:after="0"/>
        <w:jc w:val="center"/>
        <w:rPr>
          <w:rFonts w:eastAsia="Times New Roman"/>
          <w:b/>
          <w:sz w:val="20"/>
          <w:szCs w:val="20"/>
        </w:rPr>
      </w:pPr>
      <w:r>
        <w:rPr>
          <w:rFonts w:eastAsia="Times New Roman"/>
          <w:b/>
          <w:noProof/>
          <w:sz w:val="20"/>
          <w:szCs w:val="20"/>
          <w:lang w:eastAsia="ru-RU"/>
        </w:rPr>
        <w:lastRenderedPageBreak/>
        <w:drawing>
          <wp:anchor distT="0" distB="0" distL="114300" distR="114300" simplePos="0" relativeHeight="251666432" behindDoc="0" locked="0" layoutInCell="1" allowOverlap="1">
            <wp:simplePos x="0" y="0"/>
            <wp:positionH relativeFrom="margin">
              <wp:align>left</wp:align>
            </wp:positionH>
            <wp:positionV relativeFrom="margin">
              <wp:posOffset>272415</wp:posOffset>
            </wp:positionV>
            <wp:extent cx="1649730" cy="2209800"/>
            <wp:effectExtent l="19050" t="0" r="7620" b="0"/>
            <wp:wrapSquare wrapText="bothSides"/>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cstate="print"/>
                    <a:srcRect/>
                    <a:stretch>
                      <a:fillRect/>
                    </a:stretch>
                  </pic:blipFill>
                  <pic:spPr bwMode="auto">
                    <a:xfrm>
                      <a:off x="0" y="0"/>
                      <a:ext cx="1649730" cy="2209800"/>
                    </a:xfrm>
                    <a:prstGeom prst="rect">
                      <a:avLst/>
                    </a:prstGeom>
                    <a:noFill/>
                    <a:ln w="9525">
                      <a:noFill/>
                      <a:miter lim="800000"/>
                      <a:headEnd/>
                      <a:tailEnd/>
                    </a:ln>
                  </pic:spPr>
                </pic:pic>
              </a:graphicData>
            </a:graphic>
          </wp:anchor>
        </w:drawing>
      </w:r>
      <w:r w:rsidR="003B1C69" w:rsidRPr="003B1C69">
        <w:rPr>
          <w:rFonts w:eastAsia="Times New Roman"/>
          <w:b/>
          <w:sz w:val="20"/>
          <w:szCs w:val="20"/>
        </w:rPr>
        <w:t>Программа «Формирование комфортной городской среды»</w:t>
      </w:r>
    </w:p>
    <w:p w:rsidR="003B1C69" w:rsidRPr="003B1C69" w:rsidRDefault="003B1C69" w:rsidP="003B1C69">
      <w:pPr>
        <w:spacing w:after="0"/>
        <w:jc w:val="center"/>
        <w:rPr>
          <w:rFonts w:eastAsia="Times New Roman"/>
          <w:b/>
          <w:sz w:val="20"/>
          <w:szCs w:val="20"/>
        </w:rPr>
      </w:pPr>
    </w:p>
    <w:p w:rsidR="003B1C69" w:rsidRPr="003B1C69" w:rsidRDefault="003B1C69" w:rsidP="003B1C69">
      <w:pPr>
        <w:tabs>
          <w:tab w:val="left" w:pos="720"/>
        </w:tabs>
        <w:spacing w:after="0"/>
        <w:jc w:val="both"/>
        <w:rPr>
          <w:rFonts w:eastAsia="Times New Roman"/>
          <w:bCs/>
          <w:sz w:val="20"/>
          <w:szCs w:val="20"/>
        </w:rPr>
      </w:pPr>
      <w:r w:rsidRPr="003B1C69">
        <w:rPr>
          <w:rFonts w:eastAsia="Times New Roman"/>
          <w:bCs/>
          <w:sz w:val="20"/>
          <w:szCs w:val="20"/>
        </w:rPr>
        <w:t xml:space="preserve">           Принята</w:t>
      </w:r>
      <w:r w:rsidRPr="003B1C69">
        <w:rPr>
          <w:rFonts w:eastAsia="Times New Roman"/>
          <w:sz w:val="20"/>
          <w:szCs w:val="20"/>
        </w:rPr>
        <w:t xml:space="preserve"> Муниципальная программа «Формирование современной городской среды муниципального образования «Уемское» на 2018-2024 годы».</w:t>
      </w:r>
    </w:p>
    <w:p w:rsidR="003B1C69" w:rsidRPr="003B1C69" w:rsidRDefault="003B1C69" w:rsidP="003B1C69">
      <w:pPr>
        <w:widowControl w:val="0"/>
        <w:autoSpaceDE w:val="0"/>
        <w:autoSpaceDN w:val="0"/>
        <w:adjustRightInd w:val="0"/>
        <w:spacing w:after="0"/>
        <w:ind w:firstLine="708"/>
        <w:jc w:val="both"/>
        <w:rPr>
          <w:rFonts w:eastAsia="Times New Roman"/>
          <w:sz w:val="20"/>
          <w:szCs w:val="20"/>
        </w:rPr>
      </w:pPr>
      <w:r w:rsidRPr="003B1C69">
        <w:rPr>
          <w:rFonts w:eastAsia="Times New Roman"/>
          <w:sz w:val="20"/>
          <w:szCs w:val="20"/>
        </w:rPr>
        <w:t xml:space="preserve">Для поддержания дворовых территорий и мест массового пребывания населения в технически исправном состоянии и приведение их в соответствие с современными требованиями комфортности разработана муниципальная программа «Формирование современной городской среды на территории МО «Уемское», которой предусматривается целенаправленная работа. </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В 2019 году в рамках реализации программы в МО </w:t>
      </w:r>
      <w:r w:rsidR="007A7A16" w:rsidRPr="003B1C69">
        <w:rPr>
          <w:rFonts w:eastAsia="Times New Roman"/>
          <w:noProof/>
          <w:sz w:val="20"/>
          <w:szCs w:val="20"/>
          <w:lang w:eastAsia="ru-RU"/>
        </w:rPr>
        <w:drawing>
          <wp:anchor distT="0" distB="0" distL="114300" distR="114300" simplePos="0" relativeHeight="251667456" behindDoc="0" locked="0" layoutInCell="1" allowOverlap="1">
            <wp:simplePos x="415290" y="3390900"/>
            <wp:positionH relativeFrom="margin">
              <wp:align>right</wp:align>
            </wp:positionH>
            <wp:positionV relativeFrom="margin">
              <wp:align>center</wp:align>
            </wp:positionV>
            <wp:extent cx="1651635" cy="2232660"/>
            <wp:effectExtent l="19050" t="0" r="5715" b="0"/>
            <wp:wrapSquare wrapText="bothSides"/>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cstate="print"/>
                    <a:srcRect/>
                    <a:stretch>
                      <a:fillRect/>
                    </a:stretch>
                  </pic:blipFill>
                  <pic:spPr bwMode="auto">
                    <a:xfrm>
                      <a:off x="0" y="0"/>
                      <a:ext cx="1651635" cy="2232660"/>
                    </a:xfrm>
                    <a:prstGeom prst="rect">
                      <a:avLst/>
                    </a:prstGeom>
                    <a:noFill/>
                    <a:ln w="9525">
                      <a:noFill/>
                      <a:miter lim="800000"/>
                      <a:headEnd/>
                      <a:tailEnd/>
                    </a:ln>
                  </pic:spPr>
                </pic:pic>
              </a:graphicData>
            </a:graphic>
          </wp:anchor>
        </w:drawing>
      </w:r>
      <w:r w:rsidRPr="003B1C69">
        <w:rPr>
          <w:rFonts w:eastAsia="Times New Roman"/>
          <w:sz w:val="20"/>
          <w:szCs w:val="20"/>
        </w:rPr>
        <w:t xml:space="preserve">Уемское проведены мероприятия по благоустройству дворовых территорий многоквартирных домов в д. </w:t>
      </w:r>
      <w:proofErr w:type="spellStart"/>
      <w:r w:rsidRPr="003B1C69">
        <w:rPr>
          <w:rFonts w:eastAsia="Times New Roman"/>
          <w:sz w:val="20"/>
          <w:szCs w:val="20"/>
        </w:rPr>
        <w:t>Куропти</w:t>
      </w:r>
      <w:proofErr w:type="spellEnd"/>
      <w:r w:rsidRPr="003B1C69">
        <w:rPr>
          <w:rFonts w:eastAsia="Times New Roman"/>
          <w:sz w:val="20"/>
          <w:szCs w:val="20"/>
        </w:rPr>
        <w:t xml:space="preserve"> (Военный городок 130) - дома 4,7,8,11,13,19.</w:t>
      </w:r>
    </w:p>
    <w:p w:rsidR="003B1C69" w:rsidRPr="003B1C69" w:rsidRDefault="007A7A16" w:rsidP="003B1C69">
      <w:pPr>
        <w:spacing w:after="0"/>
        <w:ind w:firstLine="708"/>
        <w:jc w:val="both"/>
        <w:rPr>
          <w:rFonts w:eastAsia="Times New Roman"/>
          <w:sz w:val="20"/>
          <w:szCs w:val="20"/>
        </w:rPr>
      </w:pPr>
      <w:r>
        <w:rPr>
          <w:rFonts w:eastAsia="Times New Roman"/>
          <w:noProof/>
          <w:sz w:val="20"/>
          <w:szCs w:val="20"/>
          <w:lang w:eastAsia="ru-RU"/>
        </w:rPr>
        <w:drawing>
          <wp:anchor distT="0" distB="0" distL="114300" distR="114300" simplePos="0" relativeHeight="251659264" behindDoc="0" locked="0" layoutInCell="1" allowOverlap="1">
            <wp:simplePos x="0" y="0"/>
            <wp:positionH relativeFrom="column">
              <wp:posOffset>-55880</wp:posOffset>
            </wp:positionH>
            <wp:positionV relativeFrom="paragraph">
              <wp:posOffset>669290</wp:posOffset>
            </wp:positionV>
            <wp:extent cx="1207770" cy="1630680"/>
            <wp:effectExtent l="19050" t="0" r="0" b="0"/>
            <wp:wrapSquare wrapText="right"/>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cstate="print"/>
                    <a:srcRect/>
                    <a:stretch>
                      <a:fillRect/>
                    </a:stretch>
                  </pic:blipFill>
                  <pic:spPr bwMode="auto">
                    <a:xfrm>
                      <a:off x="0" y="0"/>
                      <a:ext cx="1207770" cy="1630680"/>
                    </a:xfrm>
                    <a:prstGeom prst="rect">
                      <a:avLst/>
                    </a:prstGeom>
                    <a:noFill/>
                  </pic:spPr>
                </pic:pic>
              </a:graphicData>
            </a:graphic>
          </wp:anchor>
        </w:drawing>
      </w:r>
      <w:r w:rsidR="003B1C69" w:rsidRPr="003B1C69">
        <w:rPr>
          <w:rFonts w:eastAsia="Times New Roman"/>
          <w:sz w:val="20"/>
          <w:szCs w:val="20"/>
        </w:rPr>
        <w:t xml:space="preserve">Отремонтировано асфальтное покрытие (укладка нового асфальта), установлены энергосберегающие светильники для уличного освещения, обустроены парковочные места. </w:t>
      </w:r>
      <w:r w:rsidRPr="003B1C69">
        <w:rPr>
          <w:rFonts w:eastAsia="Times New Roman"/>
          <w:noProof/>
          <w:sz w:val="20"/>
          <w:szCs w:val="20"/>
          <w:lang w:eastAsia="ru-RU"/>
        </w:rPr>
        <w:drawing>
          <wp:anchor distT="0" distB="0" distL="114300" distR="114300" simplePos="0" relativeHeight="251668480" behindDoc="0" locked="0" layoutInCell="1" allowOverlap="1">
            <wp:simplePos x="3463290" y="5234940"/>
            <wp:positionH relativeFrom="margin">
              <wp:align>center</wp:align>
            </wp:positionH>
            <wp:positionV relativeFrom="margin">
              <wp:align>bottom</wp:align>
            </wp:positionV>
            <wp:extent cx="1162050" cy="1569720"/>
            <wp:effectExtent l="19050" t="0" r="0" b="0"/>
            <wp:wrapSquare wrapText="bothSides"/>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srcRect/>
                    <a:stretch>
                      <a:fillRect/>
                    </a:stretch>
                  </pic:blipFill>
                  <pic:spPr bwMode="auto">
                    <a:xfrm>
                      <a:off x="0" y="0"/>
                      <a:ext cx="1162050" cy="1569720"/>
                    </a:xfrm>
                    <a:prstGeom prst="rect">
                      <a:avLst/>
                    </a:prstGeom>
                    <a:noFill/>
                    <a:ln w="9525">
                      <a:noFill/>
                      <a:miter lim="800000"/>
                      <a:headEnd/>
                      <a:tailEnd/>
                    </a:ln>
                  </pic:spPr>
                </pic:pic>
              </a:graphicData>
            </a:graphic>
          </wp:anchor>
        </w:drawing>
      </w:r>
    </w:p>
    <w:p w:rsidR="003B1C69" w:rsidRPr="003B1C69" w:rsidRDefault="003B1C69" w:rsidP="003B1C69">
      <w:pPr>
        <w:spacing w:after="0"/>
        <w:jc w:val="both"/>
        <w:rPr>
          <w:rFonts w:eastAsia="Times New Roman"/>
          <w:sz w:val="20"/>
          <w:szCs w:val="20"/>
          <w:lang w:eastAsia="ru-RU"/>
        </w:rPr>
      </w:pPr>
      <w:r w:rsidRPr="003B1C69">
        <w:rPr>
          <w:rFonts w:eastAsia="Times New Roman"/>
          <w:sz w:val="20"/>
          <w:szCs w:val="20"/>
        </w:rPr>
        <w:t xml:space="preserve">                  </w:t>
      </w:r>
    </w:p>
    <w:p w:rsidR="003B1C69" w:rsidRPr="003B1C69" w:rsidRDefault="003B1C69" w:rsidP="003B1C69">
      <w:pPr>
        <w:spacing w:after="0"/>
        <w:jc w:val="both"/>
        <w:rPr>
          <w:rFonts w:eastAsia="Times New Roman"/>
          <w:sz w:val="20"/>
          <w:szCs w:val="20"/>
        </w:rPr>
      </w:pPr>
    </w:p>
    <w:p w:rsidR="003B1C69" w:rsidRPr="003B1C69" w:rsidRDefault="003B1C69" w:rsidP="003B1C69">
      <w:pPr>
        <w:spacing w:after="0"/>
        <w:jc w:val="both"/>
        <w:rPr>
          <w:rFonts w:eastAsia="Times New Roman"/>
          <w:sz w:val="20"/>
          <w:szCs w:val="20"/>
        </w:rPr>
      </w:pPr>
      <w:r w:rsidRPr="003B1C69">
        <w:rPr>
          <w:rFonts w:eastAsia="Times New Roman"/>
          <w:sz w:val="20"/>
          <w:szCs w:val="20"/>
          <w:lang w:eastAsia="ru-RU"/>
        </w:rPr>
        <w:t xml:space="preserve">                 </w:t>
      </w:r>
    </w:p>
    <w:p w:rsidR="003B1C69" w:rsidRPr="003B1C69" w:rsidRDefault="003B1C69" w:rsidP="003B1C69">
      <w:pPr>
        <w:spacing w:after="0"/>
        <w:jc w:val="both"/>
        <w:rPr>
          <w:rFonts w:eastAsia="Times New Roman"/>
          <w:sz w:val="20"/>
          <w:szCs w:val="20"/>
        </w:rPr>
      </w:pPr>
      <w:r w:rsidRPr="003B1C69">
        <w:rPr>
          <w:rFonts w:eastAsia="Times New Roman"/>
          <w:sz w:val="20"/>
          <w:szCs w:val="20"/>
        </w:rPr>
        <w:t xml:space="preserve"> </w:t>
      </w:r>
    </w:p>
    <w:p w:rsidR="007A7A16" w:rsidRDefault="007A7A16" w:rsidP="003B1C69">
      <w:pPr>
        <w:tabs>
          <w:tab w:val="left" w:pos="720"/>
        </w:tabs>
        <w:spacing w:after="0"/>
        <w:ind w:firstLine="284"/>
        <w:jc w:val="both"/>
        <w:rPr>
          <w:rFonts w:eastAsia="Times New Roman"/>
          <w:sz w:val="20"/>
          <w:szCs w:val="20"/>
        </w:rPr>
      </w:pPr>
    </w:p>
    <w:p w:rsidR="007A7A16" w:rsidRDefault="007A7A16" w:rsidP="003B1C69">
      <w:pPr>
        <w:tabs>
          <w:tab w:val="left" w:pos="720"/>
        </w:tabs>
        <w:spacing w:after="0"/>
        <w:ind w:firstLine="284"/>
        <w:jc w:val="both"/>
        <w:rPr>
          <w:rFonts w:eastAsia="Times New Roman"/>
          <w:sz w:val="20"/>
          <w:szCs w:val="20"/>
        </w:rPr>
      </w:pPr>
    </w:p>
    <w:p w:rsidR="007A7A16" w:rsidRDefault="007A7A16" w:rsidP="003B1C69">
      <w:pPr>
        <w:tabs>
          <w:tab w:val="left" w:pos="720"/>
        </w:tabs>
        <w:spacing w:after="0"/>
        <w:ind w:firstLine="284"/>
        <w:jc w:val="both"/>
        <w:rPr>
          <w:rFonts w:eastAsia="Times New Roman"/>
          <w:sz w:val="20"/>
          <w:szCs w:val="20"/>
        </w:rPr>
      </w:pPr>
    </w:p>
    <w:p w:rsidR="003B1C69" w:rsidRPr="003B1C69" w:rsidRDefault="003B1C69" w:rsidP="003B1C69">
      <w:pPr>
        <w:tabs>
          <w:tab w:val="left" w:pos="720"/>
        </w:tabs>
        <w:spacing w:after="0"/>
        <w:ind w:firstLine="284"/>
        <w:jc w:val="both"/>
        <w:rPr>
          <w:rFonts w:eastAsia="Times New Roman"/>
          <w:sz w:val="20"/>
          <w:szCs w:val="20"/>
        </w:rPr>
      </w:pPr>
      <w:r w:rsidRPr="003B1C69">
        <w:rPr>
          <w:rFonts w:eastAsia="Times New Roman"/>
          <w:sz w:val="20"/>
          <w:szCs w:val="20"/>
        </w:rPr>
        <w:lastRenderedPageBreak/>
        <w:t xml:space="preserve">Проведены собрания с жителями дома №2 по улице </w:t>
      </w:r>
      <w:proofErr w:type="gramStart"/>
      <w:r w:rsidRPr="003B1C69">
        <w:rPr>
          <w:rFonts w:eastAsia="Times New Roman"/>
          <w:sz w:val="20"/>
          <w:szCs w:val="20"/>
        </w:rPr>
        <w:t>Заводская</w:t>
      </w:r>
      <w:proofErr w:type="gramEnd"/>
      <w:r w:rsidRPr="003B1C69">
        <w:rPr>
          <w:rFonts w:eastAsia="Times New Roman"/>
          <w:sz w:val="20"/>
          <w:szCs w:val="20"/>
        </w:rPr>
        <w:t xml:space="preserve"> для принятия решения об участии в программе «Формирование комфортной городской среды» в 2020 году.</w:t>
      </w:r>
    </w:p>
    <w:p w:rsidR="003B1C69" w:rsidRPr="003B1C69" w:rsidRDefault="003B1C69" w:rsidP="003B1C69">
      <w:pPr>
        <w:spacing w:after="0"/>
        <w:ind w:firstLine="284"/>
        <w:jc w:val="both"/>
        <w:rPr>
          <w:rFonts w:eastAsia="Times New Roman"/>
          <w:sz w:val="20"/>
          <w:szCs w:val="20"/>
        </w:rPr>
      </w:pPr>
      <w:r w:rsidRPr="003B1C69">
        <w:rPr>
          <w:rFonts w:eastAsia="Times New Roman"/>
          <w:sz w:val="20"/>
          <w:szCs w:val="20"/>
        </w:rPr>
        <w:t>Проведен конкурс по выбору территорий п. Уемский для участия в программе на 2020 год, выбраны дворовые территории для благоустройства: Заводская 2, и общественная территория Заводская, 7 у ДК.</w:t>
      </w:r>
    </w:p>
    <w:p w:rsidR="003B1C69" w:rsidRPr="003B1C69" w:rsidRDefault="003B1C69" w:rsidP="003B1C69">
      <w:pPr>
        <w:tabs>
          <w:tab w:val="left" w:pos="720"/>
        </w:tabs>
        <w:spacing w:after="0"/>
        <w:ind w:firstLine="284"/>
        <w:jc w:val="both"/>
        <w:rPr>
          <w:rFonts w:eastAsia="Times New Roman"/>
          <w:sz w:val="20"/>
          <w:szCs w:val="20"/>
        </w:rPr>
      </w:pPr>
      <w:r w:rsidRPr="003B1C69">
        <w:rPr>
          <w:rFonts w:eastAsia="Times New Roman"/>
          <w:sz w:val="20"/>
          <w:szCs w:val="20"/>
        </w:rPr>
        <w:t xml:space="preserve"> </w:t>
      </w:r>
      <w:r w:rsidRPr="003B1C69">
        <w:rPr>
          <w:sz w:val="20"/>
          <w:szCs w:val="20"/>
        </w:rPr>
        <w:t>Получены положительные заключения в части программы на 2020 год.</w:t>
      </w:r>
    </w:p>
    <w:p w:rsidR="003B1C69" w:rsidRPr="003B1C69" w:rsidRDefault="003B1C69" w:rsidP="003B1C69">
      <w:pPr>
        <w:spacing w:after="0"/>
        <w:ind w:firstLine="708"/>
        <w:jc w:val="center"/>
        <w:rPr>
          <w:rFonts w:eastAsia="Times New Roman"/>
          <w:b/>
          <w:sz w:val="20"/>
          <w:szCs w:val="20"/>
          <w:u w:val="single"/>
        </w:rPr>
      </w:pPr>
    </w:p>
    <w:p w:rsidR="003B1C69" w:rsidRPr="003B1C69" w:rsidRDefault="003B1C69" w:rsidP="003B1C69">
      <w:pPr>
        <w:spacing w:after="160" w:line="256" w:lineRule="auto"/>
        <w:ind w:left="-709"/>
        <w:jc w:val="center"/>
        <w:rPr>
          <w:rFonts w:eastAsia="Times New Roman"/>
          <w:b/>
          <w:sz w:val="20"/>
          <w:szCs w:val="20"/>
        </w:rPr>
      </w:pPr>
      <w:r w:rsidRPr="003B1C69">
        <w:rPr>
          <w:rFonts w:eastAsia="Times New Roman"/>
          <w:b/>
          <w:sz w:val="20"/>
          <w:szCs w:val="20"/>
        </w:rPr>
        <w:t>Агропромышленный комплекс</w:t>
      </w:r>
    </w:p>
    <w:p w:rsidR="003B1C69" w:rsidRPr="003B1C69" w:rsidRDefault="003B1C69" w:rsidP="003B1C69">
      <w:pPr>
        <w:tabs>
          <w:tab w:val="left" w:pos="720"/>
        </w:tabs>
        <w:spacing w:after="0"/>
        <w:ind w:firstLine="708"/>
        <w:jc w:val="both"/>
        <w:rPr>
          <w:rFonts w:eastAsia="Times New Roman"/>
          <w:sz w:val="20"/>
          <w:szCs w:val="20"/>
        </w:rPr>
      </w:pPr>
      <w:r w:rsidRPr="003B1C69">
        <w:rPr>
          <w:rFonts w:eastAsia="Times New Roman"/>
          <w:sz w:val="20"/>
          <w:szCs w:val="20"/>
        </w:rPr>
        <w:t>Основными задачами в сфере сельского хозяйства являются: привлечение инвестиций, модернизация имеющихся производств, строительство новых объектов, организация переработки продукции, повышение продуктивности животных путем внедрения передовых технологий в кормлении и содержании, развитие новых направлений деятельности.</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В целях развития производства на территории МО «Уемское» осуществляют свою деятельность: ООО «Буренка», ООО ПТФ «</w:t>
      </w:r>
      <w:proofErr w:type="spellStart"/>
      <w:r w:rsidRPr="003B1C69">
        <w:rPr>
          <w:rFonts w:eastAsia="Times New Roman"/>
          <w:sz w:val="20"/>
          <w:szCs w:val="20"/>
        </w:rPr>
        <w:t>Уемская</w:t>
      </w:r>
      <w:proofErr w:type="spellEnd"/>
      <w:r w:rsidRPr="003B1C69">
        <w:rPr>
          <w:rFonts w:eastAsia="Times New Roman"/>
          <w:sz w:val="20"/>
          <w:szCs w:val="20"/>
        </w:rPr>
        <w:t>», личные подсобные хозяйства.</w:t>
      </w:r>
    </w:p>
    <w:p w:rsidR="003B1C69" w:rsidRPr="003B1C69" w:rsidRDefault="003B1C69" w:rsidP="003B1C69">
      <w:pPr>
        <w:spacing w:after="0"/>
        <w:ind w:firstLine="708"/>
        <w:jc w:val="both"/>
        <w:rPr>
          <w:rFonts w:eastAsia="Times New Roman"/>
          <w:sz w:val="20"/>
          <w:szCs w:val="20"/>
        </w:rPr>
      </w:pPr>
    </w:p>
    <w:p w:rsidR="003B1C69" w:rsidRPr="003B1C69" w:rsidRDefault="003B1C69" w:rsidP="003B1C69">
      <w:pPr>
        <w:spacing w:after="0"/>
        <w:ind w:firstLine="708"/>
        <w:jc w:val="center"/>
        <w:rPr>
          <w:rFonts w:eastAsia="Times New Roman"/>
          <w:b/>
          <w:sz w:val="20"/>
          <w:szCs w:val="20"/>
        </w:rPr>
      </w:pPr>
      <w:r w:rsidRPr="003B1C69">
        <w:rPr>
          <w:rFonts w:eastAsia="Times New Roman"/>
          <w:b/>
          <w:sz w:val="20"/>
          <w:szCs w:val="20"/>
        </w:rPr>
        <w:t>Социальная политика</w:t>
      </w:r>
    </w:p>
    <w:p w:rsidR="003B1C69" w:rsidRPr="003B1C69" w:rsidRDefault="003B1C69" w:rsidP="003B1C69">
      <w:pPr>
        <w:shd w:val="clear" w:color="auto" w:fill="FFFFFF"/>
        <w:spacing w:after="0"/>
        <w:ind w:firstLine="708"/>
        <w:jc w:val="both"/>
        <w:outlineLvl w:val="2"/>
        <w:rPr>
          <w:rFonts w:eastAsia="Times New Roman"/>
          <w:bCs/>
          <w:sz w:val="20"/>
          <w:szCs w:val="20"/>
          <w:lang w:eastAsia="ru-RU"/>
        </w:rPr>
      </w:pPr>
      <w:r w:rsidRPr="003B1C69">
        <w:rPr>
          <w:rFonts w:eastAsia="Times New Roman"/>
          <w:bCs/>
          <w:sz w:val="20"/>
          <w:szCs w:val="20"/>
          <w:lang w:eastAsia="ru-RU"/>
        </w:rPr>
        <w:t>Основной задачей администрации муниципального образования «Уемское» является повышение качества жизни населения. Немаловажная роль в данном вопросе отводится социальной поддержке населения, развитию культуры, образования, здравоохранения, физической культуры, спорта, работе с молодежью.</w:t>
      </w:r>
    </w:p>
    <w:p w:rsidR="003B1C69" w:rsidRPr="003B1C69" w:rsidRDefault="003B1C69" w:rsidP="003B1C69">
      <w:pPr>
        <w:shd w:val="clear" w:color="auto" w:fill="FFFFFF"/>
        <w:spacing w:after="0"/>
        <w:ind w:firstLine="708"/>
        <w:jc w:val="both"/>
        <w:outlineLvl w:val="2"/>
        <w:rPr>
          <w:rFonts w:eastAsia="Times New Roman"/>
          <w:b/>
          <w:bCs/>
          <w:sz w:val="20"/>
          <w:szCs w:val="20"/>
          <w:lang w:eastAsia="ru-RU"/>
        </w:rPr>
      </w:pPr>
      <w:r w:rsidRPr="003B1C69">
        <w:rPr>
          <w:rFonts w:eastAsia="Times New Roman"/>
          <w:bCs/>
          <w:sz w:val="20"/>
          <w:szCs w:val="20"/>
          <w:lang w:eastAsia="ru-RU"/>
        </w:rPr>
        <w:t xml:space="preserve">Еженедельно главой администрации проводился прием граждан по личным вопросам. </w:t>
      </w:r>
    </w:p>
    <w:p w:rsidR="003B1C69" w:rsidRPr="003B1C69" w:rsidRDefault="003B1C69" w:rsidP="003B1C69">
      <w:pPr>
        <w:shd w:val="clear" w:color="auto" w:fill="FFFFFF"/>
        <w:spacing w:after="0"/>
        <w:ind w:firstLine="708"/>
        <w:jc w:val="both"/>
        <w:outlineLvl w:val="2"/>
        <w:rPr>
          <w:rFonts w:eastAsia="Times New Roman"/>
          <w:bCs/>
          <w:sz w:val="20"/>
          <w:szCs w:val="20"/>
          <w:lang w:eastAsia="ru-RU"/>
        </w:rPr>
      </w:pPr>
      <w:r w:rsidRPr="003B1C69">
        <w:rPr>
          <w:rFonts w:eastAsia="Times New Roman"/>
          <w:bCs/>
          <w:sz w:val="20"/>
          <w:szCs w:val="20"/>
          <w:lang w:eastAsia="ru-RU"/>
        </w:rPr>
        <w:t>Совет ветеранов совместно с администрацией муниципального образования в течение года поздравляли жителей МО Уемское с юбилейными датами.</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Совместно с Домом Культуры, </w:t>
      </w:r>
      <w:proofErr w:type="spellStart"/>
      <w:r w:rsidRPr="003B1C69">
        <w:rPr>
          <w:rFonts w:eastAsia="Times New Roman"/>
          <w:sz w:val="20"/>
          <w:szCs w:val="20"/>
        </w:rPr>
        <w:t>Уемской</w:t>
      </w:r>
      <w:proofErr w:type="spellEnd"/>
      <w:r w:rsidRPr="003B1C69">
        <w:rPr>
          <w:rFonts w:eastAsia="Times New Roman"/>
          <w:sz w:val="20"/>
          <w:szCs w:val="20"/>
        </w:rPr>
        <w:t xml:space="preserve"> средней школой, Библиотекой, Музеем проведены мероприятия:</w:t>
      </w:r>
    </w:p>
    <w:p w:rsidR="003B1C69" w:rsidRPr="003B1C69" w:rsidRDefault="003B1C69" w:rsidP="003B1C69">
      <w:pPr>
        <w:spacing w:after="0"/>
        <w:jc w:val="both"/>
        <w:rPr>
          <w:rFonts w:eastAsia="Times New Roman"/>
          <w:sz w:val="20"/>
          <w:szCs w:val="20"/>
        </w:rPr>
      </w:pPr>
      <w:r w:rsidRPr="003B1C69">
        <w:rPr>
          <w:rFonts w:eastAsia="Times New Roman"/>
          <w:sz w:val="20"/>
          <w:szCs w:val="20"/>
        </w:rPr>
        <w:t>- 9 мая в День Победы организован митинг у обелиска.</w:t>
      </w:r>
    </w:p>
    <w:p w:rsidR="003B1C69" w:rsidRPr="003B1C69" w:rsidRDefault="003B1C69" w:rsidP="003B1C69">
      <w:pPr>
        <w:spacing w:after="0"/>
        <w:jc w:val="both"/>
        <w:rPr>
          <w:rFonts w:eastAsia="Times New Roman"/>
          <w:sz w:val="20"/>
          <w:szCs w:val="20"/>
        </w:rPr>
      </w:pPr>
    </w:p>
    <w:p w:rsidR="003B1C69" w:rsidRPr="003B1C69" w:rsidRDefault="003B1C69" w:rsidP="003B1C69">
      <w:pPr>
        <w:spacing w:after="0"/>
        <w:jc w:val="both"/>
        <w:rPr>
          <w:rFonts w:eastAsia="Times New Roman"/>
          <w:sz w:val="20"/>
          <w:szCs w:val="20"/>
        </w:rPr>
      </w:pPr>
      <w:r w:rsidRPr="003B1C69">
        <w:rPr>
          <w:rFonts w:eastAsia="Times New Roman"/>
          <w:noProof/>
          <w:sz w:val="20"/>
          <w:szCs w:val="20"/>
          <w:lang w:eastAsia="ru-RU"/>
        </w:rPr>
        <w:lastRenderedPageBreak/>
        <w:drawing>
          <wp:inline distT="0" distB="0" distL="0" distR="0">
            <wp:extent cx="1878330" cy="1259459"/>
            <wp:effectExtent l="19050" t="0" r="762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cstate="print"/>
                    <a:srcRect/>
                    <a:stretch>
                      <a:fillRect/>
                    </a:stretch>
                  </pic:blipFill>
                  <pic:spPr bwMode="auto">
                    <a:xfrm>
                      <a:off x="0" y="0"/>
                      <a:ext cx="1885141" cy="1264026"/>
                    </a:xfrm>
                    <a:prstGeom prst="rect">
                      <a:avLst/>
                    </a:prstGeom>
                    <a:noFill/>
                    <a:ln w="9525">
                      <a:noFill/>
                      <a:miter lim="800000"/>
                      <a:headEnd/>
                      <a:tailEnd/>
                    </a:ln>
                  </pic:spPr>
                </pic:pic>
              </a:graphicData>
            </a:graphic>
          </wp:inline>
        </w:drawing>
      </w:r>
      <w:r w:rsidRPr="003B1C69">
        <w:rPr>
          <w:rFonts w:eastAsia="Times New Roman"/>
          <w:sz w:val="20"/>
          <w:szCs w:val="20"/>
          <w:lang w:eastAsia="ru-RU"/>
        </w:rPr>
        <w:t xml:space="preserve">              </w:t>
      </w:r>
      <w:r w:rsidRPr="003B1C69">
        <w:rPr>
          <w:rFonts w:eastAsia="Times New Roman"/>
          <w:noProof/>
          <w:sz w:val="20"/>
          <w:szCs w:val="20"/>
          <w:lang w:eastAsia="ru-RU"/>
        </w:rPr>
        <w:drawing>
          <wp:inline distT="0" distB="0" distL="0" distR="0">
            <wp:extent cx="1875016" cy="125730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srcRect/>
                    <a:stretch>
                      <a:fillRect/>
                    </a:stretch>
                  </pic:blipFill>
                  <pic:spPr bwMode="auto">
                    <a:xfrm>
                      <a:off x="0" y="0"/>
                      <a:ext cx="1879328" cy="1260191"/>
                    </a:xfrm>
                    <a:prstGeom prst="rect">
                      <a:avLst/>
                    </a:prstGeom>
                    <a:noFill/>
                    <a:ln w="9525">
                      <a:noFill/>
                      <a:miter lim="800000"/>
                      <a:headEnd/>
                      <a:tailEnd/>
                    </a:ln>
                  </pic:spPr>
                </pic:pic>
              </a:graphicData>
            </a:graphic>
          </wp:inline>
        </w:drawing>
      </w:r>
    </w:p>
    <w:p w:rsidR="003B1C69" w:rsidRPr="003B1C69" w:rsidRDefault="003B1C69" w:rsidP="003B1C69">
      <w:pPr>
        <w:spacing w:after="0"/>
        <w:jc w:val="both"/>
        <w:rPr>
          <w:rFonts w:eastAsia="Times New Roman"/>
          <w:color w:val="000000"/>
          <w:sz w:val="20"/>
          <w:szCs w:val="20"/>
          <w:shd w:val="clear" w:color="auto" w:fill="FFFFFF"/>
        </w:rPr>
      </w:pPr>
    </w:p>
    <w:p w:rsidR="003B1C69" w:rsidRPr="003B1C69" w:rsidRDefault="003B1C69" w:rsidP="003B1C69">
      <w:pPr>
        <w:spacing w:after="0"/>
        <w:jc w:val="both"/>
        <w:rPr>
          <w:rFonts w:eastAsia="Times New Roman"/>
          <w:color w:val="000000"/>
          <w:sz w:val="20"/>
          <w:szCs w:val="20"/>
          <w:shd w:val="clear" w:color="auto" w:fill="FFFFFF"/>
        </w:rPr>
      </w:pPr>
      <w:r w:rsidRPr="003B1C69">
        <w:rPr>
          <w:rFonts w:eastAsia="Times New Roman"/>
          <w:color w:val="000000"/>
          <w:sz w:val="20"/>
          <w:szCs w:val="20"/>
          <w:shd w:val="clear" w:color="auto" w:fill="FFFFFF"/>
        </w:rPr>
        <w:t>- Также у обелиска состоялась ежегодная всемирная акция "СВЕЧА ПАМЯТИ".</w:t>
      </w:r>
    </w:p>
    <w:p w:rsidR="003B1C69" w:rsidRPr="003B1C69" w:rsidRDefault="003B1C69" w:rsidP="003B1C69">
      <w:pPr>
        <w:spacing w:after="0"/>
        <w:jc w:val="both"/>
        <w:rPr>
          <w:rFonts w:eastAsia="Times New Roman"/>
          <w:color w:val="000000"/>
          <w:sz w:val="20"/>
          <w:szCs w:val="20"/>
          <w:shd w:val="clear" w:color="auto" w:fill="FFFFFF"/>
        </w:rPr>
      </w:pPr>
    </w:p>
    <w:p w:rsidR="003B1C69" w:rsidRPr="003B1C69" w:rsidRDefault="003B1C69" w:rsidP="003B1C69">
      <w:pPr>
        <w:spacing w:after="0"/>
        <w:jc w:val="both"/>
        <w:rPr>
          <w:rFonts w:eastAsia="Times New Roman"/>
          <w:color w:val="000000"/>
          <w:sz w:val="20"/>
          <w:szCs w:val="20"/>
          <w:shd w:val="clear" w:color="auto" w:fill="FFFFFF"/>
        </w:rPr>
      </w:pPr>
      <w:r w:rsidRPr="003B1C69">
        <w:rPr>
          <w:rFonts w:eastAsia="Times New Roman"/>
          <w:noProof/>
          <w:sz w:val="20"/>
          <w:szCs w:val="20"/>
          <w:lang w:eastAsia="ru-RU"/>
        </w:rPr>
        <w:drawing>
          <wp:inline distT="0" distB="0" distL="0" distR="0">
            <wp:extent cx="1840770" cy="1383301"/>
            <wp:effectExtent l="19050" t="0" r="708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cstate="print"/>
                    <a:srcRect/>
                    <a:stretch>
                      <a:fillRect/>
                    </a:stretch>
                  </pic:blipFill>
                  <pic:spPr bwMode="auto">
                    <a:xfrm>
                      <a:off x="0" y="0"/>
                      <a:ext cx="1844282" cy="1385940"/>
                    </a:xfrm>
                    <a:prstGeom prst="rect">
                      <a:avLst/>
                    </a:prstGeom>
                    <a:noFill/>
                    <a:ln w="9525">
                      <a:noFill/>
                      <a:miter lim="800000"/>
                      <a:headEnd/>
                      <a:tailEnd/>
                    </a:ln>
                  </pic:spPr>
                </pic:pic>
              </a:graphicData>
            </a:graphic>
          </wp:inline>
        </w:drawing>
      </w:r>
      <w:r w:rsidRPr="003B1C69">
        <w:rPr>
          <w:rFonts w:eastAsia="Times New Roman"/>
          <w:sz w:val="20"/>
          <w:szCs w:val="20"/>
          <w:lang w:eastAsia="ru-RU"/>
        </w:rPr>
        <w:t xml:space="preserve">               </w:t>
      </w:r>
      <w:r w:rsidRPr="003B1C69">
        <w:rPr>
          <w:rFonts w:eastAsia="Times New Roman"/>
          <w:noProof/>
          <w:sz w:val="20"/>
          <w:szCs w:val="20"/>
          <w:lang w:eastAsia="ru-RU"/>
        </w:rPr>
        <w:drawing>
          <wp:inline distT="0" distB="0" distL="0" distR="0">
            <wp:extent cx="1828800" cy="1362215"/>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cstate="print"/>
                    <a:srcRect/>
                    <a:stretch>
                      <a:fillRect/>
                    </a:stretch>
                  </pic:blipFill>
                  <pic:spPr bwMode="auto">
                    <a:xfrm>
                      <a:off x="0" y="0"/>
                      <a:ext cx="1834693" cy="1366604"/>
                    </a:xfrm>
                    <a:prstGeom prst="rect">
                      <a:avLst/>
                    </a:prstGeom>
                    <a:noFill/>
                    <a:ln w="9525">
                      <a:noFill/>
                      <a:miter lim="800000"/>
                      <a:headEnd/>
                      <a:tailEnd/>
                    </a:ln>
                  </pic:spPr>
                </pic:pic>
              </a:graphicData>
            </a:graphic>
          </wp:inline>
        </w:drawing>
      </w:r>
    </w:p>
    <w:p w:rsidR="003B1C69" w:rsidRPr="003B1C69" w:rsidRDefault="003B1C69" w:rsidP="003B1C69">
      <w:pPr>
        <w:spacing w:after="0"/>
        <w:jc w:val="both"/>
        <w:rPr>
          <w:rFonts w:eastAsia="Times New Roman"/>
          <w:sz w:val="20"/>
          <w:szCs w:val="20"/>
        </w:rPr>
      </w:pPr>
    </w:p>
    <w:p w:rsidR="003B1C69" w:rsidRPr="003B1C69" w:rsidRDefault="003B1C69" w:rsidP="003B1C69">
      <w:pPr>
        <w:spacing w:after="0"/>
        <w:jc w:val="both"/>
        <w:rPr>
          <w:rFonts w:eastAsia="Times New Roman"/>
          <w:sz w:val="20"/>
          <w:szCs w:val="20"/>
        </w:rPr>
      </w:pPr>
      <w:r w:rsidRPr="003B1C69">
        <w:rPr>
          <w:rFonts w:eastAsia="Times New Roman"/>
          <w:sz w:val="20"/>
          <w:szCs w:val="20"/>
        </w:rPr>
        <w:t>- Организованы и проведены мероприятия, посвященные Дню пожилого человека.</w:t>
      </w:r>
    </w:p>
    <w:p w:rsidR="003B1C69" w:rsidRPr="003B1C69" w:rsidRDefault="003B1C69" w:rsidP="003B1C69">
      <w:pPr>
        <w:spacing w:after="0"/>
        <w:jc w:val="both"/>
        <w:rPr>
          <w:rFonts w:eastAsia="Times New Roman"/>
          <w:sz w:val="20"/>
          <w:szCs w:val="20"/>
        </w:rPr>
      </w:pPr>
      <w:r w:rsidRPr="003B1C69">
        <w:rPr>
          <w:rFonts w:eastAsia="Times New Roman"/>
          <w:sz w:val="20"/>
          <w:szCs w:val="20"/>
        </w:rPr>
        <w:t>- Жители поселка приняли участие в митинге, посвящённом 1 мая.</w:t>
      </w:r>
    </w:p>
    <w:p w:rsidR="003B1C69" w:rsidRPr="003B1C69" w:rsidRDefault="003B1C69" w:rsidP="003B1C69">
      <w:pPr>
        <w:tabs>
          <w:tab w:val="left" w:pos="720"/>
        </w:tabs>
        <w:spacing w:after="0"/>
        <w:jc w:val="both"/>
        <w:rPr>
          <w:rFonts w:eastAsia="Times New Roman"/>
          <w:color w:val="000000"/>
          <w:sz w:val="20"/>
          <w:szCs w:val="20"/>
          <w:shd w:val="clear" w:color="auto" w:fill="FFFFFF"/>
        </w:rPr>
      </w:pPr>
      <w:r w:rsidRPr="003B1C69">
        <w:rPr>
          <w:rFonts w:eastAsia="Times New Roman"/>
          <w:color w:val="000000"/>
          <w:sz w:val="20"/>
          <w:szCs w:val="20"/>
          <w:shd w:val="clear" w:color="auto" w:fill="FFFFFF"/>
        </w:rPr>
        <w:t xml:space="preserve">           12.12.2019 года организован и проведен Общероссийский день приема граждан.</w:t>
      </w:r>
    </w:p>
    <w:p w:rsidR="003B1C69" w:rsidRPr="003B1C69" w:rsidRDefault="003B1C69" w:rsidP="003B1C69">
      <w:pPr>
        <w:spacing w:after="0"/>
        <w:ind w:firstLine="708"/>
        <w:jc w:val="both"/>
        <w:rPr>
          <w:rFonts w:eastAsia="Times New Roman"/>
          <w:color w:val="000000"/>
          <w:sz w:val="20"/>
          <w:szCs w:val="20"/>
          <w:shd w:val="clear" w:color="auto" w:fill="FFFFFF"/>
        </w:rPr>
      </w:pPr>
      <w:r w:rsidRPr="003B1C69">
        <w:rPr>
          <w:rFonts w:eastAsia="Times New Roman"/>
          <w:color w:val="000000"/>
          <w:sz w:val="20"/>
          <w:szCs w:val="20"/>
          <w:shd w:val="clear" w:color="auto" w:fill="FFFFFF"/>
        </w:rPr>
        <w:t>В течение года проводились заседания административной комиссии.</w:t>
      </w:r>
    </w:p>
    <w:p w:rsidR="003B1C69" w:rsidRPr="003B1C69" w:rsidRDefault="003B1C69" w:rsidP="003B1C69">
      <w:pPr>
        <w:spacing w:after="0"/>
        <w:ind w:firstLine="708"/>
        <w:jc w:val="both"/>
        <w:rPr>
          <w:rFonts w:eastAsia="Times New Roman"/>
          <w:color w:val="000000"/>
          <w:sz w:val="20"/>
          <w:szCs w:val="20"/>
          <w:shd w:val="clear" w:color="auto" w:fill="FFFFFF"/>
        </w:rPr>
      </w:pPr>
      <w:r w:rsidRPr="003B1C69">
        <w:rPr>
          <w:rFonts w:eastAsia="Times New Roman"/>
          <w:color w:val="000000"/>
          <w:sz w:val="20"/>
          <w:szCs w:val="20"/>
          <w:shd w:val="clear" w:color="auto" w:fill="FFFFFF"/>
        </w:rPr>
        <w:t>08.10.2019 года проведены масштабные учения по «Развёртыванию Штаба оповещения и пункта сбора МО Уемское» (учения по мобилизационной подготовке).</w:t>
      </w:r>
    </w:p>
    <w:p w:rsidR="003B1C69" w:rsidRPr="003B1C69" w:rsidRDefault="003B1C69" w:rsidP="003B1C69">
      <w:pPr>
        <w:spacing w:after="0"/>
        <w:ind w:firstLine="708"/>
        <w:jc w:val="both"/>
        <w:rPr>
          <w:rFonts w:eastAsia="Times New Roman"/>
          <w:color w:val="000000"/>
          <w:sz w:val="20"/>
          <w:szCs w:val="20"/>
          <w:shd w:val="clear" w:color="auto" w:fill="FFFFFF"/>
        </w:rPr>
      </w:pPr>
      <w:r w:rsidRPr="003B1C69">
        <w:rPr>
          <w:rFonts w:eastAsia="Times New Roman"/>
          <w:color w:val="000000"/>
          <w:sz w:val="20"/>
          <w:szCs w:val="20"/>
          <w:shd w:val="clear" w:color="auto" w:fill="FFFFFF"/>
        </w:rPr>
        <w:t xml:space="preserve">В течение года состоялись рабочие встречи с областным депутатом </w:t>
      </w:r>
      <w:proofErr w:type="spellStart"/>
      <w:r w:rsidRPr="003B1C69">
        <w:rPr>
          <w:rFonts w:eastAsia="Times New Roman"/>
          <w:color w:val="000000"/>
          <w:sz w:val="20"/>
          <w:szCs w:val="20"/>
          <w:shd w:val="clear" w:color="auto" w:fill="FFFFFF"/>
        </w:rPr>
        <w:t>Володенковым</w:t>
      </w:r>
      <w:proofErr w:type="spellEnd"/>
      <w:r w:rsidRPr="003B1C69">
        <w:rPr>
          <w:rFonts w:eastAsia="Times New Roman"/>
          <w:color w:val="000000"/>
          <w:sz w:val="20"/>
          <w:szCs w:val="20"/>
          <w:shd w:val="clear" w:color="auto" w:fill="FFFFFF"/>
        </w:rPr>
        <w:t xml:space="preserve"> Э.С., с представителями партии Единая Россия.</w:t>
      </w:r>
    </w:p>
    <w:p w:rsidR="003B1C69" w:rsidRPr="003B1C69" w:rsidRDefault="003B1C69" w:rsidP="003B1C69">
      <w:pPr>
        <w:spacing w:after="0"/>
        <w:ind w:firstLine="708"/>
        <w:jc w:val="both"/>
        <w:rPr>
          <w:rFonts w:eastAsia="Times New Roman"/>
          <w:color w:val="000000"/>
          <w:sz w:val="20"/>
          <w:szCs w:val="20"/>
          <w:shd w:val="clear" w:color="auto" w:fill="FFFFFF"/>
        </w:rPr>
      </w:pPr>
      <w:r w:rsidRPr="003B1C69">
        <w:rPr>
          <w:rFonts w:eastAsia="Times New Roman"/>
          <w:color w:val="000000"/>
          <w:sz w:val="20"/>
          <w:szCs w:val="20"/>
          <w:shd w:val="clear" w:color="auto" w:fill="FFFFFF"/>
        </w:rPr>
        <w:t xml:space="preserve"> В течение года сотрудники администрации и жители поселения принимали активное участие в мероприятиях, проводимых Приморским районом.</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В зимний период была организована заливка и чистка катка на территории МБОУ «</w:t>
      </w:r>
      <w:proofErr w:type="spellStart"/>
      <w:r w:rsidRPr="003B1C69">
        <w:rPr>
          <w:rFonts w:eastAsia="Times New Roman"/>
          <w:sz w:val="20"/>
          <w:szCs w:val="20"/>
        </w:rPr>
        <w:t>Уемская</w:t>
      </w:r>
      <w:proofErr w:type="spellEnd"/>
      <w:r w:rsidRPr="003B1C69">
        <w:rPr>
          <w:rFonts w:eastAsia="Times New Roman"/>
          <w:sz w:val="20"/>
          <w:szCs w:val="20"/>
        </w:rPr>
        <w:t xml:space="preserve"> средняя школа». </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lastRenderedPageBreak/>
        <w:t>Активное участие в подготовке и проведении праздника «</w:t>
      </w:r>
      <w:proofErr w:type="spellStart"/>
      <w:r w:rsidRPr="003B1C69">
        <w:rPr>
          <w:rFonts w:eastAsia="Times New Roman"/>
          <w:sz w:val="20"/>
          <w:szCs w:val="20"/>
        </w:rPr>
        <w:t>Малинова</w:t>
      </w:r>
      <w:proofErr w:type="spellEnd"/>
      <w:r w:rsidRPr="003B1C69">
        <w:rPr>
          <w:rFonts w:eastAsia="Times New Roman"/>
          <w:sz w:val="20"/>
          <w:szCs w:val="20"/>
        </w:rPr>
        <w:t xml:space="preserve"> Уйма».</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Сдача норм ГТО специалистами администрации.</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В 2019 году МО Уемское заняло 1 место в Спартакиаде среди сельских поселений МО «Приморский муниципальный район».</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lang w:eastAsia="ru-RU"/>
        </w:rPr>
        <w:t xml:space="preserve">                      </w:t>
      </w:r>
      <w:r w:rsidRPr="003B1C69">
        <w:rPr>
          <w:rFonts w:eastAsia="Times New Roman"/>
          <w:noProof/>
          <w:sz w:val="20"/>
          <w:szCs w:val="20"/>
          <w:lang w:eastAsia="ru-RU"/>
        </w:rPr>
        <w:drawing>
          <wp:anchor distT="0" distB="0" distL="114300" distR="114300" simplePos="0" relativeHeight="251665408" behindDoc="0" locked="0" layoutInCell="1" allowOverlap="1">
            <wp:simplePos x="1596390" y="1539240"/>
            <wp:positionH relativeFrom="margin">
              <wp:align>left</wp:align>
            </wp:positionH>
            <wp:positionV relativeFrom="margin">
              <wp:align>top</wp:align>
            </wp:positionV>
            <wp:extent cx="2274570" cy="1988820"/>
            <wp:effectExtent l="19050" t="0" r="0" b="0"/>
            <wp:wrapSquare wrapText="bothSides"/>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2" cstate="print"/>
                    <a:srcRect/>
                    <a:stretch>
                      <a:fillRect/>
                    </a:stretch>
                  </pic:blipFill>
                  <pic:spPr bwMode="auto">
                    <a:xfrm>
                      <a:off x="0" y="0"/>
                      <a:ext cx="2274570" cy="1988820"/>
                    </a:xfrm>
                    <a:prstGeom prst="rect">
                      <a:avLst/>
                    </a:prstGeom>
                    <a:noFill/>
                    <a:ln w="9525">
                      <a:noFill/>
                      <a:miter lim="800000"/>
                      <a:headEnd/>
                      <a:tailEnd/>
                    </a:ln>
                  </pic:spPr>
                </pic:pic>
              </a:graphicData>
            </a:graphic>
          </wp:anchor>
        </w:drawing>
      </w:r>
      <w:r w:rsidRPr="003B1C69">
        <w:rPr>
          <w:rFonts w:eastAsia="Times New Roman"/>
          <w:sz w:val="20"/>
          <w:szCs w:val="20"/>
          <w:lang w:eastAsia="ru-RU"/>
        </w:rPr>
        <w:t xml:space="preserve">      </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В 2019 году продолжилось строительство храма св. Николая Чудотворца в п. Уемский по ул. </w:t>
      </w:r>
      <w:proofErr w:type="gramStart"/>
      <w:r w:rsidRPr="003B1C69">
        <w:rPr>
          <w:rFonts w:eastAsia="Times New Roman"/>
          <w:sz w:val="20"/>
          <w:szCs w:val="20"/>
        </w:rPr>
        <w:t>Заводская</w:t>
      </w:r>
      <w:proofErr w:type="gramEnd"/>
      <w:r w:rsidRPr="003B1C69">
        <w:rPr>
          <w:rFonts w:eastAsia="Times New Roman"/>
          <w:sz w:val="20"/>
          <w:szCs w:val="20"/>
        </w:rPr>
        <w:t>.</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В 2019 состоялась передача объекта недвижимости (бывшая музыкальная школа) из частной собственности в собственность Церкви.</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На территории </w:t>
      </w:r>
      <w:proofErr w:type="spellStart"/>
      <w:r w:rsidRPr="003B1C69">
        <w:rPr>
          <w:rFonts w:eastAsia="Times New Roman"/>
          <w:sz w:val="20"/>
          <w:szCs w:val="20"/>
        </w:rPr>
        <w:t>Уемской</w:t>
      </w:r>
      <w:proofErr w:type="spellEnd"/>
      <w:r w:rsidRPr="003B1C69">
        <w:rPr>
          <w:rFonts w:eastAsia="Times New Roman"/>
          <w:sz w:val="20"/>
          <w:szCs w:val="20"/>
        </w:rPr>
        <w:t xml:space="preserve"> средней школы построена хоккейная коробка, на территории Детского сада - футбольное поле с искусственным покрытием. </w:t>
      </w:r>
    </w:p>
    <w:p w:rsidR="003B1C69" w:rsidRPr="003B1C69" w:rsidRDefault="003B1C69" w:rsidP="003B1C69">
      <w:pPr>
        <w:spacing w:after="0"/>
        <w:jc w:val="center"/>
        <w:rPr>
          <w:rFonts w:eastAsia="Times New Roman"/>
          <w:b/>
          <w:sz w:val="20"/>
          <w:szCs w:val="20"/>
        </w:rPr>
      </w:pPr>
    </w:p>
    <w:p w:rsidR="003B1C69" w:rsidRPr="003B1C69" w:rsidRDefault="003B1C69" w:rsidP="003B1C69">
      <w:pPr>
        <w:spacing w:after="0"/>
        <w:jc w:val="center"/>
        <w:rPr>
          <w:rFonts w:eastAsia="Times New Roman"/>
          <w:b/>
          <w:sz w:val="20"/>
          <w:szCs w:val="20"/>
        </w:rPr>
      </w:pPr>
      <w:r w:rsidRPr="003B1C69">
        <w:rPr>
          <w:rFonts w:eastAsia="Times New Roman"/>
          <w:b/>
          <w:sz w:val="20"/>
          <w:szCs w:val="20"/>
        </w:rPr>
        <w:t>Совет депутатов МО Уемское</w:t>
      </w:r>
    </w:p>
    <w:p w:rsidR="003B1C69" w:rsidRPr="003B1C69" w:rsidRDefault="003B1C69" w:rsidP="003B1C69">
      <w:pPr>
        <w:spacing w:after="0"/>
        <w:ind w:firstLine="708"/>
        <w:jc w:val="both"/>
        <w:rPr>
          <w:rFonts w:eastAsia="Times New Roman"/>
          <w:sz w:val="20"/>
          <w:szCs w:val="20"/>
        </w:rPr>
      </w:pPr>
      <w:bookmarkStart w:id="17" w:name="_Hlk509817453"/>
      <w:r w:rsidRPr="003B1C69">
        <w:rPr>
          <w:rFonts w:eastAsia="Times New Roman"/>
          <w:sz w:val="20"/>
          <w:szCs w:val="20"/>
        </w:rPr>
        <w:t>В состав Совета депутатов МО Уемское избрано 10 депутатов, на 31.12.2019 год списочный состав депутатов МО Уемское составляет 7 депутатов.</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В 2019 году проведено 8 сессий.</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В течение года проводились заседания комиссий, депутатские часы, общественные собрания.</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Также депутатский корпус принимал участие в проведении мероприятий на территории муниципального образования.</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В мае 2019 была организована и проведена встреча депутатского корпуса              с депутатом Государственной думы </w:t>
      </w:r>
      <w:proofErr w:type="spellStart"/>
      <w:r w:rsidRPr="003B1C69">
        <w:rPr>
          <w:rFonts w:eastAsia="Times New Roman"/>
          <w:sz w:val="20"/>
          <w:szCs w:val="20"/>
        </w:rPr>
        <w:t>Вторыгиной</w:t>
      </w:r>
      <w:proofErr w:type="spellEnd"/>
      <w:r w:rsidRPr="003B1C69">
        <w:rPr>
          <w:rFonts w:eastAsia="Times New Roman"/>
          <w:sz w:val="20"/>
          <w:szCs w:val="20"/>
        </w:rPr>
        <w:t xml:space="preserve"> Е.А. </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На сессиях рассматривались вопросы по внесению изменений в Устав, бюджет поселения, вопросы ЖКХ, внесение изменений в отдельные правовые акты, отмена решений, утративших силу, а также другие социально значимые вопросы.</w:t>
      </w:r>
    </w:p>
    <w:bookmarkEnd w:id="17"/>
    <w:p w:rsidR="003B1C69" w:rsidRPr="003B1C69" w:rsidRDefault="003B1C69" w:rsidP="003B1C69">
      <w:pPr>
        <w:spacing w:after="160" w:line="256" w:lineRule="auto"/>
        <w:rPr>
          <w:rFonts w:eastAsia="Times New Roman"/>
          <w:sz w:val="20"/>
          <w:szCs w:val="20"/>
        </w:rPr>
      </w:pPr>
      <w:r w:rsidRPr="003B1C69">
        <w:rPr>
          <w:rFonts w:eastAsia="Times New Roman"/>
          <w:sz w:val="20"/>
          <w:szCs w:val="20"/>
        </w:rPr>
        <w:lastRenderedPageBreak/>
        <w:t xml:space="preserve">               </w:t>
      </w:r>
      <w:r w:rsidRPr="003B1C69">
        <w:rPr>
          <w:rFonts w:ascii="Calibri" w:eastAsia="Times New Roman" w:hAnsi="Calibri"/>
          <w:noProof/>
          <w:sz w:val="20"/>
          <w:szCs w:val="20"/>
          <w:lang w:eastAsia="ru-RU"/>
        </w:rPr>
        <w:drawing>
          <wp:inline distT="0" distB="0" distL="0" distR="0">
            <wp:extent cx="1347508" cy="2103120"/>
            <wp:effectExtent l="19050" t="0" r="5042"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srcRect/>
                    <a:stretch>
                      <a:fillRect/>
                    </a:stretch>
                  </pic:blipFill>
                  <pic:spPr bwMode="auto">
                    <a:xfrm>
                      <a:off x="0" y="0"/>
                      <a:ext cx="1347508" cy="2103120"/>
                    </a:xfrm>
                    <a:prstGeom prst="rect">
                      <a:avLst/>
                    </a:prstGeom>
                    <a:noFill/>
                    <a:ln w="9525">
                      <a:noFill/>
                      <a:miter lim="800000"/>
                      <a:headEnd/>
                      <a:tailEnd/>
                    </a:ln>
                  </pic:spPr>
                </pic:pic>
              </a:graphicData>
            </a:graphic>
          </wp:inline>
        </w:drawing>
      </w:r>
      <w:r w:rsidRPr="003B1C69">
        <w:rPr>
          <w:rFonts w:ascii="Calibri" w:eastAsia="Times New Roman" w:hAnsi="Calibri"/>
          <w:noProof/>
          <w:sz w:val="20"/>
          <w:szCs w:val="20"/>
        </w:rPr>
        <w:t xml:space="preserve">                                           </w:t>
      </w:r>
      <w:r w:rsidRPr="003B1C69">
        <w:rPr>
          <w:rFonts w:eastAsia="Times New Roman"/>
          <w:noProof/>
          <w:sz w:val="20"/>
          <w:szCs w:val="20"/>
          <w:lang w:eastAsia="ru-RU"/>
        </w:rPr>
        <w:drawing>
          <wp:inline distT="0" distB="0" distL="0" distR="0">
            <wp:extent cx="1207235" cy="2150388"/>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srcRect/>
                    <a:stretch>
                      <a:fillRect/>
                    </a:stretch>
                  </pic:blipFill>
                  <pic:spPr bwMode="auto">
                    <a:xfrm>
                      <a:off x="0" y="0"/>
                      <a:ext cx="1207235" cy="2150388"/>
                    </a:xfrm>
                    <a:prstGeom prst="rect">
                      <a:avLst/>
                    </a:prstGeom>
                    <a:noFill/>
                    <a:ln w="9525">
                      <a:noFill/>
                      <a:miter lim="800000"/>
                      <a:headEnd/>
                      <a:tailEnd/>
                    </a:ln>
                  </pic:spPr>
                </pic:pic>
              </a:graphicData>
            </a:graphic>
          </wp:inline>
        </w:drawing>
      </w:r>
      <w:r w:rsidRPr="003B1C69">
        <w:rPr>
          <w:rFonts w:ascii="Calibri" w:eastAsia="Times New Roman" w:hAnsi="Calibri"/>
          <w:noProof/>
          <w:sz w:val="20"/>
          <w:szCs w:val="20"/>
        </w:rPr>
        <w:t xml:space="preserve">       </w:t>
      </w:r>
    </w:p>
    <w:p w:rsidR="003B1C69" w:rsidRPr="003B1C69" w:rsidRDefault="003B1C69" w:rsidP="003B1C69">
      <w:pPr>
        <w:spacing w:after="0"/>
        <w:ind w:firstLine="708"/>
        <w:jc w:val="center"/>
        <w:rPr>
          <w:rFonts w:eastAsia="Times New Roman"/>
          <w:b/>
          <w:sz w:val="20"/>
          <w:szCs w:val="20"/>
        </w:rPr>
      </w:pPr>
    </w:p>
    <w:p w:rsidR="003B1C69" w:rsidRPr="003B1C69" w:rsidRDefault="003B1C69" w:rsidP="003B1C69">
      <w:pPr>
        <w:spacing w:after="0"/>
        <w:ind w:firstLine="708"/>
        <w:jc w:val="center"/>
        <w:rPr>
          <w:rFonts w:eastAsia="Times New Roman"/>
          <w:b/>
          <w:sz w:val="20"/>
          <w:szCs w:val="20"/>
        </w:rPr>
      </w:pPr>
      <w:r w:rsidRPr="003B1C69">
        <w:rPr>
          <w:rFonts w:eastAsia="Times New Roman"/>
          <w:b/>
          <w:sz w:val="20"/>
          <w:szCs w:val="20"/>
        </w:rPr>
        <w:t>Развитие территориального общественного самоуправления</w:t>
      </w:r>
    </w:p>
    <w:p w:rsidR="003B1C69" w:rsidRPr="003B1C69" w:rsidRDefault="003B1C69" w:rsidP="003B1C69">
      <w:pPr>
        <w:spacing w:after="0"/>
        <w:ind w:firstLine="708"/>
        <w:jc w:val="center"/>
        <w:rPr>
          <w:rFonts w:eastAsia="Times New Roman"/>
          <w:b/>
          <w:sz w:val="20"/>
          <w:szCs w:val="20"/>
        </w:rPr>
      </w:pPr>
      <w:r w:rsidRPr="003B1C69">
        <w:rPr>
          <w:rFonts w:eastAsia="Times New Roman"/>
          <w:b/>
          <w:sz w:val="20"/>
          <w:szCs w:val="20"/>
        </w:rPr>
        <w:t>и некоммерческих организаций</w:t>
      </w:r>
    </w:p>
    <w:p w:rsidR="003B1C69" w:rsidRPr="003B1C69" w:rsidRDefault="003B1C69" w:rsidP="003B1C69">
      <w:pPr>
        <w:spacing w:after="0"/>
        <w:rPr>
          <w:rFonts w:eastAsia="Times New Roman"/>
          <w:sz w:val="20"/>
          <w:szCs w:val="20"/>
        </w:rPr>
      </w:pP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Сегодня полноценное развитие местного самоуправления невозможно без активного участия населения в решении вопросов местного значения. </w:t>
      </w:r>
    </w:p>
    <w:p w:rsidR="003B1C69" w:rsidRPr="003B1C69" w:rsidRDefault="003B1C69" w:rsidP="003B1C69">
      <w:pPr>
        <w:tabs>
          <w:tab w:val="left" w:pos="0"/>
        </w:tabs>
        <w:spacing w:after="0"/>
        <w:jc w:val="both"/>
        <w:rPr>
          <w:rFonts w:eastAsia="Times New Roman"/>
          <w:sz w:val="20"/>
          <w:szCs w:val="20"/>
        </w:rPr>
      </w:pPr>
      <w:r w:rsidRPr="003B1C69">
        <w:rPr>
          <w:rFonts w:eastAsia="Times New Roman"/>
          <w:sz w:val="20"/>
          <w:szCs w:val="20"/>
        </w:rPr>
        <w:tab/>
        <w:t>Хочется отметить активное участие в жизни поселка Совета ветеранов и общественников.</w:t>
      </w:r>
    </w:p>
    <w:p w:rsidR="003B1C69" w:rsidRPr="003B1C69" w:rsidRDefault="003B1C69" w:rsidP="003B1C69">
      <w:pPr>
        <w:tabs>
          <w:tab w:val="left" w:pos="0"/>
        </w:tabs>
        <w:spacing w:after="0"/>
        <w:jc w:val="both"/>
        <w:rPr>
          <w:rFonts w:eastAsia="Times New Roman"/>
          <w:sz w:val="20"/>
          <w:szCs w:val="20"/>
        </w:rPr>
      </w:pPr>
      <w:r w:rsidRPr="003B1C69">
        <w:rPr>
          <w:rFonts w:eastAsia="Times New Roman"/>
          <w:sz w:val="20"/>
          <w:szCs w:val="20"/>
        </w:rPr>
        <w:tab/>
      </w:r>
      <w:r w:rsidRPr="003B1C69">
        <w:rPr>
          <w:rFonts w:eastAsia="Times New Roman"/>
          <w:color w:val="000000"/>
          <w:sz w:val="20"/>
          <w:szCs w:val="20"/>
          <w:shd w:val="clear" w:color="auto" w:fill="FFFFFF"/>
        </w:rPr>
        <w:t xml:space="preserve">Для достижения социальных, благотворительных, культурных, образовательных, научных и управленческих целей, в целях охраны здоровья граждан, развития физической культуры и спорта, а также в иных целях, направленных на достижение общественных благ, </w:t>
      </w:r>
      <w:r w:rsidRPr="003B1C69">
        <w:rPr>
          <w:rFonts w:eastAsia="Times New Roman"/>
          <w:sz w:val="20"/>
          <w:szCs w:val="20"/>
        </w:rPr>
        <w:t>на территории муниципального образования «Уемское» создана и зарегистрирована 1 некоммерческая организация (НКО),  3 ТОС.</w:t>
      </w:r>
    </w:p>
    <w:p w:rsidR="003B1C69" w:rsidRPr="003B1C69" w:rsidRDefault="003B1C69" w:rsidP="003B1C69">
      <w:pPr>
        <w:tabs>
          <w:tab w:val="left" w:pos="0"/>
        </w:tabs>
        <w:spacing w:after="0"/>
        <w:jc w:val="both"/>
        <w:rPr>
          <w:rFonts w:eastAsia="Times New Roman"/>
          <w:sz w:val="20"/>
          <w:szCs w:val="20"/>
        </w:rPr>
      </w:pPr>
      <w:r w:rsidRPr="003B1C69">
        <w:rPr>
          <w:rFonts w:eastAsia="Times New Roman"/>
          <w:sz w:val="20"/>
          <w:szCs w:val="20"/>
        </w:rPr>
        <w:tab/>
        <w:t>К сожалению, в 2019 году участие в конкурсах ТОС не было поддержано, но есть хорошие проекты, направления для подачи заявок на участие в конкурсах, которые будут сформированы для участия в 2020 году.</w:t>
      </w:r>
    </w:p>
    <w:p w:rsidR="003B1C69" w:rsidRPr="003B1C69" w:rsidRDefault="003B1C69" w:rsidP="003B1C69">
      <w:pPr>
        <w:spacing w:after="0"/>
        <w:ind w:firstLine="708"/>
        <w:jc w:val="center"/>
        <w:rPr>
          <w:rFonts w:eastAsia="Times New Roman"/>
          <w:b/>
          <w:sz w:val="20"/>
          <w:szCs w:val="20"/>
        </w:rPr>
      </w:pPr>
    </w:p>
    <w:p w:rsidR="003B1C69" w:rsidRPr="003B1C69" w:rsidRDefault="003B1C69" w:rsidP="003B1C69">
      <w:pPr>
        <w:spacing w:after="0"/>
        <w:ind w:firstLine="708"/>
        <w:jc w:val="center"/>
        <w:rPr>
          <w:rFonts w:eastAsia="Times New Roman"/>
          <w:b/>
          <w:sz w:val="20"/>
          <w:szCs w:val="20"/>
        </w:rPr>
      </w:pPr>
      <w:r w:rsidRPr="003B1C69">
        <w:rPr>
          <w:rFonts w:eastAsia="Times New Roman"/>
          <w:b/>
          <w:sz w:val="20"/>
          <w:szCs w:val="20"/>
        </w:rPr>
        <w:t>ЗАКЛЮЧЕНИЕ</w:t>
      </w:r>
    </w:p>
    <w:p w:rsidR="003B1C69" w:rsidRPr="003B1C69" w:rsidRDefault="003B1C69" w:rsidP="003B1C69">
      <w:pPr>
        <w:spacing w:after="0"/>
        <w:ind w:firstLine="708"/>
        <w:jc w:val="center"/>
        <w:rPr>
          <w:rFonts w:eastAsia="Times New Roman"/>
          <w:b/>
          <w:sz w:val="20"/>
          <w:szCs w:val="20"/>
        </w:rPr>
      </w:pP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В 2019 году нашли свое место проекты, программы, идеи, новые подходы к решению поставленных задач. </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lastRenderedPageBreak/>
        <w:t xml:space="preserve">Все поставленные и исполненные задачи не могли бы быть воплощены в жизнь без непосредственного участия Администрации Приморского муниципального района, Собрания депутатов Приморского муниципального района, Совета депутатов муниципального образования «Уемское». </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Ряд запланированных мероприятий предполагает более масштабный объем работ и, соответственно, более длительный срок исполнения.</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Поэтому, подводя итоги, нужно отметить не только достигнутые успехи, но и поставить задачи на будущее. </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В приоритете:</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 - привлечение инвестиций; </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эффективное использование имущества;</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ремонт дорог;</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подготовка документации по программе «Безопасные комфортные автомобильные дороги на 2021 год»;</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реконструкция системы ЖКХ;</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газификация;</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капитальный ремонт МКД и решение других важных задач, которые позволят жить лучше и комфортнее;</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участие в конкурсах для привлечения средств на территорию МО Уемское, через НКО, ТОС;</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 продолжение реализации проекта по строительству детской площадки по ул. </w:t>
      </w:r>
      <w:proofErr w:type="gramStart"/>
      <w:r w:rsidRPr="003B1C69">
        <w:rPr>
          <w:rFonts w:eastAsia="Times New Roman"/>
          <w:sz w:val="20"/>
          <w:szCs w:val="20"/>
        </w:rPr>
        <w:t>Заводская</w:t>
      </w:r>
      <w:proofErr w:type="gramEnd"/>
      <w:r w:rsidRPr="003B1C69">
        <w:rPr>
          <w:rFonts w:eastAsia="Times New Roman"/>
          <w:sz w:val="20"/>
          <w:szCs w:val="20"/>
        </w:rPr>
        <w:t>.</w:t>
      </w:r>
    </w:p>
    <w:p w:rsidR="003B1C69" w:rsidRPr="003B1C69" w:rsidRDefault="003B1C69" w:rsidP="003B1C69">
      <w:pPr>
        <w:spacing w:after="0"/>
        <w:ind w:firstLine="708"/>
        <w:jc w:val="both"/>
        <w:rPr>
          <w:rFonts w:eastAsia="Times New Roman"/>
          <w:sz w:val="20"/>
          <w:szCs w:val="20"/>
        </w:rPr>
      </w:pPr>
      <w:r w:rsidRPr="003B1C69">
        <w:rPr>
          <w:rFonts w:eastAsia="Times New Roman"/>
          <w:sz w:val="20"/>
          <w:szCs w:val="20"/>
        </w:rPr>
        <w:t xml:space="preserve"> Реализация намеченных планов возможна только при совместной эффективной работе органов местного самоуправления, Совета депутатов, предпринимателей, предприятий, учреждений, общественных советов, жителей поселения.</w:t>
      </w:r>
    </w:p>
    <w:bookmarkEnd w:id="14"/>
    <w:p w:rsidR="003B1C69" w:rsidRPr="003B1C69" w:rsidRDefault="003B1C69" w:rsidP="003B1C69">
      <w:pPr>
        <w:spacing w:after="160" w:line="256" w:lineRule="auto"/>
        <w:rPr>
          <w:rFonts w:ascii="Calibri" w:hAnsi="Calibri"/>
          <w:sz w:val="20"/>
          <w:szCs w:val="20"/>
        </w:rPr>
      </w:pPr>
    </w:p>
    <w:p w:rsidR="00CD3382" w:rsidRDefault="00CD3382" w:rsidP="00396571">
      <w:pPr>
        <w:spacing w:after="0"/>
        <w:jc w:val="center"/>
        <w:rPr>
          <w:rFonts w:eastAsia="Times New Roman"/>
          <w:caps/>
          <w:sz w:val="20"/>
          <w:szCs w:val="20"/>
          <w:lang w:eastAsia="ru-RU"/>
        </w:rPr>
      </w:pPr>
    </w:p>
    <w:p w:rsidR="007A7A16" w:rsidRDefault="007A7A16" w:rsidP="00396571">
      <w:pPr>
        <w:spacing w:after="0"/>
        <w:jc w:val="center"/>
        <w:rPr>
          <w:rFonts w:eastAsia="Times New Roman"/>
          <w:caps/>
          <w:sz w:val="20"/>
          <w:szCs w:val="20"/>
          <w:lang w:eastAsia="ru-RU"/>
        </w:rPr>
      </w:pPr>
    </w:p>
    <w:p w:rsidR="007A7A16" w:rsidRDefault="007A7A16" w:rsidP="00396571">
      <w:pPr>
        <w:spacing w:after="0"/>
        <w:jc w:val="center"/>
        <w:rPr>
          <w:rFonts w:eastAsia="Times New Roman"/>
          <w:caps/>
          <w:sz w:val="20"/>
          <w:szCs w:val="20"/>
          <w:lang w:eastAsia="ru-RU"/>
        </w:rPr>
      </w:pPr>
    </w:p>
    <w:p w:rsidR="007A7A16" w:rsidRDefault="007A7A16" w:rsidP="00396571">
      <w:pPr>
        <w:spacing w:after="0"/>
        <w:jc w:val="center"/>
        <w:rPr>
          <w:rFonts w:eastAsia="Times New Roman"/>
          <w:caps/>
          <w:sz w:val="20"/>
          <w:szCs w:val="20"/>
          <w:lang w:eastAsia="ru-RU"/>
        </w:rPr>
      </w:pPr>
    </w:p>
    <w:p w:rsidR="007A7A16" w:rsidRDefault="007A7A16" w:rsidP="00396571">
      <w:pPr>
        <w:spacing w:after="0"/>
        <w:jc w:val="center"/>
        <w:rPr>
          <w:rFonts w:eastAsia="Times New Roman"/>
          <w:caps/>
          <w:sz w:val="20"/>
          <w:szCs w:val="20"/>
          <w:lang w:eastAsia="ru-RU"/>
        </w:rPr>
      </w:pPr>
    </w:p>
    <w:p w:rsidR="007A7A16" w:rsidRDefault="007A7A16" w:rsidP="00396571">
      <w:pPr>
        <w:spacing w:after="0"/>
        <w:jc w:val="center"/>
        <w:rPr>
          <w:rFonts w:eastAsia="Times New Roman"/>
          <w:caps/>
          <w:sz w:val="20"/>
          <w:szCs w:val="20"/>
          <w:lang w:eastAsia="ru-RU"/>
        </w:rPr>
      </w:pPr>
    </w:p>
    <w:p w:rsidR="007A7A16" w:rsidRDefault="007A7A16" w:rsidP="00396571">
      <w:pPr>
        <w:spacing w:after="0"/>
        <w:jc w:val="center"/>
        <w:rPr>
          <w:rFonts w:eastAsia="Times New Roman"/>
          <w:caps/>
          <w:sz w:val="20"/>
          <w:szCs w:val="20"/>
          <w:lang w:eastAsia="ru-RU"/>
        </w:rPr>
      </w:pPr>
    </w:p>
    <w:p w:rsidR="007A7A16" w:rsidRDefault="007A7A16" w:rsidP="00396571">
      <w:pPr>
        <w:spacing w:after="0"/>
        <w:jc w:val="center"/>
        <w:rPr>
          <w:rFonts w:eastAsia="Times New Roman"/>
          <w:caps/>
          <w:sz w:val="20"/>
          <w:szCs w:val="20"/>
          <w:lang w:eastAsia="ru-RU"/>
        </w:rPr>
      </w:pPr>
    </w:p>
    <w:p w:rsidR="007A7A16" w:rsidRDefault="007A7A16" w:rsidP="00396571">
      <w:pPr>
        <w:spacing w:after="0"/>
        <w:jc w:val="center"/>
        <w:rPr>
          <w:rFonts w:eastAsia="Times New Roman"/>
          <w:caps/>
          <w:sz w:val="20"/>
          <w:szCs w:val="20"/>
          <w:lang w:eastAsia="ru-RU"/>
        </w:rPr>
      </w:pPr>
    </w:p>
    <w:p w:rsidR="00570933" w:rsidRPr="00570933" w:rsidRDefault="00570933" w:rsidP="00570933">
      <w:pPr>
        <w:widowControl w:val="0"/>
        <w:autoSpaceDE w:val="0"/>
        <w:autoSpaceDN w:val="0"/>
        <w:adjustRightInd w:val="0"/>
        <w:spacing w:after="0" w:line="240" w:lineRule="auto"/>
        <w:jc w:val="center"/>
        <w:rPr>
          <w:rFonts w:eastAsia="Times New Roman"/>
          <w:b/>
          <w:bCs/>
          <w:sz w:val="20"/>
          <w:szCs w:val="20"/>
          <w:lang w:eastAsia="ru-RU"/>
        </w:rPr>
      </w:pPr>
      <w:r w:rsidRPr="00570933">
        <w:rPr>
          <w:rFonts w:eastAsia="Times New Roman"/>
          <w:b/>
          <w:bCs/>
          <w:sz w:val="20"/>
          <w:szCs w:val="20"/>
          <w:lang w:eastAsia="ru-RU"/>
        </w:rPr>
        <w:lastRenderedPageBreak/>
        <w:t>АРХАНГЕЛЬСКАЯ ОБЛАСТЬ</w:t>
      </w:r>
    </w:p>
    <w:p w:rsidR="00570933" w:rsidRPr="00570933" w:rsidRDefault="00570933" w:rsidP="00570933">
      <w:pPr>
        <w:widowControl w:val="0"/>
        <w:autoSpaceDE w:val="0"/>
        <w:autoSpaceDN w:val="0"/>
        <w:adjustRightInd w:val="0"/>
        <w:spacing w:after="0" w:line="240" w:lineRule="auto"/>
        <w:jc w:val="center"/>
        <w:rPr>
          <w:rFonts w:eastAsia="Times New Roman"/>
          <w:b/>
          <w:bCs/>
          <w:sz w:val="20"/>
          <w:szCs w:val="20"/>
          <w:lang w:eastAsia="ru-RU"/>
        </w:rPr>
      </w:pPr>
      <w:r w:rsidRPr="00570933">
        <w:rPr>
          <w:rFonts w:eastAsia="Times New Roman"/>
          <w:b/>
          <w:bCs/>
          <w:sz w:val="20"/>
          <w:szCs w:val="20"/>
          <w:lang w:eastAsia="ru-RU"/>
        </w:rPr>
        <w:t>ПРИМОРСКИЙ МУНИЦИПАЛЬНЫЙ РАЙОН</w:t>
      </w:r>
    </w:p>
    <w:p w:rsidR="00570933" w:rsidRPr="00570933" w:rsidRDefault="00570933" w:rsidP="00570933">
      <w:pPr>
        <w:widowControl w:val="0"/>
        <w:autoSpaceDE w:val="0"/>
        <w:autoSpaceDN w:val="0"/>
        <w:adjustRightInd w:val="0"/>
        <w:spacing w:after="0" w:line="240" w:lineRule="auto"/>
        <w:jc w:val="center"/>
        <w:rPr>
          <w:rFonts w:eastAsia="Times New Roman"/>
          <w:b/>
          <w:bCs/>
          <w:sz w:val="20"/>
          <w:szCs w:val="20"/>
          <w:lang w:eastAsia="ru-RU"/>
        </w:rPr>
      </w:pPr>
      <w:r w:rsidRPr="00570933">
        <w:rPr>
          <w:rFonts w:eastAsia="Times New Roman"/>
          <w:b/>
          <w:bCs/>
          <w:sz w:val="20"/>
          <w:szCs w:val="20"/>
          <w:lang w:eastAsia="ru-RU"/>
        </w:rPr>
        <w:t>МУНИЦИПАЛЬНОЕ ОБРАЗОВАНИЕ «УЕМСКОЕ»</w:t>
      </w:r>
    </w:p>
    <w:p w:rsidR="00570933" w:rsidRPr="00570933" w:rsidRDefault="00570933" w:rsidP="00570933">
      <w:pPr>
        <w:widowControl w:val="0"/>
        <w:autoSpaceDE w:val="0"/>
        <w:autoSpaceDN w:val="0"/>
        <w:adjustRightInd w:val="0"/>
        <w:spacing w:after="0" w:line="240" w:lineRule="auto"/>
        <w:jc w:val="center"/>
        <w:rPr>
          <w:rFonts w:eastAsia="Times New Roman"/>
          <w:b/>
          <w:bCs/>
          <w:sz w:val="20"/>
          <w:szCs w:val="20"/>
          <w:lang w:eastAsia="ru-RU"/>
        </w:rPr>
      </w:pPr>
    </w:p>
    <w:p w:rsidR="00570933" w:rsidRPr="00570933" w:rsidRDefault="00570933" w:rsidP="00570933">
      <w:pPr>
        <w:widowControl w:val="0"/>
        <w:autoSpaceDE w:val="0"/>
        <w:autoSpaceDN w:val="0"/>
        <w:adjustRightInd w:val="0"/>
        <w:spacing w:after="0" w:line="240" w:lineRule="auto"/>
        <w:jc w:val="center"/>
        <w:rPr>
          <w:rFonts w:eastAsia="Times New Roman"/>
          <w:b/>
          <w:bCs/>
          <w:sz w:val="20"/>
          <w:szCs w:val="20"/>
          <w:lang w:eastAsia="ru-RU"/>
        </w:rPr>
      </w:pPr>
      <w:r w:rsidRPr="00570933">
        <w:rPr>
          <w:rFonts w:eastAsia="Times New Roman"/>
          <w:b/>
          <w:bCs/>
          <w:sz w:val="20"/>
          <w:szCs w:val="20"/>
          <w:lang w:eastAsia="ru-RU"/>
        </w:rPr>
        <w:t>СОВЕТ ДЕПУТАТОВ ЧЕТВЕРТОГО СОЗЫВА</w:t>
      </w:r>
    </w:p>
    <w:p w:rsidR="00570933" w:rsidRPr="00570933" w:rsidRDefault="00570933" w:rsidP="00570933">
      <w:pPr>
        <w:widowControl w:val="0"/>
        <w:autoSpaceDE w:val="0"/>
        <w:autoSpaceDN w:val="0"/>
        <w:adjustRightInd w:val="0"/>
        <w:spacing w:after="0" w:line="240" w:lineRule="auto"/>
        <w:jc w:val="center"/>
        <w:rPr>
          <w:rFonts w:eastAsia="Times New Roman"/>
          <w:b/>
          <w:bCs/>
          <w:sz w:val="20"/>
          <w:szCs w:val="20"/>
          <w:lang w:eastAsia="ru-RU"/>
        </w:rPr>
      </w:pPr>
    </w:p>
    <w:p w:rsidR="00570933" w:rsidRPr="00570933" w:rsidRDefault="00570933" w:rsidP="00570933">
      <w:pPr>
        <w:widowControl w:val="0"/>
        <w:autoSpaceDE w:val="0"/>
        <w:autoSpaceDN w:val="0"/>
        <w:adjustRightInd w:val="0"/>
        <w:spacing w:after="0" w:line="240" w:lineRule="auto"/>
        <w:jc w:val="center"/>
        <w:rPr>
          <w:rFonts w:eastAsia="Times New Roman"/>
          <w:b/>
          <w:bCs/>
          <w:sz w:val="20"/>
          <w:szCs w:val="20"/>
          <w:lang w:eastAsia="ru-RU"/>
        </w:rPr>
      </w:pPr>
      <w:r w:rsidRPr="00570933">
        <w:rPr>
          <w:rFonts w:eastAsia="Times New Roman"/>
          <w:b/>
          <w:bCs/>
          <w:sz w:val="20"/>
          <w:szCs w:val="20"/>
          <w:lang w:eastAsia="ru-RU"/>
        </w:rPr>
        <w:t>ТРИДЦАТЬ СЕДЬМАЯ СЕССИЯ</w:t>
      </w:r>
    </w:p>
    <w:p w:rsidR="00570933" w:rsidRPr="00570933" w:rsidRDefault="00570933" w:rsidP="00570933">
      <w:pPr>
        <w:widowControl w:val="0"/>
        <w:autoSpaceDE w:val="0"/>
        <w:autoSpaceDN w:val="0"/>
        <w:adjustRightInd w:val="0"/>
        <w:spacing w:after="0" w:line="240" w:lineRule="auto"/>
        <w:jc w:val="center"/>
        <w:rPr>
          <w:rFonts w:eastAsia="Times New Roman"/>
          <w:b/>
          <w:bCs/>
          <w:sz w:val="20"/>
          <w:szCs w:val="20"/>
          <w:lang w:eastAsia="ru-RU"/>
        </w:rPr>
      </w:pPr>
    </w:p>
    <w:p w:rsidR="00570933" w:rsidRPr="00570933" w:rsidRDefault="00570933" w:rsidP="00570933">
      <w:pPr>
        <w:suppressAutoHyphens/>
        <w:spacing w:after="0" w:line="360" w:lineRule="auto"/>
        <w:jc w:val="center"/>
        <w:rPr>
          <w:rFonts w:eastAsia="Times New Roman"/>
          <w:b/>
          <w:sz w:val="20"/>
          <w:szCs w:val="20"/>
          <w:lang w:eastAsia="ar-SA"/>
        </w:rPr>
      </w:pPr>
      <w:r w:rsidRPr="00570933">
        <w:rPr>
          <w:rFonts w:eastAsia="Times New Roman"/>
          <w:b/>
          <w:sz w:val="20"/>
          <w:szCs w:val="20"/>
          <w:lang w:eastAsia="ar-SA"/>
        </w:rPr>
        <w:t>ПРОТОКОЛ № 2</w:t>
      </w:r>
    </w:p>
    <w:p w:rsidR="00570933" w:rsidRPr="00570933" w:rsidRDefault="00570933" w:rsidP="00570933">
      <w:pPr>
        <w:suppressAutoHyphens/>
        <w:spacing w:after="0" w:line="360" w:lineRule="auto"/>
        <w:jc w:val="center"/>
        <w:rPr>
          <w:rFonts w:eastAsia="Times New Roman"/>
          <w:b/>
          <w:sz w:val="20"/>
          <w:szCs w:val="20"/>
          <w:lang w:eastAsia="ar-SA"/>
        </w:rPr>
      </w:pPr>
      <w:r w:rsidRPr="00570933">
        <w:rPr>
          <w:rFonts w:eastAsia="Times New Roman"/>
          <w:b/>
          <w:sz w:val="20"/>
          <w:szCs w:val="20"/>
          <w:lang w:eastAsia="ar-SA"/>
        </w:rPr>
        <w:t xml:space="preserve">от 28 апреля 2020 года                                                              </w:t>
      </w:r>
    </w:p>
    <w:p w:rsidR="00570933" w:rsidRPr="00570933" w:rsidRDefault="00570933" w:rsidP="00570933">
      <w:pPr>
        <w:suppressAutoHyphens/>
        <w:spacing w:after="0" w:line="240" w:lineRule="auto"/>
        <w:jc w:val="center"/>
        <w:rPr>
          <w:rFonts w:eastAsia="Times New Roman"/>
          <w:sz w:val="20"/>
          <w:szCs w:val="20"/>
          <w:lang w:eastAsia="ar-SA"/>
        </w:rPr>
      </w:pPr>
    </w:p>
    <w:p w:rsidR="00570933" w:rsidRPr="00570933" w:rsidRDefault="00570933" w:rsidP="00570933">
      <w:pPr>
        <w:suppressAutoHyphens/>
        <w:spacing w:after="0" w:line="360" w:lineRule="auto"/>
        <w:jc w:val="center"/>
        <w:rPr>
          <w:rFonts w:eastAsia="Times New Roman"/>
          <w:b/>
          <w:sz w:val="20"/>
          <w:szCs w:val="20"/>
          <w:lang w:eastAsia="ar-SA"/>
        </w:rPr>
      </w:pPr>
      <w:bookmarkStart w:id="18" w:name="_Hlk6494142"/>
      <w:r w:rsidRPr="00570933">
        <w:rPr>
          <w:rFonts w:eastAsia="Times New Roman"/>
          <w:b/>
          <w:sz w:val="20"/>
          <w:szCs w:val="20"/>
          <w:lang w:eastAsia="ar-SA"/>
        </w:rPr>
        <w:t>Об утверждении отчета об исполнении бюджета муниципального образования «Уемское» за 1 квартал 2020 года</w:t>
      </w:r>
    </w:p>
    <w:bookmarkEnd w:id="18"/>
    <w:p w:rsidR="00570933" w:rsidRPr="00570933" w:rsidRDefault="00570933" w:rsidP="00570933">
      <w:pPr>
        <w:widowControl w:val="0"/>
        <w:autoSpaceDE w:val="0"/>
        <w:autoSpaceDN w:val="0"/>
        <w:adjustRightInd w:val="0"/>
        <w:spacing w:after="0" w:line="360" w:lineRule="auto"/>
        <w:jc w:val="both"/>
        <w:rPr>
          <w:rFonts w:eastAsia="Times New Roman"/>
          <w:sz w:val="20"/>
          <w:szCs w:val="20"/>
          <w:lang w:eastAsia="ru-RU"/>
        </w:rPr>
      </w:pPr>
    </w:p>
    <w:p w:rsidR="00570933" w:rsidRPr="00570933" w:rsidRDefault="00570933" w:rsidP="00570933">
      <w:pPr>
        <w:suppressAutoHyphens/>
        <w:spacing w:after="0" w:line="360" w:lineRule="auto"/>
        <w:ind w:firstLine="567"/>
        <w:jc w:val="both"/>
        <w:rPr>
          <w:rFonts w:eastAsia="Times New Roman"/>
          <w:sz w:val="20"/>
          <w:szCs w:val="20"/>
          <w:lang w:eastAsia="ar-SA"/>
        </w:rPr>
      </w:pPr>
      <w:r w:rsidRPr="00570933">
        <w:rPr>
          <w:rFonts w:eastAsia="Times New Roman"/>
          <w:sz w:val="20"/>
          <w:szCs w:val="20"/>
          <w:lang w:eastAsia="ar-SA"/>
        </w:rPr>
        <w:t xml:space="preserve">   Рассмотрев отчет об исполнении бюджета муниципального образования «Уемское» за 1 квартал 2020 года с предоставляемыми документами и материалами </w:t>
      </w:r>
    </w:p>
    <w:p w:rsidR="00570933" w:rsidRPr="00570933" w:rsidRDefault="00570933" w:rsidP="00570933">
      <w:pPr>
        <w:suppressAutoHyphens/>
        <w:spacing w:after="0" w:line="360" w:lineRule="auto"/>
        <w:ind w:firstLine="720"/>
        <w:jc w:val="both"/>
        <w:rPr>
          <w:rFonts w:eastAsia="Times New Roman"/>
          <w:b/>
          <w:sz w:val="20"/>
          <w:szCs w:val="20"/>
          <w:lang w:eastAsia="ar-SA"/>
        </w:rPr>
      </w:pPr>
      <w:r w:rsidRPr="00570933">
        <w:rPr>
          <w:rFonts w:eastAsia="Times New Roman"/>
          <w:sz w:val="20"/>
          <w:szCs w:val="20"/>
          <w:lang w:eastAsia="ar-SA"/>
        </w:rPr>
        <w:t xml:space="preserve">   Совет депутатов муниципального образования «Уемское» РЕШАЕТ:</w:t>
      </w:r>
    </w:p>
    <w:p w:rsidR="00570933" w:rsidRPr="00570933" w:rsidRDefault="00570933" w:rsidP="00570933">
      <w:pPr>
        <w:suppressAutoHyphens/>
        <w:spacing w:after="0" w:line="360" w:lineRule="auto"/>
        <w:ind w:firstLine="567"/>
        <w:jc w:val="both"/>
        <w:rPr>
          <w:rFonts w:eastAsia="Times New Roman"/>
          <w:sz w:val="20"/>
          <w:szCs w:val="20"/>
          <w:lang w:eastAsia="ar-SA"/>
        </w:rPr>
      </w:pPr>
      <w:r w:rsidRPr="00570933">
        <w:rPr>
          <w:rFonts w:eastAsia="Times New Roman"/>
          <w:sz w:val="20"/>
          <w:szCs w:val="20"/>
          <w:lang w:eastAsia="ar-SA"/>
        </w:rPr>
        <w:t>1. Принять отчет об исполнении бюджета муниципального образования «Уемское» за 1 квартал 2020 года к сведению.</w:t>
      </w:r>
    </w:p>
    <w:p w:rsidR="00570933" w:rsidRPr="00570933" w:rsidRDefault="00570933" w:rsidP="00570933">
      <w:pPr>
        <w:suppressAutoHyphens/>
        <w:spacing w:after="0" w:line="360" w:lineRule="auto"/>
        <w:ind w:firstLine="567"/>
        <w:jc w:val="both"/>
        <w:rPr>
          <w:rFonts w:eastAsia="Times New Roman"/>
          <w:sz w:val="20"/>
          <w:szCs w:val="20"/>
          <w:lang w:eastAsia="ar-SA"/>
        </w:rPr>
      </w:pPr>
      <w:r w:rsidRPr="00570933">
        <w:rPr>
          <w:rFonts w:eastAsia="Times New Roman"/>
          <w:sz w:val="20"/>
          <w:szCs w:val="20"/>
          <w:lang w:eastAsia="ar-SA"/>
        </w:rPr>
        <w:t>2.  Обнародовать данный отчет.</w:t>
      </w:r>
    </w:p>
    <w:p w:rsidR="00570933" w:rsidRPr="00570933" w:rsidRDefault="00570933" w:rsidP="00570933">
      <w:pPr>
        <w:suppressAutoHyphens/>
        <w:spacing w:after="0" w:line="240" w:lineRule="auto"/>
        <w:jc w:val="both"/>
        <w:rPr>
          <w:rFonts w:eastAsia="Times New Roman"/>
          <w:sz w:val="20"/>
          <w:szCs w:val="20"/>
          <w:lang w:eastAsia="ar-SA"/>
        </w:rPr>
      </w:pPr>
    </w:p>
    <w:p w:rsidR="00570933" w:rsidRPr="00570933" w:rsidRDefault="00570933" w:rsidP="00570933">
      <w:pPr>
        <w:widowControl w:val="0"/>
        <w:shd w:val="clear" w:color="auto" w:fill="FFFFFF"/>
        <w:autoSpaceDE w:val="0"/>
        <w:autoSpaceDN w:val="0"/>
        <w:adjustRightInd w:val="0"/>
        <w:spacing w:after="0"/>
        <w:ind w:left="301"/>
        <w:rPr>
          <w:rFonts w:eastAsia="Times New Roman"/>
          <w:sz w:val="20"/>
          <w:szCs w:val="20"/>
          <w:lang w:eastAsia="ru-RU"/>
        </w:rPr>
      </w:pPr>
    </w:p>
    <w:p w:rsidR="00570933" w:rsidRPr="00570933" w:rsidRDefault="00570933" w:rsidP="00570933">
      <w:pPr>
        <w:widowControl w:val="0"/>
        <w:shd w:val="clear" w:color="auto" w:fill="FFFFFF"/>
        <w:autoSpaceDE w:val="0"/>
        <w:autoSpaceDN w:val="0"/>
        <w:adjustRightInd w:val="0"/>
        <w:spacing w:after="0"/>
        <w:ind w:left="301"/>
        <w:rPr>
          <w:rFonts w:eastAsia="Times New Roman"/>
          <w:sz w:val="20"/>
          <w:szCs w:val="20"/>
          <w:lang w:eastAsia="ru-RU"/>
        </w:rPr>
      </w:pPr>
    </w:p>
    <w:p w:rsidR="00570933" w:rsidRPr="00570933" w:rsidRDefault="00570933" w:rsidP="00570933">
      <w:pPr>
        <w:widowControl w:val="0"/>
        <w:autoSpaceDE w:val="0"/>
        <w:autoSpaceDN w:val="0"/>
        <w:adjustRightInd w:val="0"/>
        <w:spacing w:after="0" w:line="240" w:lineRule="auto"/>
        <w:rPr>
          <w:rFonts w:eastAsia="Times New Roman"/>
          <w:b/>
          <w:sz w:val="20"/>
          <w:szCs w:val="20"/>
          <w:lang w:eastAsia="ru-RU"/>
        </w:rPr>
      </w:pPr>
      <w:r w:rsidRPr="00570933">
        <w:rPr>
          <w:rFonts w:eastAsia="Times New Roman"/>
          <w:b/>
          <w:sz w:val="20"/>
          <w:szCs w:val="20"/>
          <w:lang w:eastAsia="ru-RU"/>
        </w:rPr>
        <w:t xml:space="preserve">Глава муниципального образования                              </w:t>
      </w:r>
      <w:r>
        <w:rPr>
          <w:rFonts w:eastAsia="Times New Roman"/>
          <w:b/>
          <w:sz w:val="20"/>
          <w:szCs w:val="20"/>
          <w:lang w:eastAsia="ru-RU"/>
        </w:rPr>
        <w:t xml:space="preserve">           </w:t>
      </w:r>
      <w:r w:rsidRPr="00570933">
        <w:rPr>
          <w:rFonts w:eastAsia="Times New Roman"/>
          <w:b/>
          <w:sz w:val="20"/>
          <w:szCs w:val="20"/>
          <w:lang w:eastAsia="ru-RU"/>
        </w:rPr>
        <w:t xml:space="preserve">  К.А. Поляшов</w:t>
      </w:r>
    </w:p>
    <w:p w:rsidR="00570933" w:rsidRPr="00570933" w:rsidRDefault="00570933" w:rsidP="00570933">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570933" w:rsidRPr="00570933" w:rsidRDefault="00570933" w:rsidP="00570933">
      <w:pPr>
        <w:widowControl w:val="0"/>
        <w:tabs>
          <w:tab w:val="left" w:pos="851"/>
        </w:tabs>
        <w:autoSpaceDE w:val="0"/>
        <w:autoSpaceDN w:val="0"/>
        <w:adjustRightInd w:val="0"/>
        <w:spacing w:after="0" w:line="360" w:lineRule="auto"/>
        <w:ind w:left="567" w:hanging="425"/>
        <w:rPr>
          <w:rFonts w:eastAsia="Times New Roman"/>
          <w:b/>
          <w:bCs/>
          <w:sz w:val="20"/>
          <w:szCs w:val="20"/>
          <w:lang w:eastAsia="ru-RU"/>
        </w:rPr>
      </w:pPr>
    </w:p>
    <w:p w:rsidR="00570933" w:rsidRPr="00570933" w:rsidRDefault="00570933" w:rsidP="00570933">
      <w:pPr>
        <w:widowControl w:val="0"/>
        <w:tabs>
          <w:tab w:val="left" w:pos="851"/>
        </w:tabs>
        <w:autoSpaceDE w:val="0"/>
        <w:autoSpaceDN w:val="0"/>
        <w:adjustRightInd w:val="0"/>
        <w:spacing w:after="0" w:line="360" w:lineRule="auto"/>
        <w:ind w:left="567" w:hanging="425"/>
        <w:rPr>
          <w:rFonts w:eastAsia="Times New Roman"/>
          <w:b/>
          <w:bCs/>
          <w:sz w:val="26"/>
          <w:szCs w:val="26"/>
          <w:lang w:eastAsia="ru-RU"/>
        </w:rPr>
      </w:pPr>
    </w:p>
    <w:p w:rsidR="00570933" w:rsidRPr="00570933" w:rsidRDefault="00570933" w:rsidP="00570933">
      <w:pPr>
        <w:widowControl w:val="0"/>
        <w:tabs>
          <w:tab w:val="left" w:pos="851"/>
        </w:tabs>
        <w:autoSpaceDE w:val="0"/>
        <w:autoSpaceDN w:val="0"/>
        <w:adjustRightInd w:val="0"/>
        <w:spacing w:after="0" w:line="360" w:lineRule="auto"/>
        <w:ind w:left="567" w:hanging="425"/>
        <w:rPr>
          <w:rFonts w:eastAsia="Times New Roman"/>
          <w:b/>
          <w:bCs/>
          <w:sz w:val="26"/>
          <w:szCs w:val="26"/>
          <w:lang w:eastAsia="ru-RU"/>
        </w:rPr>
      </w:pPr>
    </w:p>
    <w:p w:rsidR="00570933" w:rsidRPr="00570933" w:rsidRDefault="00570933" w:rsidP="00570933">
      <w:pPr>
        <w:widowControl w:val="0"/>
        <w:tabs>
          <w:tab w:val="left" w:pos="851"/>
        </w:tabs>
        <w:autoSpaceDE w:val="0"/>
        <w:autoSpaceDN w:val="0"/>
        <w:adjustRightInd w:val="0"/>
        <w:spacing w:after="0" w:line="360" w:lineRule="auto"/>
        <w:ind w:left="567" w:hanging="425"/>
        <w:rPr>
          <w:rFonts w:eastAsia="Times New Roman"/>
          <w:b/>
          <w:bCs/>
          <w:sz w:val="26"/>
          <w:szCs w:val="26"/>
          <w:lang w:eastAsia="ru-RU"/>
        </w:rPr>
      </w:pPr>
    </w:p>
    <w:p w:rsidR="00570933" w:rsidRPr="00570933" w:rsidRDefault="00570933" w:rsidP="00570933">
      <w:pPr>
        <w:widowControl w:val="0"/>
        <w:tabs>
          <w:tab w:val="left" w:pos="851"/>
        </w:tabs>
        <w:autoSpaceDE w:val="0"/>
        <w:autoSpaceDN w:val="0"/>
        <w:adjustRightInd w:val="0"/>
        <w:spacing w:after="0" w:line="360" w:lineRule="auto"/>
        <w:ind w:left="567" w:hanging="425"/>
        <w:rPr>
          <w:rFonts w:eastAsia="Times New Roman"/>
          <w:b/>
          <w:bCs/>
          <w:sz w:val="26"/>
          <w:szCs w:val="26"/>
          <w:lang w:eastAsia="ru-RU"/>
        </w:rPr>
      </w:pPr>
    </w:p>
    <w:tbl>
      <w:tblPr>
        <w:tblW w:w="7920" w:type="dxa"/>
        <w:tblInd w:w="-34" w:type="dxa"/>
        <w:tblLayout w:type="fixed"/>
        <w:tblLook w:val="04A0"/>
      </w:tblPr>
      <w:tblGrid>
        <w:gridCol w:w="568"/>
        <w:gridCol w:w="141"/>
        <w:gridCol w:w="2410"/>
        <w:gridCol w:w="283"/>
        <w:gridCol w:w="1843"/>
        <w:gridCol w:w="567"/>
        <w:gridCol w:w="142"/>
        <w:gridCol w:w="95"/>
        <w:gridCol w:w="709"/>
        <w:gridCol w:w="47"/>
        <w:gridCol w:w="170"/>
        <w:gridCol w:w="492"/>
        <w:gridCol w:w="46"/>
        <w:gridCol w:w="142"/>
        <w:gridCol w:w="29"/>
        <w:gridCol w:w="19"/>
        <w:gridCol w:w="217"/>
      </w:tblGrid>
      <w:tr w:rsidR="00570933" w:rsidRPr="00570933" w:rsidTr="00570933">
        <w:trPr>
          <w:gridAfter w:val="3"/>
          <w:wAfter w:w="265" w:type="dxa"/>
          <w:trHeight w:val="975"/>
        </w:trPr>
        <w:tc>
          <w:tcPr>
            <w:tcW w:w="709" w:type="dxa"/>
            <w:gridSpan w:val="2"/>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c>
          <w:tcPr>
            <w:tcW w:w="2693" w:type="dxa"/>
            <w:gridSpan w:val="2"/>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c>
          <w:tcPr>
            <w:tcW w:w="2410" w:type="dxa"/>
            <w:gridSpan w:val="2"/>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c>
          <w:tcPr>
            <w:tcW w:w="1843" w:type="dxa"/>
            <w:gridSpan w:val="8"/>
            <w:tcBorders>
              <w:top w:val="nil"/>
              <w:left w:val="nil"/>
              <w:bottom w:val="nil"/>
              <w:right w:val="nil"/>
            </w:tcBorders>
            <w:shd w:val="clear" w:color="auto" w:fill="auto"/>
            <w:vAlign w:val="bottom"/>
            <w:hideMark/>
          </w:tcPr>
          <w:p w:rsidR="00570933" w:rsidRPr="00570933" w:rsidRDefault="00570933" w:rsidP="00570933">
            <w:pPr>
              <w:spacing w:after="240" w:line="240" w:lineRule="auto"/>
              <w:jc w:val="center"/>
              <w:rPr>
                <w:rFonts w:eastAsia="Times New Roman"/>
                <w:color w:val="000000"/>
                <w:sz w:val="16"/>
                <w:szCs w:val="16"/>
                <w:lang w:eastAsia="ru-RU"/>
              </w:rPr>
            </w:pPr>
            <w:r w:rsidRPr="00570933">
              <w:rPr>
                <w:rFonts w:eastAsia="Times New Roman"/>
                <w:color w:val="000000"/>
                <w:sz w:val="16"/>
                <w:szCs w:val="16"/>
                <w:lang w:eastAsia="ru-RU"/>
              </w:rPr>
              <w:t>Приложение № 7</w:t>
            </w:r>
            <w:r w:rsidRPr="00570933">
              <w:rPr>
                <w:rFonts w:eastAsia="Times New Roman"/>
                <w:color w:val="000000"/>
                <w:sz w:val="16"/>
                <w:szCs w:val="16"/>
                <w:lang w:eastAsia="ru-RU"/>
              </w:rPr>
              <w:br/>
              <w:t>к Положению о бюджетном устройстве</w:t>
            </w:r>
            <w:r w:rsidRPr="00570933">
              <w:rPr>
                <w:rFonts w:eastAsia="Times New Roman"/>
                <w:color w:val="000000"/>
                <w:sz w:val="16"/>
                <w:szCs w:val="16"/>
                <w:lang w:eastAsia="ru-RU"/>
              </w:rPr>
              <w:br/>
              <w:t>и бюджетном процессе в муниципальном</w:t>
            </w:r>
            <w:r w:rsidRPr="00570933">
              <w:rPr>
                <w:rFonts w:eastAsia="Times New Roman"/>
                <w:color w:val="000000"/>
                <w:sz w:val="16"/>
                <w:szCs w:val="16"/>
                <w:lang w:eastAsia="ru-RU"/>
              </w:rPr>
              <w:br/>
              <w:t>образовании «Уемское»</w:t>
            </w:r>
          </w:p>
        </w:tc>
      </w:tr>
      <w:tr w:rsidR="00570933" w:rsidRPr="00570933" w:rsidTr="00570933">
        <w:trPr>
          <w:trHeight w:val="300"/>
        </w:trPr>
        <w:tc>
          <w:tcPr>
            <w:tcW w:w="6975" w:type="dxa"/>
            <w:gridSpan w:val="11"/>
            <w:tcBorders>
              <w:top w:val="nil"/>
              <w:left w:val="nil"/>
              <w:bottom w:val="nil"/>
              <w:right w:val="nil"/>
            </w:tcBorders>
            <w:shd w:val="clear" w:color="auto" w:fill="auto"/>
            <w:noWrap/>
            <w:vAlign w:val="center"/>
            <w:hideMark/>
          </w:tcPr>
          <w:p w:rsidR="00570933" w:rsidRPr="00570933" w:rsidRDefault="00570933" w:rsidP="00570933">
            <w:pPr>
              <w:spacing w:after="0" w:line="240" w:lineRule="auto"/>
              <w:jc w:val="center"/>
              <w:rPr>
                <w:rFonts w:eastAsia="Times New Roman"/>
                <w:b/>
                <w:bCs/>
                <w:color w:val="000000"/>
                <w:sz w:val="18"/>
                <w:szCs w:val="18"/>
                <w:lang w:eastAsia="ru-RU"/>
              </w:rPr>
            </w:pPr>
            <w:r w:rsidRPr="00570933">
              <w:rPr>
                <w:rFonts w:eastAsia="Times New Roman"/>
                <w:b/>
                <w:bCs/>
                <w:color w:val="000000"/>
                <w:sz w:val="18"/>
                <w:szCs w:val="18"/>
                <w:lang w:eastAsia="ru-RU"/>
              </w:rPr>
              <w:t>ОТЧЕТ ОБ ИСПОЛНЕНИИ БЮДЖЕТА МУНИЦИПАЛЬНОГО ОБРАЗОВАНИЯ</w:t>
            </w:r>
          </w:p>
        </w:tc>
        <w:tc>
          <w:tcPr>
            <w:tcW w:w="709" w:type="dxa"/>
            <w:gridSpan w:val="4"/>
            <w:tcBorders>
              <w:top w:val="nil"/>
              <w:left w:val="nil"/>
              <w:bottom w:val="nil"/>
              <w:right w:val="nil"/>
            </w:tcBorders>
            <w:shd w:val="clear" w:color="auto" w:fill="auto"/>
            <w:noWrap/>
            <w:vAlign w:val="bottom"/>
            <w:hideMark/>
          </w:tcPr>
          <w:p w:rsidR="00570933" w:rsidRPr="00570933" w:rsidRDefault="00570933" w:rsidP="00570933">
            <w:pPr>
              <w:spacing w:after="0" w:line="240" w:lineRule="auto"/>
              <w:jc w:val="center"/>
              <w:rPr>
                <w:rFonts w:eastAsia="Times New Roman"/>
                <w:b/>
                <w:bCs/>
                <w:color w:val="000000"/>
                <w:sz w:val="18"/>
                <w:szCs w:val="18"/>
                <w:lang w:eastAsia="ru-RU"/>
              </w:rPr>
            </w:pPr>
          </w:p>
        </w:tc>
        <w:tc>
          <w:tcPr>
            <w:tcW w:w="236" w:type="dxa"/>
            <w:gridSpan w:val="2"/>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r>
      <w:tr w:rsidR="00570933" w:rsidRPr="00570933" w:rsidTr="00570933">
        <w:trPr>
          <w:trHeight w:val="300"/>
        </w:trPr>
        <w:tc>
          <w:tcPr>
            <w:tcW w:w="6975" w:type="dxa"/>
            <w:gridSpan w:val="11"/>
            <w:tcBorders>
              <w:top w:val="nil"/>
              <w:left w:val="nil"/>
              <w:bottom w:val="nil"/>
              <w:right w:val="nil"/>
            </w:tcBorders>
            <w:shd w:val="clear" w:color="auto" w:fill="auto"/>
            <w:noWrap/>
            <w:vAlign w:val="center"/>
            <w:hideMark/>
          </w:tcPr>
          <w:p w:rsidR="00570933" w:rsidRPr="00570933" w:rsidRDefault="00570933" w:rsidP="00570933">
            <w:pPr>
              <w:spacing w:after="0" w:line="240" w:lineRule="auto"/>
              <w:jc w:val="center"/>
              <w:rPr>
                <w:rFonts w:eastAsia="Times New Roman"/>
                <w:b/>
                <w:bCs/>
                <w:color w:val="000000"/>
                <w:sz w:val="18"/>
                <w:szCs w:val="18"/>
                <w:lang w:eastAsia="ru-RU"/>
              </w:rPr>
            </w:pPr>
            <w:r w:rsidRPr="00570933">
              <w:rPr>
                <w:rFonts w:eastAsia="Times New Roman"/>
                <w:b/>
                <w:bCs/>
                <w:color w:val="000000"/>
                <w:sz w:val="18"/>
                <w:szCs w:val="18"/>
                <w:lang w:eastAsia="ru-RU"/>
              </w:rPr>
              <w:t>"УЕМСКОЕ" за 1 квартал 2020 года</w:t>
            </w:r>
          </w:p>
        </w:tc>
        <w:tc>
          <w:tcPr>
            <w:tcW w:w="709" w:type="dxa"/>
            <w:gridSpan w:val="4"/>
            <w:tcBorders>
              <w:top w:val="nil"/>
              <w:left w:val="nil"/>
              <w:bottom w:val="nil"/>
              <w:right w:val="nil"/>
            </w:tcBorders>
            <w:shd w:val="clear" w:color="auto" w:fill="auto"/>
            <w:noWrap/>
            <w:vAlign w:val="bottom"/>
            <w:hideMark/>
          </w:tcPr>
          <w:p w:rsidR="00570933" w:rsidRPr="00570933" w:rsidRDefault="00570933" w:rsidP="00570933">
            <w:pPr>
              <w:spacing w:after="0" w:line="240" w:lineRule="auto"/>
              <w:jc w:val="center"/>
              <w:rPr>
                <w:rFonts w:eastAsia="Times New Roman"/>
                <w:b/>
                <w:bCs/>
                <w:color w:val="000000"/>
                <w:sz w:val="18"/>
                <w:szCs w:val="18"/>
                <w:lang w:eastAsia="ru-RU"/>
              </w:rPr>
            </w:pPr>
          </w:p>
        </w:tc>
        <w:tc>
          <w:tcPr>
            <w:tcW w:w="236" w:type="dxa"/>
            <w:gridSpan w:val="2"/>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r>
      <w:tr w:rsidR="00570933" w:rsidRPr="00570933" w:rsidTr="00570933">
        <w:trPr>
          <w:gridAfter w:val="4"/>
          <w:wAfter w:w="407" w:type="dxa"/>
          <w:trHeight w:val="315"/>
        </w:trPr>
        <w:tc>
          <w:tcPr>
            <w:tcW w:w="568" w:type="dxa"/>
            <w:tcBorders>
              <w:top w:val="nil"/>
              <w:left w:val="nil"/>
              <w:bottom w:val="nil"/>
              <w:right w:val="nil"/>
            </w:tcBorders>
            <w:shd w:val="clear" w:color="auto" w:fill="auto"/>
            <w:noWrap/>
            <w:vAlign w:val="center"/>
            <w:hideMark/>
          </w:tcPr>
          <w:p w:rsidR="00570933" w:rsidRPr="00570933" w:rsidRDefault="00570933" w:rsidP="00570933">
            <w:pPr>
              <w:spacing w:after="0" w:line="240" w:lineRule="auto"/>
              <w:rPr>
                <w:rFonts w:eastAsia="Times New Roman"/>
                <w:sz w:val="16"/>
                <w:szCs w:val="16"/>
                <w:lang w:eastAsia="ru-RU"/>
              </w:rPr>
            </w:pPr>
          </w:p>
        </w:tc>
        <w:tc>
          <w:tcPr>
            <w:tcW w:w="2551" w:type="dxa"/>
            <w:gridSpan w:val="2"/>
            <w:tcBorders>
              <w:top w:val="nil"/>
              <w:left w:val="nil"/>
              <w:bottom w:val="nil"/>
              <w:right w:val="nil"/>
            </w:tcBorders>
            <w:shd w:val="clear" w:color="auto" w:fill="auto"/>
            <w:noWrap/>
            <w:vAlign w:val="bottom"/>
            <w:hideMark/>
          </w:tcPr>
          <w:p w:rsidR="00570933" w:rsidRPr="00570933" w:rsidRDefault="00570933" w:rsidP="00570933">
            <w:pPr>
              <w:spacing w:after="0" w:line="240" w:lineRule="auto"/>
              <w:jc w:val="both"/>
              <w:rPr>
                <w:rFonts w:eastAsia="Times New Roman"/>
                <w:sz w:val="16"/>
                <w:szCs w:val="16"/>
                <w:lang w:eastAsia="ru-RU"/>
              </w:rPr>
            </w:pPr>
          </w:p>
        </w:tc>
        <w:tc>
          <w:tcPr>
            <w:tcW w:w="2835" w:type="dxa"/>
            <w:gridSpan w:val="4"/>
            <w:tcBorders>
              <w:top w:val="nil"/>
              <w:left w:val="nil"/>
              <w:bottom w:val="single" w:sz="8" w:space="0" w:color="auto"/>
              <w:right w:val="nil"/>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 xml:space="preserve"> ед. </w:t>
            </w:r>
            <w:proofErr w:type="spellStart"/>
            <w:r w:rsidRPr="00570933">
              <w:rPr>
                <w:rFonts w:eastAsia="Times New Roman"/>
                <w:color w:val="000000"/>
                <w:sz w:val="16"/>
                <w:szCs w:val="16"/>
                <w:lang w:eastAsia="ru-RU"/>
              </w:rPr>
              <w:t>изм</w:t>
            </w:r>
            <w:proofErr w:type="spellEnd"/>
            <w:r w:rsidRPr="00570933">
              <w:rPr>
                <w:rFonts w:eastAsia="Times New Roman"/>
                <w:color w:val="000000"/>
                <w:sz w:val="16"/>
                <w:szCs w:val="16"/>
                <w:lang w:eastAsia="ru-RU"/>
              </w:rPr>
              <w:t>., тыс. рублей</w:t>
            </w:r>
          </w:p>
        </w:tc>
        <w:tc>
          <w:tcPr>
            <w:tcW w:w="851" w:type="dxa"/>
            <w:gridSpan w:val="3"/>
            <w:tcBorders>
              <w:top w:val="nil"/>
              <w:left w:val="nil"/>
              <w:bottom w:val="nil"/>
              <w:right w:val="nil"/>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p>
        </w:tc>
        <w:tc>
          <w:tcPr>
            <w:tcW w:w="708" w:type="dxa"/>
            <w:gridSpan w:val="3"/>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r>
      <w:tr w:rsidR="00570933" w:rsidRPr="00570933" w:rsidTr="00570933">
        <w:trPr>
          <w:gridAfter w:val="4"/>
          <w:wAfter w:w="407" w:type="dxa"/>
          <w:trHeight w:val="840"/>
        </w:trPr>
        <w:tc>
          <w:tcPr>
            <w:tcW w:w="568" w:type="dxa"/>
            <w:tcBorders>
              <w:top w:val="single" w:sz="8" w:space="0" w:color="auto"/>
              <w:left w:val="single" w:sz="8" w:space="0" w:color="auto"/>
              <w:bottom w:val="nil"/>
              <w:right w:val="nil"/>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 xml:space="preserve">N  </w:t>
            </w:r>
          </w:p>
        </w:tc>
        <w:tc>
          <w:tcPr>
            <w:tcW w:w="25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 xml:space="preserve">Показатели        </w:t>
            </w:r>
          </w:p>
        </w:tc>
        <w:tc>
          <w:tcPr>
            <w:tcW w:w="2126" w:type="dxa"/>
            <w:gridSpan w:val="2"/>
            <w:vMerge w:val="restart"/>
            <w:tcBorders>
              <w:top w:val="nil"/>
              <w:left w:val="single" w:sz="8" w:space="0" w:color="auto"/>
              <w:bottom w:val="single" w:sz="8" w:space="0" w:color="000000"/>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Код бюджетной классификации Российской Федерации</w:t>
            </w:r>
          </w:p>
        </w:tc>
        <w:tc>
          <w:tcPr>
            <w:tcW w:w="709"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План &lt;*&gt;</w:t>
            </w:r>
          </w:p>
        </w:tc>
        <w:tc>
          <w:tcPr>
            <w:tcW w:w="851"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Исполнено &lt;**&gt; за 1 квартал 2020 года</w:t>
            </w:r>
          </w:p>
        </w:tc>
        <w:tc>
          <w:tcPr>
            <w:tcW w:w="708" w:type="dxa"/>
            <w:gridSpan w:val="3"/>
            <w:vMerge w:val="restar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center"/>
              <w:rPr>
                <w:rFonts w:eastAsia="Times New Roman"/>
                <w:color w:val="000000"/>
                <w:sz w:val="18"/>
                <w:szCs w:val="18"/>
                <w:lang w:eastAsia="ru-RU"/>
              </w:rPr>
            </w:pPr>
            <w:r w:rsidRPr="00570933">
              <w:rPr>
                <w:rFonts w:eastAsia="Times New Roman"/>
                <w:color w:val="000000"/>
                <w:sz w:val="18"/>
                <w:szCs w:val="18"/>
                <w:lang w:eastAsia="ru-RU"/>
              </w:rPr>
              <w:t>% выполнения к плану</w:t>
            </w:r>
          </w:p>
        </w:tc>
      </w:tr>
      <w:tr w:rsidR="00570933" w:rsidRPr="00570933" w:rsidTr="00570933">
        <w:trPr>
          <w:gridAfter w:val="4"/>
          <w:wAfter w:w="407" w:type="dxa"/>
          <w:trHeight w:val="264"/>
        </w:trPr>
        <w:tc>
          <w:tcPr>
            <w:tcW w:w="568" w:type="dxa"/>
            <w:tcBorders>
              <w:top w:val="nil"/>
              <w:left w:val="single" w:sz="8" w:space="0" w:color="auto"/>
              <w:bottom w:val="single" w:sz="8" w:space="0" w:color="auto"/>
              <w:right w:val="nil"/>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proofErr w:type="spellStart"/>
            <w:proofErr w:type="gramStart"/>
            <w:r w:rsidRPr="00570933">
              <w:rPr>
                <w:rFonts w:eastAsia="Times New Roman"/>
                <w:color w:val="000000"/>
                <w:sz w:val="16"/>
                <w:szCs w:val="16"/>
                <w:lang w:eastAsia="ru-RU"/>
              </w:rPr>
              <w:t>п</w:t>
            </w:r>
            <w:proofErr w:type="spellEnd"/>
            <w:proofErr w:type="gramEnd"/>
            <w:r w:rsidRPr="00570933">
              <w:rPr>
                <w:rFonts w:eastAsia="Times New Roman"/>
                <w:color w:val="000000"/>
                <w:sz w:val="16"/>
                <w:szCs w:val="16"/>
                <w:lang w:eastAsia="ru-RU"/>
              </w:rPr>
              <w:t>/</w:t>
            </w:r>
            <w:proofErr w:type="spellStart"/>
            <w:r w:rsidRPr="00570933">
              <w:rPr>
                <w:rFonts w:eastAsia="Times New Roman"/>
                <w:color w:val="000000"/>
                <w:sz w:val="16"/>
                <w:szCs w:val="16"/>
                <w:lang w:eastAsia="ru-RU"/>
              </w:rPr>
              <w:t>п</w:t>
            </w:r>
            <w:proofErr w:type="spellEnd"/>
            <w:r w:rsidRPr="00570933">
              <w:rPr>
                <w:rFonts w:eastAsia="Times New Roman"/>
                <w:color w:val="000000"/>
                <w:sz w:val="16"/>
                <w:szCs w:val="16"/>
                <w:lang w:eastAsia="ru-RU"/>
              </w:rPr>
              <w:t xml:space="preserve"> </w:t>
            </w:r>
          </w:p>
        </w:tc>
        <w:tc>
          <w:tcPr>
            <w:tcW w:w="2551" w:type="dxa"/>
            <w:gridSpan w:val="2"/>
            <w:vMerge/>
            <w:tcBorders>
              <w:top w:val="single" w:sz="8" w:space="0" w:color="auto"/>
              <w:left w:val="single" w:sz="8" w:space="0" w:color="auto"/>
              <w:bottom w:val="single" w:sz="8" w:space="0" w:color="000000"/>
              <w:right w:val="single" w:sz="8" w:space="0" w:color="auto"/>
            </w:tcBorders>
            <w:vAlign w:val="center"/>
            <w:hideMark/>
          </w:tcPr>
          <w:p w:rsidR="00570933" w:rsidRPr="00570933" w:rsidRDefault="00570933" w:rsidP="00570933">
            <w:pPr>
              <w:spacing w:after="0" w:line="240" w:lineRule="auto"/>
              <w:rPr>
                <w:rFonts w:eastAsia="Times New Roman"/>
                <w:color w:val="000000"/>
                <w:sz w:val="16"/>
                <w:szCs w:val="16"/>
                <w:lang w:eastAsia="ru-RU"/>
              </w:rPr>
            </w:pPr>
          </w:p>
        </w:tc>
        <w:tc>
          <w:tcPr>
            <w:tcW w:w="2126" w:type="dxa"/>
            <w:gridSpan w:val="2"/>
            <w:vMerge/>
            <w:tcBorders>
              <w:top w:val="nil"/>
              <w:left w:val="single" w:sz="8" w:space="0" w:color="auto"/>
              <w:bottom w:val="single" w:sz="8" w:space="0" w:color="000000"/>
              <w:right w:val="nil"/>
            </w:tcBorders>
            <w:vAlign w:val="center"/>
            <w:hideMark/>
          </w:tcPr>
          <w:p w:rsidR="00570933" w:rsidRPr="00570933" w:rsidRDefault="00570933" w:rsidP="00570933">
            <w:pPr>
              <w:spacing w:after="0" w:line="240" w:lineRule="auto"/>
              <w:rPr>
                <w:rFonts w:eastAsia="Times New Roman"/>
                <w:color w:val="000000"/>
                <w:sz w:val="16"/>
                <w:szCs w:val="16"/>
                <w:lang w:eastAsia="ru-RU"/>
              </w:rPr>
            </w:pPr>
          </w:p>
        </w:tc>
        <w:tc>
          <w:tcPr>
            <w:tcW w:w="709" w:type="dxa"/>
            <w:gridSpan w:val="2"/>
            <w:vMerge/>
            <w:tcBorders>
              <w:top w:val="nil"/>
              <w:left w:val="single" w:sz="8" w:space="0" w:color="auto"/>
              <w:bottom w:val="single" w:sz="8" w:space="0" w:color="000000"/>
              <w:right w:val="single" w:sz="8" w:space="0" w:color="auto"/>
            </w:tcBorders>
            <w:vAlign w:val="center"/>
            <w:hideMark/>
          </w:tcPr>
          <w:p w:rsidR="00570933" w:rsidRPr="00570933" w:rsidRDefault="00570933" w:rsidP="00570933">
            <w:pPr>
              <w:spacing w:after="0" w:line="240" w:lineRule="auto"/>
              <w:rPr>
                <w:rFonts w:eastAsia="Times New Roman"/>
                <w:color w:val="000000"/>
                <w:sz w:val="16"/>
                <w:szCs w:val="16"/>
                <w:lang w:eastAsia="ru-RU"/>
              </w:rPr>
            </w:pPr>
          </w:p>
        </w:tc>
        <w:tc>
          <w:tcPr>
            <w:tcW w:w="851" w:type="dxa"/>
            <w:gridSpan w:val="3"/>
            <w:vMerge/>
            <w:tcBorders>
              <w:top w:val="single" w:sz="8" w:space="0" w:color="auto"/>
              <w:left w:val="single" w:sz="8" w:space="0" w:color="auto"/>
              <w:bottom w:val="single" w:sz="8" w:space="0" w:color="000000"/>
              <w:right w:val="single" w:sz="8" w:space="0" w:color="auto"/>
            </w:tcBorders>
            <w:vAlign w:val="center"/>
            <w:hideMark/>
          </w:tcPr>
          <w:p w:rsidR="00570933" w:rsidRPr="00570933" w:rsidRDefault="00570933" w:rsidP="00570933">
            <w:pPr>
              <w:spacing w:after="0" w:line="240" w:lineRule="auto"/>
              <w:rPr>
                <w:rFonts w:eastAsia="Times New Roman"/>
                <w:color w:val="000000"/>
                <w:sz w:val="16"/>
                <w:szCs w:val="16"/>
                <w:lang w:eastAsia="ru-RU"/>
              </w:rPr>
            </w:pPr>
          </w:p>
        </w:tc>
        <w:tc>
          <w:tcPr>
            <w:tcW w:w="708" w:type="dxa"/>
            <w:gridSpan w:val="3"/>
            <w:vMerge/>
            <w:tcBorders>
              <w:top w:val="single" w:sz="8" w:space="0" w:color="auto"/>
              <w:left w:val="single" w:sz="8" w:space="0" w:color="auto"/>
              <w:bottom w:val="single" w:sz="4" w:space="0" w:color="auto"/>
              <w:right w:val="single" w:sz="8" w:space="0" w:color="auto"/>
            </w:tcBorders>
            <w:vAlign w:val="center"/>
            <w:hideMark/>
          </w:tcPr>
          <w:p w:rsidR="00570933" w:rsidRPr="00570933" w:rsidRDefault="00570933" w:rsidP="00570933">
            <w:pPr>
              <w:spacing w:after="0" w:line="240" w:lineRule="auto"/>
              <w:rPr>
                <w:rFonts w:eastAsia="Times New Roman"/>
                <w:color w:val="000000"/>
                <w:sz w:val="18"/>
                <w:szCs w:val="18"/>
                <w:lang w:eastAsia="ru-RU"/>
              </w:rPr>
            </w:pPr>
          </w:p>
        </w:tc>
      </w:tr>
      <w:tr w:rsidR="00570933" w:rsidRPr="00570933" w:rsidTr="00570933">
        <w:trPr>
          <w:gridAfter w:val="4"/>
          <w:wAfter w:w="407" w:type="dxa"/>
          <w:trHeight w:val="315"/>
        </w:trPr>
        <w:tc>
          <w:tcPr>
            <w:tcW w:w="568" w:type="dxa"/>
            <w:tcBorders>
              <w:top w:val="nil"/>
              <w:left w:val="single" w:sz="8" w:space="0" w:color="auto"/>
              <w:bottom w:val="nil"/>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w:t>
            </w:r>
          </w:p>
        </w:tc>
        <w:tc>
          <w:tcPr>
            <w:tcW w:w="2551" w:type="dxa"/>
            <w:gridSpan w:val="2"/>
            <w:tcBorders>
              <w:top w:val="nil"/>
              <w:left w:val="single" w:sz="8" w:space="0" w:color="auto"/>
              <w:bottom w:val="nil"/>
              <w:right w:val="single" w:sz="8" w:space="0" w:color="auto"/>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2</w:t>
            </w:r>
          </w:p>
        </w:tc>
        <w:tc>
          <w:tcPr>
            <w:tcW w:w="2126" w:type="dxa"/>
            <w:gridSpan w:val="2"/>
            <w:tcBorders>
              <w:top w:val="nil"/>
              <w:left w:val="nil"/>
              <w:bottom w:val="nil"/>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3</w:t>
            </w:r>
          </w:p>
        </w:tc>
        <w:tc>
          <w:tcPr>
            <w:tcW w:w="709" w:type="dxa"/>
            <w:gridSpan w:val="2"/>
            <w:tcBorders>
              <w:top w:val="nil"/>
              <w:left w:val="single" w:sz="8" w:space="0" w:color="auto"/>
              <w:bottom w:val="nil"/>
              <w:right w:val="single" w:sz="8" w:space="0" w:color="auto"/>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4</w:t>
            </w:r>
          </w:p>
        </w:tc>
        <w:tc>
          <w:tcPr>
            <w:tcW w:w="851" w:type="dxa"/>
            <w:gridSpan w:val="3"/>
            <w:tcBorders>
              <w:top w:val="nil"/>
              <w:left w:val="nil"/>
              <w:bottom w:val="nil"/>
              <w:right w:val="single" w:sz="8" w:space="0" w:color="auto"/>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5</w:t>
            </w:r>
          </w:p>
        </w:tc>
        <w:tc>
          <w:tcPr>
            <w:tcW w:w="708" w:type="dxa"/>
            <w:gridSpan w:val="3"/>
            <w:tcBorders>
              <w:top w:val="single" w:sz="8" w:space="0" w:color="auto"/>
              <w:left w:val="nil"/>
              <w:bottom w:val="single" w:sz="8" w:space="0" w:color="auto"/>
              <w:right w:val="single" w:sz="8" w:space="0" w:color="auto"/>
            </w:tcBorders>
            <w:shd w:val="clear" w:color="auto" w:fill="auto"/>
            <w:noWrap/>
            <w:vAlign w:val="bottom"/>
            <w:hideMark/>
          </w:tcPr>
          <w:p w:rsidR="00570933" w:rsidRPr="00570933" w:rsidRDefault="00570933" w:rsidP="00570933">
            <w:pPr>
              <w:spacing w:after="0" w:line="240" w:lineRule="auto"/>
              <w:rPr>
                <w:rFonts w:eastAsia="Times New Roman"/>
                <w:color w:val="000000"/>
                <w:sz w:val="18"/>
                <w:szCs w:val="18"/>
                <w:lang w:eastAsia="ru-RU"/>
              </w:rPr>
            </w:pPr>
            <w:r w:rsidRPr="00570933">
              <w:rPr>
                <w:rFonts w:eastAsia="Times New Roman"/>
                <w:color w:val="000000"/>
                <w:sz w:val="18"/>
                <w:szCs w:val="18"/>
                <w:lang w:eastAsia="ru-RU"/>
              </w:rPr>
              <w:t> </w:t>
            </w:r>
          </w:p>
        </w:tc>
      </w:tr>
      <w:tr w:rsidR="00570933" w:rsidRPr="00570933" w:rsidTr="00570933">
        <w:trPr>
          <w:gridAfter w:val="4"/>
          <w:wAfter w:w="407" w:type="dxa"/>
          <w:trHeight w:val="222"/>
        </w:trPr>
        <w:tc>
          <w:tcPr>
            <w:tcW w:w="568" w:type="dxa"/>
            <w:tcBorders>
              <w:top w:val="single" w:sz="8" w:space="0" w:color="auto"/>
              <w:left w:val="single" w:sz="8" w:space="0" w:color="auto"/>
              <w:bottom w:val="single" w:sz="8"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w:t>
            </w:r>
          </w:p>
        </w:tc>
        <w:tc>
          <w:tcPr>
            <w:tcW w:w="255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 xml:space="preserve">Доходы                    </w:t>
            </w:r>
          </w:p>
        </w:tc>
        <w:tc>
          <w:tcPr>
            <w:tcW w:w="2126" w:type="dxa"/>
            <w:gridSpan w:val="2"/>
            <w:tcBorders>
              <w:top w:val="single" w:sz="8" w:space="0" w:color="auto"/>
              <w:left w:val="nil"/>
              <w:bottom w:val="single" w:sz="8" w:space="0" w:color="auto"/>
              <w:right w:val="nil"/>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 </w:t>
            </w:r>
          </w:p>
        </w:tc>
        <w:tc>
          <w:tcPr>
            <w:tcW w:w="70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23957,1</w:t>
            </w:r>
          </w:p>
        </w:tc>
        <w:tc>
          <w:tcPr>
            <w:tcW w:w="851" w:type="dxa"/>
            <w:gridSpan w:val="3"/>
            <w:tcBorders>
              <w:top w:val="single" w:sz="8" w:space="0" w:color="auto"/>
              <w:left w:val="nil"/>
              <w:bottom w:val="single" w:sz="8" w:space="0" w:color="auto"/>
              <w:right w:val="single" w:sz="8" w:space="0" w:color="auto"/>
            </w:tcBorders>
            <w:shd w:val="clear" w:color="auto" w:fill="auto"/>
            <w:vAlign w:val="center"/>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3207,5</w:t>
            </w:r>
          </w:p>
        </w:tc>
        <w:tc>
          <w:tcPr>
            <w:tcW w:w="708" w:type="dxa"/>
            <w:gridSpan w:val="3"/>
            <w:tcBorders>
              <w:top w:val="nil"/>
              <w:left w:val="nil"/>
              <w:bottom w:val="single" w:sz="8"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13,4</w:t>
            </w:r>
          </w:p>
        </w:tc>
      </w:tr>
      <w:tr w:rsidR="00570933" w:rsidRPr="00570933" w:rsidTr="00570933">
        <w:trPr>
          <w:gridAfter w:val="4"/>
          <w:wAfter w:w="407" w:type="dxa"/>
          <w:trHeight w:val="256"/>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1.1</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 xml:space="preserve">Налоговые и неналоговые </w:t>
            </w:r>
          </w:p>
        </w:tc>
        <w:tc>
          <w:tcPr>
            <w:tcW w:w="2126" w:type="dxa"/>
            <w:gridSpan w:val="2"/>
            <w:tcBorders>
              <w:top w:val="nil"/>
              <w:left w:val="nil"/>
              <w:bottom w:val="single" w:sz="4" w:space="0" w:color="auto"/>
              <w:right w:val="nil"/>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000 1 00 00000 00 0000 000</w:t>
            </w:r>
          </w:p>
        </w:tc>
        <w:tc>
          <w:tcPr>
            <w:tcW w:w="709" w:type="dxa"/>
            <w:gridSpan w:val="2"/>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7006,0</w:t>
            </w:r>
          </w:p>
        </w:tc>
        <w:tc>
          <w:tcPr>
            <w:tcW w:w="851" w:type="dxa"/>
            <w:gridSpan w:val="3"/>
            <w:tcBorders>
              <w:top w:val="nil"/>
              <w:left w:val="nil"/>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1293,0</w:t>
            </w:r>
          </w:p>
        </w:tc>
        <w:tc>
          <w:tcPr>
            <w:tcW w:w="708" w:type="dxa"/>
            <w:gridSpan w:val="3"/>
            <w:tcBorders>
              <w:top w:val="nil"/>
              <w:left w:val="nil"/>
              <w:bottom w:val="single" w:sz="8"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18,5</w:t>
            </w:r>
          </w:p>
        </w:tc>
      </w:tr>
      <w:tr w:rsidR="00570933" w:rsidRPr="00570933" w:rsidTr="00570933">
        <w:trPr>
          <w:gridAfter w:val="4"/>
          <w:wAfter w:w="407" w:type="dxa"/>
          <w:trHeight w:val="26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1.1.1</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Налог на доходы физических лиц</w:t>
            </w:r>
          </w:p>
        </w:tc>
        <w:tc>
          <w:tcPr>
            <w:tcW w:w="2126" w:type="dxa"/>
            <w:gridSpan w:val="2"/>
            <w:tcBorders>
              <w:top w:val="nil"/>
              <w:left w:val="nil"/>
              <w:bottom w:val="single" w:sz="4" w:space="0" w:color="auto"/>
              <w:right w:val="nil"/>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000 1 01 02000 01 0000 110</w:t>
            </w:r>
          </w:p>
        </w:tc>
        <w:tc>
          <w:tcPr>
            <w:tcW w:w="709" w:type="dxa"/>
            <w:gridSpan w:val="2"/>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843,0</w:t>
            </w:r>
          </w:p>
        </w:tc>
        <w:tc>
          <w:tcPr>
            <w:tcW w:w="851"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167,7</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19,9</w:t>
            </w:r>
          </w:p>
        </w:tc>
      </w:tr>
      <w:tr w:rsidR="00570933" w:rsidRPr="00570933" w:rsidTr="00570933">
        <w:trPr>
          <w:gridAfter w:val="4"/>
          <w:wAfter w:w="407" w:type="dxa"/>
          <w:trHeight w:val="43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1.1.2</w:t>
            </w:r>
          </w:p>
        </w:tc>
        <w:tc>
          <w:tcPr>
            <w:tcW w:w="2551" w:type="dxa"/>
            <w:gridSpan w:val="2"/>
            <w:tcBorders>
              <w:top w:val="nil"/>
              <w:left w:val="single" w:sz="8" w:space="0" w:color="auto"/>
              <w:bottom w:val="single" w:sz="4" w:space="0" w:color="000000"/>
              <w:right w:val="single" w:sz="8" w:space="0" w:color="auto"/>
            </w:tcBorders>
            <w:shd w:val="clear" w:color="auto" w:fill="auto"/>
            <w:vAlign w:val="bottom"/>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Налог на имущество физических лиц</w:t>
            </w:r>
          </w:p>
        </w:tc>
        <w:tc>
          <w:tcPr>
            <w:tcW w:w="2126" w:type="dxa"/>
            <w:gridSpan w:val="2"/>
            <w:tcBorders>
              <w:top w:val="nil"/>
              <w:left w:val="nil"/>
              <w:bottom w:val="single" w:sz="4" w:space="0" w:color="000000"/>
              <w:right w:val="nil"/>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000 1 06 01000 00 0000 110</w:t>
            </w:r>
          </w:p>
        </w:tc>
        <w:tc>
          <w:tcPr>
            <w:tcW w:w="709" w:type="dxa"/>
            <w:gridSpan w:val="2"/>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918,0</w:t>
            </w:r>
          </w:p>
        </w:tc>
        <w:tc>
          <w:tcPr>
            <w:tcW w:w="851"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56,8</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6,2</w:t>
            </w:r>
          </w:p>
        </w:tc>
      </w:tr>
      <w:tr w:rsidR="00570933" w:rsidRPr="00570933" w:rsidTr="00570933">
        <w:trPr>
          <w:gridAfter w:val="4"/>
          <w:wAfter w:w="407" w:type="dxa"/>
          <w:trHeight w:val="389"/>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1.1.3</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sz w:val="16"/>
                <w:szCs w:val="16"/>
                <w:lang w:eastAsia="ru-RU"/>
              </w:rPr>
            </w:pPr>
            <w:r w:rsidRPr="00570933">
              <w:rPr>
                <w:rFonts w:eastAsia="Times New Roman"/>
                <w:sz w:val="16"/>
                <w:szCs w:val="16"/>
                <w:lang w:eastAsia="ru-RU"/>
              </w:rPr>
              <w:t>Земельный налог</w:t>
            </w:r>
          </w:p>
        </w:tc>
        <w:tc>
          <w:tcPr>
            <w:tcW w:w="2126" w:type="dxa"/>
            <w:gridSpan w:val="2"/>
            <w:tcBorders>
              <w:top w:val="nil"/>
              <w:left w:val="nil"/>
              <w:bottom w:val="single" w:sz="4" w:space="0" w:color="auto"/>
              <w:right w:val="nil"/>
            </w:tcBorders>
            <w:shd w:val="clear" w:color="auto" w:fill="auto"/>
            <w:vAlign w:val="center"/>
            <w:hideMark/>
          </w:tcPr>
          <w:p w:rsidR="00570933" w:rsidRPr="00570933" w:rsidRDefault="00570933" w:rsidP="00570933">
            <w:pPr>
              <w:spacing w:after="0" w:line="240" w:lineRule="auto"/>
              <w:rPr>
                <w:rFonts w:eastAsia="Times New Roman"/>
                <w:sz w:val="16"/>
                <w:szCs w:val="16"/>
                <w:lang w:eastAsia="ru-RU"/>
              </w:rPr>
            </w:pPr>
            <w:r w:rsidRPr="00570933">
              <w:rPr>
                <w:rFonts w:eastAsia="Times New Roman"/>
                <w:sz w:val="16"/>
                <w:szCs w:val="16"/>
                <w:lang w:eastAsia="ru-RU"/>
              </w:rPr>
              <w:t>000 1 06 06000 00 0000 110</w:t>
            </w:r>
          </w:p>
        </w:tc>
        <w:tc>
          <w:tcPr>
            <w:tcW w:w="709" w:type="dxa"/>
            <w:gridSpan w:val="2"/>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2539,0</w:t>
            </w:r>
          </w:p>
        </w:tc>
        <w:tc>
          <w:tcPr>
            <w:tcW w:w="851"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465,1</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18,3</w:t>
            </w:r>
          </w:p>
        </w:tc>
      </w:tr>
      <w:tr w:rsidR="00570933" w:rsidRPr="00570933" w:rsidTr="00570933">
        <w:trPr>
          <w:gridAfter w:val="4"/>
          <w:wAfter w:w="407" w:type="dxa"/>
          <w:trHeight w:val="286"/>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1.1.4</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sz w:val="16"/>
                <w:szCs w:val="16"/>
                <w:lang w:eastAsia="ru-RU"/>
              </w:rPr>
            </w:pPr>
            <w:r w:rsidRPr="00570933">
              <w:rPr>
                <w:rFonts w:eastAsia="Times New Roman"/>
                <w:sz w:val="16"/>
                <w:szCs w:val="16"/>
                <w:lang w:eastAsia="ru-RU"/>
              </w:rPr>
              <w:t>Государственная пошлина</w:t>
            </w:r>
          </w:p>
        </w:tc>
        <w:tc>
          <w:tcPr>
            <w:tcW w:w="2126" w:type="dxa"/>
            <w:gridSpan w:val="2"/>
            <w:tcBorders>
              <w:top w:val="nil"/>
              <w:left w:val="nil"/>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sz w:val="16"/>
                <w:szCs w:val="16"/>
                <w:lang w:eastAsia="ru-RU"/>
              </w:rPr>
            </w:pPr>
            <w:r w:rsidRPr="00570933">
              <w:rPr>
                <w:rFonts w:eastAsia="Times New Roman"/>
                <w:sz w:val="16"/>
                <w:szCs w:val="16"/>
                <w:lang w:eastAsia="ru-RU"/>
              </w:rPr>
              <w:t>000 1 08 00000 00 0000 000</w:t>
            </w:r>
          </w:p>
        </w:tc>
        <w:tc>
          <w:tcPr>
            <w:tcW w:w="709" w:type="dxa"/>
            <w:gridSpan w:val="2"/>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11,0</w:t>
            </w:r>
          </w:p>
        </w:tc>
        <w:tc>
          <w:tcPr>
            <w:tcW w:w="851"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3,4</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30,9</w:t>
            </w:r>
          </w:p>
        </w:tc>
      </w:tr>
      <w:tr w:rsidR="00570933" w:rsidRPr="00570933" w:rsidTr="00570933">
        <w:trPr>
          <w:gridAfter w:val="4"/>
          <w:wAfter w:w="407" w:type="dxa"/>
          <w:trHeight w:val="87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1.1.5</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sz w:val="16"/>
                <w:szCs w:val="16"/>
                <w:lang w:eastAsia="ru-RU"/>
              </w:rPr>
            </w:pPr>
            <w:r w:rsidRPr="00570933">
              <w:rPr>
                <w:rFonts w:eastAsia="Times New Roman"/>
                <w:sz w:val="16"/>
                <w:szCs w:val="16"/>
                <w:lang w:eastAsia="ru-RU"/>
              </w:rPr>
              <w:t xml:space="preserve"> Доходы от сдачи в аренду имущества, составляющего казну поселений (за исключением земельных участков). </w:t>
            </w:r>
          </w:p>
        </w:tc>
        <w:tc>
          <w:tcPr>
            <w:tcW w:w="2126" w:type="dxa"/>
            <w:gridSpan w:val="2"/>
            <w:tcBorders>
              <w:top w:val="nil"/>
              <w:left w:val="nil"/>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sz w:val="16"/>
                <w:szCs w:val="16"/>
                <w:lang w:eastAsia="ru-RU"/>
              </w:rPr>
            </w:pPr>
            <w:r w:rsidRPr="00570933">
              <w:rPr>
                <w:rFonts w:eastAsia="Times New Roman"/>
                <w:sz w:val="16"/>
                <w:szCs w:val="16"/>
                <w:lang w:eastAsia="ru-RU"/>
              </w:rPr>
              <w:t>000 1 11 05075 10 0000 120</w:t>
            </w:r>
          </w:p>
        </w:tc>
        <w:tc>
          <w:tcPr>
            <w:tcW w:w="709" w:type="dxa"/>
            <w:gridSpan w:val="2"/>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521,0</w:t>
            </w:r>
          </w:p>
        </w:tc>
        <w:tc>
          <w:tcPr>
            <w:tcW w:w="851"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156,2</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30,0</w:t>
            </w:r>
          </w:p>
        </w:tc>
      </w:tr>
      <w:tr w:rsidR="00570933" w:rsidRPr="00570933" w:rsidTr="00570933">
        <w:trPr>
          <w:gridAfter w:val="4"/>
          <w:wAfter w:w="407" w:type="dxa"/>
          <w:trHeight w:val="1501"/>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1.1.6</w:t>
            </w:r>
          </w:p>
        </w:tc>
        <w:tc>
          <w:tcPr>
            <w:tcW w:w="2551" w:type="dxa"/>
            <w:gridSpan w:val="2"/>
            <w:tcBorders>
              <w:top w:val="nil"/>
              <w:left w:val="single" w:sz="8" w:space="0" w:color="auto"/>
              <w:bottom w:val="nil"/>
              <w:right w:val="single" w:sz="8" w:space="0" w:color="auto"/>
            </w:tcBorders>
            <w:shd w:val="clear" w:color="auto" w:fill="auto"/>
            <w:vAlign w:val="center"/>
            <w:hideMark/>
          </w:tcPr>
          <w:p w:rsidR="00570933" w:rsidRPr="00570933" w:rsidRDefault="00570933" w:rsidP="00570933">
            <w:pPr>
              <w:spacing w:after="0" w:line="240" w:lineRule="auto"/>
              <w:jc w:val="both"/>
              <w:rPr>
                <w:rFonts w:eastAsia="Times New Roman"/>
                <w:color w:val="000000"/>
                <w:sz w:val="16"/>
                <w:szCs w:val="16"/>
                <w:lang w:eastAsia="ru-RU"/>
              </w:rPr>
            </w:pPr>
            <w:r w:rsidRPr="00570933">
              <w:rPr>
                <w:rFonts w:eastAsia="Times New Roman"/>
                <w:color w:val="000000"/>
                <w:sz w:val="16"/>
                <w:szCs w:val="16"/>
                <w:lang w:eastAsia="ru-RU"/>
              </w:rPr>
              <w:t xml:space="preserve">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w:t>
            </w:r>
            <w:r w:rsidRPr="00570933">
              <w:rPr>
                <w:rFonts w:eastAsia="Times New Roman"/>
                <w:color w:val="000000"/>
                <w:sz w:val="16"/>
                <w:szCs w:val="16"/>
                <w:lang w:eastAsia="ru-RU"/>
              </w:rPr>
              <w:br/>
              <w:t>муниципальных унитарных предприятий, в том числе казенных)</w:t>
            </w:r>
          </w:p>
        </w:tc>
        <w:tc>
          <w:tcPr>
            <w:tcW w:w="2126" w:type="dxa"/>
            <w:gridSpan w:val="2"/>
            <w:tcBorders>
              <w:top w:val="nil"/>
              <w:left w:val="nil"/>
              <w:bottom w:val="nil"/>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000 1 11 09045 10 0000 120</w:t>
            </w:r>
          </w:p>
        </w:tc>
        <w:tc>
          <w:tcPr>
            <w:tcW w:w="709" w:type="dxa"/>
            <w:gridSpan w:val="2"/>
            <w:tcBorders>
              <w:top w:val="nil"/>
              <w:left w:val="single" w:sz="8" w:space="0" w:color="auto"/>
              <w:bottom w:val="nil"/>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1814,0</w:t>
            </w:r>
          </w:p>
        </w:tc>
        <w:tc>
          <w:tcPr>
            <w:tcW w:w="851" w:type="dxa"/>
            <w:gridSpan w:val="3"/>
            <w:tcBorders>
              <w:top w:val="nil"/>
              <w:left w:val="nil"/>
              <w:bottom w:val="nil"/>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437,6</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24,1</w:t>
            </w:r>
          </w:p>
        </w:tc>
      </w:tr>
      <w:tr w:rsidR="00570933" w:rsidRPr="00570933" w:rsidTr="00570933">
        <w:trPr>
          <w:gridAfter w:val="4"/>
          <w:wAfter w:w="407" w:type="dxa"/>
          <w:trHeight w:val="435"/>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1.1.7</w:t>
            </w:r>
          </w:p>
        </w:tc>
        <w:tc>
          <w:tcPr>
            <w:tcW w:w="2551"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sz w:val="16"/>
                <w:szCs w:val="16"/>
                <w:lang w:eastAsia="ru-RU"/>
              </w:rPr>
            </w:pPr>
            <w:r w:rsidRPr="00570933">
              <w:rPr>
                <w:rFonts w:eastAsia="Times New Roman"/>
                <w:sz w:val="16"/>
                <w:szCs w:val="16"/>
                <w:lang w:eastAsia="ru-RU"/>
              </w:rPr>
              <w:t>Прочие доходы от компенсации затрат бюджетов сельских поселений</w:t>
            </w:r>
          </w:p>
        </w:tc>
        <w:tc>
          <w:tcPr>
            <w:tcW w:w="2126" w:type="dxa"/>
            <w:gridSpan w:val="2"/>
            <w:tcBorders>
              <w:top w:val="single" w:sz="4" w:space="0" w:color="auto"/>
              <w:left w:val="nil"/>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sz w:val="16"/>
                <w:szCs w:val="16"/>
                <w:lang w:eastAsia="ru-RU"/>
              </w:rPr>
            </w:pPr>
            <w:r w:rsidRPr="00570933">
              <w:rPr>
                <w:rFonts w:eastAsia="Times New Roman"/>
                <w:sz w:val="16"/>
                <w:szCs w:val="16"/>
                <w:lang w:eastAsia="ru-RU"/>
              </w:rPr>
              <w:t>000 1 13 02995 10 0000 130</w:t>
            </w:r>
          </w:p>
        </w:tc>
        <w:tc>
          <w:tcPr>
            <w:tcW w:w="709" w:type="dxa"/>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300,0</w:t>
            </w:r>
          </w:p>
        </w:tc>
        <w:tc>
          <w:tcPr>
            <w:tcW w:w="851" w:type="dxa"/>
            <w:gridSpan w:val="3"/>
            <w:tcBorders>
              <w:top w:val="single" w:sz="4" w:space="0" w:color="auto"/>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0,0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0,0</w:t>
            </w:r>
          </w:p>
        </w:tc>
      </w:tr>
      <w:tr w:rsidR="00570933" w:rsidRPr="00570933" w:rsidTr="00570933">
        <w:trPr>
          <w:gridAfter w:val="4"/>
          <w:wAfter w:w="407" w:type="dxa"/>
          <w:trHeight w:val="915"/>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lastRenderedPageBreak/>
              <w:t>1.1.8</w:t>
            </w:r>
          </w:p>
        </w:tc>
        <w:tc>
          <w:tcPr>
            <w:tcW w:w="2551" w:type="dxa"/>
            <w:gridSpan w:val="2"/>
            <w:tcBorders>
              <w:top w:val="single" w:sz="8" w:space="0" w:color="auto"/>
              <w:left w:val="single" w:sz="8" w:space="0" w:color="auto"/>
              <w:bottom w:val="single" w:sz="8" w:space="0" w:color="auto"/>
              <w:right w:val="nil"/>
            </w:tcBorders>
            <w:shd w:val="clear" w:color="auto" w:fill="auto"/>
            <w:noWrap/>
            <w:vAlign w:val="bottom"/>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2126"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000 1 16 02020 02 0000 140</w:t>
            </w:r>
          </w:p>
        </w:tc>
        <w:tc>
          <w:tcPr>
            <w:tcW w:w="709" w:type="dxa"/>
            <w:gridSpan w:val="2"/>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10,0</w:t>
            </w:r>
          </w:p>
        </w:tc>
        <w:tc>
          <w:tcPr>
            <w:tcW w:w="851" w:type="dxa"/>
            <w:gridSpan w:val="3"/>
            <w:tcBorders>
              <w:top w:val="nil"/>
              <w:left w:val="nil"/>
              <w:bottom w:val="single" w:sz="4" w:space="0" w:color="auto"/>
              <w:right w:val="nil"/>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1,00</w:t>
            </w:r>
          </w:p>
        </w:tc>
        <w:tc>
          <w:tcPr>
            <w:tcW w:w="708" w:type="dxa"/>
            <w:gridSpan w:val="3"/>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10,0</w:t>
            </w:r>
          </w:p>
        </w:tc>
      </w:tr>
      <w:tr w:rsidR="00570933" w:rsidRPr="00570933" w:rsidTr="00570933">
        <w:trPr>
          <w:gridAfter w:val="4"/>
          <w:wAfter w:w="407" w:type="dxa"/>
          <w:trHeight w:val="436"/>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1.1.9</w:t>
            </w:r>
          </w:p>
        </w:tc>
        <w:tc>
          <w:tcPr>
            <w:tcW w:w="2551"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jc w:val="both"/>
              <w:rPr>
                <w:rFonts w:eastAsia="Times New Roman"/>
                <w:sz w:val="16"/>
                <w:szCs w:val="16"/>
                <w:lang w:eastAsia="ru-RU"/>
              </w:rPr>
            </w:pPr>
            <w:r w:rsidRPr="00570933">
              <w:rPr>
                <w:rFonts w:eastAsia="Times New Roman"/>
                <w:sz w:val="16"/>
                <w:szCs w:val="16"/>
                <w:lang w:eastAsia="ru-RU"/>
              </w:rPr>
              <w:t>Прочие неналоговые доходы бюджетов сельских поселений</w:t>
            </w:r>
          </w:p>
        </w:tc>
        <w:tc>
          <w:tcPr>
            <w:tcW w:w="2126" w:type="dxa"/>
            <w:gridSpan w:val="2"/>
            <w:tcBorders>
              <w:top w:val="single" w:sz="4" w:space="0" w:color="auto"/>
              <w:left w:val="nil"/>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sz w:val="16"/>
                <w:szCs w:val="16"/>
                <w:lang w:eastAsia="ru-RU"/>
              </w:rPr>
            </w:pPr>
            <w:r w:rsidRPr="00570933">
              <w:rPr>
                <w:rFonts w:eastAsia="Times New Roman"/>
                <w:sz w:val="16"/>
                <w:szCs w:val="16"/>
                <w:lang w:eastAsia="ru-RU"/>
              </w:rPr>
              <w:t>000 1 17 05050 10 0000 180</w:t>
            </w:r>
          </w:p>
        </w:tc>
        <w:tc>
          <w:tcPr>
            <w:tcW w:w="709" w:type="dxa"/>
            <w:gridSpan w:val="2"/>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50,0</w:t>
            </w:r>
          </w:p>
        </w:tc>
        <w:tc>
          <w:tcPr>
            <w:tcW w:w="851" w:type="dxa"/>
            <w:gridSpan w:val="3"/>
            <w:tcBorders>
              <w:top w:val="nil"/>
              <w:left w:val="nil"/>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5,2</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10,4</w:t>
            </w:r>
          </w:p>
        </w:tc>
      </w:tr>
      <w:tr w:rsidR="00570933" w:rsidRPr="00570933" w:rsidTr="00570933">
        <w:trPr>
          <w:gridAfter w:val="4"/>
          <w:wAfter w:w="407" w:type="dxa"/>
          <w:trHeight w:val="282"/>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1.2</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 xml:space="preserve">Безвозмездные поступления </w:t>
            </w:r>
          </w:p>
        </w:tc>
        <w:tc>
          <w:tcPr>
            <w:tcW w:w="2126" w:type="dxa"/>
            <w:gridSpan w:val="2"/>
            <w:tcBorders>
              <w:top w:val="nil"/>
              <w:left w:val="nil"/>
              <w:bottom w:val="single" w:sz="4" w:space="0" w:color="auto"/>
              <w:right w:val="nil"/>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000 2 00 00000 00 0000 000</w:t>
            </w:r>
          </w:p>
        </w:tc>
        <w:tc>
          <w:tcPr>
            <w:tcW w:w="709" w:type="dxa"/>
            <w:gridSpan w:val="2"/>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16951,1</w:t>
            </w:r>
          </w:p>
        </w:tc>
        <w:tc>
          <w:tcPr>
            <w:tcW w:w="851" w:type="dxa"/>
            <w:gridSpan w:val="3"/>
            <w:tcBorders>
              <w:top w:val="nil"/>
              <w:left w:val="nil"/>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1914,5</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11,3</w:t>
            </w:r>
          </w:p>
        </w:tc>
      </w:tr>
      <w:tr w:rsidR="00570933" w:rsidRPr="00570933" w:rsidTr="00570933">
        <w:trPr>
          <w:gridAfter w:val="4"/>
          <w:wAfter w:w="407" w:type="dxa"/>
          <w:trHeight w:val="613"/>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1.2.1</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Дотации бюджетам сельских поселений на выравнивание бюджетной обеспеченности</w:t>
            </w:r>
          </w:p>
        </w:tc>
        <w:tc>
          <w:tcPr>
            <w:tcW w:w="2126" w:type="dxa"/>
            <w:gridSpan w:val="2"/>
            <w:tcBorders>
              <w:top w:val="nil"/>
              <w:left w:val="nil"/>
              <w:bottom w:val="single" w:sz="4" w:space="0" w:color="auto"/>
              <w:right w:val="nil"/>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000 2 02 15001 10 0000 150</w:t>
            </w:r>
          </w:p>
        </w:tc>
        <w:tc>
          <w:tcPr>
            <w:tcW w:w="709" w:type="dxa"/>
            <w:gridSpan w:val="2"/>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721,6</w:t>
            </w:r>
          </w:p>
        </w:tc>
        <w:tc>
          <w:tcPr>
            <w:tcW w:w="851"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181,0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25,1</w:t>
            </w:r>
          </w:p>
        </w:tc>
      </w:tr>
      <w:tr w:rsidR="00570933" w:rsidRPr="00570933" w:rsidTr="00570933">
        <w:trPr>
          <w:gridAfter w:val="4"/>
          <w:wAfter w:w="407" w:type="dxa"/>
          <w:trHeight w:val="762"/>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1.2.2</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jc w:val="both"/>
              <w:rPr>
                <w:rFonts w:eastAsia="Times New Roman"/>
                <w:color w:val="000000"/>
                <w:sz w:val="16"/>
                <w:szCs w:val="16"/>
                <w:lang w:eastAsia="ru-RU"/>
              </w:rPr>
            </w:pPr>
            <w:r w:rsidRPr="00570933">
              <w:rPr>
                <w:rFonts w:eastAsia="Times New Roman"/>
                <w:color w:val="000000"/>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126" w:type="dxa"/>
            <w:gridSpan w:val="2"/>
            <w:tcBorders>
              <w:top w:val="nil"/>
              <w:left w:val="nil"/>
              <w:bottom w:val="single" w:sz="4" w:space="0" w:color="auto"/>
              <w:right w:val="nil"/>
            </w:tcBorders>
            <w:shd w:val="clear" w:color="auto" w:fill="auto"/>
            <w:noWrap/>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000 2 02 35118 10 0000 150</w:t>
            </w:r>
          </w:p>
        </w:tc>
        <w:tc>
          <w:tcPr>
            <w:tcW w:w="709" w:type="dxa"/>
            <w:gridSpan w:val="2"/>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387,9</w:t>
            </w:r>
          </w:p>
        </w:tc>
        <w:tc>
          <w:tcPr>
            <w:tcW w:w="851"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97,0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25,0</w:t>
            </w:r>
          </w:p>
        </w:tc>
      </w:tr>
      <w:tr w:rsidR="00570933" w:rsidRPr="00570933" w:rsidTr="00570933">
        <w:trPr>
          <w:gridAfter w:val="4"/>
          <w:wAfter w:w="407" w:type="dxa"/>
          <w:trHeight w:val="7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1.2.3</w:t>
            </w:r>
          </w:p>
        </w:tc>
        <w:tc>
          <w:tcPr>
            <w:tcW w:w="2551" w:type="dxa"/>
            <w:gridSpan w:val="2"/>
            <w:tcBorders>
              <w:top w:val="nil"/>
              <w:left w:val="single" w:sz="8" w:space="0" w:color="auto"/>
              <w:bottom w:val="single" w:sz="4" w:space="0" w:color="auto"/>
              <w:right w:val="single" w:sz="8" w:space="0" w:color="auto"/>
            </w:tcBorders>
            <w:shd w:val="clear" w:color="auto" w:fill="auto"/>
            <w:noWrap/>
            <w:vAlign w:val="center"/>
            <w:hideMark/>
          </w:tcPr>
          <w:p w:rsidR="00570933" w:rsidRPr="00570933" w:rsidRDefault="00570933" w:rsidP="00570933">
            <w:pPr>
              <w:spacing w:after="0" w:line="240" w:lineRule="auto"/>
              <w:jc w:val="both"/>
              <w:rPr>
                <w:rFonts w:eastAsia="Times New Roman"/>
                <w:color w:val="000000"/>
                <w:sz w:val="16"/>
                <w:szCs w:val="16"/>
                <w:lang w:eastAsia="ru-RU"/>
              </w:rPr>
            </w:pPr>
            <w:r w:rsidRPr="00570933">
              <w:rPr>
                <w:rFonts w:eastAsia="Times New Roman"/>
                <w:color w:val="000000"/>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2126" w:type="dxa"/>
            <w:gridSpan w:val="2"/>
            <w:tcBorders>
              <w:top w:val="nil"/>
              <w:left w:val="nil"/>
              <w:bottom w:val="single" w:sz="4" w:space="0" w:color="auto"/>
              <w:right w:val="nil"/>
            </w:tcBorders>
            <w:shd w:val="clear" w:color="auto" w:fill="auto"/>
            <w:noWrap/>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000 2 02 30024 10 0000 150</w:t>
            </w:r>
          </w:p>
        </w:tc>
        <w:tc>
          <w:tcPr>
            <w:tcW w:w="709" w:type="dxa"/>
            <w:gridSpan w:val="2"/>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62,5</w:t>
            </w:r>
          </w:p>
        </w:tc>
        <w:tc>
          <w:tcPr>
            <w:tcW w:w="851"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15,6</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25,0</w:t>
            </w:r>
          </w:p>
        </w:tc>
      </w:tr>
      <w:tr w:rsidR="00570933" w:rsidRPr="00570933" w:rsidTr="00570933">
        <w:trPr>
          <w:gridAfter w:val="4"/>
          <w:wAfter w:w="407" w:type="dxa"/>
          <w:trHeight w:val="1709"/>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1.2.4</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126" w:type="dxa"/>
            <w:gridSpan w:val="2"/>
            <w:tcBorders>
              <w:top w:val="nil"/>
              <w:left w:val="nil"/>
              <w:bottom w:val="single" w:sz="4" w:space="0" w:color="auto"/>
              <w:right w:val="nil"/>
            </w:tcBorders>
            <w:shd w:val="clear" w:color="auto" w:fill="auto"/>
            <w:noWrap/>
            <w:vAlign w:val="bottom"/>
            <w:hideMark/>
          </w:tcPr>
          <w:p w:rsidR="00570933" w:rsidRPr="00570933" w:rsidRDefault="00570933" w:rsidP="00570933">
            <w:pPr>
              <w:spacing w:after="0" w:line="240" w:lineRule="auto"/>
              <w:rPr>
                <w:rFonts w:eastAsia="Times New Roman"/>
                <w:sz w:val="16"/>
                <w:szCs w:val="16"/>
                <w:lang w:eastAsia="ru-RU"/>
              </w:rPr>
            </w:pPr>
            <w:r w:rsidRPr="00570933">
              <w:rPr>
                <w:rFonts w:eastAsia="Times New Roman"/>
                <w:sz w:val="16"/>
                <w:szCs w:val="16"/>
                <w:lang w:eastAsia="ru-RU"/>
              </w:rPr>
              <w:t>000 2 02 40014 10 0000 150</w:t>
            </w:r>
          </w:p>
        </w:tc>
        <w:tc>
          <w:tcPr>
            <w:tcW w:w="709" w:type="dxa"/>
            <w:gridSpan w:val="2"/>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7113,2</w:t>
            </w:r>
          </w:p>
        </w:tc>
        <w:tc>
          <w:tcPr>
            <w:tcW w:w="851"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925,2</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13,0</w:t>
            </w:r>
          </w:p>
        </w:tc>
      </w:tr>
      <w:tr w:rsidR="00570933" w:rsidRPr="00570933" w:rsidTr="00570933">
        <w:trPr>
          <w:gridAfter w:val="4"/>
          <w:wAfter w:w="407" w:type="dxa"/>
          <w:trHeight w:val="615"/>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1.2.5</w:t>
            </w:r>
          </w:p>
        </w:tc>
        <w:tc>
          <w:tcPr>
            <w:tcW w:w="2551" w:type="dxa"/>
            <w:gridSpan w:val="2"/>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rPr>
                <w:rFonts w:eastAsia="Times New Roman"/>
                <w:sz w:val="16"/>
                <w:szCs w:val="16"/>
                <w:lang w:eastAsia="ru-RU"/>
              </w:rPr>
            </w:pPr>
            <w:r w:rsidRPr="00570933">
              <w:rPr>
                <w:rFonts w:eastAsia="Times New Roman"/>
                <w:sz w:val="16"/>
                <w:szCs w:val="16"/>
                <w:lang w:eastAsia="ru-RU"/>
              </w:rPr>
              <w:t>Прочие межбюджетные трансферты, передаваемые бюджетам сельских поселений</w:t>
            </w:r>
          </w:p>
        </w:tc>
        <w:tc>
          <w:tcPr>
            <w:tcW w:w="2126" w:type="dxa"/>
            <w:gridSpan w:val="2"/>
            <w:tcBorders>
              <w:top w:val="nil"/>
              <w:left w:val="nil"/>
              <w:bottom w:val="single" w:sz="4" w:space="0" w:color="auto"/>
              <w:right w:val="nil"/>
            </w:tcBorders>
            <w:shd w:val="clear" w:color="auto" w:fill="auto"/>
            <w:noWrap/>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000 2 02 49999 10 0000 150</w:t>
            </w:r>
          </w:p>
        </w:tc>
        <w:tc>
          <w:tcPr>
            <w:tcW w:w="709" w:type="dxa"/>
            <w:gridSpan w:val="2"/>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8665,9</w:t>
            </w:r>
          </w:p>
        </w:tc>
        <w:tc>
          <w:tcPr>
            <w:tcW w:w="851"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695,7</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8,0</w:t>
            </w:r>
          </w:p>
        </w:tc>
      </w:tr>
      <w:tr w:rsidR="00570933" w:rsidRPr="00570933" w:rsidTr="00570933">
        <w:trPr>
          <w:gridAfter w:val="4"/>
          <w:wAfter w:w="407" w:type="dxa"/>
          <w:trHeight w:val="217"/>
        </w:trPr>
        <w:tc>
          <w:tcPr>
            <w:tcW w:w="568" w:type="dxa"/>
            <w:tcBorders>
              <w:top w:val="single" w:sz="8" w:space="0" w:color="auto"/>
              <w:left w:val="single" w:sz="8" w:space="0" w:color="auto"/>
              <w:bottom w:val="single" w:sz="8"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2</w:t>
            </w:r>
          </w:p>
        </w:tc>
        <w:tc>
          <w:tcPr>
            <w:tcW w:w="255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 xml:space="preserve">Расходы (по разделам)  </w:t>
            </w:r>
          </w:p>
        </w:tc>
        <w:tc>
          <w:tcPr>
            <w:tcW w:w="2126" w:type="dxa"/>
            <w:gridSpan w:val="2"/>
            <w:tcBorders>
              <w:top w:val="single" w:sz="8" w:space="0" w:color="auto"/>
              <w:left w:val="nil"/>
              <w:bottom w:val="single" w:sz="8"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 </w:t>
            </w:r>
          </w:p>
        </w:tc>
        <w:tc>
          <w:tcPr>
            <w:tcW w:w="709" w:type="dxa"/>
            <w:gridSpan w:val="2"/>
            <w:tcBorders>
              <w:top w:val="single" w:sz="8" w:space="0" w:color="auto"/>
              <w:left w:val="single" w:sz="8" w:space="0" w:color="auto"/>
              <w:bottom w:val="single" w:sz="8"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24360,6</w:t>
            </w:r>
          </w:p>
        </w:tc>
        <w:tc>
          <w:tcPr>
            <w:tcW w:w="851" w:type="dxa"/>
            <w:gridSpan w:val="3"/>
            <w:tcBorders>
              <w:top w:val="single" w:sz="8" w:space="0" w:color="auto"/>
              <w:left w:val="single" w:sz="8" w:space="0" w:color="auto"/>
              <w:bottom w:val="single" w:sz="8"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2972,5</w:t>
            </w:r>
          </w:p>
        </w:tc>
        <w:tc>
          <w:tcPr>
            <w:tcW w:w="708" w:type="dxa"/>
            <w:gridSpan w:val="3"/>
            <w:tcBorders>
              <w:top w:val="nil"/>
              <w:left w:val="single" w:sz="8"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12,2</w:t>
            </w:r>
          </w:p>
        </w:tc>
      </w:tr>
      <w:tr w:rsidR="00570933" w:rsidRPr="00570933" w:rsidTr="00570933">
        <w:trPr>
          <w:gridAfter w:val="4"/>
          <w:wAfter w:w="407" w:type="dxa"/>
          <w:trHeight w:val="30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2.1</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Общегосударственные вопросы</w:t>
            </w:r>
          </w:p>
        </w:tc>
        <w:tc>
          <w:tcPr>
            <w:tcW w:w="2126" w:type="dxa"/>
            <w:gridSpan w:val="2"/>
            <w:tcBorders>
              <w:top w:val="nil"/>
              <w:left w:val="nil"/>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000 0100 0000 00 0000 000</w:t>
            </w:r>
          </w:p>
        </w:tc>
        <w:tc>
          <w:tcPr>
            <w:tcW w:w="709" w:type="dxa"/>
            <w:gridSpan w:val="2"/>
            <w:tcBorders>
              <w:top w:val="nil"/>
              <w:left w:val="nil"/>
              <w:bottom w:val="single" w:sz="4" w:space="0" w:color="000000"/>
              <w:right w:val="nil"/>
            </w:tcBorders>
            <w:shd w:val="clear" w:color="auto" w:fill="auto"/>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5204,7</w:t>
            </w:r>
          </w:p>
        </w:tc>
        <w:tc>
          <w:tcPr>
            <w:tcW w:w="851" w:type="dxa"/>
            <w:gridSpan w:val="3"/>
            <w:tcBorders>
              <w:top w:val="nil"/>
              <w:left w:val="single" w:sz="8" w:space="0" w:color="auto"/>
              <w:bottom w:val="single" w:sz="4" w:space="0" w:color="000000"/>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936,8</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18,0</w:t>
            </w:r>
          </w:p>
        </w:tc>
      </w:tr>
      <w:tr w:rsidR="00570933" w:rsidRPr="00570933" w:rsidTr="00570933">
        <w:trPr>
          <w:gridAfter w:val="4"/>
          <w:wAfter w:w="407" w:type="dxa"/>
          <w:trHeight w:val="30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2.2</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Национальная оборона</w:t>
            </w:r>
          </w:p>
        </w:tc>
        <w:tc>
          <w:tcPr>
            <w:tcW w:w="2126" w:type="dxa"/>
            <w:gridSpan w:val="2"/>
            <w:tcBorders>
              <w:top w:val="nil"/>
              <w:left w:val="nil"/>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000 0200 0000 00 0000 000</w:t>
            </w:r>
          </w:p>
        </w:tc>
        <w:tc>
          <w:tcPr>
            <w:tcW w:w="709" w:type="dxa"/>
            <w:gridSpan w:val="2"/>
            <w:tcBorders>
              <w:top w:val="nil"/>
              <w:left w:val="nil"/>
              <w:bottom w:val="single" w:sz="4"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387,9</w:t>
            </w:r>
          </w:p>
        </w:tc>
        <w:tc>
          <w:tcPr>
            <w:tcW w:w="851" w:type="dxa"/>
            <w:gridSpan w:val="3"/>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97,0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25,0</w:t>
            </w:r>
          </w:p>
        </w:tc>
      </w:tr>
      <w:tr w:rsidR="00570933" w:rsidRPr="00570933" w:rsidTr="00570933">
        <w:trPr>
          <w:gridAfter w:val="4"/>
          <w:wAfter w:w="407" w:type="dxa"/>
          <w:trHeight w:val="60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2.3</w:t>
            </w:r>
          </w:p>
        </w:tc>
        <w:tc>
          <w:tcPr>
            <w:tcW w:w="2551" w:type="dxa"/>
            <w:gridSpan w:val="2"/>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rPr>
                <w:rFonts w:eastAsia="Times New Roman"/>
                <w:sz w:val="16"/>
                <w:szCs w:val="16"/>
                <w:lang w:eastAsia="ru-RU"/>
              </w:rPr>
            </w:pPr>
            <w:r w:rsidRPr="00570933">
              <w:rPr>
                <w:rFonts w:eastAsia="Times New Roman"/>
                <w:sz w:val="16"/>
                <w:szCs w:val="16"/>
                <w:lang w:eastAsia="ru-RU"/>
              </w:rPr>
              <w:t>Национальная безопасность и правоохранительная деятельность</w:t>
            </w:r>
          </w:p>
        </w:tc>
        <w:tc>
          <w:tcPr>
            <w:tcW w:w="2126" w:type="dxa"/>
            <w:gridSpan w:val="2"/>
            <w:tcBorders>
              <w:top w:val="nil"/>
              <w:left w:val="nil"/>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000 0300 0000 00 0000 000</w:t>
            </w:r>
          </w:p>
        </w:tc>
        <w:tc>
          <w:tcPr>
            <w:tcW w:w="709" w:type="dxa"/>
            <w:gridSpan w:val="2"/>
            <w:tcBorders>
              <w:top w:val="nil"/>
              <w:left w:val="nil"/>
              <w:bottom w:val="single" w:sz="4"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50,0</w:t>
            </w:r>
          </w:p>
        </w:tc>
        <w:tc>
          <w:tcPr>
            <w:tcW w:w="851" w:type="dxa"/>
            <w:gridSpan w:val="3"/>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0,0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0,0</w:t>
            </w:r>
          </w:p>
        </w:tc>
      </w:tr>
      <w:tr w:rsidR="00570933" w:rsidRPr="00570933" w:rsidTr="00570933">
        <w:trPr>
          <w:gridAfter w:val="4"/>
          <w:wAfter w:w="407" w:type="dxa"/>
          <w:trHeight w:val="30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2.4</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Национальная экономика</w:t>
            </w:r>
          </w:p>
        </w:tc>
        <w:tc>
          <w:tcPr>
            <w:tcW w:w="2126" w:type="dxa"/>
            <w:gridSpan w:val="2"/>
            <w:tcBorders>
              <w:top w:val="nil"/>
              <w:left w:val="nil"/>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000 0400 0000 00 0000 000</w:t>
            </w:r>
          </w:p>
        </w:tc>
        <w:tc>
          <w:tcPr>
            <w:tcW w:w="709" w:type="dxa"/>
            <w:gridSpan w:val="2"/>
            <w:tcBorders>
              <w:top w:val="nil"/>
              <w:left w:val="nil"/>
              <w:bottom w:val="single" w:sz="4" w:space="0" w:color="000000"/>
              <w:right w:val="nil"/>
            </w:tcBorders>
            <w:shd w:val="clear" w:color="auto" w:fill="auto"/>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1061,0</w:t>
            </w:r>
          </w:p>
        </w:tc>
        <w:tc>
          <w:tcPr>
            <w:tcW w:w="851" w:type="dxa"/>
            <w:gridSpan w:val="3"/>
            <w:tcBorders>
              <w:top w:val="nil"/>
              <w:left w:val="single" w:sz="8" w:space="0" w:color="auto"/>
              <w:bottom w:val="single" w:sz="4" w:space="0" w:color="000000"/>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432,8</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40,8</w:t>
            </w:r>
          </w:p>
        </w:tc>
      </w:tr>
      <w:tr w:rsidR="00570933" w:rsidRPr="00570933" w:rsidTr="00570933">
        <w:trPr>
          <w:gridAfter w:val="4"/>
          <w:wAfter w:w="407" w:type="dxa"/>
          <w:trHeight w:val="30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2.5</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Жилищно-коммунальное хозяйство</w:t>
            </w:r>
          </w:p>
        </w:tc>
        <w:tc>
          <w:tcPr>
            <w:tcW w:w="2126" w:type="dxa"/>
            <w:gridSpan w:val="2"/>
            <w:tcBorders>
              <w:top w:val="nil"/>
              <w:left w:val="nil"/>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000 0500 0000 00 0000 000</w:t>
            </w:r>
          </w:p>
        </w:tc>
        <w:tc>
          <w:tcPr>
            <w:tcW w:w="709" w:type="dxa"/>
            <w:gridSpan w:val="2"/>
            <w:tcBorders>
              <w:top w:val="nil"/>
              <w:left w:val="nil"/>
              <w:bottom w:val="single" w:sz="4" w:space="0" w:color="000000"/>
              <w:right w:val="nil"/>
            </w:tcBorders>
            <w:shd w:val="clear" w:color="auto" w:fill="auto"/>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17287,1</w:t>
            </w:r>
          </w:p>
        </w:tc>
        <w:tc>
          <w:tcPr>
            <w:tcW w:w="851" w:type="dxa"/>
            <w:gridSpan w:val="3"/>
            <w:tcBorders>
              <w:top w:val="nil"/>
              <w:left w:val="single" w:sz="8" w:space="0" w:color="auto"/>
              <w:bottom w:val="single" w:sz="4" w:space="0" w:color="000000"/>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1462,2</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8,5</w:t>
            </w:r>
          </w:p>
        </w:tc>
      </w:tr>
      <w:tr w:rsidR="00570933" w:rsidRPr="00570933" w:rsidTr="00570933">
        <w:trPr>
          <w:gridAfter w:val="4"/>
          <w:wAfter w:w="407" w:type="dxa"/>
          <w:trHeight w:val="30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2.6</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Охрана окружающей среды</w:t>
            </w:r>
          </w:p>
        </w:tc>
        <w:tc>
          <w:tcPr>
            <w:tcW w:w="2126" w:type="dxa"/>
            <w:gridSpan w:val="2"/>
            <w:tcBorders>
              <w:top w:val="nil"/>
              <w:left w:val="nil"/>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000 0600 0000 00 0000 000</w:t>
            </w:r>
          </w:p>
        </w:tc>
        <w:tc>
          <w:tcPr>
            <w:tcW w:w="709" w:type="dxa"/>
            <w:gridSpan w:val="2"/>
            <w:tcBorders>
              <w:top w:val="nil"/>
              <w:left w:val="nil"/>
              <w:bottom w:val="single" w:sz="4"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42,5</w:t>
            </w:r>
          </w:p>
        </w:tc>
        <w:tc>
          <w:tcPr>
            <w:tcW w:w="851" w:type="dxa"/>
            <w:gridSpan w:val="3"/>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0,0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0,0</w:t>
            </w:r>
          </w:p>
        </w:tc>
      </w:tr>
      <w:tr w:rsidR="00570933" w:rsidRPr="00570933" w:rsidTr="00570933">
        <w:trPr>
          <w:gridAfter w:val="4"/>
          <w:wAfter w:w="407" w:type="dxa"/>
          <w:trHeight w:val="30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2.7</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Образование</w:t>
            </w:r>
          </w:p>
        </w:tc>
        <w:tc>
          <w:tcPr>
            <w:tcW w:w="2126" w:type="dxa"/>
            <w:gridSpan w:val="2"/>
            <w:tcBorders>
              <w:top w:val="nil"/>
              <w:left w:val="nil"/>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000 0700 0000 00 0000 000</w:t>
            </w:r>
          </w:p>
        </w:tc>
        <w:tc>
          <w:tcPr>
            <w:tcW w:w="709" w:type="dxa"/>
            <w:gridSpan w:val="2"/>
            <w:tcBorders>
              <w:top w:val="nil"/>
              <w:left w:val="nil"/>
              <w:bottom w:val="single" w:sz="4"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10,0</w:t>
            </w:r>
          </w:p>
        </w:tc>
        <w:tc>
          <w:tcPr>
            <w:tcW w:w="851" w:type="dxa"/>
            <w:gridSpan w:val="3"/>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0,0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0,0</w:t>
            </w:r>
          </w:p>
        </w:tc>
      </w:tr>
      <w:tr w:rsidR="00570933" w:rsidRPr="00570933" w:rsidTr="00570933">
        <w:trPr>
          <w:gridAfter w:val="4"/>
          <w:wAfter w:w="407" w:type="dxa"/>
          <w:trHeight w:val="300"/>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lastRenderedPageBreak/>
              <w:t>2.8</w:t>
            </w:r>
          </w:p>
        </w:tc>
        <w:tc>
          <w:tcPr>
            <w:tcW w:w="2551" w:type="dxa"/>
            <w:gridSpan w:val="2"/>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rPr>
                <w:rFonts w:eastAsia="Times New Roman"/>
                <w:sz w:val="16"/>
                <w:szCs w:val="16"/>
                <w:lang w:eastAsia="ru-RU"/>
              </w:rPr>
            </w:pPr>
            <w:r w:rsidRPr="00570933">
              <w:rPr>
                <w:rFonts w:eastAsia="Times New Roman"/>
                <w:sz w:val="16"/>
                <w:szCs w:val="16"/>
                <w:lang w:eastAsia="ru-RU"/>
              </w:rPr>
              <w:t>Социальная политика</w:t>
            </w:r>
          </w:p>
        </w:tc>
        <w:tc>
          <w:tcPr>
            <w:tcW w:w="2126" w:type="dxa"/>
            <w:gridSpan w:val="2"/>
            <w:tcBorders>
              <w:top w:val="nil"/>
              <w:left w:val="nil"/>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000 1000 0000 00 0000 000</w:t>
            </w:r>
          </w:p>
        </w:tc>
        <w:tc>
          <w:tcPr>
            <w:tcW w:w="709" w:type="dxa"/>
            <w:gridSpan w:val="2"/>
            <w:tcBorders>
              <w:top w:val="nil"/>
              <w:left w:val="nil"/>
              <w:bottom w:val="single" w:sz="4"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287,4</w:t>
            </w:r>
          </w:p>
        </w:tc>
        <w:tc>
          <w:tcPr>
            <w:tcW w:w="851" w:type="dxa"/>
            <w:gridSpan w:val="3"/>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43,7</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15,2</w:t>
            </w:r>
          </w:p>
        </w:tc>
      </w:tr>
      <w:tr w:rsidR="00570933" w:rsidRPr="00570933" w:rsidTr="00570933">
        <w:trPr>
          <w:gridAfter w:val="4"/>
          <w:wAfter w:w="407" w:type="dxa"/>
          <w:trHeight w:val="315"/>
        </w:trPr>
        <w:tc>
          <w:tcPr>
            <w:tcW w:w="568" w:type="dxa"/>
            <w:tcBorders>
              <w:top w:val="nil"/>
              <w:left w:val="single" w:sz="8" w:space="0" w:color="auto"/>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2.9</w:t>
            </w:r>
          </w:p>
        </w:tc>
        <w:tc>
          <w:tcPr>
            <w:tcW w:w="2551" w:type="dxa"/>
            <w:gridSpan w:val="2"/>
            <w:tcBorders>
              <w:top w:val="nil"/>
              <w:left w:val="single" w:sz="8"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Физическая культура и спорт</w:t>
            </w:r>
          </w:p>
        </w:tc>
        <w:tc>
          <w:tcPr>
            <w:tcW w:w="2126" w:type="dxa"/>
            <w:gridSpan w:val="2"/>
            <w:tcBorders>
              <w:top w:val="nil"/>
              <w:left w:val="nil"/>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000 1100 0000 00 0000 000</w:t>
            </w:r>
          </w:p>
        </w:tc>
        <w:tc>
          <w:tcPr>
            <w:tcW w:w="709" w:type="dxa"/>
            <w:gridSpan w:val="2"/>
            <w:tcBorders>
              <w:top w:val="nil"/>
              <w:left w:val="nil"/>
              <w:bottom w:val="single" w:sz="4"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30,0</w:t>
            </w:r>
          </w:p>
        </w:tc>
        <w:tc>
          <w:tcPr>
            <w:tcW w:w="851" w:type="dxa"/>
            <w:gridSpan w:val="3"/>
            <w:tcBorders>
              <w:top w:val="nil"/>
              <w:left w:val="single" w:sz="8" w:space="0" w:color="auto"/>
              <w:bottom w:val="single" w:sz="4"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0,0</w:t>
            </w:r>
          </w:p>
        </w:tc>
        <w:tc>
          <w:tcPr>
            <w:tcW w:w="708" w:type="dxa"/>
            <w:gridSpan w:val="3"/>
            <w:tcBorders>
              <w:top w:val="nil"/>
              <w:left w:val="nil"/>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0,0</w:t>
            </w:r>
          </w:p>
        </w:tc>
      </w:tr>
      <w:tr w:rsidR="00570933" w:rsidRPr="00570933" w:rsidTr="00570933">
        <w:trPr>
          <w:gridAfter w:val="4"/>
          <w:wAfter w:w="407" w:type="dxa"/>
          <w:trHeight w:val="510"/>
        </w:trPr>
        <w:tc>
          <w:tcPr>
            <w:tcW w:w="3119"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Превышение доходов над расходами</w:t>
            </w:r>
            <w:proofErr w:type="gramStart"/>
            <w:r w:rsidRPr="00570933">
              <w:rPr>
                <w:rFonts w:eastAsia="Times New Roman"/>
                <w:color w:val="000000"/>
                <w:sz w:val="16"/>
                <w:szCs w:val="16"/>
                <w:lang w:eastAsia="ru-RU"/>
              </w:rPr>
              <w:t xml:space="preserve"> (+), </w:t>
            </w:r>
            <w:proofErr w:type="gramEnd"/>
            <w:r w:rsidRPr="00570933">
              <w:rPr>
                <w:rFonts w:eastAsia="Times New Roman"/>
                <w:color w:val="000000"/>
                <w:sz w:val="16"/>
                <w:szCs w:val="16"/>
                <w:lang w:eastAsia="ru-RU"/>
              </w:rPr>
              <w:t xml:space="preserve">дефицит (-)                 </w:t>
            </w:r>
          </w:p>
        </w:tc>
        <w:tc>
          <w:tcPr>
            <w:tcW w:w="212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000 0105 000000 0000 000</w:t>
            </w:r>
          </w:p>
        </w:tc>
        <w:tc>
          <w:tcPr>
            <w:tcW w:w="709" w:type="dxa"/>
            <w:gridSpan w:val="2"/>
            <w:tcBorders>
              <w:top w:val="single" w:sz="8" w:space="0" w:color="auto"/>
              <w:left w:val="nil"/>
              <w:bottom w:val="single" w:sz="8"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-403,5</w:t>
            </w:r>
          </w:p>
        </w:tc>
        <w:tc>
          <w:tcPr>
            <w:tcW w:w="851" w:type="dxa"/>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235,0</w:t>
            </w:r>
          </w:p>
        </w:tc>
        <w:tc>
          <w:tcPr>
            <w:tcW w:w="708" w:type="dxa"/>
            <w:gridSpan w:val="3"/>
            <w:tcBorders>
              <w:top w:val="single" w:sz="8" w:space="0" w:color="auto"/>
              <w:left w:val="nil"/>
              <w:bottom w:val="single" w:sz="8"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 </w:t>
            </w:r>
          </w:p>
        </w:tc>
      </w:tr>
      <w:tr w:rsidR="00570933" w:rsidRPr="00570933" w:rsidTr="00570933">
        <w:trPr>
          <w:gridAfter w:val="4"/>
          <w:wAfter w:w="407" w:type="dxa"/>
          <w:trHeight w:val="315"/>
        </w:trPr>
        <w:tc>
          <w:tcPr>
            <w:tcW w:w="709" w:type="dxa"/>
            <w:gridSpan w:val="2"/>
            <w:tcBorders>
              <w:top w:val="nil"/>
              <w:left w:val="single" w:sz="8" w:space="0" w:color="auto"/>
              <w:bottom w:val="nil"/>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3</w:t>
            </w:r>
          </w:p>
        </w:tc>
        <w:tc>
          <w:tcPr>
            <w:tcW w:w="2410" w:type="dxa"/>
            <w:tcBorders>
              <w:top w:val="nil"/>
              <w:left w:val="single" w:sz="8" w:space="0" w:color="auto"/>
              <w:bottom w:val="nil"/>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 xml:space="preserve">Источники покрытия дефицита </w:t>
            </w:r>
          </w:p>
        </w:tc>
        <w:tc>
          <w:tcPr>
            <w:tcW w:w="2126" w:type="dxa"/>
            <w:gridSpan w:val="2"/>
            <w:tcBorders>
              <w:top w:val="nil"/>
              <w:left w:val="nil"/>
              <w:bottom w:val="nil"/>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000 0105 000000 0000 000</w:t>
            </w:r>
          </w:p>
        </w:tc>
        <w:tc>
          <w:tcPr>
            <w:tcW w:w="709" w:type="dxa"/>
            <w:gridSpan w:val="2"/>
            <w:tcBorders>
              <w:top w:val="nil"/>
              <w:left w:val="nil"/>
              <w:bottom w:val="single" w:sz="8"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403,5</w:t>
            </w:r>
          </w:p>
        </w:tc>
        <w:tc>
          <w:tcPr>
            <w:tcW w:w="851" w:type="dxa"/>
            <w:gridSpan w:val="3"/>
            <w:tcBorders>
              <w:top w:val="nil"/>
              <w:left w:val="single" w:sz="8" w:space="0" w:color="auto"/>
              <w:bottom w:val="single" w:sz="8"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235,0</w:t>
            </w:r>
          </w:p>
        </w:tc>
        <w:tc>
          <w:tcPr>
            <w:tcW w:w="708" w:type="dxa"/>
            <w:gridSpan w:val="3"/>
            <w:tcBorders>
              <w:top w:val="nil"/>
              <w:left w:val="nil"/>
              <w:bottom w:val="single" w:sz="8"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 </w:t>
            </w:r>
          </w:p>
        </w:tc>
      </w:tr>
      <w:tr w:rsidR="00570933" w:rsidRPr="00570933" w:rsidTr="00570933">
        <w:trPr>
          <w:gridAfter w:val="4"/>
          <w:wAfter w:w="407" w:type="dxa"/>
          <w:trHeight w:val="615"/>
        </w:trPr>
        <w:tc>
          <w:tcPr>
            <w:tcW w:w="709" w:type="dxa"/>
            <w:gridSpan w:val="2"/>
            <w:tcBorders>
              <w:top w:val="single" w:sz="8" w:space="0" w:color="auto"/>
              <w:left w:val="single" w:sz="8" w:space="0" w:color="auto"/>
              <w:bottom w:val="single" w:sz="8"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color w:val="000000"/>
                <w:sz w:val="16"/>
                <w:szCs w:val="16"/>
                <w:lang w:eastAsia="ru-RU"/>
              </w:rPr>
            </w:pPr>
            <w:r w:rsidRPr="00570933">
              <w:rPr>
                <w:rFonts w:eastAsia="Times New Roman"/>
                <w:color w:val="000000"/>
                <w:sz w:val="16"/>
                <w:szCs w:val="16"/>
                <w:lang w:eastAsia="ru-RU"/>
              </w:rPr>
              <w:t>3.1</w:t>
            </w:r>
          </w:p>
        </w:tc>
        <w:tc>
          <w:tcPr>
            <w:tcW w:w="241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Изменение остатков средств на счетах по учету средств бюджетов</w:t>
            </w:r>
          </w:p>
        </w:tc>
        <w:tc>
          <w:tcPr>
            <w:tcW w:w="2126" w:type="dxa"/>
            <w:gridSpan w:val="2"/>
            <w:tcBorders>
              <w:top w:val="single" w:sz="8" w:space="0" w:color="auto"/>
              <w:left w:val="nil"/>
              <w:bottom w:val="single" w:sz="8" w:space="0" w:color="auto"/>
              <w:right w:val="single" w:sz="8" w:space="0" w:color="auto"/>
            </w:tcBorders>
            <w:shd w:val="clear" w:color="auto" w:fill="auto"/>
            <w:vAlign w:val="center"/>
            <w:hideMark/>
          </w:tcPr>
          <w:p w:rsidR="00570933" w:rsidRPr="00570933" w:rsidRDefault="00570933" w:rsidP="00570933">
            <w:pPr>
              <w:spacing w:after="0" w:line="240" w:lineRule="auto"/>
              <w:rPr>
                <w:rFonts w:eastAsia="Times New Roman"/>
                <w:color w:val="000000"/>
                <w:sz w:val="16"/>
                <w:szCs w:val="16"/>
                <w:lang w:eastAsia="ru-RU"/>
              </w:rPr>
            </w:pPr>
            <w:r w:rsidRPr="00570933">
              <w:rPr>
                <w:rFonts w:eastAsia="Times New Roman"/>
                <w:color w:val="000000"/>
                <w:sz w:val="16"/>
                <w:szCs w:val="16"/>
                <w:lang w:eastAsia="ru-RU"/>
              </w:rPr>
              <w:t>000 0105 000000 0000 000</w:t>
            </w:r>
          </w:p>
        </w:tc>
        <w:tc>
          <w:tcPr>
            <w:tcW w:w="709" w:type="dxa"/>
            <w:gridSpan w:val="2"/>
            <w:tcBorders>
              <w:top w:val="nil"/>
              <w:left w:val="nil"/>
              <w:bottom w:val="single" w:sz="8" w:space="0" w:color="auto"/>
              <w:right w:val="nil"/>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403,5</w:t>
            </w:r>
          </w:p>
        </w:tc>
        <w:tc>
          <w:tcPr>
            <w:tcW w:w="851" w:type="dxa"/>
            <w:gridSpan w:val="3"/>
            <w:tcBorders>
              <w:top w:val="nil"/>
              <w:left w:val="single" w:sz="8" w:space="0" w:color="auto"/>
              <w:bottom w:val="single" w:sz="8" w:space="0" w:color="auto"/>
              <w:right w:val="single" w:sz="8" w:space="0" w:color="auto"/>
            </w:tcBorders>
            <w:shd w:val="clear" w:color="auto" w:fill="auto"/>
            <w:vAlign w:val="bottom"/>
            <w:hideMark/>
          </w:tcPr>
          <w:p w:rsidR="00570933" w:rsidRPr="00570933" w:rsidRDefault="00570933" w:rsidP="00570933">
            <w:pPr>
              <w:spacing w:after="0" w:line="240" w:lineRule="auto"/>
              <w:jc w:val="right"/>
              <w:rPr>
                <w:rFonts w:eastAsia="Times New Roman"/>
                <w:color w:val="000000"/>
                <w:sz w:val="16"/>
                <w:szCs w:val="16"/>
                <w:lang w:eastAsia="ru-RU"/>
              </w:rPr>
            </w:pPr>
            <w:r w:rsidRPr="00570933">
              <w:rPr>
                <w:rFonts w:eastAsia="Times New Roman"/>
                <w:color w:val="000000"/>
                <w:sz w:val="16"/>
                <w:szCs w:val="16"/>
                <w:lang w:eastAsia="ru-RU"/>
              </w:rPr>
              <w:t>235,0</w:t>
            </w:r>
          </w:p>
        </w:tc>
        <w:tc>
          <w:tcPr>
            <w:tcW w:w="708" w:type="dxa"/>
            <w:gridSpan w:val="3"/>
            <w:tcBorders>
              <w:top w:val="nil"/>
              <w:left w:val="nil"/>
              <w:bottom w:val="single" w:sz="8" w:space="0" w:color="auto"/>
              <w:right w:val="single" w:sz="8"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r w:rsidRPr="00570933">
              <w:rPr>
                <w:rFonts w:eastAsia="Times New Roman"/>
                <w:color w:val="000000"/>
                <w:sz w:val="18"/>
                <w:szCs w:val="18"/>
                <w:lang w:eastAsia="ru-RU"/>
              </w:rPr>
              <w:t> </w:t>
            </w:r>
          </w:p>
        </w:tc>
      </w:tr>
      <w:tr w:rsidR="00570933" w:rsidRPr="00570933" w:rsidTr="00570933">
        <w:trPr>
          <w:gridAfter w:val="4"/>
          <w:wAfter w:w="407" w:type="dxa"/>
          <w:trHeight w:val="300"/>
        </w:trPr>
        <w:tc>
          <w:tcPr>
            <w:tcW w:w="709" w:type="dxa"/>
            <w:gridSpan w:val="2"/>
            <w:tcBorders>
              <w:top w:val="nil"/>
              <w:left w:val="nil"/>
              <w:bottom w:val="nil"/>
              <w:right w:val="nil"/>
            </w:tcBorders>
            <w:shd w:val="clear" w:color="auto" w:fill="auto"/>
            <w:noWrap/>
            <w:vAlign w:val="bottom"/>
            <w:hideMark/>
          </w:tcPr>
          <w:p w:rsidR="00570933" w:rsidRPr="00570933" w:rsidRDefault="00570933" w:rsidP="00570933">
            <w:pPr>
              <w:spacing w:after="0" w:line="240" w:lineRule="auto"/>
              <w:jc w:val="right"/>
              <w:rPr>
                <w:rFonts w:eastAsia="Times New Roman"/>
                <w:color w:val="000000"/>
                <w:sz w:val="18"/>
                <w:szCs w:val="18"/>
                <w:lang w:eastAsia="ru-RU"/>
              </w:rPr>
            </w:pPr>
          </w:p>
        </w:tc>
        <w:tc>
          <w:tcPr>
            <w:tcW w:w="2410" w:type="dxa"/>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color w:val="000000"/>
                <w:sz w:val="18"/>
                <w:szCs w:val="18"/>
                <w:lang w:eastAsia="ru-RU"/>
              </w:rPr>
            </w:pPr>
            <w:r w:rsidRPr="00570933">
              <w:rPr>
                <w:rFonts w:eastAsia="Times New Roman"/>
                <w:color w:val="000000"/>
                <w:sz w:val="18"/>
                <w:szCs w:val="18"/>
                <w:lang w:eastAsia="ru-RU"/>
              </w:rPr>
              <w:t>&lt;*&gt; В графе указывается план показателя на год.</w:t>
            </w:r>
          </w:p>
        </w:tc>
        <w:tc>
          <w:tcPr>
            <w:tcW w:w="2126" w:type="dxa"/>
            <w:gridSpan w:val="2"/>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color w:val="000000"/>
                <w:sz w:val="18"/>
                <w:szCs w:val="18"/>
                <w:lang w:eastAsia="ru-RU"/>
              </w:rPr>
            </w:pPr>
          </w:p>
        </w:tc>
        <w:tc>
          <w:tcPr>
            <w:tcW w:w="709" w:type="dxa"/>
            <w:gridSpan w:val="2"/>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c>
          <w:tcPr>
            <w:tcW w:w="851" w:type="dxa"/>
            <w:gridSpan w:val="3"/>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c>
          <w:tcPr>
            <w:tcW w:w="708" w:type="dxa"/>
            <w:gridSpan w:val="3"/>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r>
      <w:tr w:rsidR="00570933" w:rsidRPr="00570933" w:rsidTr="00570933">
        <w:trPr>
          <w:gridAfter w:val="1"/>
          <w:wAfter w:w="217" w:type="dxa"/>
          <w:trHeight w:val="300"/>
        </w:trPr>
        <w:tc>
          <w:tcPr>
            <w:tcW w:w="709" w:type="dxa"/>
            <w:gridSpan w:val="2"/>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c>
          <w:tcPr>
            <w:tcW w:w="5340" w:type="dxa"/>
            <w:gridSpan w:val="6"/>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color w:val="000000"/>
                <w:sz w:val="18"/>
                <w:szCs w:val="18"/>
                <w:lang w:eastAsia="ru-RU"/>
              </w:rPr>
            </w:pPr>
            <w:r w:rsidRPr="00570933">
              <w:rPr>
                <w:rFonts w:eastAsia="Times New Roman"/>
                <w:color w:val="000000"/>
                <w:sz w:val="18"/>
                <w:szCs w:val="18"/>
                <w:lang w:eastAsia="ru-RU"/>
              </w:rPr>
              <w:t>&lt;**&gt; Исполнение указывается нарастающим итогом с начала года.</w:t>
            </w:r>
          </w:p>
        </w:tc>
        <w:tc>
          <w:tcPr>
            <w:tcW w:w="709" w:type="dxa"/>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color w:val="000000"/>
                <w:sz w:val="18"/>
                <w:szCs w:val="18"/>
                <w:lang w:eastAsia="ru-RU"/>
              </w:rPr>
            </w:pPr>
          </w:p>
        </w:tc>
        <w:tc>
          <w:tcPr>
            <w:tcW w:w="709" w:type="dxa"/>
            <w:gridSpan w:val="3"/>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c>
          <w:tcPr>
            <w:tcW w:w="236" w:type="dxa"/>
            <w:gridSpan w:val="4"/>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r>
    </w:tbl>
    <w:p w:rsidR="00570933" w:rsidRPr="00570933" w:rsidRDefault="00570933" w:rsidP="00570933">
      <w:pPr>
        <w:spacing w:after="0" w:line="240" w:lineRule="auto"/>
        <w:jc w:val="center"/>
        <w:rPr>
          <w:rFonts w:eastAsia="Times New Roman"/>
          <w:b/>
          <w:bCs/>
          <w:sz w:val="18"/>
          <w:szCs w:val="18"/>
          <w:lang w:eastAsia="ru-RU"/>
        </w:rPr>
      </w:pPr>
    </w:p>
    <w:p w:rsidR="00570933" w:rsidRPr="00570933" w:rsidRDefault="00570933" w:rsidP="00570933">
      <w:pPr>
        <w:spacing w:after="0" w:line="240" w:lineRule="auto"/>
        <w:jc w:val="center"/>
        <w:rPr>
          <w:rFonts w:eastAsia="Times New Roman"/>
          <w:b/>
          <w:bCs/>
          <w:sz w:val="18"/>
          <w:szCs w:val="18"/>
          <w:lang w:eastAsia="ru-RU"/>
        </w:rPr>
      </w:pPr>
    </w:p>
    <w:tbl>
      <w:tblPr>
        <w:tblW w:w="7230" w:type="dxa"/>
        <w:tblInd w:w="108" w:type="dxa"/>
        <w:tblLayout w:type="fixed"/>
        <w:tblLook w:val="04A0"/>
      </w:tblPr>
      <w:tblGrid>
        <w:gridCol w:w="486"/>
        <w:gridCol w:w="3909"/>
        <w:gridCol w:w="1275"/>
        <w:gridCol w:w="1560"/>
      </w:tblGrid>
      <w:tr w:rsidR="00570933" w:rsidRPr="00570933" w:rsidTr="00570933">
        <w:trPr>
          <w:trHeight w:val="474"/>
        </w:trPr>
        <w:tc>
          <w:tcPr>
            <w:tcW w:w="7230" w:type="dxa"/>
            <w:gridSpan w:val="4"/>
            <w:tcBorders>
              <w:top w:val="nil"/>
              <w:left w:val="nil"/>
              <w:bottom w:val="nil"/>
              <w:right w:val="nil"/>
            </w:tcBorders>
            <w:shd w:val="clear" w:color="auto" w:fill="auto"/>
            <w:vAlign w:val="bottom"/>
            <w:hideMark/>
          </w:tcPr>
          <w:p w:rsidR="00570933" w:rsidRPr="00570933" w:rsidRDefault="00570933" w:rsidP="00570933">
            <w:pPr>
              <w:spacing w:after="0" w:line="240" w:lineRule="auto"/>
              <w:jc w:val="right"/>
              <w:rPr>
                <w:rFonts w:eastAsia="Times New Roman"/>
                <w:sz w:val="16"/>
                <w:szCs w:val="16"/>
                <w:lang w:eastAsia="ru-RU"/>
              </w:rPr>
            </w:pPr>
            <w:r w:rsidRPr="00570933">
              <w:rPr>
                <w:rFonts w:eastAsia="Times New Roman"/>
                <w:sz w:val="16"/>
                <w:szCs w:val="16"/>
                <w:lang w:eastAsia="ru-RU"/>
              </w:rPr>
              <w:t>Приложение № 1</w:t>
            </w:r>
            <w:r w:rsidRPr="00570933">
              <w:rPr>
                <w:rFonts w:eastAsia="Times New Roman"/>
                <w:sz w:val="16"/>
                <w:szCs w:val="16"/>
                <w:lang w:eastAsia="ru-RU"/>
              </w:rPr>
              <w:br/>
              <w:t xml:space="preserve">к отчету об исполнении бюджета МО «Уемское»  </w:t>
            </w:r>
            <w:r w:rsidRPr="00570933">
              <w:rPr>
                <w:rFonts w:eastAsia="Times New Roman"/>
                <w:sz w:val="16"/>
                <w:szCs w:val="16"/>
                <w:lang w:eastAsia="ru-RU"/>
              </w:rPr>
              <w:br/>
              <w:t xml:space="preserve">за 1 квартал 2020 года  </w:t>
            </w:r>
            <w:r w:rsidRPr="00570933">
              <w:rPr>
                <w:rFonts w:eastAsia="Times New Roman"/>
                <w:sz w:val="16"/>
                <w:szCs w:val="16"/>
                <w:lang w:eastAsia="ru-RU"/>
              </w:rPr>
              <w:br/>
              <w:t xml:space="preserve">                                                                                                                                        </w:t>
            </w:r>
          </w:p>
        </w:tc>
      </w:tr>
      <w:tr w:rsidR="00570933" w:rsidRPr="00570933" w:rsidTr="00570933">
        <w:trPr>
          <w:trHeight w:val="1009"/>
        </w:trPr>
        <w:tc>
          <w:tcPr>
            <w:tcW w:w="7230" w:type="dxa"/>
            <w:gridSpan w:val="4"/>
            <w:tcBorders>
              <w:top w:val="nil"/>
              <w:left w:val="nil"/>
              <w:bottom w:val="nil"/>
              <w:right w:val="nil"/>
            </w:tcBorders>
            <w:shd w:val="clear" w:color="auto" w:fill="auto"/>
            <w:vAlign w:val="bottom"/>
            <w:hideMark/>
          </w:tcPr>
          <w:p w:rsidR="00570933" w:rsidRPr="00570933" w:rsidRDefault="00570933" w:rsidP="00570933">
            <w:pPr>
              <w:spacing w:after="0" w:line="240" w:lineRule="auto"/>
              <w:jc w:val="center"/>
              <w:rPr>
                <w:rFonts w:eastAsia="Times New Roman"/>
                <w:b/>
                <w:bCs/>
                <w:sz w:val="18"/>
                <w:szCs w:val="18"/>
                <w:lang w:eastAsia="ru-RU"/>
              </w:rPr>
            </w:pPr>
            <w:r w:rsidRPr="00570933">
              <w:rPr>
                <w:rFonts w:eastAsia="Times New Roman"/>
                <w:b/>
                <w:bCs/>
                <w:sz w:val="18"/>
                <w:szCs w:val="18"/>
                <w:lang w:eastAsia="ru-RU"/>
              </w:rPr>
              <w:t>Сведения</w:t>
            </w:r>
            <w:r w:rsidRPr="00570933">
              <w:rPr>
                <w:rFonts w:eastAsia="Times New Roman"/>
                <w:b/>
                <w:bCs/>
                <w:sz w:val="18"/>
                <w:szCs w:val="18"/>
                <w:lang w:eastAsia="ru-RU"/>
              </w:rPr>
              <w:br/>
              <w:t>о численности муниципальных служащих и работников</w:t>
            </w:r>
            <w:r w:rsidRPr="00570933">
              <w:rPr>
                <w:rFonts w:eastAsia="Times New Roman"/>
                <w:b/>
                <w:bCs/>
                <w:sz w:val="18"/>
                <w:szCs w:val="18"/>
                <w:lang w:eastAsia="ru-RU"/>
              </w:rPr>
              <w:br/>
              <w:t xml:space="preserve">муниципальных учреждений муниципального образования </w:t>
            </w:r>
            <w:r w:rsidRPr="00570933">
              <w:rPr>
                <w:rFonts w:eastAsia="Times New Roman"/>
                <w:b/>
                <w:bCs/>
                <w:sz w:val="18"/>
                <w:szCs w:val="18"/>
                <w:lang w:eastAsia="ru-RU"/>
              </w:rPr>
              <w:br/>
              <w:t xml:space="preserve">«Уемское» </w:t>
            </w:r>
            <w:r w:rsidRPr="00570933">
              <w:rPr>
                <w:rFonts w:eastAsia="Times New Roman"/>
                <w:b/>
                <w:bCs/>
                <w:sz w:val="18"/>
                <w:szCs w:val="18"/>
                <w:lang w:eastAsia="ru-RU"/>
              </w:rPr>
              <w:br/>
              <w:t>за 1 квартал 2020 года</w:t>
            </w:r>
          </w:p>
        </w:tc>
      </w:tr>
      <w:tr w:rsidR="00570933" w:rsidRPr="00570933" w:rsidTr="00570933">
        <w:trPr>
          <w:trHeight w:val="68"/>
        </w:trPr>
        <w:tc>
          <w:tcPr>
            <w:tcW w:w="486" w:type="dxa"/>
            <w:tcBorders>
              <w:top w:val="nil"/>
              <w:left w:val="nil"/>
              <w:bottom w:val="nil"/>
              <w:right w:val="nil"/>
            </w:tcBorders>
            <w:shd w:val="clear" w:color="auto" w:fill="auto"/>
            <w:vAlign w:val="bottom"/>
            <w:hideMark/>
          </w:tcPr>
          <w:p w:rsidR="00570933" w:rsidRPr="00570933" w:rsidRDefault="00570933" w:rsidP="00570933">
            <w:pPr>
              <w:spacing w:after="0" w:line="240" w:lineRule="auto"/>
              <w:jc w:val="center"/>
              <w:rPr>
                <w:rFonts w:eastAsia="Times New Roman"/>
                <w:b/>
                <w:bCs/>
                <w:sz w:val="18"/>
                <w:szCs w:val="18"/>
                <w:lang w:eastAsia="ru-RU"/>
              </w:rPr>
            </w:pPr>
          </w:p>
        </w:tc>
        <w:tc>
          <w:tcPr>
            <w:tcW w:w="3909" w:type="dxa"/>
            <w:tcBorders>
              <w:top w:val="nil"/>
              <w:left w:val="nil"/>
              <w:bottom w:val="nil"/>
              <w:right w:val="nil"/>
            </w:tcBorders>
            <w:shd w:val="clear" w:color="auto" w:fill="auto"/>
            <w:vAlign w:val="bottom"/>
            <w:hideMark/>
          </w:tcPr>
          <w:p w:rsidR="00570933" w:rsidRPr="00570933" w:rsidRDefault="00570933" w:rsidP="00570933">
            <w:pPr>
              <w:spacing w:after="0" w:line="240" w:lineRule="auto"/>
              <w:jc w:val="center"/>
              <w:rPr>
                <w:rFonts w:eastAsia="Times New Roman"/>
                <w:sz w:val="18"/>
                <w:szCs w:val="18"/>
                <w:lang w:eastAsia="ru-RU"/>
              </w:rPr>
            </w:pPr>
          </w:p>
        </w:tc>
        <w:tc>
          <w:tcPr>
            <w:tcW w:w="1275" w:type="dxa"/>
            <w:tcBorders>
              <w:top w:val="nil"/>
              <w:left w:val="nil"/>
              <w:bottom w:val="nil"/>
              <w:right w:val="nil"/>
            </w:tcBorders>
            <w:shd w:val="clear" w:color="auto" w:fill="auto"/>
            <w:vAlign w:val="bottom"/>
            <w:hideMark/>
          </w:tcPr>
          <w:p w:rsidR="00570933" w:rsidRPr="00570933" w:rsidRDefault="00570933" w:rsidP="00570933">
            <w:pPr>
              <w:spacing w:after="0" w:line="240" w:lineRule="auto"/>
              <w:jc w:val="center"/>
              <w:rPr>
                <w:rFonts w:eastAsia="Times New Roman"/>
                <w:sz w:val="18"/>
                <w:szCs w:val="18"/>
                <w:lang w:eastAsia="ru-RU"/>
              </w:rPr>
            </w:pPr>
          </w:p>
        </w:tc>
        <w:tc>
          <w:tcPr>
            <w:tcW w:w="1560" w:type="dxa"/>
            <w:tcBorders>
              <w:top w:val="nil"/>
              <w:left w:val="nil"/>
              <w:bottom w:val="nil"/>
              <w:right w:val="nil"/>
            </w:tcBorders>
            <w:shd w:val="clear" w:color="auto" w:fill="auto"/>
            <w:vAlign w:val="bottom"/>
            <w:hideMark/>
          </w:tcPr>
          <w:p w:rsidR="00570933" w:rsidRPr="00570933" w:rsidRDefault="00570933" w:rsidP="00570933">
            <w:pPr>
              <w:spacing w:after="0" w:line="240" w:lineRule="auto"/>
              <w:jc w:val="center"/>
              <w:rPr>
                <w:rFonts w:eastAsia="Times New Roman"/>
                <w:sz w:val="18"/>
                <w:szCs w:val="18"/>
                <w:lang w:eastAsia="ru-RU"/>
              </w:rPr>
            </w:pPr>
          </w:p>
        </w:tc>
      </w:tr>
      <w:tr w:rsidR="00570933" w:rsidRPr="00570933" w:rsidTr="00570933">
        <w:trPr>
          <w:trHeight w:val="270"/>
        </w:trPr>
        <w:tc>
          <w:tcPr>
            <w:tcW w:w="486" w:type="dxa"/>
            <w:tcBorders>
              <w:top w:val="nil"/>
              <w:left w:val="nil"/>
              <w:bottom w:val="nil"/>
              <w:right w:val="nil"/>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p>
        </w:tc>
        <w:tc>
          <w:tcPr>
            <w:tcW w:w="3909" w:type="dxa"/>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c>
          <w:tcPr>
            <w:tcW w:w="1275" w:type="dxa"/>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c>
          <w:tcPr>
            <w:tcW w:w="1560" w:type="dxa"/>
            <w:tcBorders>
              <w:top w:val="nil"/>
              <w:left w:val="nil"/>
              <w:bottom w:val="nil"/>
              <w:right w:val="nil"/>
            </w:tcBorders>
            <w:shd w:val="clear" w:color="auto" w:fill="auto"/>
            <w:noWrap/>
            <w:vAlign w:val="bottom"/>
            <w:hideMark/>
          </w:tcPr>
          <w:p w:rsidR="00570933" w:rsidRPr="00570933" w:rsidRDefault="00570933" w:rsidP="00570933">
            <w:pPr>
              <w:spacing w:after="0" w:line="240" w:lineRule="auto"/>
              <w:rPr>
                <w:rFonts w:eastAsia="Times New Roman"/>
                <w:sz w:val="18"/>
                <w:szCs w:val="18"/>
                <w:lang w:eastAsia="ru-RU"/>
              </w:rPr>
            </w:pPr>
          </w:p>
        </w:tc>
      </w:tr>
      <w:tr w:rsidR="00570933" w:rsidRPr="00570933" w:rsidTr="00570933">
        <w:trPr>
          <w:trHeight w:val="895"/>
        </w:trPr>
        <w:tc>
          <w:tcPr>
            <w:tcW w:w="48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70933" w:rsidRPr="00570933" w:rsidRDefault="00570933" w:rsidP="00570933">
            <w:pPr>
              <w:spacing w:after="0" w:line="240" w:lineRule="auto"/>
              <w:rPr>
                <w:rFonts w:eastAsia="Times New Roman"/>
                <w:b/>
                <w:bCs/>
                <w:sz w:val="18"/>
                <w:szCs w:val="18"/>
                <w:lang w:eastAsia="ru-RU"/>
              </w:rPr>
            </w:pPr>
            <w:r w:rsidRPr="00570933">
              <w:rPr>
                <w:rFonts w:eastAsia="Times New Roman"/>
                <w:b/>
                <w:bCs/>
                <w:sz w:val="18"/>
                <w:szCs w:val="18"/>
                <w:lang w:eastAsia="ru-RU"/>
              </w:rPr>
              <w:t xml:space="preserve">№ </w:t>
            </w:r>
            <w:proofErr w:type="spellStart"/>
            <w:proofErr w:type="gramStart"/>
            <w:r w:rsidRPr="00570933">
              <w:rPr>
                <w:rFonts w:eastAsia="Times New Roman"/>
                <w:b/>
                <w:bCs/>
                <w:sz w:val="18"/>
                <w:szCs w:val="18"/>
                <w:lang w:eastAsia="ru-RU"/>
              </w:rPr>
              <w:t>п</w:t>
            </w:r>
            <w:proofErr w:type="spellEnd"/>
            <w:proofErr w:type="gramEnd"/>
            <w:r w:rsidRPr="00570933">
              <w:rPr>
                <w:rFonts w:eastAsia="Times New Roman"/>
                <w:b/>
                <w:bCs/>
                <w:sz w:val="18"/>
                <w:szCs w:val="18"/>
                <w:lang w:eastAsia="ru-RU"/>
              </w:rPr>
              <w:t>/</w:t>
            </w:r>
            <w:proofErr w:type="spellStart"/>
            <w:r w:rsidRPr="00570933">
              <w:rPr>
                <w:rFonts w:eastAsia="Times New Roman"/>
                <w:b/>
                <w:bCs/>
                <w:sz w:val="18"/>
                <w:szCs w:val="18"/>
                <w:lang w:eastAsia="ru-RU"/>
              </w:rPr>
              <w:t>п</w:t>
            </w:r>
            <w:proofErr w:type="spellEnd"/>
          </w:p>
        </w:tc>
        <w:tc>
          <w:tcPr>
            <w:tcW w:w="3909" w:type="dxa"/>
            <w:tcBorders>
              <w:top w:val="single" w:sz="8" w:space="0" w:color="auto"/>
              <w:left w:val="nil"/>
              <w:bottom w:val="single" w:sz="4" w:space="0" w:color="auto"/>
              <w:right w:val="single" w:sz="4" w:space="0" w:color="auto"/>
            </w:tcBorders>
            <w:shd w:val="clear" w:color="auto" w:fill="auto"/>
            <w:vAlign w:val="center"/>
            <w:hideMark/>
          </w:tcPr>
          <w:p w:rsidR="00570933" w:rsidRPr="00570933" w:rsidRDefault="00570933" w:rsidP="00570933">
            <w:pPr>
              <w:spacing w:after="0" w:line="240" w:lineRule="auto"/>
              <w:jc w:val="center"/>
              <w:rPr>
                <w:rFonts w:eastAsia="Times New Roman"/>
                <w:b/>
                <w:bCs/>
                <w:sz w:val="18"/>
                <w:szCs w:val="18"/>
                <w:lang w:eastAsia="ru-RU"/>
              </w:rPr>
            </w:pPr>
            <w:r w:rsidRPr="00570933">
              <w:rPr>
                <w:rFonts w:eastAsia="Times New Roman"/>
                <w:b/>
                <w:bCs/>
                <w:sz w:val="18"/>
                <w:szCs w:val="18"/>
                <w:lang w:eastAsia="ru-RU"/>
              </w:rPr>
              <w:t>Показатель</w:t>
            </w:r>
          </w:p>
        </w:tc>
        <w:tc>
          <w:tcPr>
            <w:tcW w:w="1275" w:type="dxa"/>
            <w:tcBorders>
              <w:top w:val="single" w:sz="8" w:space="0" w:color="auto"/>
              <w:left w:val="nil"/>
              <w:bottom w:val="single" w:sz="4" w:space="0" w:color="auto"/>
              <w:right w:val="nil"/>
            </w:tcBorders>
            <w:shd w:val="clear" w:color="auto" w:fill="auto"/>
            <w:vAlign w:val="center"/>
            <w:hideMark/>
          </w:tcPr>
          <w:p w:rsidR="00570933" w:rsidRPr="00570933" w:rsidRDefault="00570933" w:rsidP="00570933">
            <w:pPr>
              <w:spacing w:after="0" w:line="240" w:lineRule="auto"/>
              <w:jc w:val="center"/>
              <w:rPr>
                <w:rFonts w:eastAsia="Times New Roman"/>
                <w:b/>
                <w:bCs/>
                <w:sz w:val="18"/>
                <w:szCs w:val="18"/>
                <w:lang w:eastAsia="ru-RU"/>
              </w:rPr>
            </w:pPr>
            <w:r w:rsidRPr="00570933">
              <w:rPr>
                <w:rFonts w:eastAsia="Times New Roman"/>
                <w:b/>
                <w:bCs/>
                <w:sz w:val="18"/>
                <w:szCs w:val="18"/>
                <w:lang w:eastAsia="ru-RU"/>
              </w:rPr>
              <w:t>Численность (единиц)</w:t>
            </w:r>
          </w:p>
        </w:tc>
        <w:tc>
          <w:tcPr>
            <w:tcW w:w="156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570933" w:rsidRPr="00570933" w:rsidRDefault="00570933" w:rsidP="00570933">
            <w:pPr>
              <w:spacing w:after="0" w:line="240" w:lineRule="auto"/>
              <w:jc w:val="center"/>
              <w:rPr>
                <w:rFonts w:eastAsia="Times New Roman"/>
                <w:b/>
                <w:bCs/>
                <w:sz w:val="18"/>
                <w:szCs w:val="18"/>
                <w:lang w:eastAsia="ru-RU"/>
              </w:rPr>
            </w:pPr>
            <w:r w:rsidRPr="00570933">
              <w:rPr>
                <w:rFonts w:eastAsia="Times New Roman"/>
                <w:b/>
                <w:bCs/>
                <w:sz w:val="18"/>
                <w:szCs w:val="18"/>
                <w:lang w:eastAsia="ru-RU"/>
              </w:rPr>
              <w:t xml:space="preserve">Фактические </w:t>
            </w:r>
            <w:r w:rsidRPr="00570933">
              <w:rPr>
                <w:rFonts w:eastAsia="Times New Roman"/>
                <w:b/>
                <w:bCs/>
                <w:sz w:val="18"/>
                <w:szCs w:val="18"/>
                <w:lang w:eastAsia="ru-RU"/>
              </w:rPr>
              <w:br/>
              <w:t xml:space="preserve">затраты на  </w:t>
            </w:r>
            <w:r w:rsidRPr="00570933">
              <w:rPr>
                <w:rFonts w:eastAsia="Times New Roman"/>
                <w:b/>
                <w:bCs/>
                <w:sz w:val="18"/>
                <w:szCs w:val="18"/>
                <w:lang w:eastAsia="ru-RU"/>
              </w:rPr>
              <w:br/>
              <w:t xml:space="preserve">денежное   </w:t>
            </w:r>
            <w:r w:rsidRPr="00570933">
              <w:rPr>
                <w:rFonts w:eastAsia="Times New Roman"/>
                <w:b/>
                <w:bCs/>
                <w:sz w:val="18"/>
                <w:szCs w:val="18"/>
                <w:lang w:eastAsia="ru-RU"/>
              </w:rPr>
              <w:br/>
              <w:t xml:space="preserve">содержание  </w:t>
            </w:r>
            <w:r w:rsidRPr="00570933">
              <w:rPr>
                <w:rFonts w:eastAsia="Times New Roman"/>
                <w:b/>
                <w:bCs/>
                <w:sz w:val="18"/>
                <w:szCs w:val="18"/>
                <w:lang w:eastAsia="ru-RU"/>
              </w:rPr>
              <w:br/>
              <w:t xml:space="preserve">(тыс. </w:t>
            </w:r>
            <w:proofErr w:type="spellStart"/>
            <w:r w:rsidRPr="00570933">
              <w:rPr>
                <w:rFonts w:eastAsia="Times New Roman"/>
                <w:b/>
                <w:bCs/>
                <w:sz w:val="18"/>
                <w:szCs w:val="18"/>
                <w:lang w:eastAsia="ru-RU"/>
              </w:rPr>
              <w:t>руб</w:t>
            </w:r>
            <w:proofErr w:type="spellEnd"/>
            <w:r w:rsidRPr="00570933">
              <w:rPr>
                <w:rFonts w:eastAsia="Times New Roman"/>
                <w:b/>
                <w:bCs/>
                <w:sz w:val="18"/>
                <w:szCs w:val="18"/>
                <w:lang w:eastAsia="ru-RU"/>
              </w:rPr>
              <w:t xml:space="preserve">)  </w:t>
            </w:r>
          </w:p>
        </w:tc>
      </w:tr>
      <w:tr w:rsidR="00570933" w:rsidRPr="00570933" w:rsidTr="00570933">
        <w:trPr>
          <w:trHeight w:val="411"/>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8"/>
                <w:szCs w:val="18"/>
                <w:lang w:eastAsia="ru-RU"/>
              </w:rPr>
            </w:pPr>
            <w:r w:rsidRPr="00570933">
              <w:rPr>
                <w:rFonts w:eastAsia="Times New Roman"/>
                <w:sz w:val="18"/>
                <w:szCs w:val="18"/>
                <w:lang w:eastAsia="ru-RU"/>
              </w:rPr>
              <w:t>1</w:t>
            </w:r>
          </w:p>
        </w:tc>
        <w:tc>
          <w:tcPr>
            <w:tcW w:w="3909" w:type="dxa"/>
            <w:tcBorders>
              <w:top w:val="nil"/>
              <w:left w:val="nil"/>
              <w:bottom w:val="single" w:sz="4" w:space="0" w:color="auto"/>
              <w:right w:val="single" w:sz="4" w:space="0" w:color="auto"/>
            </w:tcBorders>
            <w:shd w:val="clear" w:color="auto" w:fill="auto"/>
            <w:vAlign w:val="bottom"/>
            <w:hideMark/>
          </w:tcPr>
          <w:p w:rsidR="00570933" w:rsidRPr="00570933" w:rsidRDefault="00570933" w:rsidP="00570933">
            <w:pPr>
              <w:spacing w:after="0" w:line="240" w:lineRule="auto"/>
              <w:rPr>
                <w:rFonts w:eastAsia="Times New Roman"/>
                <w:sz w:val="18"/>
                <w:szCs w:val="18"/>
                <w:lang w:eastAsia="ru-RU"/>
              </w:rPr>
            </w:pPr>
            <w:r w:rsidRPr="00570933">
              <w:rPr>
                <w:rFonts w:eastAsia="Times New Roman"/>
                <w:sz w:val="18"/>
                <w:szCs w:val="18"/>
                <w:lang w:eastAsia="ru-RU"/>
              </w:rPr>
              <w:t>Выборные должности</w:t>
            </w:r>
          </w:p>
        </w:tc>
        <w:tc>
          <w:tcPr>
            <w:tcW w:w="1275" w:type="dxa"/>
            <w:tcBorders>
              <w:top w:val="nil"/>
              <w:left w:val="nil"/>
              <w:bottom w:val="single" w:sz="4" w:space="0" w:color="auto"/>
              <w:right w:val="nil"/>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1</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170,3</w:t>
            </w:r>
          </w:p>
        </w:tc>
      </w:tr>
      <w:tr w:rsidR="00570933" w:rsidRPr="00570933" w:rsidTr="00570933">
        <w:trPr>
          <w:trHeight w:val="274"/>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8"/>
                <w:szCs w:val="18"/>
                <w:lang w:eastAsia="ru-RU"/>
              </w:rPr>
            </w:pPr>
            <w:r w:rsidRPr="00570933">
              <w:rPr>
                <w:rFonts w:eastAsia="Times New Roman"/>
                <w:sz w:val="18"/>
                <w:szCs w:val="18"/>
                <w:lang w:eastAsia="ru-RU"/>
              </w:rPr>
              <w:t>2</w:t>
            </w:r>
          </w:p>
        </w:tc>
        <w:tc>
          <w:tcPr>
            <w:tcW w:w="3909" w:type="dxa"/>
            <w:tcBorders>
              <w:top w:val="nil"/>
              <w:left w:val="nil"/>
              <w:bottom w:val="single" w:sz="4" w:space="0" w:color="auto"/>
              <w:right w:val="single" w:sz="4" w:space="0" w:color="auto"/>
            </w:tcBorders>
            <w:shd w:val="clear" w:color="auto" w:fill="auto"/>
            <w:vAlign w:val="bottom"/>
            <w:hideMark/>
          </w:tcPr>
          <w:p w:rsidR="00570933" w:rsidRPr="00570933" w:rsidRDefault="00570933" w:rsidP="00570933">
            <w:pPr>
              <w:spacing w:after="0" w:line="240" w:lineRule="auto"/>
              <w:rPr>
                <w:rFonts w:eastAsia="Times New Roman"/>
                <w:sz w:val="18"/>
                <w:szCs w:val="18"/>
                <w:lang w:eastAsia="ru-RU"/>
              </w:rPr>
            </w:pPr>
            <w:r w:rsidRPr="00570933">
              <w:rPr>
                <w:rFonts w:eastAsia="Times New Roman"/>
                <w:sz w:val="18"/>
                <w:szCs w:val="18"/>
                <w:lang w:eastAsia="ru-RU"/>
              </w:rPr>
              <w:t>Муниципальные служащие всего, в том числе:</w:t>
            </w:r>
          </w:p>
        </w:tc>
        <w:tc>
          <w:tcPr>
            <w:tcW w:w="1275" w:type="dxa"/>
            <w:tcBorders>
              <w:top w:val="nil"/>
              <w:left w:val="nil"/>
              <w:bottom w:val="single" w:sz="4" w:space="0" w:color="auto"/>
              <w:right w:val="nil"/>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5</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399,1</w:t>
            </w:r>
          </w:p>
        </w:tc>
      </w:tr>
      <w:tr w:rsidR="00570933" w:rsidRPr="00570933" w:rsidTr="00570933">
        <w:trPr>
          <w:trHeight w:val="264"/>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8"/>
                <w:szCs w:val="18"/>
                <w:lang w:eastAsia="ru-RU"/>
              </w:rPr>
            </w:pPr>
            <w:r w:rsidRPr="00570933">
              <w:rPr>
                <w:rFonts w:eastAsia="Times New Roman"/>
                <w:sz w:val="18"/>
                <w:szCs w:val="18"/>
                <w:lang w:eastAsia="ru-RU"/>
              </w:rPr>
              <w:t>2.1.</w:t>
            </w:r>
          </w:p>
        </w:tc>
        <w:tc>
          <w:tcPr>
            <w:tcW w:w="3909" w:type="dxa"/>
            <w:tcBorders>
              <w:top w:val="nil"/>
              <w:left w:val="nil"/>
              <w:bottom w:val="single" w:sz="4" w:space="0" w:color="auto"/>
              <w:right w:val="single" w:sz="4" w:space="0" w:color="auto"/>
            </w:tcBorders>
            <w:shd w:val="clear" w:color="auto" w:fill="auto"/>
            <w:vAlign w:val="bottom"/>
            <w:hideMark/>
          </w:tcPr>
          <w:p w:rsidR="00570933" w:rsidRPr="00570933" w:rsidRDefault="00570933" w:rsidP="00570933">
            <w:pPr>
              <w:spacing w:after="0" w:line="240" w:lineRule="auto"/>
              <w:rPr>
                <w:rFonts w:eastAsia="Times New Roman"/>
                <w:sz w:val="18"/>
                <w:szCs w:val="18"/>
                <w:lang w:eastAsia="ru-RU"/>
              </w:rPr>
            </w:pPr>
            <w:r w:rsidRPr="00570933">
              <w:rPr>
                <w:rFonts w:eastAsia="Times New Roman"/>
                <w:sz w:val="18"/>
                <w:szCs w:val="18"/>
                <w:lang w:eastAsia="ru-RU"/>
              </w:rPr>
              <w:t>в администрации</w:t>
            </w:r>
          </w:p>
        </w:tc>
        <w:tc>
          <w:tcPr>
            <w:tcW w:w="1275" w:type="dxa"/>
            <w:tcBorders>
              <w:top w:val="nil"/>
              <w:left w:val="nil"/>
              <w:bottom w:val="single" w:sz="4" w:space="0" w:color="auto"/>
              <w:right w:val="nil"/>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5</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399,1</w:t>
            </w:r>
          </w:p>
        </w:tc>
      </w:tr>
      <w:tr w:rsidR="00570933" w:rsidRPr="00570933" w:rsidTr="00570933">
        <w:trPr>
          <w:trHeight w:val="300"/>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8"/>
                <w:szCs w:val="18"/>
                <w:lang w:eastAsia="ru-RU"/>
              </w:rPr>
            </w:pPr>
            <w:r w:rsidRPr="00570933">
              <w:rPr>
                <w:rFonts w:eastAsia="Times New Roman"/>
                <w:sz w:val="18"/>
                <w:szCs w:val="18"/>
                <w:lang w:eastAsia="ru-RU"/>
              </w:rPr>
              <w:t>2.2.</w:t>
            </w:r>
          </w:p>
        </w:tc>
        <w:tc>
          <w:tcPr>
            <w:tcW w:w="3909" w:type="dxa"/>
            <w:tcBorders>
              <w:top w:val="nil"/>
              <w:left w:val="nil"/>
              <w:bottom w:val="single" w:sz="4" w:space="0" w:color="auto"/>
              <w:right w:val="single" w:sz="4" w:space="0" w:color="auto"/>
            </w:tcBorders>
            <w:shd w:val="clear" w:color="auto" w:fill="auto"/>
            <w:vAlign w:val="bottom"/>
            <w:hideMark/>
          </w:tcPr>
          <w:p w:rsidR="00570933" w:rsidRPr="00570933" w:rsidRDefault="00570933" w:rsidP="00570933">
            <w:pPr>
              <w:spacing w:after="0" w:line="240" w:lineRule="auto"/>
              <w:rPr>
                <w:rFonts w:eastAsia="Times New Roman"/>
                <w:sz w:val="18"/>
                <w:szCs w:val="18"/>
                <w:lang w:eastAsia="ru-RU"/>
              </w:rPr>
            </w:pPr>
            <w:r w:rsidRPr="00570933">
              <w:rPr>
                <w:rFonts w:eastAsia="Times New Roman"/>
                <w:sz w:val="18"/>
                <w:szCs w:val="18"/>
                <w:lang w:eastAsia="ru-RU"/>
              </w:rPr>
              <w:t>в Совете депутатов</w:t>
            </w:r>
          </w:p>
        </w:tc>
        <w:tc>
          <w:tcPr>
            <w:tcW w:w="1275" w:type="dxa"/>
            <w:tcBorders>
              <w:top w:val="nil"/>
              <w:left w:val="nil"/>
              <w:bottom w:val="single" w:sz="4" w:space="0" w:color="auto"/>
              <w:right w:val="nil"/>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0</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0,0</w:t>
            </w:r>
          </w:p>
        </w:tc>
      </w:tr>
      <w:tr w:rsidR="00570933" w:rsidRPr="00570933" w:rsidTr="00570933">
        <w:trPr>
          <w:trHeight w:val="386"/>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8"/>
                <w:szCs w:val="18"/>
                <w:lang w:eastAsia="ru-RU"/>
              </w:rPr>
            </w:pPr>
            <w:r w:rsidRPr="00570933">
              <w:rPr>
                <w:rFonts w:eastAsia="Times New Roman"/>
                <w:sz w:val="18"/>
                <w:szCs w:val="18"/>
                <w:lang w:eastAsia="ru-RU"/>
              </w:rPr>
              <w:t>3</w:t>
            </w:r>
          </w:p>
        </w:tc>
        <w:tc>
          <w:tcPr>
            <w:tcW w:w="3909" w:type="dxa"/>
            <w:tcBorders>
              <w:top w:val="nil"/>
              <w:left w:val="nil"/>
              <w:bottom w:val="single" w:sz="4" w:space="0" w:color="auto"/>
              <w:right w:val="single" w:sz="4" w:space="0" w:color="auto"/>
            </w:tcBorders>
            <w:shd w:val="clear" w:color="auto" w:fill="auto"/>
            <w:vAlign w:val="bottom"/>
            <w:hideMark/>
          </w:tcPr>
          <w:p w:rsidR="00570933" w:rsidRPr="00570933" w:rsidRDefault="00570933" w:rsidP="00570933">
            <w:pPr>
              <w:spacing w:after="0" w:line="240" w:lineRule="auto"/>
              <w:rPr>
                <w:rFonts w:eastAsia="Times New Roman"/>
                <w:sz w:val="18"/>
                <w:szCs w:val="18"/>
                <w:lang w:eastAsia="ru-RU"/>
              </w:rPr>
            </w:pPr>
            <w:r w:rsidRPr="00570933">
              <w:rPr>
                <w:rFonts w:eastAsia="Times New Roman"/>
                <w:sz w:val="18"/>
                <w:szCs w:val="18"/>
                <w:lang w:eastAsia="ru-RU"/>
              </w:rPr>
              <w:t>Работники муниципальных учреждений всего, в том числе:</w:t>
            </w:r>
          </w:p>
        </w:tc>
        <w:tc>
          <w:tcPr>
            <w:tcW w:w="1275" w:type="dxa"/>
            <w:tcBorders>
              <w:top w:val="nil"/>
              <w:left w:val="nil"/>
              <w:bottom w:val="single" w:sz="4" w:space="0" w:color="auto"/>
              <w:right w:val="nil"/>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7,8</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493,0</w:t>
            </w:r>
          </w:p>
        </w:tc>
      </w:tr>
      <w:tr w:rsidR="00570933" w:rsidRPr="00570933" w:rsidTr="00570933">
        <w:trPr>
          <w:trHeight w:val="534"/>
        </w:trPr>
        <w:tc>
          <w:tcPr>
            <w:tcW w:w="486" w:type="dxa"/>
            <w:tcBorders>
              <w:top w:val="nil"/>
              <w:left w:val="single" w:sz="8" w:space="0" w:color="auto"/>
              <w:bottom w:val="single" w:sz="4" w:space="0" w:color="auto"/>
              <w:right w:val="single" w:sz="4" w:space="0" w:color="auto"/>
            </w:tcBorders>
            <w:shd w:val="clear" w:color="auto" w:fill="auto"/>
            <w:noWrap/>
            <w:vAlign w:val="bottom"/>
            <w:hideMark/>
          </w:tcPr>
          <w:p w:rsidR="00570933" w:rsidRPr="00570933" w:rsidRDefault="00570933" w:rsidP="00570933">
            <w:pPr>
              <w:spacing w:after="0" w:line="240" w:lineRule="auto"/>
              <w:jc w:val="right"/>
              <w:rPr>
                <w:rFonts w:eastAsia="Times New Roman"/>
                <w:sz w:val="18"/>
                <w:szCs w:val="18"/>
                <w:lang w:eastAsia="ru-RU"/>
              </w:rPr>
            </w:pPr>
            <w:r w:rsidRPr="00570933">
              <w:rPr>
                <w:rFonts w:eastAsia="Times New Roman"/>
                <w:sz w:val="18"/>
                <w:szCs w:val="18"/>
                <w:lang w:eastAsia="ru-RU"/>
              </w:rPr>
              <w:t>3.1.</w:t>
            </w:r>
          </w:p>
        </w:tc>
        <w:tc>
          <w:tcPr>
            <w:tcW w:w="3909" w:type="dxa"/>
            <w:tcBorders>
              <w:top w:val="nil"/>
              <w:left w:val="nil"/>
              <w:bottom w:val="single" w:sz="4" w:space="0" w:color="auto"/>
              <w:right w:val="single" w:sz="4" w:space="0" w:color="auto"/>
            </w:tcBorders>
            <w:shd w:val="clear" w:color="auto" w:fill="auto"/>
            <w:vAlign w:val="bottom"/>
            <w:hideMark/>
          </w:tcPr>
          <w:p w:rsidR="00570933" w:rsidRPr="00570933" w:rsidRDefault="00570933" w:rsidP="00570933">
            <w:pPr>
              <w:spacing w:after="0" w:line="240" w:lineRule="auto"/>
              <w:rPr>
                <w:rFonts w:eastAsia="Times New Roman"/>
                <w:sz w:val="18"/>
                <w:szCs w:val="18"/>
                <w:lang w:eastAsia="ru-RU"/>
              </w:rPr>
            </w:pPr>
            <w:r w:rsidRPr="00570933">
              <w:rPr>
                <w:rFonts w:eastAsia="Times New Roman"/>
                <w:sz w:val="18"/>
                <w:szCs w:val="18"/>
                <w:lang w:eastAsia="ru-RU"/>
              </w:rPr>
              <w:t xml:space="preserve">работники других муниципальных учреждений </w:t>
            </w:r>
            <w:proofErr w:type="gramStart"/>
            <w:r w:rsidRPr="00570933">
              <w:rPr>
                <w:rFonts w:eastAsia="Times New Roman"/>
                <w:sz w:val="18"/>
                <w:szCs w:val="18"/>
                <w:lang w:eastAsia="ru-RU"/>
              </w:rPr>
              <w:t xml:space="preserve">( </w:t>
            </w:r>
            <w:proofErr w:type="gramEnd"/>
            <w:r w:rsidRPr="00570933">
              <w:rPr>
                <w:rFonts w:eastAsia="Times New Roman"/>
                <w:sz w:val="18"/>
                <w:szCs w:val="18"/>
                <w:lang w:eastAsia="ru-RU"/>
              </w:rPr>
              <w:t>МКУ "</w:t>
            </w:r>
            <w:proofErr w:type="spellStart"/>
            <w:r w:rsidRPr="00570933">
              <w:rPr>
                <w:rFonts w:eastAsia="Times New Roman"/>
                <w:sz w:val="18"/>
                <w:szCs w:val="18"/>
                <w:lang w:eastAsia="ru-RU"/>
              </w:rPr>
              <w:t>Жилкомсфера</w:t>
            </w:r>
            <w:proofErr w:type="spellEnd"/>
            <w:r w:rsidRPr="00570933">
              <w:rPr>
                <w:rFonts w:eastAsia="Times New Roman"/>
                <w:sz w:val="18"/>
                <w:szCs w:val="18"/>
                <w:lang w:eastAsia="ru-RU"/>
              </w:rPr>
              <w:t>")</w:t>
            </w:r>
          </w:p>
        </w:tc>
        <w:tc>
          <w:tcPr>
            <w:tcW w:w="1275" w:type="dxa"/>
            <w:tcBorders>
              <w:top w:val="nil"/>
              <w:left w:val="nil"/>
              <w:bottom w:val="single" w:sz="4" w:space="0" w:color="auto"/>
              <w:right w:val="nil"/>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7,8</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0933" w:rsidRPr="00570933" w:rsidRDefault="00570933" w:rsidP="00570933">
            <w:pPr>
              <w:spacing w:after="0" w:line="240" w:lineRule="auto"/>
              <w:jc w:val="center"/>
              <w:rPr>
                <w:rFonts w:eastAsia="Times New Roman"/>
                <w:sz w:val="18"/>
                <w:szCs w:val="18"/>
                <w:lang w:eastAsia="ru-RU"/>
              </w:rPr>
            </w:pPr>
            <w:r w:rsidRPr="00570933">
              <w:rPr>
                <w:rFonts w:eastAsia="Times New Roman"/>
                <w:sz w:val="18"/>
                <w:szCs w:val="18"/>
                <w:lang w:eastAsia="ru-RU"/>
              </w:rPr>
              <w:t>493,0</w:t>
            </w:r>
          </w:p>
        </w:tc>
      </w:tr>
    </w:tbl>
    <w:p w:rsidR="00570933" w:rsidRPr="00570933" w:rsidRDefault="00570933" w:rsidP="00570933">
      <w:pPr>
        <w:widowControl w:val="0"/>
        <w:autoSpaceDE w:val="0"/>
        <w:autoSpaceDN w:val="0"/>
        <w:adjustRightInd w:val="0"/>
        <w:spacing w:after="0" w:line="240" w:lineRule="auto"/>
        <w:rPr>
          <w:rFonts w:eastAsia="Times New Roman"/>
          <w:sz w:val="18"/>
          <w:szCs w:val="18"/>
          <w:lang w:eastAsia="ru-RU"/>
        </w:rPr>
      </w:pPr>
    </w:p>
    <w:p w:rsidR="007A7A16" w:rsidRPr="00570933" w:rsidRDefault="007A7A16" w:rsidP="00396571">
      <w:pPr>
        <w:spacing w:after="0"/>
        <w:jc w:val="center"/>
        <w:rPr>
          <w:rFonts w:eastAsia="Times New Roman"/>
          <w:caps/>
          <w:sz w:val="18"/>
          <w:szCs w:val="18"/>
          <w:lang w:eastAsia="ru-RU"/>
        </w:rPr>
      </w:pPr>
    </w:p>
    <w:sectPr w:rsidR="007A7A16" w:rsidRPr="00570933" w:rsidSect="00A4159E">
      <w:headerReference w:type="default" r:id="rId45"/>
      <w:footerReference w:type="default" r:id="rId46"/>
      <w:footerReference w:type="first" r:id="rId47"/>
      <w:pgSz w:w="8419" w:h="11906" w:orient="landscape"/>
      <w:pgMar w:top="139" w:right="622" w:bottom="680" w:left="964" w:header="227" w:footer="0" w:gutter="0"/>
      <w:pgNumType w:start="3"/>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AB1" w:rsidRDefault="00512AB1" w:rsidP="006D74BE">
      <w:pPr>
        <w:spacing w:after="0" w:line="240" w:lineRule="auto"/>
      </w:pPr>
      <w:r>
        <w:separator/>
      </w:r>
    </w:p>
  </w:endnote>
  <w:endnote w:type="continuationSeparator" w:id="0">
    <w:p w:rsidR="00512AB1" w:rsidRDefault="00512AB1" w:rsidP="006D74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G Times">
    <w:panose1 w:val="02020603050405020304"/>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OST type B">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33" w:rsidRPr="000865D9" w:rsidRDefault="00570933">
    <w:pPr>
      <w:pStyle w:val="a5"/>
      <w:jc w:val="center"/>
      <w:rPr>
        <w:sz w:val="20"/>
        <w:szCs w:val="20"/>
      </w:rPr>
    </w:pPr>
    <w:r w:rsidRPr="000865D9">
      <w:rPr>
        <w:sz w:val="20"/>
        <w:szCs w:val="20"/>
      </w:rPr>
      <w:fldChar w:fldCharType="begin"/>
    </w:r>
    <w:r w:rsidRPr="000865D9">
      <w:rPr>
        <w:sz w:val="20"/>
        <w:szCs w:val="20"/>
      </w:rPr>
      <w:instrText xml:space="preserve"> PAGE   \* MERGEFORMAT </w:instrText>
    </w:r>
    <w:r w:rsidRPr="000865D9">
      <w:rPr>
        <w:sz w:val="20"/>
        <w:szCs w:val="20"/>
      </w:rPr>
      <w:fldChar w:fldCharType="separate"/>
    </w:r>
    <w:r w:rsidR="000C5203">
      <w:rPr>
        <w:noProof/>
        <w:sz w:val="20"/>
        <w:szCs w:val="20"/>
      </w:rPr>
      <w:t>5</w:t>
    </w:r>
    <w:r w:rsidRPr="000865D9">
      <w:rPr>
        <w:sz w:val="20"/>
        <w:szCs w:val="20"/>
      </w:rPr>
      <w:fldChar w:fldCharType="end"/>
    </w:r>
  </w:p>
  <w:p w:rsidR="00570933" w:rsidRDefault="0057093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933" w:rsidRDefault="00570933">
    <w:pPr>
      <w:pStyle w:val="a5"/>
      <w:jc w:val="center"/>
    </w:pPr>
  </w:p>
  <w:p w:rsidR="00570933" w:rsidRDefault="0057093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AB1" w:rsidRDefault="00512AB1" w:rsidP="006D74BE">
      <w:pPr>
        <w:spacing w:after="0" w:line="240" w:lineRule="auto"/>
      </w:pPr>
      <w:r>
        <w:separator/>
      </w:r>
    </w:p>
  </w:footnote>
  <w:footnote w:type="continuationSeparator" w:id="0">
    <w:p w:rsidR="00512AB1" w:rsidRDefault="00512AB1" w:rsidP="006D74B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98" w:type="pct"/>
      <w:tblCellMar>
        <w:top w:w="58" w:type="dxa"/>
        <w:left w:w="115" w:type="dxa"/>
        <w:bottom w:w="58" w:type="dxa"/>
        <w:right w:w="115" w:type="dxa"/>
      </w:tblCellMar>
      <w:tblLook w:val="04A0"/>
    </w:tblPr>
    <w:tblGrid>
      <w:gridCol w:w="2424"/>
      <w:gridCol w:w="4777"/>
    </w:tblGrid>
    <w:tr w:rsidR="00570933" w:rsidTr="003A1A8C">
      <w:tc>
        <w:tcPr>
          <w:tcW w:w="1683" w:type="pct"/>
          <w:tcBorders>
            <w:right w:val="single" w:sz="18" w:space="0" w:color="4F81BD"/>
          </w:tcBorders>
        </w:tcPr>
        <w:p w:rsidR="00570933" w:rsidRPr="00E5599F" w:rsidRDefault="00570933">
          <w:pPr>
            <w:pStyle w:val="a3"/>
            <w:rPr>
              <w:sz w:val="16"/>
              <w:szCs w:val="16"/>
            </w:rPr>
          </w:pPr>
        </w:p>
      </w:tc>
      <w:tc>
        <w:tcPr>
          <w:tcW w:w="3317" w:type="pct"/>
          <w:tcBorders>
            <w:left w:val="single" w:sz="18" w:space="0" w:color="4F81BD"/>
          </w:tcBorders>
        </w:tcPr>
        <w:p w:rsidR="00570933" w:rsidRDefault="00570933" w:rsidP="00E5599F">
          <w:pPr>
            <w:pStyle w:val="a3"/>
            <w:spacing w:after="0" w:line="240" w:lineRule="auto"/>
            <w:ind w:left="92"/>
            <w:jc w:val="right"/>
            <w:rPr>
              <w:rFonts w:eastAsia="Times New Roman"/>
              <w:sz w:val="16"/>
              <w:szCs w:val="16"/>
            </w:rPr>
          </w:pPr>
        </w:p>
        <w:p w:rsidR="00570933" w:rsidRPr="00E5599F" w:rsidRDefault="00570933" w:rsidP="00E5599F">
          <w:pPr>
            <w:pStyle w:val="a3"/>
            <w:spacing w:after="0" w:line="240" w:lineRule="auto"/>
            <w:ind w:left="92"/>
            <w:jc w:val="right"/>
            <w:rPr>
              <w:rFonts w:eastAsia="Times New Roman"/>
              <w:sz w:val="16"/>
              <w:szCs w:val="16"/>
            </w:rPr>
          </w:pPr>
          <w:r w:rsidRPr="00E5599F">
            <w:rPr>
              <w:rFonts w:eastAsia="Times New Roman"/>
              <w:sz w:val="16"/>
              <w:szCs w:val="16"/>
            </w:rPr>
            <w:t>Вестник муниципального образования «Уемское»</w:t>
          </w:r>
        </w:p>
        <w:p w:rsidR="00570933" w:rsidRPr="00E5599F" w:rsidRDefault="00570933" w:rsidP="00BD3B46">
          <w:pPr>
            <w:pStyle w:val="a3"/>
            <w:spacing w:after="0" w:line="240" w:lineRule="auto"/>
            <w:ind w:left="92"/>
            <w:jc w:val="right"/>
            <w:rPr>
              <w:rFonts w:ascii="Cambria" w:eastAsia="Times New Roman" w:hAnsi="Cambria"/>
              <w:color w:val="4F81BD"/>
              <w:sz w:val="16"/>
              <w:szCs w:val="16"/>
            </w:rPr>
          </w:pPr>
          <w:r>
            <w:rPr>
              <w:rFonts w:eastAsia="Times New Roman"/>
              <w:sz w:val="16"/>
              <w:szCs w:val="16"/>
            </w:rPr>
            <w:t xml:space="preserve">№ 09 от 06 мая  2020 </w:t>
          </w:r>
          <w:r w:rsidRPr="00E5599F">
            <w:rPr>
              <w:rFonts w:eastAsia="Times New Roman"/>
              <w:sz w:val="16"/>
              <w:szCs w:val="16"/>
            </w:rPr>
            <w:t xml:space="preserve"> года</w:t>
          </w:r>
        </w:p>
      </w:tc>
    </w:tr>
  </w:tbl>
  <w:p w:rsidR="00570933" w:rsidRPr="00BC57A6" w:rsidRDefault="00570933" w:rsidP="00E5599F">
    <w:pPr>
      <w:pStyle w:val="a3"/>
      <w:spacing w:after="0"/>
      <w:jc w:val="right"/>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multilevel"/>
    <w:tmpl w:val="00000003"/>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0E17D7"/>
    <w:multiLevelType w:val="hybridMultilevel"/>
    <w:tmpl w:val="0912381C"/>
    <w:name w:val="WW8Num3"/>
    <w:lvl w:ilvl="0" w:tplc="1C820C14">
      <w:start w:val="1"/>
      <w:numFmt w:val="decimal"/>
      <w:lvlText w:val="%1."/>
      <w:lvlJc w:val="left"/>
      <w:pPr>
        <w:ind w:left="1211" w:hanging="360"/>
      </w:pPr>
    </w:lvl>
    <w:lvl w:ilvl="1" w:tplc="9C18EF14">
      <w:start w:val="1"/>
      <w:numFmt w:val="decimal"/>
      <w:lvlText w:val="%2."/>
      <w:lvlJc w:val="left"/>
      <w:pPr>
        <w:tabs>
          <w:tab w:val="num" w:pos="1440"/>
        </w:tabs>
        <w:ind w:left="1440" w:hanging="360"/>
      </w:pPr>
    </w:lvl>
    <w:lvl w:ilvl="2" w:tplc="6E7876B0">
      <w:start w:val="1"/>
      <w:numFmt w:val="decimal"/>
      <w:lvlText w:val="%3."/>
      <w:lvlJc w:val="left"/>
      <w:pPr>
        <w:tabs>
          <w:tab w:val="num" w:pos="2160"/>
        </w:tabs>
        <w:ind w:left="2160" w:hanging="360"/>
      </w:pPr>
    </w:lvl>
    <w:lvl w:ilvl="3" w:tplc="A80E9C8A">
      <w:start w:val="1"/>
      <w:numFmt w:val="decimal"/>
      <w:lvlText w:val="%4."/>
      <w:lvlJc w:val="left"/>
      <w:pPr>
        <w:tabs>
          <w:tab w:val="num" w:pos="2880"/>
        </w:tabs>
        <w:ind w:left="2880" w:hanging="360"/>
      </w:pPr>
    </w:lvl>
    <w:lvl w:ilvl="4" w:tplc="DD04635C">
      <w:start w:val="1"/>
      <w:numFmt w:val="decimal"/>
      <w:lvlText w:val="%5."/>
      <w:lvlJc w:val="left"/>
      <w:pPr>
        <w:tabs>
          <w:tab w:val="num" w:pos="3600"/>
        </w:tabs>
        <w:ind w:left="3600" w:hanging="360"/>
      </w:pPr>
    </w:lvl>
    <w:lvl w:ilvl="5" w:tplc="545A649C">
      <w:start w:val="1"/>
      <w:numFmt w:val="decimal"/>
      <w:lvlText w:val="%6."/>
      <w:lvlJc w:val="left"/>
      <w:pPr>
        <w:tabs>
          <w:tab w:val="num" w:pos="4320"/>
        </w:tabs>
        <w:ind w:left="4320" w:hanging="360"/>
      </w:pPr>
    </w:lvl>
    <w:lvl w:ilvl="6" w:tplc="5486FE86">
      <w:start w:val="1"/>
      <w:numFmt w:val="decimal"/>
      <w:lvlText w:val="%7."/>
      <w:lvlJc w:val="left"/>
      <w:pPr>
        <w:tabs>
          <w:tab w:val="num" w:pos="5040"/>
        </w:tabs>
        <w:ind w:left="5040" w:hanging="360"/>
      </w:pPr>
    </w:lvl>
    <w:lvl w:ilvl="7" w:tplc="EE141186">
      <w:start w:val="1"/>
      <w:numFmt w:val="decimal"/>
      <w:lvlText w:val="%8."/>
      <w:lvlJc w:val="left"/>
      <w:pPr>
        <w:tabs>
          <w:tab w:val="num" w:pos="5760"/>
        </w:tabs>
        <w:ind w:left="5760" w:hanging="360"/>
      </w:pPr>
    </w:lvl>
    <w:lvl w:ilvl="8" w:tplc="C2E2CC40">
      <w:start w:val="1"/>
      <w:numFmt w:val="decimal"/>
      <w:lvlText w:val="%9."/>
      <w:lvlJc w:val="left"/>
      <w:pPr>
        <w:tabs>
          <w:tab w:val="num" w:pos="6480"/>
        </w:tabs>
        <w:ind w:left="6480" w:hanging="360"/>
      </w:pPr>
    </w:lvl>
  </w:abstractNum>
  <w:abstractNum w:abstractNumId="3">
    <w:nsid w:val="01EB3230"/>
    <w:multiLevelType w:val="hybridMultilevel"/>
    <w:tmpl w:val="FA6A66BC"/>
    <w:lvl w:ilvl="0">
      <w:start w:val="1"/>
      <w:numFmt w:val="decimal"/>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4">
    <w:nsid w:val="028D0E38"/>
    <w:multiLevelType w:val="hybridMultilevel"/>
    <w:tmpl w:val="65AA84CA"/>
    <w:lvl w:ilvl="0">
      <w:start w:val="1"/>
      <w:numFmt w:val="bullet"/>
      <w:pStyle w:val="S"/>
      <w:lvlText w:val="−"/>
      <w:lvlJc w:val="left"/>
      <w:pPr>
        <w:ind w:left="1429"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4100336"/>
    <w:multiLevelType w:val="hybridMultilevel"/>
    <w:tmpl w:val="C1D45A2E"/>
    <w:lvl w:ilvl="0" w:tplc="D3C6FC4E">
      <w:start w:val="1"/>
      <w:numFmt w:val="bullet"/>
      <w:lvlText w:val=""/>
      <w:lvlJc w:val="left"/>
      <w:pPr>
        <w:ind w:left="945"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B4604A"/>
    <w:multiLevelType w:val="hybridMultilevel"/>
    <w:tmpl w:val="A0CE8FBE"/>
    <w:name w:val="WW8Num2"/>
    <w:lvl w:ilvl="0" w:tplc="8B5CCDF4">
      <w:start w:val="1"/>
      <w:numFmt w:val="decimal"/>
      <w:lvlText w:val="%1."/>
      <w:lvlJc w:val="left"/>
      <w:pPr>
        <w:ind w:left="1488" w:hanging="876"/>
      </w:pPr>
    </w:lvl>
    <w:lvl w:ilvl="1" w:tplc="BD224212">
      <w:start w:val="1"/>
      <w:numFmt w:val="decimal"/>
      <w:lvlText w:val="%2."/>
      <w:lvlJc w:val="left"/>
      <w:pPr>
        <w:tabs>
          <w:tab w:val="num" w:pos="1440"/>
        </w:tabs>
        <w:ind w:left="1440" w:hanging="360"/>
      </w:pPr>
    </w:lvl>
    <w:lvl w:ilvl="2" w:tplc="3F6C7BB0">
      <w:start w:val="1"/>
      <w:numFmt w:val="decimal"/>
      <w:lvlText w:val="%3."/>
      <w:lvlJc w:val="left"/>
      <w:pPr>
        <w:tabs>
          <w:tab w:val="num" w:pos="2160"/>
        </w:tabs>
        <w:ind w:left="2160" w:hanging="360"/>
      </w:pPr>
    </w:lvl>
    <w:lvl w:ilvl="3" w:tplc="816EE834">
      <w:start w:val="1"/>
      <w:numFmt w:val="decimal"/>
      <w:lvlText w:val="%4."/>
      <w:lvlJc w:val="left"/>
      <w:pPr>
        <w:tabs>
          <w:tab w:val="num" w:pos="2880"/>
        </w:tabs>
        <w:ind w:left="2880" w:hanging="360"/>
      </w:pPr>
    </w:lvl>
    <w:lvl w:ilvl="4" w:tplc="C89E128A">
      <w:start w:val="1"/>
      <w:numFmt w:val="decimal"/>
      <w:lvlText w:val="%5."/>
      <w:lvlJc w:val="left"/>
      <w:pPr>
        <w:tabs>
          <w:tab w:val="num" w:pos="3600"/>
        </w:tabs>
        <w:ind w:left="3600" w:hanging="360"/>
      </w:pPr>
    </w:lvl>
    <w:lvl w:ilvl="5" w:tplc="91F86B8C">
      <w:start w:val="1"/>
      <w:numFmt w:val="decimal"/>
      <w:lvlText w:val="%6."/>
      <w:lvlJc w:val="left"/>
      <w:pPr>
        <w:tabs>
          <w:tab w:val="num" w:pos="4320"/>
        </w:tabs>
        <w:ind w:left="4320" w:hanging="360"/>
      </w:pPr>
    </w:lvl>
    <w:lvl w:ilvl="6" w:tplc="42CE3EC8">
      <w:start w:val="1"/>
      <w:numFmt w:val="decimal"/>
      <w:lvlText w:val="%7."/>
      <w:lvlJc w:val="left"/>
      <w:pPr>
        <w:tabs>
          <w:tab w:val="num" w:pos="5040"/>
        </w:tabs>
        <w:ind w:left="5040" w:hanging="360"/>
      </w:pPr>
    </w:lvl>
    <w:lvl w:ilvl="7" w:tplc="D2361A82">
      <w:start w:val="1"/>
      <w:numFmt w:val="decimal"/>
      <w:lvlText w:val="%8."/>
      <w:lvlJc w:val="left"/>
      <w:pPr>
        <w:tabs>
          <w:tab w:val="num" w:pos="5760"/>
        </w:tabs>
        <w:ind w:left="5760" w:hanging="360"/>
      </w:pPr>
    </w:lvl>
    <w:lvl w:ilvl="8" w:tplc="735C33D4">
      <w:start w:val="1"/>
      <w:numFmt w:val="decimal"/>
      <w:lvlText w:val="%9."/>
      <w:lvlJc w:val="left"/>
      <w:pPr>
        <w:tabs>
          <w:tab w:val="num" w:pos="6480"/>
        </w:tabs>
        <w:ind w:left="6480" w:hanging="360"/>
      </w:pPr>
    </w:lvl>
  </w:abstractNum>
  <w:abstractNum w:abstractNumId="7">
    <w:nsid w:val="08555324"/>
    <w:multiLevelType w:val="hybridMultilevel"/>
    <w:tmpl w:val="A5E4CA20"/>
    <w:name w:val="WW8Num4"/>
    <w:lvl w:ilvl="0" w:tplc="EEC0C194">
      <w:start w:val="1"/>
      <w:numFmt w:val="upperRoman"/>
      <w:lvlText w:val="%1."/>
      <w:lvlJc w:val="left"/>
      <w:pPr>
        <w:ind w:left="1080" w:hanging="720"/>
      </w:pPr>
      <w:rPr>
        <w:rFonts w:hint="default"/>
      </w:rPr>
    </w:lvl>
    <w:lvl w:ilvl="1" w:tplc="DD742440" w:tentative="1">
      <w:start w:val="1"/>
      <w:numFmt w:val="lowerLetter"/>
      <w:lvlText w:val="%2."/>
      <w:lvlJc w:val="left"/>
      <w:pPr>
        <w:ind w:left="1440" w:hanging="360"/>
      </w:pPr>
    </w:lvl>
    <w:lvl w:ilvl="2" w:tplc="FB0A6EB8" w:tentative="1">
      <w:start w:val="1"/>
      <w:numFmt w:val="lowerRoman"/>
      <w:lvlText w:val="%3."/>
      <w:lvlJc w:val="right"/>
      <w:pPr>
        <w:ind w:left="2160" w:hanging="180"/>
      </w:pPr>
    </w:lvl>
    <w:lvl w:ilvl="3" w:tplc="06C4F0D4" w:tentative="1">
      <w:start w:val="1"/>
      <w:numFmt w:val="decimal"/>
      <w:lvlText w:val="%4."/>
      <w:lvlJc w:val="left"/>
      <w:pPr>
        <w:ind w:left="2880" w:hanging="360"/>
      </w:pPr>
    </w:lvl>
    <w:lvl w:ilvl="4" w:tplc="9F3EA394" w:tentative="1">
      <w:start w:val="1"/>
      <w:numFmt w:val="lowerLetter"/>
      <w:lvlText w:val="%5."/>
      <w:lvlJc w:val="left"/>
      <w:pPr>
        <w:ind w:left="3600" w:hanging="360"/>
      </w:pPr>
    </w:lvl>
    <w:lvl w:ilvl="5" w:tplc="E85CB662" w:tentative="1">
      <w:start w:val="1"/>
      <w:numFmt w:val="lowerRoman"/>
      <w:lvlText w:val="%6."/>
      <w:lvlJc w:val="right"/>
      <w:pPr>
        <w:ind w:left="4320" w:hanging="180"/>
      </w:pPr>
    </w:lvl>
    <w:lvl w:ilvl="6" w:tplc="44A49310" w:tentative="1">
      <w:start w:val="1"/>
      <w:numFmt w:val="decimal"/>
      <w:lvlText w:val="%7."/>
      <w:lvlJc w:val="left"/>
      <w:pPr>
        <w:ind w:left="5040" w:hanging="360"/>
      </w:pPr>
    </w:lvl>
    <w:lvl w:ilvl="7" w:tplc="5BCE58CA" w:tentative="1">
      <w:start w:val="1"/>
      <w:numFmt w:val="lowerLetter"/>
      <w:lvlText w:val="%8."/>
      <w:lvlJc w:val="left"/>
      <w:pPr>
        <w:ind w:left="5760" w:hanging="360"/>
      </w:pPr>
    </w:lvl>
    <w:lvl w:ilvl="8" w:tplc="D72646FE" w:tentative="1">
      <w:start w:val="1"/>
      <w:numFmt w:val="lowerRoman"/>
      <w:lvlText w:val="%9."/>
      <w:lvlJc w:val="right"/>
      <w:pPr>
        <w:ind w:left="6480" w:hanging="180"/>
      </w:pPr>
    </w:lvl>
  </w:abstractNum>
  <w:abstractNum w:abstractNumId="8">
    <w:nsid w:val="0A3535EF"/>
    <w:multiLevelType w:val="hybridMultilevel"/>
    <w:tmpl w:val="865E4FCE"/>
    <w:lvl w:ilvl="0" w:tplc="2188B4DA">
      <w:start w:val="1"/>
      <w:numFmt w:val="bullet"/>
      <w:lvlText w:val=""/>
      <w:lvlJc w:val="left"/>
      <w:pPr>
        <w:ind w:left="436" w:hanging="360"/>
      </w:pPr>
      <w:rPr>
        <w:rFonts w:ascii="Symbol" w:hAnsi="Symbol" w:hint="default"/>
      </w:rPr>
    </w:lvl>
    <w:lvl w:ilvl="1" w:tplc="04190019">
      <w:start w:val="1"/>
      <w:numFmt w:val="bullet"/>
      <w:lvlText w:val="o"/>
      <w:lvlJc w:val="left"/>
      <w:pPr>
        <w:ind w:left="1156" w:hanging="360"/>
      </w:pPr>
      <w:rPr>
        <w:rFonts w:ascii="Courier New" w:hAnsi="Courier New" w:cs="Courier New" w:hint="default"/>
      </w:rPr>
    </w:lvl>
    <w:lvl w:ilvl="2" w:tplc="0419001B">
      <w:start w:val="1"/>
      <w:numFmt w:val="bullet"/>
      <w:lvlText w:val=""/>
      <w:lvlJc w:val="left"/>
      <w:pPr>
        <w:ind w:left="1876" w:hanging="360"/>
      </w:pPr>
      <w:rPr>
        <w:rFonts w:ascii="Wingdings" w:hAnsi="Wingdings" w:hint="default"/>
      </w:rPr>
    </w:lvl>
    <w:lvl w:ilvl="3" w:tplc="0419000F">
      <w:start w:val="1"/>
      <w:numFmt w:val="bullet"/>
      <w:lvlText w:val=""/>
      <w:lvlJc w:val="left"/>
      <w:pPr>
        <w:ind w:left="2596" w:hanging="360"/>
      </w:pPr>
      <w:rPr>
        <w:rFonts w:ascii="Symbol" w:hAnsi="Symbol" w:hint="default"/>
      </w:rPr>
    </w:lvl>
    <w:lvl w:ilvl="4" w:tplc="04190019">
      <w:start w:val="1"/>
      <w:numFmt w:val="bullet"/>
      <w:lvlText w:val="o"/>
      <w:lvlJc w:val="left"/>
      <w:pPr>
        <w:ind w:left="3316" w:hanging="360"/>
      </w:pPr>
      <w:rPr>
        <w:rFonts w:ascii="Courier New" w:hAnsi="Courier New" w:cs="Courier New" w:hint="default"/>
      </w:rPr>
    </w:lvl>
    <w:lvl w:ilvl="5" w:tplc="0419001B">
      <w:start w:val="1"/>
      <w:numFmt w:val="bullet"/>
      <w:lvlText w:val=""/>
      <w:lvlJc w:val="left"/>
      <w:pPr>
        <w:ind w:left="4036" w:hanging="360"/>
      </w:pPr>
      <w:rPr>
        <w:rFonts w:ascii="Wingdings" w:hAnsi="Wingdings" w:hint="default"/>
      </w:rPr>
    </w:lvl>
    <w:lvl w:ilvl="6" w:tplc="0419000F">
      <w:start w:val="1"/>
      <w:numFmt w:val="bullet"/>
      <w:lvlText w:val=""/>
      <w:lvlJc w:val="left"/>
      <w:pPr>
        <w:ind w:left="4756" w:hanging="360"/>
      </w:pPr>
      <w:rPr>
        <w:rFonts w:ascii="Symbol" w:hAnsi="Symbol" w:hint="default"/>
      </w:rPr>
    </w:lvl>
    <w:lvl w:ilvl="7" w:tplc="04190019">
      <w:start w:val="1"/>
      <w:numFmt w:val="bullet"/>
      <w:lvlText w:val="o"/>
      <w:lvlJc w:val="left"/>
      <w:pPr>
        <w:ind w:left="5476" w:hanging="360"/>
      </w:pPr>
      <w:rPr>
        <w:rFonts w:ascii="Courier New" w:hAnsi="Courier New" w:cs="Courier New" w:hint="default"/>
      </w:rPr>
    </w:lvl>
    <w:lvl w:ilvl="8" w:tplc="0419001B">
      <w:start w:val="1"/>
      <w:numFmt w:val="bullet"/>
      <w:lvlText w:val=""/>
      <w:lvlJc w:val="left"/>
      <w:pPr>
        <w:ind w:left="6196" w:hanging="360"/>
      </w:pPr>
      <w:rPr>
        <w:rFonts w:ascii="Wingdings" w:hAnsi="Wingdings" w:hint="default"/>
      </w:rPr>
    </w:lvl>
  </w:abstractNum>
  <w:abstractNum w:abstractNumId="9">
    <w:nsid w:val="0BF72F07"/>
    <w:multiLevelType w:val="hybridMultilevel"/>
    <w:tmpl w:val="47BA397E"/>
    <w:lvl w:ilvl="0" w:tplc="08587406">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DC8512F"/>
    <w:multiLevelType w:val="hybridMultilevel"/>
    <w:tmpl w:val="05B2C360"/>
    <w:name w:val="WW8Num5"/>
    <w:lvl w:ilvl="0" w:tplc="DB3C2104">
      <w:start w:val="1"/>
      <w:numFmt w:val="decimal"/>
      <w:lvlText w:val="%1."/>
      <w:lvlJc w:val="left"/>
      <w:pPr>
        <w:ind w:left="1068" w:hanging="360"/>
      </w:pPr>
      <w:rPr>
        <w:rFonts w:hint="default"/>
      </w:rPr>
    </w:lvl>
    <w:lvl w:ilvl="1" w:tplc="067E9224" w:tentative="1">
      <w:start w:val="1"/>
      <w:numFmt w:val="lowerLetter"/>
      <w:lvlText w:val="%2."/>
      <w:lvlJc w:val="left"/>
      <w:pPr>
        <w:ind w:left="1788" w:hanging="360"/>
      </w:pPr>
    </w:lvl>
    <w:lvl w:ilvl="2" w:tplc="FE9E8DF6" w:tentative="1">
      <w:start w:val="1"/>
      <w:numFmt w:val="lowerRoman"/>
      <w:lvlText w:val="%3."/>
      <w:lvlJc w:val="right"/>
      <w:pPr>
        <w:ind w:left="2508" w:hanging="180"/>
      </w:pPr>
    </w:lvl>
    <w:lvl w:ilvl="3" w:tplc="AC3C06FA" w:tentative="1">
      <w:start w:val="1"/>
      <w:numFmt w:val="decimal"/>
      <w:lvlText w:val="%4."/>
      <w:lvlJc w:val="left"/>
      <w:pPr>
        <w:ind w:left="3228" w:hanging="360"/>
      </w:pPr>
    </w:lvl>
    <w:lvl w:ilvl="4" w:tplc="E6AE5FD4" w:tentative="1">
      <w:start w:val="1"/>
      <w:numFmt w:val="lowerLetter"/>
      <w:lvlText w:val="%5."/>
      <w:lvlJc w:val="left"/>
      <w:pPr>
        <w:ind w:left="3948" w:hanging="360"/>
      </w:pPr>
    </w:lvl>
    <w:lvl w:ilvl="5" w:tplc="9E407E06" w:tentative="1">
      <w:start w:val="1"/>
      <w:numFmt w:val="lowerRoman"/>
      <w:lvlText w:val="%6."/>
      <w:lvlJc w:val="right"/>
      <w:pPr>
        <w:ind w:left="4668" w:hanging="180"/>
      </w:pPr>
    </w:lvl>
    <w:lvl w:ilvl="6" w:tplc="286C1B1E" w:tentative="1">
      <w:start w:val="1"/>
      <w:numFmt w:val="decimal"/>
      <w:lvlText w:val="%7."/>
      <w:lvlJc w:val="left"/>
      <w:pPr>
        <w:ind w:left="5388" w:hanging="360"/>
      </w:pPr>
    </w:lvl>
    <w:lvl w:ilvl="7" w:tplc="9E9E9A8C" w:tentative="1">
      <w:start w:val="1"/>
      <w:numFmt w:val="lowerLetter"/>
      <w:lvlText w:val="%8."/>
      <w:lvlJc w:val="left"/>
      <w:pPr>
        <w:ind w:left="6108" w:hanging="360"/>
      </w:pPr>
    </w:lvl>
    <w:lvl w:ilvl="8" w:tplc="622475B4" w:tentative="1">
      <w:start w:val="1"/>
      <w:numFmt w:val="lowerRoman"/>
      <w:lvlText w:val="%9."/>
      <w:lvlJc w:val="right"/>
      <w:pPr>
        <w:ind w:left="6828" w:hanging="180"/>
      </w:pPr>
    </w:lvl>
  </w:abstractNum>
  <w:abstractNum w:abstractNumId="11">
    <w:nsid w:val="0FB55065"/>
    <w:multiLevelType w:val="hybridMultilevel"/>
    <w:tmpl w:val="A4D8801E"/>
    <w:name w:val="WW8Num6"/>
    <w:lvl w:ilvl="0" w:tplc="9C9EC27C">
      <w:start w:val="1"/>
      <w:numFmt w:val="decimal"/>
      <w:pStyle w:val="2"/>
      <w:lvlText w:val="%1."/>
      <w:lvlJc w:val="left"/>
      <w:pPr>
        <w:tabs>
          <w:tab w:val="num" w:pos="1300"/>
        </w:tabs>
        <w:ind w:left="1300" w:hanging="900"/>
      </w:pPr>
      <w:rPr>
        <w:rFonts w:hint="default"/>
      </w:rPr>
    </w:lvl>
    <w:lvl w:ilvl="1" w:tplc="A1583508">
      <w:numFmt w:val="none"/>
      <w:lvlText w:val=""/>
      <w:lvlJc w:val="left"/>
      <w:pPr>
        <w:tabs>
          <w:tab w:val="num" w:pos="360"/>
        </w:tabs>
      </w:pPr>
    </w:lvl>
    <w:lvl w:ilvl="2" w:tplc="E74000B8">
      <w:numFmt w:val="none"/>
      <w:lvlText w:val=""/>
      <w:lvlJc w:val="left"/>
      <w:pPr>
        <w:tabs>
          <w:tab w:val="num" w:pos="360"/>
        </w:tabs>
      </w:pPr>
    </w:lvl>
    <w:lvl w:ilvl="3" w:tplc="D5082F60">
      <w:numFmt w:val="none"/>
      <w:lvlText w:val=""/>
      <w:lvlJc w:val="left"/>
      <w:pPr>
        <w:tabs>
          <w:tab w:val="num" w:pos="360"/>
        </w:tabs>
      </w:pPr>
    </w:lvl>
    <w:lvl w:ilvl="4" w:tplc="BCAEEBEC">
      <w:numFmt w:val="none"/>
      <w:lvlText w:val=""/>
      <w:lvlJc w:val="left"/>
      <w:pPr>
        <w:tabs>
          <w:tab w:val="num" w:pos="360"/>
        </w:tabs>
      </w:pPr>
    </w:lvl>
    <w:lvl w:ilvl="5" w:tplc="51B273CE">
      <w:numFmt w:val="none"/>
      <w:lvlText w:val=""/>
      <w:lvlJc w:val="left"/>
      <w:pPr>
        <w:tabs>
          <w:tab w:val="num" w:pos="360"/>
        </w:tabs>
      </w:pPr>
    </w:lvl>
    <w:lvl w:ilvl="6" w:tplc="3D287D0A">
      <w:numFmt w:val="none"/>
      <w:lvlText w:val=""/>
      <w:lvlJc w:val="left"/>
      <w:pPr>
        <w:tabs>
          <w:tab w:val="num" w:pos="360"/>
        </w:tabs>
      </w:pPr>
    </w:lvl>
    <w:lvl w:ilvl="7" w:tplc="7E4A499C">
      <w:numFmt w:val="none"/>
      <w:lvlText w:val=""/>
      <w:lvlJc w:val="left"/>
      <w:pPr>
        <w:tabs>
          <w:tab w:val="num" w:pos="360"/>
        </w:tabs>
      </w:pPr>
    </w:lvl>
    <w:lvl w:ilvl="8" w:tplc="70F2799C">
      <w:numFmt w:val="none"/>
      <w:lvlText w:val=""/>
      <w:lvlJc w:val="left"/>
      <w:pPr>
        <w:tabs>
          <w:tab w:val="num" w:pos="360"/>
        </w:tabs>
      </w:pPr>
    </w:lvl>
  </w:abstractNum>
  <w:abstractNum w:abstractNumId="12">
    <w:nsid w:val="138629F4"/>
    <w:multiLevelType w:val="hybridMultilevel"/>
    <w:tmpl w:val="5A66975C"/>
    <w:lvl w:ilvl="0" w:tplc="C56A1774">
      <w:start w:val="1"/>
      <w:numFmt w:val="bullet"/>
      <w:pStyle w:val="4"/>
      <w:lvlText w:val=""/>
      <w:lvlJc w:val="left"/>
      <w:pPr>
        <w:tabs>
          <w:tab w:val="num" w:pos="0"/>
        </w:tabs>
        <w:ind w:firstLine="113"/>
      </w:pPr>
      <w:rPr>
        <w:rFonts w:ascii="Symbol" w:hAnsi="Symbol" w:cs="Symbol" w:hint="default"/>
      </w:rPr>
    </w:lvl>
    <w:lvl w:ilvl="1" w:tplc="04190019">
      <w:start w:val="1"/>
      <w:numFmt w:val="bullet"/>
      <w:pStyle w:val="20"/>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3">
    <w:nsid w:val="1A7E79DD"/>
    <w:multiLevelType w:val="hybridMultilevel"/>
    <w:tmpl w:val="B4EC41DA"/>
    <w:lvl w:ilvl="0" w:tplc="F98892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B565BB2"/>
    <w:multiLevelType w:val="hybridMultilevel"/>
    <w:tmpl w:val="21C6F42A"/>
    <w:name w:val="WW8Num7"/>
    <w:lvl w:ilvl="0" w:tplc="29A86D32">
      <w:start w:val="1"/>
      <w:numFmt w:val="decimal"/>
      <w:lvlText w:val="%1."/>
      <w:lvlJc w:val="left"/>
      <w:pPr>
        <w:ind w:left="720" w:hanging="360"/>
      </w:pPr>
    </w:lvl>
    <w:lvl w:ilvl="1" w:tplc="706651BC" w:tentative="1">
      <w:start w:val="1"/>
      <w:numFmt w:val="lowerLetter"/>
      <w:lvlText w:val="%2."/>
      <w:lvlJc w:val="left"/>
      <w:pPr>
        <w:ind w:left="1440" w:hanging="360"/>
      </w:pPr>
    </w:lvl>
    <w:lvl w:ilvl="2" w:tplc="EEC6B062" w:tentative="1">
      <w:start w:val="1"/>
      <w:numFmt w:val="lowerRoman"/>
      <w:lvlText w:val="%3."/>
      <w:lvlJc w:val="right"/>
      <w:pPr>
        <w:ind w:left="2160" w:hanging="180"/>
      </w:pPr>
    </w:lvl>
    <w:lvl w:ilvl="3" w:tplc="2E2A64C8" w:tentative="1">
      <w:start w:val="1"/>
      <w:numFmt w:val="decimal"/>
      <w:lvlText w:val="%4."/>
      <w:lvlJc w:val="left"/>
      <w:pPr>
        <w:ind w:left="2880" w:hanging="360"/>
      </w:pPr>
    </w:lvl>
    <w:lvl w:ilvl="4" w:tplc="C77ED650" w:tentative="1">
      <w:start w:val="1"/>
      <w:numFmt w:val="lowerLetter"/>
      <w:lvlText w:val="%5."/>
      <w:lvlJc w:val="left"/>
      <w:pPr>
        <w:ind w:left="3600" w:hanging="360"/>
      </w:pPr>
    </w:lvl>
    <w:lvl w:ilvl="5" w:tplc="4DEEF3F6" w:tentative="1">
      <w:start w:val="1"/>
      <w:numFmt w:val="lowerRoman"/>
      <w:lvlText w:val="%6."/>
      <w:lvlJc w:val="right"/>
      <w:pPr>
        <w:ind w:left="4320" w:hanging="180"/>
      </w:pPr>
    </w:lvl>
    <w:lvl w:ilvl="6" w:tplc="E49E0D30" w:tentative="1">
      <w:start w:val="1"/>
      <w:numFmt w:val="decimal"/>
      <w:lvlText w:val="%7."/>
      <w:lvlJc w:val="left"/>
      <w:pPr>
        <w:ind w:left="5040" w:hanging="360"/>
      </w:pPr>
    </w:lvl>
    <w:lvl w:ilvl="7" w:tplc="3668AF46" w:tentative="1">
      <w:start w:val="1"/>
      <w:numFmt w:val="lowerLetter"/>
      <w:lvlText w:val="%8."/>
      <w:lvlJc w:val="left"/>
      <w:pPr>
        <w:ind w:left="5760" w:hanging="360"/>
      </w:pPr>
    </w:lvl>
    <w:lvl w:ilvl="8" w:tplc="928C99E2" w:tentative="1">
      <w:start w:val="1"/>
      <w:numFmt w:val="lowerRoman"/>
      <w:lvlText w:val="%9."/>
      <w:lvlJc w:val="right"/>
      <w:pPr>
        <w:ind w:left="6480" w:hanging="180"/>
      </w:pPr>
    </w:lvl>
  </w:abstractNum>
  <w:abstractNum w:abstractNumId="15">
    <w:nsid w:val="1CDC6110"/>
    <w:multiLevelType w:val="hybridMultilevel"/>
    <w:tmpl w:val="311C4CBE"/>
    <w:lvl w:ilvl="0" w:tplc="87E496A0">
      <w:start w:val="1"/>
      <w:numFmt w:val="decimal"/>
      <w:lvlText w:val="%1."/>
      <w:lvlJc w:val="left"/>
      <w:pPr>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E0967C9"/>
    <w:multiLevelType w:val="multilevel"/>
    <w:tmpl w:val="6BF2AC06"/>
    <w:lvl w:ilvl="0">
      <w:start w:val="1"/>
      <w:numFmt w:val="decimal"/>
      <w:pStyle w:val="3"/>
      <w:lvlText w:val="%1."/>
      <w:lvlJc w:val="left"/>
      <w:pPr>
        <w:tabs>
          <w:tab w:val="num" w:pos="567"/>
        </w:tabs>
        <w:ind w:left="567" w:hanging="567"/>
      </w:pPr>
    </w:lvl>
    <w:lvl w:ilvl="1">
      <w:start w:val="1"/>
      <w:numFmt w:val="decimal"/>
      <w:pStyle w:val="21"/>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2751182C"/>
    <w:multiLevelType w:val="hybridMultilevel"/>
    <w:tmpl w:val="3B96590A"/>
    <w:lvl w:ilvl="0" w:tplc="173808A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A1D5529"/>
    <w:multiLevelType w:val="hybridMultilevel"/>
    <w:tmpl w:val="DB748EB4"/>
    <w:name w:val="WW8Num8"/>
    <w:lvl w:ilvl="0" w:tplc="C37E3D32">
      <w:start w:val="1"/>
      <w:numFmt w:val="decimal"/>
      <w:lvlText w:val="%1."/>
      <w:lvlJc w:val="left"/>
      <w:pPr>
        <w:ind w:left="928" w:hanging="360"/>
      </w:pPr>
      <w:rPr>
        <w:rFonts w:hint="default"/>
      </w:rPr>
    </w:lvl>
    <w:lvl w:ilvl="1" w:tplc="25547834" w:tentative="1">
      <w:start w:val="1"/>
      <w:numFmt w:val="lowerLetter"/>
      <w:lvlText w:val="%2."/>
      <w:lvlJc w:val="left"/>
      <w:pPr>
        <w:ind w:left="1647" w:hanging="360"/>
      </w:pPr>
    </w:lvl>
    <w:lvl w:ilvl="2" w:tplc="CFC44FD8" w:tentative="1">
      <w:start w:val="1"/>
      <w:numFmt w:val="lowerRoman"/>
      <w:lvlText w:val="%3."/>
      <w:lvlJc w:val="right"/>
      <w:pPr>
        <w:ind w:left="2367" w:hanging="180"/>
      </w:pPr>
    </w:lvl>
    <w:lvl w:ilvl="3" w:tplc="633C7D32" w:tentative="1">
      <w:start w:val="1"/>
      <w:numFmt w:val="decimal"/>
      <w:lvlText w:val="%4."/>
      <w:lvlJc w:val="left"/>
      <w:pPr>
        <w:ind w:left="3087" w:hanging="360"/>
      </w:pPr>
    </w:lvl>
    <w:lvl w:ilvl="4" w:tplc="448C4284" w:tentative="1">
      <w:start w:val="1"/>
      <w:numFmt w:val="lowerLetter"/>
      <w:lvlText w:val="%5."/>
      <w:lvlJc w:val="left"/>
      <w:pPr>
        <w:ind w:left="3807" w:hanging="360"/>
      </w:pPr>
    </w:lvl>
    <w:lvl w:ilvl="5" w:tplc="1ADE329E" w:tentative="1">
      <w:start w:val="1"/>
      <w:numFmt w:val="lowerRoman"/>
      <w:lvlText w:val="%6."/>
      <w:lvlJc w:val="right"/>
      <w:pPr>
        <w:ind w:left="4527" w:hanging="180"/>
      </w:pPr>
    </w:lvl>
    <w:lvl w:ilvl="6" w:tplc="5AACF598" w:tentative="1">
      <w:start w:val="1"/>
      <w:numFmt w:val="decimal"/>
      <w:lvlText w:val="%7."/>
      <w:lvlJc w:val="left"/>
      <w:pPr>
        <w:ind w:left="5247" w:hanging="360"/>
      </w:pPr>
    </w:lvl>
    <w:lvl w:ilvl="7" w:tplc="68784898" w:tentative="1">
      <w:start w:val="1"/>
      <w:numFmt w:val="lowerLetter"/>
      <w:lvlText w:val="%8."/>
      <w:lvlJc w:val="left"/>
      <w:pPr>
        <w:ind w:left="5967" w:hanging="360"/>
      </w:pPr>
    </w:lvl>
    <w:lvl w:ilvl="8" w:tplc="84702460" w:tentative="1">
      <w:start w:val="1"/>
      <w:numFmt w:val="lowerRoman"/>
      <w:lvlText w:val="%9."/>
      <w:lvlJc w:val="right"/>
      <w:pPr>
        <w:ind w:left="6687" w:hanging="180"/>
      </w:pPr>
    </w:lvl>
  </w:abstractNum>
  <w:abstractNum w:abstractNumId="19">
    <w:nsid w:val="2C283BD5"/>
    <w:multiLevelType w:val="hybridMultilevel"/>
    <w:tmpl w:val="A26ED2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F5F7C52"/>
    <w:multiLevelType w:val="hybridMultilevel"/>
    <w:tmpl w:val="8C0C4678"/>
    <w:lvl w:ilvl="0" w:tplc="D3D87F6C">
      <w:start w:val="1"/>
      <w:numFmt w:val="bullet"/>
      <w:pStyle w:val="stwibulletlistCharCharCharChar"/>
      <w:lvlText w:val=""/>
      <w:lvlJc w:val="left"/>
      <w:pPr>
        <w:tabs>
          <w:tab w:val="num" w:pos="567"/>
        </w:tabs>
        <w:ind w:left="567" w:hanging="567"/>
      </w:pPr>
      <w:rPr>
        <w:rFonts w:ascii="Symbol" w:hAnsi="Symbol" w:cs="Symbol" w:hint="default"/>
      </w:rPr>
    </w:lvl>
    <w:lvl w:ilvl="1" w:tplc="04190019">
      <w:start w:val="1"/>
      <w:numFmt w:val="bullet"/>
      <w:lvlText w:val=""/>
      <w:lvlJc w:val="left"/>
      <w:pPr>
        <w:tabs>
          <w:tab w:val="num" w:pos="1440"/>
        </w:tabs>
        <w:ind w:left="1440" w:hanging="360"/>
      </w:pPr>
      <w:rPr>
        <w:rFonts w:ascii="Symbol" w:eastAsia="SimHei" w:hAnsi="Symbol" w:hint="default"/>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299575C"/>
    <w:multiLevelType w:val="hybridMultilevel"/>
    <w:tmpl w:val="47BA397E"/>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37557B9"/>
    <w:multiLevelType w:val="hybridMultilevel"/>
    <w:tmpl w:val="61CA0582"/>
    <w:lvl w:ilvl="0" w:tplc="00004E45">
      <w:start w:val="17"/>
      <w:numFmt w:val="decimal"/>
      <w:lvlText w:val="%1."/>
      <w:lvlJc w:val="left"/>
      <w:pPr>
        <w:ind w:left="1084" w:hanging="375"/>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3">
    <w:nsid w:val="43F72FB7"/>
    <w:multiLevelType w:val="hybridMultilevel"/>
    <w:tmpl w:val="18ACC78E"/>
    <w:lvl w:ilvl="0" w:tplc="D8E8EA9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A627BD"/>
    <w:multiLevelType w:val="hybridMultilevel"/>
    <w:tmpl w:val="5DFCF5BC"/>
    <w:lvl w:ilvl="0" w:tplc="705019C8">
      <w:start w:val="1"/>
      <w:numFmt w:val="bullet"/>
      <w:lvlText w:val="−"/>
      <w:lvlJc w:val="left"/>
      <w:pPr>
        <w:ind w:left="1287" w:hanging="360"/>
      </w:pPr>
      <w:rPr>
        <w:rFonts w:ascii="Courier New" w:hAnsi="Courier New"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5">
    <w:nsid w:val="681C52CB"/>
    <w:multiLevelType w:val="hybridMultilevel"/>
    <w:tmpl w:val="FA6A66BC"/>
    <w:lvl w:ilvl="0" w:tplc="C150B722">
      <w:start w:val="1"/>
      <w:numFmt w:val="decimal"/>
      <w:lvlText w:val="%1."/>
      <w:lvlJc w:val="left"/>
      <w:pPr>
        <w:ind w:left="927" w:hanging="360"/>
      </w:pPr>
      <w:rPr>
        <w:rFonts w:hint="default"/>
      </w:rPr>
    </w:lvl>
    <w:lvl w:ilvl="1" w:tplc="2056EC5C" w:tentative="1">
      <w:start w:val="1"/>
      <w:numFmt w:val="lowerLetter"/>
      <w:lvlText w:val="%2."/>
      <w:lvlJc w:val="left"/>
      <w:pPr>
        <w:ind w:left="1647" w:hanging="360"/>
      </w:pPr>
    </w:lvl>
    <w:lvl w:ilvl="2" w:tplc="288E41F6" w:tentative="1">
      <w:start w:val="1"/>
      <w:numFmt w:val="lowerRoman"/>
      <w:lvlText w:val="%3."/>
      <w:lvlJc w:val="right"/>
      <w:pPr>
        <w:ind w:left="2367" w:hanging="180"/>
      </w:pPr>
    </w:lvl>
    <w:lvl w:ilvl="3" w:tplc="EB46715C" w:tentative="1">
      <w:start w:val="1"/>
      <w:numFmt w:val="decimal"/>
      <w:lvlText w:val="%4."/>
      <w:lvlJc w:val="left"/>
      <w:pPr>
        <w:ind w:left="3087" w:hanging="360"/>
      </w:pPr>
    </w:lvl>
    <w:lvl w:ilvl="4" w:tplc="35CAD3C6" w:tentative="1">
      <w:start w:val="1"/>
      <w:numFmt w:val="lowerLetter"/>
      <w:lvlText w:val="%5."/>
      <w:lvlJc w:val="left"/>
      <w:pPr>
        <w:ind w:left="3807" w:hanging="360"/>
      </w:pPr>
    </w:lvl>
    <w:lvl w:ilvl="5" w:tplc="063453D0" w:tentative="1">
      <w:start w:val="1"/>
      <w:numFmt w:val="lowerRoman"/>
      <w:lvlText w:val="%6."/>
      <w:lvlJc w:val="right"/>
      <w:pPr>
        <w:ind w:left="4527" w:hanging="180"/>
      </w:pPr>
    </w:lvl>
    <w:lvl w:ilvl="6" w:tplc="CCC06B7E" w:tentative="1">
      <w:start w:val="1"/>
      <w:numFmt w:val="decimal"/>
      <w:lvlText w:val="%7."/>
      <w:lvlJc w:val="left"/>
      <w:pPr>
        <w:ind w:left="5247" w:hanging="360"/>
      </w:pPr>
    </w:lvl>
    <w:lvl w:ilvl="7" w:tplc="1EEC89A4" w:tentative="1">
      <w:start w:val="1"/>
      <w:numFmt w:val="lowerLetter"/>
      <w:lvlText w:val="%8."/>
      <w:lvlJc w:val="left"/>
      <w:pPr>
        <w:ind w:left="5967" w:hanging="360"/>
      </w:pPr>
    </w:lvl>
    <w:lvl w:ilvl="8" w:tplc="FC6667AE" w:tentative="1">
      <w:start w:val="1"/>
      <w:numFmt w:val="lowerRoman"/>
      <w:lvlText w:val="%9."/>
      <w:lvlJc w:val="right"/>
      <w:pPr>
        <w:ind w:left="6687" w:hanging="180"/>
      </w:pPr>
    </w:lvl>
  </w:abstractNum>
  <w:abstractNum w:abstractNumId="26">
    <w:nsid w:val="6A300794"/>
    <w:multiLevelType w:val="hybridMultilevel"/>
    <w:tmpl w:val="246EFF4E"/>
    <w:lvl w:ilvl="0" w:tplc="1F462986">
      <w:start w:val="1"/>
      <w:numFmt w:val="decimal"/>
      <w:lvlText w:val="%1."/>
      <w:lvlJc w:val="left"/>
      <w:pPr>
        <w:ind w:left="927" w:hanging="360"/>
      </w:pPr>
      <w:rPr>
        <w:rFonts w:hint="default"/>
      </w:rPr>
    </w:lvl>
    <w:lvl w:ilvl="1" w:tplc="7CC2BC80" w:tentative="1">
      <w:start w:val="1"/>
      <w:numFmt w:val="lowerLetter"/>
      <w:lvlText w:val="%2."/>
      <w:lvlJc w:val="left"/>
      <w:pPr>
        <w:ind w:left="1647" w:hanging="360"/>
      </w:pPr>
    </w:lvl>
    <w:lvl w:ilvl="2" w:tplc="FBD4A086" w:tentative="1">
      <w:start w:val="1"/>
      <w:numFmt w:val="lowerRoman"/>
      <w:lvlText w:val="%3."/>
      <w:lvlJc w:val="right"/>
      <w:pPr>
        <w:ind w:left="2367" w:hanging="180"/>
      </w:pPr>
    </w:lvl>
    <w:lvl w:ilvl="3" w:tplc="B4D4D322" w:tentative="1">
      <w:start w:val="1"/>
      <w:numFmt w:val="decimal"/>
      <w:lvlText w:val="%4."/>
      <w:lvlJc w:val="left"/>
      <w:pPr>
        <w:ind w:left="3087" w:hanging="360"/>
      </w:pPr>
    </w:lvl>
    <w:lvl w:ilvl="4" w:tplc="56D49A4E" w:tentative="1">
      <w:start w:val="1"/>
      <w:numFmt w:val="lowerLetter"/>
      <w:lvlText w:val="%5."/>
      <w:lvlJc w:val="left"/>
      <w:pPr>
        <w:ind w:left="3807" w:hanging="360"/>
      </w:pPr>
    </w:lvl>
    <w:lvl w:ilvl="5" w:tplc="08120CD4" w:tentative="1">
      <w:start w:val="1"/>
      <w:numFmt w:val="lowerRoman"/>
      <w:lvlText w:val="%6."/>
      <w:lvlJc w:val="right"/>
      <w:pPr>
        <w:ind w:left="4527" w:hanging="180"/>
      </w:pPr>
    </w:lvl>
    <w:lvl w:ilvl="6" w:tplc="8654BC6C" w:tentative="1">
      <w:start w:val="1"/>
      <w:numFmt w:val="decimal"/>
      <w:lvlText w:val="%7."/>
      <w:lvlJc w:val="left"/>
      <w:pPr>
        <w:ind w:left="5247" w:hanging="360"/>
      </w:pPr>
    </w:lvl>
    <w:lvl w:ilvl="7" w:tplc="2006CACC" w:tentative="1">
      <w:start w:val="1"/>
      <w:numFmt w:val="lowerLetter"/>
      <w:lvlText w:val="%8."/>
      <w:lvlJc w:val="left"/>
      <w:pPr>
        <w:ind w:left="5967" w:hanging="360"/>
      </w:pPr>
    </w:lvl>
    <w:lvl w:ilvl="8" w:tplc="A79C7CA8" w:tentative="1">
      <w:start w:val="1"/>
      <w:numFmt w:val="lowerRoman"/>
      <w:lvlText w:val="%9."/>
      <w:lvlJc w:val="right"/>
      <w:pPr>
        <w:ind w:left="6687" w:hanging="180"/>
      </w:pPr>
    </w:lvl>
  </w:abstractNum>
  <w:abstractNum w:abstractNumId="27">
    <w:nsid w:val="6A934C7C"/>
    <w:multiLevelType w:val="hybridMultilevel"/>
    <w:tmpl w:val="BBB0083A"/>
    <w:lvl w:ilvl="0" w:tplc="D3C6FC4E">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D2C00D3"/>
    <w:multiLevelType w:val="multilevel"/>
    <w:tmpl w:val="ABFA3E36"/>
    <w:styleLink w:val="RTFNum2"/>
    <w:lvl w:ilvl="0">
      <w:start w:val="1"/>
      <w:numFmt w:val="none"/>
      <w:lvlText w:val="·%1"/>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nsid w:val="6D45346D"/>
    <w:multiLevelType w:val="hybridMultilevel"/>
    <w:tmpl w:val="06487600"/>
    <w:lvl w:ilvl="0" w:tplc="0419000F">
      <w:start w:val="1"/>
      <w:numFmt w:val="decimal"/>
      <w:lvlText w:val="%1."/>
      <w:lvlJc w:val="left"/>
      <w:pPr>
        <w:tabs>
          <w:tab w:val="num" w:pos="3751"/>
        </w:tabs>
        <w:ind w:left="3751" w:hanging="915"/>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0">
    <w:nsid w:val="711B67CF"/>
    <w:multiLevelType w:val="hybridMultilevel"/>
    <w:tmpl w:val="65FCDF6E"/>
    <w:lvl w:ilvl="0">
      <w:start w:val="1"/>
      <w:numFmt w:val="decimal"/>
      <w:lvlText w:val="%1."/>
      <w:lvlJc w:val="left"/>
      <w:pPr>
        <w:tabs>
          <w:tab w:val="num" w:pos="1140"/>
        </w:tabs>
        <w:ind w:left="1140" w:hanging="360"/>
      </w:pPr>
      <w:rPr>
        <w:b w:val="0"/>
        <w:bCs w:val="0"/>
      </w:rPr>
    </w:lvl>
    <w:lvl w:ilvl="1">
      <w:start w:val="1"/>
      <w:numFmt w:val="lowerLetter"/>
      <w:lvlText w:val="%2."/>
      <w:lvlJc w:val="left"/>
      <w:pPr>
        <w:tabs>
          <w:tab w:val="num" w:pos="1860"/>
        </w:tabs>
        <w:ind w:left="18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21C7E8C"/>
    <w:multiLevelType w:val="hybridMultilevel"/>
    <w:tmpl w:val="FBA6BE4E"/>
    <w:lvl w:ilvl="0" w:tplc="521ED46E">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num>
  <w:num w:numId="2">
    <w:abstractNumId w:val="11"/>
  </w:num>
  <w:num w:numId="3">
    <w:abstractNumId w:val="12"/>
  </w:num>
  <w:num w:numId="4">
    <w:abstractNumId w:val="28"/>
  </w:num>
  <w:num w:numId="5">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7"/>
  </w:num>
  <w:num w:numId="11">
    <w:abstractNumId w:val="10"/>
  </w:num>
  <w:num w:numId="12">
    <w:abstractNumId w:val="13"/>
  </w:num>
  <w:num w:numId="13">
    <w:abstractNumId w:val="24"/>
  </w:num>
  <w:num w:numId="14">
    <w:abstractNumId w:val="18"/>
  </w:num>
  <w:num w:numId="15">
    <w:abstractNumId w:val="26"/>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4"/>
  </w:num>
  <w:num w:numId="19">
    <w:abstractNumId w:val="3"/>
  </w:num>
  <w:num w:numId="20">
    <w:abstractNumId w:val="22"/>
  </w:num>
  <w:num w:numId="21">
    <w:abstractNumId w:val="25"/>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2"/>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bookFoldPrinting/>
  <w:drawingGridHorizontalSpacing w:val="140"/>
  <w:displayHorizontalDrawingGridEvery w:val="2"/>
  <w:characterSpacingControl w:val="doNotCompress"/>
  <w:hdrShapeDefaults>
    <o:shapedefaults v:ext="edit" spidmax="204802"/>
  </w:hdrShapeDefaults>
  <w:footnotePr>
    <w:footnote w:id="-1"/>
    <w:footnote w:id="0"/>
  </w:footnotePr>
  <w:endnotePr>
    <w:endnote w:id="-1"/>
    <w:endnote w:id="0"/>
  </w:endnotePr>
  <w:compat/>
  <w:rsids>
    <w:rsidRoot w:val="00F80F83"/>
    <w:rsid w:val="00005678"/>
    <w:rsid w:val="00011409"/>
    <w:rsid w:val="00016ABB"/>
    <w:rsid w:val="00021F66"/>
    <w:rsid w:val="00022FE6"/>
    <w:rsid w:val="00025F1E"/>
    <w:rsid w:val="00026721"/>
    <w:rsid w:val="000347EF"/>
    <w:rsid w:val="00035BE8"/>
    <w:rsid w:val="0003701D"/>
    <w:rsid w:val="0003759A"/>
    <w:rsid w:val="000447EF"/>
    <w:rsid w:val="00044E4F"/>
    <w:rsid w:val="000461D5"/>
    <w:rsid w:val="000517FC"/>
    <w:rsid w:val="000557F0"/>
    <w:rsid w:val="0005646E"/>
    <w:rsid w:val="00056533"/>
    <w:rsid w:val="00060FE9"/>
    <w:rsid w:val="00063C60"/>
    <w:rsid w:val="00070A2C"/>
    <w:rsid w:val="000726BB"/>
    <w:rsid w:val="00074686"/>
    <w:rsid w:val="00074BCA"/>
    <w:rsid w:val="00075844"/>
    <w:rsid w:val="0008012F"/>
    <w:rsid w:val="0008233C"/>
    <w:rsid w:val="00082903"/>
    <w:rsid w:val="000865D9"/>
    <w:rsid w:val="00091033"/>
    <w:rsid w:val="00095C31"/>
    <w:rsid w:val="00097DD5"/>
    <w:rsid w:val="000A0838"/>
    <w:rsid w:val="000A2246"/>
    <w:rsid w:val="000A2DB7"/>
    <w:rsid w:val="000B0DA8"/>
    <w:rsid w:val="000B22D3"/>
    <w:rsid w:val="000B2351"/>
    <w:rsid w:val="000B25E9"/>
    <w:rsid w:val="000B4EF7"/>
    <w:rsid w:val="000C1B5B"/>
    <w:rsid w:val="000C23D5"/>
    <w:rsid w:val="000C3EB5"/>
    <w:rsid w:val="000C5203"/>
    <w:rsid w:val="000D0F38"/>
    <w:rsid w:val="000D0FB4"/>
    <w:rsid w:val="000D1915"/>
    <w:rsid w:val="000D3099"/>
    <w:rsid w:val="000D7F75"/>
    <w:rsid w:val="000E09E9"/>
    <w:rsid w:val="000E0BC9"/>
    <w:rsid w:val="000E5938"/>
    <w:rsid w:val="000F3850"/>
    <w:rsid w:val="000F4CDF"/>
    <w:rsid w:val="000F578F"/>
    <w:rsid w:val="000F75F8"/>
    <w:rsid w:val="0010022E"/>
    <w:rsid w:val="00104B7F"/>
    <w:rsid w:val="0010538F"/>
    <w:rsid w:val="00106E15"/>
    <w:rsid w:val="00110DAC"/>
    <w:rsid w:val="00117DA9"/>
    <w:rsid w:val="00122F5C"/>
    <w:rsid w:val="00124B7F"/>
    <w:rsid w:val="00125304"/>
    <w:rsid w:val="0013288B"/>
    <w:rsid w:val="00140113"/>
    <w:rsid w:val="0014043E"/>
    <w:rsid w:val="00142A52"/>
    <w:rsid w:val="00150356"/>
    <w:rsid w:val="00153D5F"/>
    <w:rsid w:val="00153ED2"/>
    <w:rsid w:val="00161B1B"/>
    <w:rsid w:val="001643BD"/>
    <w:rsid w:val="00165CA2"/>
    <w:rsid w:val="00167795"/>
    <w:rsid w:val="001700FD"/>
    <w:rsid w:val="0017194A"/>
    <w:rsid w:val="00171B4A"/>
    <w:rsid w:val="001777C7"/>
    <w:rsid w:val="00180E70"/>
    <w:rsid w:val="00184154"/>
    <w:rsid w:val="001864DD"/>
    <w:rsid w:val="00186FBD"/>
    <w:rsid w:val="00187BEB"/>
    <w:rsid w:val="0019486C"/>
    <w:rsid w:val="001967A7"/>
    <w:rsid w:val="001A31D2"/>
    <w:rsid w:val="001A3525"/>
    <w:rsid w:val="001A4127"/>
    <w:rsid w:val="001A6D30"/>
    <w:rsid w:val="001A7DAC"/>
    <w:rsid w:val="001B0F0A"/>
    <w:rsid w:val="001B27D5"/>
    <w:rsid w:val="001B38A6"/>
    <w:rsid w:val="001B7110"/>
    <w:rsid w:val="001C0942"/>
    <w:rsid w:val="001C5DCC"/>
    <w:rsid w:val="001D0EFE"/>
    <w:rsid w:val="001D3C37"/>
    <w:rsid w:val="001D46AF"/>
    <w:rsid w:val="001E6509"/>
    <w:rsid w:val="00207F3C"/>
    <w:rsid w:val="00212461"/>
    <w:rsid w:val="00213688"/>
    <w:rsid w:val="002142A4"/>
    <w:rsid w:val="002164C8"/>
    <w:rsid w:val="00220969"/>
    <w:rsid w:val="00221BAE"/>
    <w:rsid w:val="00232231"/>
    <w:rsid w:val="002327AC"/>
    <w:rsid w:val="0023611C"/>
    <w:rsid w:val="00236A7D"/>
    <w:rsid w:val="002370BD"/>
    <w:rsid w:val="00237318"/>
    <w:rsid w:val="0024160D"/>
    <w:rsid w:val="00242003"/>
    <w:rsid w:val="00242579"/>
    <w:rsid w:val="0024395F"/>
    <w:rsid w:val="002470B5"/>
    <w:rsid w:val="002476EC"/>
    <w:rsid w:val="00250FF4"/>
    <w:rsid w:val="00261CC6"/>
    <w:rsid w:val="00263E2D"/>
    <w:rsid w:val="00271E37"/>
    <w:rsid w:val="00271F33"/>
    <w:rsid w:val="00273BB8"/>
    <w:rsid w:val="00280C63"/>
    <w:rsid w:val="002812D2"/>
    <w:rsid w:val="002812EB"/>
    <w:rsid w:val="0028760F"/>
    <w:rsid w:val="00291446"/>
    <w:rsid w:val="002A5651"/>
    <w:rsid w:val="002A71E7"/>
    <w:rsid w:val="002B1FD0"/>
    <w:rsid w:val="002B5909"/>
    <w:rsid w:val="002B7ACF"/>
    <w:rsid w:val="002C2F2A"/>
    <w:rsid w:val="002C4BC5"/>
    <w:rsid w:val="002C75F3"/>
    <w:rsid w:val="002D3B81"/>
    <w:rsid w:val="002D7A58"/>
    <w:rsid w:val="002D7E03"/>
    <w:rsid w:val="002F260A"/>
    <w:rsid w:val="002F4C57"/>
    <w:rsid w:val="002F5DA1"/>
    <w:rsid w:val="002F6526"/>
    <w:rsid w:val="00300DCE"/>
    <w:rsid w:val="00301CBB"/>
    <w:rsid w:val="003033F0"/>
    <w:rsid w:val="00311AFE"/>
    <w:rsid w:val="00313579"/>
    <w:rsid w:val="003138C5"/>
    <w:rsid w:val="0031565E"/>
    <w:rsid w:val="0032219F"/>
    <w:rsid w:val="00322D76"/>
    <w:rsid w:val="00331110"/>
    <w:rsid w:val="003438D8"/>
    <w:rsid w:val="0034781F"/>
    <w:rsid w:val="00351EA3"/>
    <w:rsid w:val="00352E26"/>
    <w:rsid w:val="00353638"/>
    <w:rsid w:val="003538C8"/>
    <w:rsid w:val="00355F46"/>
    <w:rsid w:val="00361047"/>
    <w:rsid w:val="0036217C"/>
    <w:rsid w:val="00362B2C"/>
    <w:rsid w:val="0036403B"/>
    <w:rsid w:val="0036546A"/>
    <w:rsid w:val="00380055"/>
    <w:rsid w:val="0038279A"/>
    <w:rsid w:val="00390745"/>
    <w:rsid w:val="00391AFD"/>
    <w:rsid w:val="00394213"/>
    <w:rsid w:val="00396571"/>
    <w:rsid w:val="003A1A8C"/>
    <w:rsid w:val="003A355D"/>
    <w:rsid w:val="003A36CE"/>
    <w:rsid w:val="003A55C1"/>
    <w:rsid w:val="003B0953"/>
    <w:rsid w:val="003B1C69"/>
    <w:rsid w:val="003B2561"/>
    <w:rsid w:val="003B504C"/>
    <w:rsid w:val="003B6983"/>
    <w:rsid w:val="003B7C80"/>
    <w:rsid w:val="003C3952"/>
    <w:rsid w:val="003D292F"/>
    <w:rsid w:val="003D533E"/>
    <w:rsid w:val="003D58F6"/>
    <w:rsid w:val="003D598F"/>
    <w:rsid w:val="003D7BBF"/>
    <w:rsid w:val="003D7EE9"/>
    <w:rsid w:val="003E0B71"/>
    <w:rsid w:val="003E5EC0"/>
    <w:rsid w:val="003F0C46"/>
    <w:rsid w:val="003F6398"/>
    <w:rsid w:val="004018C3"/>
    <w:rsid w:val="00402D8D"/>
    <w:rsid w:val="00403B2D"/>
    <w:rsid w:val="004040C3"/>
    <w:rsid w:val="00405C20"/>
    <w:rsid w:val="0040695B"/>
    <w:rsid w:val="004076EF"/>
    <w:rsid w:val="004137BD"/>
    <w:rsid w:val="00414410"/>
    <w:rsid w:val="004150A9"/>
    <w:rsid w:val="00417F97"/>
    <w:rsid w:val="004219A7"/>
    <w:rsid w:val="00422A61"/>
    <w:rsid w:val="00422CC2"/>
    <w:rsid w:val="0042331F"/>
    <w:rsid w:val="00424ED2"/>
    <w:rsid w:val="00432D97"/>
    <w:rsid w:val="00435868"/>
    <w:rsid w:val="004406BB"/>
    <w:rsid w:val="00445A84"/>
    <w:rsid w:val="00447667"/>
    <w:rsid w:val="004543A7"/>
    <w:rsid w:val="00457CB4"/>
    <w:rsid w:val="004628D9"/>
    <w:rsid w:val="00462AB2"/>
    <w:rsid w:val="00464DB8"/>
    <w:rsid w:val="004675CC"/>
    <w:rsid w:val="00472997"/>
    <w:rsid w:val="004816CA"/>
    <w:rsid w:val="00485983"/>
    <w:rsid w:val="00487141"/>
    <w:rsid w:val="0049366A"/>
    <w:rsid w:val="00496711"/>
    <w:rsid w:val="004A33AE"/>
    <w:rsid w:val="004A4FB2"/>
    <w:rsid w:val="004A52FE"/>
    <w:rsid w:val="004A5D73"/>
    <w:rsid w:val="004A72D6"/>
    <w:rsid w:val="004B15B9"/>
    <w:rsid w:val="004B6713"/>
    <w:rsid w:val="004B6A23"/>
    <w:rsid w:val="004C0A92"/>
    <w:rsid w:val="004C3292"/>
    <w:rsid w:val="004D0E64"/>
    <w:rsid w:val="004D3DFA"/>
    <w:rsid w:val="004D3F23"/>
    <w:rsid w:val="004D5DD0"/>
    <w:rsid w:val="004E0323"/>
    <w:rsid w:val="004E15C8"/>
    <w:rsid w:val="004E387B"/>
    <w:rsid w:val="004E46E7"/>
    <w:rsid w:val="004E4760"/>
    <w:rsid w:val="004E5571"/>
    <w:rsid w:val="004E684E"/>
    <w:rsid w:val="004E6C49"/>
    <w:rsid w:val="004F26B2"/>
    <w:rsid w:val="004F3B0C"/>
    <w:rsid w:val="004F4B3A"/>
    <w:rsid w:val="004F600A"/>
    <w:rsid w:val="005001C5"/>
    <w:rsid w:val="00500C45"/>
    <w:rsid w:val="00502414"/>
    <w:rsid w:val="0050242E"/>
    <w:rsid w:val="0050585E"/>
    <w:rsid w:val="00505D7E"/>
    <w:rsid w:val="00507106"/>
    <w:rsid w:val="0050786A"/>
    <w:rsid w:val="005107EC"/>
    <w:rsid w:val="005119B3"/>
    <w:rsid w:val="00512AB1"/>
    <w:rsid w:val="00512F67"/>
    <w:rsid w:val="00515A39"/>
    <w:rsid w:val="00515CB7"/>
    <w:rsid w:val="0052058A"/>
    <w:rsid w:val="005211BD"/>
    <w:rsid w:val="0053170E"/>
    <w:rsid w:val="00533E5E"/>
    <w:rsid w:val="00541B6B"/>
    <w:rsid w:val="00543415"/>
    <w:rsid w:val="005438AF"/>
    <w:rsid w:val="0054560A"/>
    <w:rsid w:val="005475A9"/>
    <w:rsid w:val="00547D54"/>
    <w:rsid w:val="005534F8"/>
    <w:rsid w:val="00561D03"/>
    <w:rsid w:val="005628B4"/>
    <w:rsid w:val="00565FDD"/>
    <w:rsid w:val="00570933"/>
    <w:rsid w:val="00574ADE"/>
    <w:rsid w:val="00577F84"/>
    <w:rsid w:val="00585877"/>
    <w:rsid w:val="00590046"/>
    <w:rsid w:val="00590852"/>
    <w:rsid w:val="005921B7"/>
    <w:rsid w:val="005934B8"/>
    <w:rsid w:val="005A31E4"/>
    <w:rsid w:val="005A5B75"/>
    <w:rsid w:val="005A7B2E"/>
    <w:rsid w:val="005B18A2"/>
    <w:rsid w:val="005B1B34"/>
    <w:rsid w:val="005C4719"/>
    <w:rsid w:val="005C4B20"/>
    <w:rsid w:val="005C78E9"/>
    <w:rsid w:val="005D3618"/>
    <w:rsid w:val="005D4B68"/>
    <w:rsid w:val="005D4F2A"/>
    <w:rsid w:val="005D7143"/>
    <w:rsid w:val="005E347C"/>
    <w:rsid w:val="005E660B"/>
    <w:rsid w:val="005F075A"/>
    <w:rsid w:val="005F0DA4"/>
    <w:rsid w:val="005F58E3"/>
    <w:rsid w:val="006064EB"/>
    <w:rsid w:val="00613CC8"/>
    <w:rsid w:val="0061551E"/>
    <w:rsid w:val="006161C0"/>
    <w:rsid w:val="00620C3B"/>
    <w:rsid w:val="00624D25"/>
    <w:rsid w:val="0063089C"/>
    <w:rsid w:val="00631A05"/>
    <w:rsid w:val="00636B4A"/>
    <w:rsid w:val="006404BE"/>
    <w:rsid w:val="00642869"/>
    <w:rsid w:val="00645083"/>
    <w:rsid w:val="006453A6"/>
    <w:rsid w:val="00645DC9"/>
    <w:rsid w:val="0064642D"/>
    <w:rsid w:val="00650ABD"/>
    <w:rsid w:val="00651BF7"/>
    <w:rsid w:val="00654238"/>
    <w:rsid w:val="006550B7"/>
    <w:rsid w:val="006560B9"/>
    <w:rsid w:val="00656B77"/>
    <w:rsid w:val="00673F5F"/>
    <w:rsid w:val="00676803"/>
    <w:rsid w:val="006821E0"/>
    <w:rsid w:val="00682836"/>
    <w:rsid w:val="0069095F"/>
    <w:rsid w:val="00690CEC"/>
    <w:rsid w:val="006912F7"/>
    <w:rsid w:val="0069245C"/>
    <w:rsid w:val="00693F9A"/>
    <w:rsid w:val="00694374"/>
    <w:rsid w:val="00696B0D"/>
    <w:rsid w:val="006A039C"/>
    <w:rsid w:val="006A1011"/>
    <w:rsid w:val="006A2BBA"/>
    <w:rsid w:val="006A5F54"/>
    <w:rsid w:val="006B4683"/>
    <w:rsid w:val="006C6D5D"/>
    <w:rsid w:val="006D74BE"/>
    <w:rsid w:val="006E0B72"/>
    <w:rsid w:val="006E1784"/>
    <w:rsid w:val="006E41BC"/>
    <w:rsid w:val="006E4E90"/>
    <w:rsid w:val="006E7001"/>
    <w:rsid w:val="006F281E"/>
    <w:rsid w:val="006F44F6"/>
    <w:rsid w:val="006F4849"/>
    <w:rsid w:val="006F5F40"/>
    <w:rsid w:val="006F6F9B"/>
    <w:rsid w:val="006F70A3"/>
    <w:rsid w:val="006F7D62"/>
    <w:rsid w:val="007068CA"/>
    <w:rsid w:val="007146C9"/>
    <w:rsid w:val="00720C46"/>
    <w:rsid w:val="00727BB4"/>
    <w:rsid w:val="00733BCF"/>
    <w:rsid w:val="00735C22"/>
    <w:rsid w:val="00742351"/>
    <w:rsid w:val="00744547"/>
    <w:rsid w:val="00744A52"/>
    <w:rsid w:val="00751277"/>
    <w:rsid w:val="007524A3"/>
    <w:rsid w:val="00753B77"/>
    <w:rsid w:val="007558D4"/>
    <w:rsid w:val="0076239F"/>
    <w:rsid w:val="00762CFC"/>
    <w:rsid w:val="0076480E"/>
    <w:rsid w:val="00765DE5"/>
    <w:rsid w:val="0077549E"/>
    <w:rsid w:val="0078113A"/>
    <w:rsid w:val="00781303"/>
    <w:rsid w:val="00783D78"/>
    <w:rsid w:val="0078689B"/>
    <w:rsid w:val="007879DC"/>
    <w:rsid w:val="00792721"/>
    <w:rsid w:val="00794B76"/>
    <w:rsid w:val="00795056"/>
    <w:rsid w:val="0079564E"/>
    <w:rsid w:val="007A040B"/>
    <w:rsid w:val="007A0A2D"/>
    <w:rsid w:val="007A6B83"/>
    <w:rsid w:val="007A7A16"/>
    <w:rsid w:val="007B04EC"/>
    <w:rsid w:val="007B1E7A"/>
    <w:rsid w:val="007B3213"/>
    <w:rsid w:val="007B575D"/>
    <w:rsid w:val="007B6D39"/>
    <w:rsid w:val="007C1C2A"/>
    <w:rsid w:val="007C3AF2"/>
    <w:rsid w:val="007C586C"/>
    <w:rsid w:val="007D36EC"/>
    <w:rsid w:val="007D43D5"/>
    <w:rsid w:val="007D728A"/>
    <w:rsid w:val="007E7473"/>
    <w:rsid w:val="007E750C"/>
    <w:rsid w:val="007E765F"/>
    <w:rsid w:val="007F0B07"/>
    <w:rsid w:val="007F13E2"/>
    <w:rsid w:val="007F2C9A"/>
    <w:rsid w:val="007F690F"/>
    <w:rsid w:val="007F6EC3"/>
    <w:rsid w:val="00802294"/>
    <w:rsid w:val="00804BFC"/>
    <w:rsid w:val="00805246"/>
    <w:rsid w:val="0081505B"/>
    <w:rsid w:val="00823426"/>
    <w:rsid w:val="00825E40"/>
    <w:rsid w:val="0083061E"/>
    <w:rsid w:val="00831560"/>
    <w:rsid w:val="00832924"/>
    <w:rsid w:val="00832E67"/>
    <w:rsid w:val="008345E1"/>
    <w:rsid w:val="00835544"/>
    <w:rsid w:val="00835A4C"/>
    <w:rsid w:val="00835F2C"/>
    <w:rsid w:val="00836B0B"/>
    <w:rsid w:val="00837A8B"/>
    <w:rsid w:val="0084563B"/>
    <w:rsid w:val="00851925"/>
    <w:rsid w:val="00851DC6"/>
    <w:rsid w:val="008527DE"/>
    <w:rsid w:val="00855855"/>
    <w:rsid w:val="00864801"/>
    <w:rsid w:val="00865E1B"/>
    <w:rsid w:val="00872797"/>
    <w:rsid w:val="0087293B"/>
    <w:rsid w:val="00874CD5"/>
    <w:rsid w:val="00881FE7"/>
    <w:rsid w:val="00882340"/>
    <w:rsid w:val="00886A68"/>
    <w:rsid w:val="0088728E"/>
    <w:rsid w:val="00892C84"/>
    <w:rsid w:val="00894BA0"/>
    <w:rsid w:val="008A1C23"/>
    <w:rsid w:val="008A268E"/>
    <w:rsid w:val="008A5B60"/>
    <w:rsid w:val="008A5EAD"/>
    <w:rsid w:val="008B7FF1"/>
    <w:rsid w:val="008C6CB5"/>
    <w:rsid w:val="008C75AC"/>
    <w:rsid w:val="008D0759"/>
    <w:rsid w:val="008D1E4A"/>
    <w:rsid w:val="008D2953"/>
    <w:rsid w:val="008D2C57"/>
    <w:rsid w:val="008D6021"/>
    <w:rsid w:val="008D7EA7"/>
    <w:rsid w:val="008E37EA"/>
    <w:rsid w:val="008E4C55"/>
    <w:rsid w:val="008E6185"/>
    <w:rsid w:val="008F3E42"/>
    <w:rsid w:val="00901EEE"/>
    <w:rsid w:val="009026B9"/>
    <w:rsid w:val="009040A1"/>
    <w:rsid w:val="00907A98"/>
    <w:rsid w:val="00911940"/>
    <w:rsid w:val="00913750"/>
    <w:rsid w:val="009225B5"/>
    <w:rsid w:val="00924D58"/>
    <w:rsid w:val="009319F3"/>
    <w:rsid w:val="00937050"/>
    <w:rsid w:val="00940056"/>
    <w:rsid w:val="00940555"/>
    <w:rsid w:val="00943AC1"/>
    <w:rsid w:val="0094413F"/>
    <w:rsid w:val="00947277"/>
    <w:rsid w:val="00947552"/>
    <w:rsid w:val="009501FE"/>
    <w:rsid w:val="009510B8"/>
    <w:rsid w:val="0095153F"/>
    <w:rsid w:val="00955A39"/>
    <w:rsid w:val="00957E70"/>
    <w:rsid w:val="009617AC"/>
    <w:rsid w:val="009700A4"/>
    <w:rsid w:val="00971ED4"/>
    <w:rsid w:val="0097387C"/>
    <w:rsid w:val="009740BD"/>
    <w:rsid w:val="00974B30"/>
    <w:rsid w:val="00975C9A"/>
    <w:rsid w:val="00975D1B"/>
    <w:rsid w:val="0097674A"/>
    <w:rsid w:val="0098029B"/>
    <w:rsid w:val="00980566"/>
    <w:rsid w:val="00986650"/>
    <w:rsid w:val="009878B1"/>
    <w:rsid w:val="009910A0"/>
    <w:rsid w:val="0099443D"/>
    <w:rsid w:val="009A105B"/>
    <w:rsid w:val="009A2B40"/>
    <w:rsid w:val="009A6010"/>
    <w:rsid w:val="009B1D7C"/>
    <w:rsid w:val="009B3626"/>
    <w:rsid w:val="009C1DAF"/>
    <w:rsid w:val="009C68C6"/>
    <w:rsid w:val="009C7794"/>
    <w:rsid w:val="009D072F"/>
    <w:rsid w:val="009D1467"/>
    <w:rsid w:val="009D3B87"/>
    <w:rsid w:val="009E292D"/>
    <w:rsid w:val="009E3207"/>
    <w:rsid w:val="009E3938"/>
    <w:rsid w:val="009E3E00"/>
    <w:rsid w:val="009E46D1"/>
    <w:rsid w:val="009E7B32"/>
    <w:rsid w:val="009E7D22"/>
    <w:rsid w:val="009F65BE"/>
    <w:rsid w:val="00A00BB3"/>
    <w:rsid w:val="00A034E7"/>
    <w:rsid w:val="00A03F18"/>
    <w:rsid w:val="00A0545C"/>
    <w:rsid w:val="00A1334A"/>
    <w:rsid w:val="00A222B7"/>
    <w:rsid w:val="00A22809"/>
    <w:rsid w:val="00A23FF4"/>
    <w:rsid w:val="00A2430D"/>
    <w:rsid w:val="00A37796"/>
    <w:rsid w:val="00A37B1A"/>
    <w:rsid w:val="00A400B6"/>
    <w:rsid w:val="00A40154"/>
    <w:rsid w:val="00A4159E"/>
    <w:rsid w:val="00A44A29"/>
    <w:rsid w:val="00A46DC6"/>
    <w:rsid w:val="00A51F92"/>
    <w:rsid w:val="00A548D8"/>
    <w:rsid w:val="00A56E1B"/>
    <w:rsid w:val="00A570AF"/>
    <w:rsid w:val="00A603E6"/>
    <w:rsid w:val="00A62B77"/>
    <w:rsid w:val="00A63A27"/>
    <w:rsid w:val="00A651E7"/>
    <w:rsid w:val="00A66028"/>
    <w:rsid w:val="00A70073"/>
    <w:rsid w:val="00A70CCA"/>
    <w:rsid w:val="00A71B1E"/>
    <w:rsid w:val="00A72984"/>
    <w:rsid w:val="00A82BE1"/>
    <w:rsid w:val="00A837C1"/>
    <w:rsid w:val="00A87F70"/>
    <w:rsid w:val="00A900D1"/>
    <w:rsid w:val="00A91713"/>
    <w:rsid w:val="00A96648"/>
    <w:rsid w:val="00AA093F"/>
    <w:rsid w:val="00AA2DBB"/>
    <w:rsid w:val="00AA5273"/>
    <w:rsid w:val="00AA7E29"/>
    <w:rsid w:val="00AB1E88"/>
    <w:rsid w:val="00AB31C6"/>
    <w:rsid w:val="00AB47DF"/>
    <w:rsid w:val="00AB6E69"/>
    <w:rsid w:val="00AC411A"/>
    <w:rsid w:val="00AC6231"/>
    <w:rsid w:val="00AD4FF0"/>
    <w:rsid w:val="00AE1752"/>
    <w:rsid w:val="00AE4928"/>
    <w:rsid w:val="00AE62AE"/>
    <w:rsid w:val="00AE767C"/>
    <w:rsid w:val="00AE7F54"/>
    <w:rsid w:val="00AF0740"/>
    <w:rsid w:val="00AF0DDD"/>
    <w:rsid w:val="00AF26CA"/>
    <w:rsid w:val="00B04109"/>
    <w:rsid w:val="00B05DB6"/>
    <w:rsid w:val="00B064EE"/>
    <w:rsid w:val="00B127B2"/>
    <w:rsid w:val="00B128EF"/>
    <w:rsid w:val="00B13E88"/>
    <w:rsid w:val="00B21985"/>
    <w:rsid w:val="00B25C3A"/>
    <w:rsid w:val="00B25DBA"/>
    <w:rsid w:val="00B26F44"/>
    <w:rsid w:val="00B31EA8"/>
    <w:rsid w:val="00B32742"/>
    <w:rsid w:val="00B330BE"/>
    <w:rsid w:val="00B34001"/>
    <w:rsid w:val="00B34345"/>
    <w:rsid w:val="00B35E30"/>
    <w:rsid w:val="00B41A6F"/>
    <w:rsid w:val="00B440BC"/>
    <w:rsid w:val="00B46319"/>
    <w:rsid w:val="00B5057A"/>
    <w:rsid w:val="00B51FE7"/>
    <w:rsid w:val="00B52E74"/>
    <w:rsid w:val="00B5596C"/>
    <w:rsid w:val="00B604EE"/>
    <w:rsid w:val="00B60756"/>
    <w:rsid w:val="00B60B35"/>
    <w:rsid w:val="00B62F5C"/>
    <w:rsid w:val="00B71729"/>
    <w:rsid w:val="00B73361"/>
    <w:rsid w:val="00B749F1"/>
    <w:rsid w:val="00B75996"/>
    <w:rsid w:val="00B82F07"/>
    <w:rsid w:val="00B857ED"/>
    <w:rsid w:val="00B900B3"/>
    <w:rsid w:val="00B9168E"/>
    <w:rsid w:val="00B9458A"/>
    <w:rsid w:val="00B94B82"/>
    <w:rsid w:val="00B969CE"/>
    <w:rsid w:val="00BA2C3B"/>
    <w:rsid w:val="00BB0CD4"/>
    <w:rsid w:val="00BB270E"/>
    <w:rsid w:val="00BB55D4"/>
    <w:rsid w:val="00BC153E"/>
    <w:rsid w:val="00BC57A6"/>
    <w:rsid w:val="00BD3B46"/>
    <w:rsid w:val="00BD7C43"/>
    <w:rsid w:val="00BE0CA7"/>
    <w:rsid w:val="00BE1E4C"/>
    <w:rsid w:val="00BF1B0D"/>
    <w:rsid w:val="00BF3127"/>
    <w:rsid w:val="00BF3A6B"/>
    <w:rsid w:val="00BF3CC3"/>
    <w:rsid w:val="00BF43DB"/>
    <w:rsid w:val="00BF43FE"/>
    <w:rsid w:val="00BF4EF6"/>
    <w:rsid w:val="00C008E0"/>
    <w:rsid w:val="00C02641"/>
    <w:rsid w:val="00C075AA"/>
    <w:rsid w:val="00C126EB"/>
    <w:rsid w:val="00C13637"/>
    <w:rsid w:val="00C15FCF"/>
    <w:rsid w:val="00C16BDE"/>
    <w:rsid w:val="00C17A94"/>
    <w:rsid w:val="00C23CC9"/>
    <w:rsid w:val="00C32EB9"/>
    <w:rsid w:val="00C3523D"/>
    <w:rsid w:val="00C3626F"/>
    <w:rsid w:val="00C40D26"/>
    <w:rsid w:val="00C4161C"/>
    <w:rsid w:val="00C42B66"/>
    <w:rsid w:val="00C438F7"/>
    <w:rsid w:val="00C43D3F"/>
    <w:rsid w:val="00C45FB2"/>
    <w:rsid w:val="00C4711D"/>
    <w:rsid w:val="00C47409"/>
    <w:rsid w:val="00C5536B"/>
    <w:rsid w:val="00C71301"/>
    <w:rsid w:val="00C71732"/>
    <w:rsid w:val="00C74192"/>
    <w:rsid w:val="00C8191B"/>
    <w:rsid w:val="00C8282E"/>
    <w:rsid w:val="00C8372C"/>
    <w:rsid w:val="00C90BA9"/>
    <w:rsid w:val="00C963E2"/>
    <w:rsid w:val="00C96DDD"/>
    <w:rsid w:val="00C97827"/>
    <w:rsid w:val="00CA5E97"/>
    <w:rsid w:val="00CA62C3"/>
    <w:rsid w:val="00CB2F5F"/>
    <w:rsid w:val="00CC3D9D"/>
    <w:rsid w:val="00CC47A2"/>
    <w:rsid w:val="00CC5073"/>
    <w:rsid w:val="00CD1D3E"/>
    <w:rsid w:val="00CD2357"/>
    <w:rsid w:val="00CD3382"/>
    <w:rsid w:val="00CD7C01"/>
    <w:rsid w:val="00CE4A15"/>
    <w:rsid w:val="00CE58A5"/>
    <w:rsid w:val="00CF06B5"/>
    <w:rsid w:val="00CF1480"/>
    <w:rsid w:val="00CF59D9"/>
    <w:rsid w:val="00D116B0"/>
    <w:rsid w:val="00D20C6E"/>
    <w:rsid w:val="00D2738F"/>
    <w:rsid w:val="00D30F01"/>
    <w:rsid w:val="00D31474"/>
    <w:rsid w:val="00D31EA2"/>
    <w:rsid w:val="00D345A8"/>
    <w:rsid w:val="00D35DFC"/>
    <w:rsid w:val="00D36B76"/>
    <w:rsid w:val="00D46579"/>
    <w:rsid w:val="00D4688B"/>
    <w:rsid w:val="00D46CF0"/>
    <w:rsid w:val="00D471E8"/>
    <w:rsid w:val="00D64342"/>
    <w:rsid w:val="00D64B03"/>
    <w:rsid w:val="00D66F67"/>
    <w:rsid w:val="00D67441"/>
    <w:rsid w:val="00D7054A"/>
    <w:rsid w:val="00D72037"/>
    <w:rsid w:val="00D721C6"/>
    <w:rsid w:val="00D72789"/>
    <w:rsid w:val="00D75EF1"/>
    <w:rsid w:val="00D814B5"/>
    <w:rsid w:val="00D82480"/>
    <w:rsid w:val="00D82C44"/>
    <w:rsid w:val="00D82FFF"/>
    <w:rsid w:val="00D84FED"/>
    <w:rsid w:val="00D862E3"/>
    <w:rsid w:val="00D90123"/>
    <w:rsid w:val="00D90740"/>
    <w:rsid w:val="00D971E1"/>
    <w:rsid w:val="00DA635E"/>
    <w:rsid w:val="00DA773E"/>
    <w:rsid w:val="00DB17F6"/>
    <w:rsid w:val="00DC1C9F"/>
    <w:rsid w:val="00DC2E5F"/>
    <w:rsid w:val="00DC7A28"/>
    <w:rsid w:val="00DD0805"/>
    <w:rsid w:val="00DD0871"/>
    <w:rsid w:val="00DD2259"/>
    <w:rsid w:val="00DE27FD"/>
    <w:rsid w:val="00DE416E"/>
    <w:rsid w:val="00DE6B71"/>
    <w:rsid w:val="00DF2EED"/>
    <w:rsid w:val="00DF4EAC"/>
    <w:rsid w:val="00DF5D9F"/>
    <w:rsid w:val="00E004B1"/>
    <w:rsid w:val="00E02356"/>
    <w:rsid w:val="00E0384C"/>
    <w:rsid w:val="00E14D74"/>
    <w:rsid w:val="00E17E73"/>
    <w:rsid w:val="00E21CFE"/>
    <w:rsid w:val="00E3251D"/>
    <w:rsid w:val="00E3408D"/>
    <w:rsid w:val="00E34B25"/>
    <w:rsid w:val="00E426A1"/>
    <w:rsid w:val="00E44CBF"/>
    <w:rsid w:val="00E53A66"/>
    <w:rsid w:val="00E549F4"/>
    <w:rsid w:val="00E55692"/>
    <w:rsid w:val="00E5599F"/>
    <w:rsid w:val="00E55C49"/>
    <w:rsid w:val="00E56632"/>
    <w:rsid w:val="00E624A5"/>
    <w:rsid w:val="00E678E8"/>
    <w:rsid w:val="00E80802"/>
    <w:rsid w:val="00E858DD"/>
    <w:rsid w:val="00E879E8"/>
    <w:rsid w:val="00E87D1D"/>
    <w:rsid w:val="00E959C9"/>
    <w:rsid w:val="00EA04FF"/>
    <w:rsid w:val="00EA486F"/>
    <w:rsid w:val="00EA56A8"/>
    <w:rsid w:val="00EB650F"/>
    <w:rsid w:val="00EC523D"/>
    <w:rsid w:val="00ED01BA"/>
    <w:rsid w:val="00ED18AF"/>
    <w:rsid w:val="00ED49A7"/>
    <w:rsid w:val="00EE7075"/>
    <w:rsid w:val="00EE7C4A"/>
    <w:rsid w:val="00EF7B1D"/>
    <w:rsid w:val="00F03226"/>
    <w:rsid w:val="00F037D3"/>
    <w:rsid w:val="00F0727C"/>
    <w:rsid w:val="00F102DC"/>
    <w:rsid w:val="00F10DB3"/>
    <w:rsid w:val="00F114FA"/>
    <w:rsid w:val="00F12473"/>
    <w:rsid w:val="00F13BD2"/>
    <w:rsid w:val="00F2034F"/>
    <w:rsid w:val="00F25A13"/>
    <w:rsid w:val="00F26C9D"/>
    <w:rsid w:val="00F3146D"/>
    <w:rsid w:val="00F34CA3"/>
    <w:rsid w:val="00F40507"/>
    <w:rsid w:val="00F41CDA"/>
    <w:rsid w:val="00F42C19"/>
    <w:rsid w:val="00F43EC7"/>
    <w:rsid w:val="00F44865"/>
    <w:rsid w:val="00F50636"/>
    <w:rsid w:val="00F530E2"/>
    <w:rsid w:val="00F61FF0"/>
    <w:rsid w:val="00F6508F"/>
    <w:rsid w:val="00F65F4F"/>
    <w:rsid w:val="00F7226F"/>
    <w:rsid w:val="00F76196"/>
    <w:rsid w:val="00F805C8"/>
    <w:rsid w:val="00F80F83"/>
    <w:rsid w:val="00F81B84"/>
    <w:rsid w:val="00F820E2"/>
    <w:rsid w:val="00F83B3D"/>
    <w:rsid w:val="00F8540C"/>
    <w:rsid w:val="00F876FD"/>
    <w:rsid w:val="00F91173"/>
    <w:rsid w:val="00F91B96"/>
    <w:rsid w:val="00F9607F"/>
    <w:rsid w:val="00FA0364"/>
    <w:rsid w:val="00FA1F9E"/>
    <w:rsid w:val="00FA2F7F"/>
    <w:rsid w:val="00FA346F"/>
    <w:rsid w:val="00FA4D15"/>
    <w:rsid w:val="00FB35CB"/>
    <w:rsid w:val="00FC0232"/>
    <w:rsid w:val="00FC1120"/>
    <w:rsid w:val="00FD13BB"/>
    <w:rsid w:val="00FE29F6"/>
    <w:rsid w:val="00FE40C9"/>
    <w:rsid w:val="00FF28BC"/>
    <w:rsid w:val="00FF35D0"/>
    <w:rsid w:val="00FF43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qFormat="1"/>
    <w:lsdException w:name="heading 8" w:qFormat="1"/>
    <w:lsdException w:name="heading 9" w:uiPriority="0" w:qFormat="1"/>
    <w:lsdException w:name="index 1" w:uiPriority="0"/>
    <w:lsdException w:name="toc 1" w:uiPriority="1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index heading" w:uiPriority="0"/>
    <w:lsdException w:name="caption" w:qFormat="1"/>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Number 2" w:uiPriority="0"/>
    <w:lsdException w:name="Title" w:semiHidden="0" w:uiPriority="10" w:unhideWhenUsed="0" w:qFormat="1"/>
    <w:lsdException w:name="Default Paragraph Font" w:uiPriority="1"/>
    <w:lsdException w:name="List Continue" w:uiPriority="0"/>
    <w:lsdException w:name="List Continue 2" w:uiPriority="0"/>
    <w:lsdException w:name="Subtitle" w:semiHidden="0" w:unhideWhenUsed="0" w:qFormat="1"/>
    <w:lsdException w:name="Body Text First Indent" w:uiPriority="0"/>
    <w:lsdException w:name="Body Text First Indent 2" w:uiPriority="0"/>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Definition"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EB9"/>
    <w:pPr>
      <w:spacing w:after="200" w:line="276" w:lineRule="auto"/>
    </w:pPr>
    <w:rPr>
      <w:sz w:val="28"/>
      <w:szCs w:val="22"/>
      <w:lang w:eastAsia="en-US"/>
    </w:rPr>
  </w:style>
  <w:style w:type="paragraph" w:styleId="1">
    <w:name w:val="heading 1"/>
    <w:aliases w:val="!Части документа,1 Заголовок,Знак5"/>
    <w:basedOn w:val="a"/>
    <w:next w:val="a"/>
    <w:link w:val="10"/>
    <w:uiPriority w:val="99"/>
    <w:qFormat/>
    <w:rsid w:val="00B330BE"/>
    <w:pPr>
      <w:keepNext/>
      <w:spacing w:before="240" w:after="60" w:line="240" w:lineRule="auto"/>
      <w:jc w:val="center"/>
      <w:outlineLvl w:val="0"/>
    </w:pPr>
    <w:rPr>
      <w:rFonts w:eastAsia="Times New Roman"/>
      <w:b/>
      <w:bCs/>
      <w:kern w:val="28"/>
      <w:sz w:val="36"/>
      <w:szCs w:val="36"/>
      <w:lang w:eastAsia="ru-RU"/>
    </w:rPr>
  </w:style>
  <w:style w:type="paragraph" w:styleId="22">
    <w:name w:val="heading 2"/>
    <w:aliases w:val="!Разделы документа,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link w:val="23"/>
    <w:uiPriority w:val="99"/>
    <w:qFormat/>
    <w:rsid w:val="00651BF7"/>
    <w:pPr>
      <w:keepNext/>
      <w:spacing w:after="0" w:line="240" w:lineRule="auto"/>
      <w:jc w:val="center"/>
      <w:outlineLvl w:val="1"/>
    </w:pPr>
    <w:rPr>
      <w:rFonts w:eastAsia="Times New Roman"/>
      <w:b/>
      <w:bCs/>
      <w:szCs w:val="24"/>
      <w:lang w:eastAsia="ru-RU"/>
    </w:rPr>
  </w:style>
  <w:style w:type="paragraph" w:styleId="30">
    <w:name w:val="heading 3"/>
    <w:aliases w:val="!Главы документа,3 Заголовок,ПодЗаголовок,Заголовок 3 Знак Знак,Знак Знак Знак, Знак Знак, Знак Знак Знак"/>
    <w:basedOn w:val="a"/>
    <w:next w:val="a"/>
    <w:link w:val="31"/>
    <w:uiPriority w:val="99"/>
    <w:qFormat/>
    <w:rsid w:val="00B330BE"/>
    <w:pPr>
      <w:keepNext/>
      <w:spacing w:after="0" w:line="240" w:lineRule="auto"/>
      <w:jc w:val="center"/>
      <w:outlineLvl w:val="2"/>
    </w:pPr>
    <w:rPr>
      <w:rFonts w:eastAsia="Times New Roman"/>
      <w:szCs w:val="28"/>
      <w:lang w:val="en-US" w:eastAsia="ru-RU"/>
    </w:rPr>
  </w:style>
  <w:style w:type="paragraph" w:styleId="40">
    <w:name w:val="heading 4"/>
    <w:aliases w:val="!Параграфы/Статьи документа,4 Заголовок"/>
    <w:basedOn w:val="a"/>
    <w:next w:val="a"/>
    <w:link w:val="41"/>
    <w:uiPriority w:val="99"/>
    <w:qFormat/>
    <w:rsid w:val="00B330BE"/>
    <w:pPr>
      <w:keepNext/>
      <w:spacing w:after="0" w:line="360" w:lineRule="exact"/>
      <w:jc w:val="center"/>
      <w:outlineLvl w:val="3"/>
    </w:pPr>
    <w:rPr>
      <w:rFonts w:eastAsia="Times New Roman"/>
      <w:b/>
      <w:bCs/>
      <w:sz w:val="32"/>
      <w:szCs w:val="32"/>
      <w:lang w:eastAsia="ru-RU"/>
    </w:rPr>
  </w:style>
  <w:style w:type="paragraph" w:styleId="5">
    <w:name w:val="heading 5"/>
    <w:aliases w:val="5 Заголовок"/>
    <w:basedOn w:val="a"/>
    <w:next w:val="a"/>
    <w:link w:val="50"/>
    <w:qFormat/>
    <w:rsid w:val="00B330BE"/>
    <w:pPr>
      <w:keepNext/>
      <w:spacing w:after="0" w:line="240" w:lineRule="auto"/>
      <w:jc w:val="both"/>
      <w:outlineLvl w:val="4"/>
    </w:pPr>
    <w:rPr>
      <w:rFonts w:eastAsia="Times New Roman"/>
      <w:b/>
      <w:bCs/>
      <w:sz w:val="24"/>
      <w:szCs w:val="24"/>
      <w:lang w:eastAsia="ru-RU"/>
    </w:rPr>
  </w:style>
  <w:style w:type="paragraph" w:styleId="6">
    <w:name w:val="heading 6"/>
    <w:basedOn w:val="a"/>
    <w:next w:val="a"/>
    <w:link w:val="60"/>
    <w:uiPriority w:val="9"/>
    <w:qFormat/>
    <w:rsid w:val="00B330BE"/>
    <w:pPr>
      <w:spacing w:after="120" w:line="360" w:lineRule="auto"/>
      <w:jc w:val="center"/>
      <w:outlineLvl w:val="5"/>
    </w:pPr>
    <w:rPr>
      <w:rFonts w:ascii="Cambria" w:eastAsia="Times New Roman" w:hAnsi="Cambria" w:cs="Cambria"/>
      <w:caps/>
      <w:color w:val="943634"/>
      <w:spacing w:val="10"/>
      <w:sz w:val="20"/>
      <w:szCs w:val="20"/>
      <w:lang w:eastAsia="ru-RU"/>
    </w:rPr>
  </w:style>
  <w:style w:type="paragraph" w:styleId="7">
    <w:name w:val="heading 7"/>
    <w:basedOn w:val="a"/>
    <w:next w:val="a"/>
    <w:link w:val="70"/>
    <w:uiPriority w:val="99"/>
    <w:qFormat/>
    <w:rsid w:val="00B330BE"/>
    <w:pPr>
      <w:spacing w:after="120" w:line="360" w:lineRule="auto"/>
      <w:jc w:val="center"/>
      <w:outlineLvl w:val="6"/>
    </w:pPr>
    <w:rPr>
      <w:rFonts w:ascii="Cambria" w:eastAsia="Times New Roman" w:hAnsi="Cambria" w:cs="Cambria"/>
      <w:i/>
      <w:iCs/>
      <w:caps/>
      <w:color w:val="943634"/>
      <w:spacing w:val="10"/>
      <w:sz w:val="20"/>
      <w:szCs w:val="20"/>
      <w:lang w:eastAsia="ru-RU"/>
    </w:rPr>
  </w:style>
  <w:style w:type="paragraph" w:styleId="8">
    <w:name w:val="heading 8"/>
    <w:basedOn w:val="a"/>
    <w:next w:val="a"/>
    <w:link w:val="80"/>
    <w:uiPriority w:val="99"/>
    <w:qFormat/>
    <w:rsid w:val="00B330BE"/>
    <w:pPr>
      <w:spacing w:after="120" w:line="360" w:lineRule="auto"/>
      <w:jc w:val="center"/>
      <w:outlineLvl w:val="7"/>
    </w:pPr>
    <w:rPr>
      <w:rFonts w:ascii="Cambria" w:eastAsia="Times New Roman" w:hAnsi="Cambria" w:cs="Cambria"/>
      <w:caps/>
      <w:spacing w:val="10"/>
      <w:sz w:val="20"/>
      <w:szCs w:val="20"/>
      <w:lang w:eastAsia="ru-RU"/>
    </w:rPr>
  </w:style>
  <w:style w:type="paragraph" w:styleId="9">
    <w:name w:val="heading 9"/>
    <w:basedOn w:val="a"/>
    <w:next w:val="a"/>
    <w:link w:val="90"/>
    <w:qFormat/>
    <w:rsid w:val="00B330BE"/>
    <w:pPr>
      <w:spacing w:after="120" w:line="360" w:lineRule="auto"/>
      <w:jc w:val="center"/>
      <w:outlineLvl w:val="8"/>
    </w:pPr>
    <w:rPr>
      <w:rFonts w:ascii="Cambria" w:eastAsia="Times New Roman" w:hAnsi="Cambria" w:cs="Cambria"/>
      <w:i/>
      <w:iCs/>
      <w:caps/>
      <w:spacing w:val="1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6D74BE"/>
    <w:pPr>
      <w:tabs>
        <w:tab w:val="center" w:pos="4677"/>
        <w:tab w:val="right" w:pos="9355"/>
      </w:tabs>
    </w:pPr>
  </w:style>
  <w:style w:type="character" w:customStyle="1" w:styleId="a4">
    <w:name w:val="Верхний колонтитул Знак"/>
    <w:basedOn w:val="a0"/>
    <w:link w:val="a3"/>
    <w:uiPriority w:val="99"/>
    <w:rsid w:val="006D74BE"/>
    <w:rPr>
      <w:sz w:val="28"/>
      <w:szCs w:val="22"/>
      <w:lang w:eastAsia="en-US"/>
    </w:rPr>
  </w:style>
  <w:style w:type="paragraph" w:styleId="a5">
    <w:name w:val="footer"/>
    <w:basedOn w:val="a"/>
    <w:link w:val="a6"/>
    <w:uiPriority w:val="99"/>
    <w:unhideWhenUsed/>
    <w:rsid w:val="006D74BE"/>
    <w:pPr>
      <w:tabs>
        <w:tab w:val="center" w:pos="4677"/>
        <w:tab w:val="right" w:pos="9355"/>
      </w:tabs>
    </w:pPr>
  </w:style>
  <w:style w:type="character" w:customStyle="1" w:styleId="a6">
    <w:name w:val="Нижний колонтитул Знак"/>
    <w:basedOn w:val="a0"/>
    <w:link w:val="a5"/>
    <w:uiPriority w:val="99"/>
    <w:rsid w:val="006D74BE"/>
    <w:rPr>
      <w:sz w:val="28"/>
      <w:szCs w:val="22"/>
      <w:lang w:eastAsia="en-US"/>
    </w:rPr>
  </w:style>
  <w:style w:type="character" w:customStyle="1" w:styleId="23">
    <w:name w:val="Заголовок 2 Знак"/>
    <w:aliases w:val="!Разделы документа Знак,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нак5 Знак Знак Знак Знак"/>
    <w:basedOn w:val="a0"/>
    <w:link w:val="22"/>
    <w:uiPriority w:val="99"/>
    <w:rsid w:val="00651BF7"/>
    <w:rPr>
      <w:rFonts w:eastAsia="Times New Roman"/>
      <w:b/>
      <w:bCs/>
      <w:sz w:val="28"/>
      <w:szCs w:val="24"/>
    </w:rPr>
  </w:style>
  <w:style w:type="numbering" w:customStyle="1" w:styleId="11">
    <w:name w:val="Нет списка1"/>
    <w:next w:val="a2"/>
    <w:semiHidden/>
    <w:unhideWhenUsed/>
    <w:rsid w:val="00651BF7"/>
  </w:style>
  <w:style w:type="paragraph" w:styleId="a7">
    <w:name w:val="Body Text"/>
    <w:aliases w:val="Знак1 Знак, Знак Знак1 Знак, Знак1 Знак Знак, Знак, Знак2 Знак Знак, Знак2 Знак1, Знак2 Знак, Знак2"/>
    <w:basedOn w:val="a"/>
    <w:link w:val="a8"/>
    <w:uiPriority w:val="99"/>
    <w:rsid w:val="00651BF7"/>
    <w:pPr>
      <w:spacing w:after="0" w:line="240" w:lineRule="auto"/>
      <w:jc w:val="center"/>
    </w:pPr>
    <w:rPr>
      <w:rFonts w:eastAsia="Times New Roman"/>
      <w:b/>
      <w:bCs/>
      <w:sz w:val="24"/>
      <w:szCs w:val="24"/>
    </w:rPr>
  </w:style>
  <w:style w:type="character" w:customStyle="1" w:styleId="a8">
    <w:name w:val="Основной текст Знак"/>
    <w:aliases w:val="Знак1 Знак Знак, Знак Знак1 Знак Знак, Знак1 Знак Знак Знак, Знак Знак1, Знак2 Знак Знак Знак, Знак2 Знак1 Знак, Знак2 Знак Знак1, Знак2 Знак2"/>
    <w:basedOn w:val="a0"/>
    <w:link w:val="a7"/>
    <w:uiPriority w:val="99"/>
    <w:rsid w:val="00651BF7"/>
    <w:rPr>
      <w:rFonts w:eastAsia="Times New Roman"/>
      <w:b/>
      <w:bCs/>
      <w:sz w:val="24"/>
      <w:szCs w:val="24"/>
    </w:rPr>
  </w:style>
  <w:style w:type="paragraph" w:customStyle="1" w:styleId="ConsPlusTitle">
    <w:name w:val="ConsPlusTitle"/>
    <w:rsid w:val="00651BF7"/>
    <w:pPr>
      <w:autoSpaceDE w:val="0"/>
      <w:autoSpaceDN w:val="0"/>
      <w:adjustRightInd w:val="0"/>
    </w:pPr>
    <w:rPr>
      <w:rFonts w:eastAsia="Times New Roman"/>
      <w:b/>
      <w:bCs/>
      <w:sz w:val="22"/>
      <w:szCs w:val="22"/>
    </w:rPr>
  </w:style>
  <w:style w:type="paragraph" w:styleId="a9">
    <w:name w:val="Body Text Indent"/>
    <w:basedOn w:val="a"/>
    <w:link w:val="aa"/>
    <w:uiPriority w:val="99"/>
    <w:rsid w:val="00651BF7"/>
    <w:pPr>
      <w:spacing w:after="120" w:line="240" w:lineRule="auto"/>
      <w:ind w:left="283"/>
    </w:pPr>
    <w:rPr>
      <w:rFonts w:eastAsia="Times New Roman"/>
      <w:sz w:val="16"/>
      <w:szCs w:val="24"/>
      <w:lang w:eastAsia="ru-RU"/>
    </w:rPr>
  </w:style>
  <w:style w:type="character" w:customStyle="1" w:styleId="aa">
    <w:name w:val="Основной текст с отступом Знак"/>
    <w:basedOn w:val="a0"/>
    <w:link w:val="a9"/>
    <w:uiPriority w:val="99"/>
    <w:rsid w:val="00651BF7"/>
    <w:rPr>
      <w:rFonts w:eastAsia="Times New Roman"/>
      <w:sz w:val="16"/>
      <w:szCs w:val="24"/>
    </w:rPr>
  </w:style>
  <w:style w:type="paragraph" w:customStyle="1" w:styleId="ab">
    <w:name w:val="Знак Знак Знак Знак Знак Знак"/>
    <w:basedOn w:val="a"/>
    <w:next w:val="a"/>
    <w:semiHidden/>
    <w:rsid w:val="00651BF7"/>
    <w:pPr>
      <w:spacing w:after="160" w:line="240" w:lineRule="exact"/>
    </w:pPr>
    <w:rPr>
      <w:rFonts w:ascii="Arial" w:eastAsia="Times New Roman" w:hAnsi="Arial" w:cs="Arial"/>
      <w:sz w:val="20"/>
      <w:szCs w:val="20"/>
      <w:lang w:val="en-US"/>
    </w:rPr>
  </w:style>
  <w:style w:type="paragraph" w:customStyle="1" w:styleId="CharCharCharChar">
    <w:name w:val="Char Char Char Char"/>
    <w:basedOn w:val="a"/>
    <w:next w:val="a"/>
    <w:semiHidden/>
    <w:rsid w:val="00651BF7"/>
    <w:pPr>
      <w:spacing w:after="160" w:line="240" w:lineRule="exact"/>
    </w:pPr>
    <w:rPr>
      <w:rFonts w:ascii="Arial" w:eastAsia="Times New Roman" w:hAnsi="Arial" w:cs="Arial"/>
      <w:sz w:val="20"/>
      <w:szCs w:val="20"/>
      <w:lang w:val="en-US"/>
    </w:rPr>
  </w:style>
  <w:style w:type="paragraph" w:styleId="ac">
    <w:name w:val="Balloon Text"/>
    <w:basedOn w:val="a"/>
    <w:link w:val="ad"/>
    <w:uiPriority w:val="99"/>
    <w:rsid w:val="00651BF7"/>
    <w:pPr>
      <w:spacing w:after="0" w:line="240" w:lineRule="auto"/>
    </w:pPr>
    <w:rPr>
      <w:rFonts w:ascii="Tahoma" w:eastAsia="Times New Roman" w:hAnsi="Tahoma"/>
      <w:sz w:val="16"/>
      <w:szCs w:val="16"/>
    </w:rPr>
  </w:style>
  <w:style w:type="character" w:customStyle="1" w:styleId="ad">
    <w:name w:val="Текст выноски Знак"/>
    <w:basedOn w:val="a0"/>
    <w:link w:val="ac"/>
    <w:uiPriority w:val="99"/>
    <w:rsid w:val="00651BF7"/>
    <w:rPr>
      <w:rFonts w:ascii="Tahoma" w:eastAsia="Times New Roman" w:hAnsi="Tahoma"/>
      <w:sz w:val="16"/>
      <w:szCs w:val="16"/>
    </w:rPr>
  </w:style>
  <w:style w:type="character" w:styleId="ae">
    <w:name w:val="Hyperlink"/>
    <w:basedOn w:val="a0"/>
    <w:uiPriority w:val="99"/>
    <w:rsid w:val="000B0DA8"/>
    <w:rPr>
      <w:rFonts w:cs="Times New Roman"/>
      <w:color w:val="000080"/>
      <w:u w:val="single"/>
    </w:rPr>
  </w:style>
  <w:style w:type="character" w:customStyle="1" w:styleId="apple-converted-space">
    <w:name w:val="apple-converted-space"/>
    <w:basedOn w:val="a0"/>
    <w:rsid w:val="000B0DA8"/>
  </w:style>
  <w:style w:type="paragraph" w:styleId="af">
    <w:name w:val="List Paragraph"/>
    <w:basedOn w:val="a"/>
    <w:uiPriority w:val="99"/>
    <w:qFormat/>
    <w:rsid w:val="000B0DA8"/>
    <w:pPr>
      <w:spacing w:after="160" w:line="259" w:lineRule="auto"/>
      <w:ind w:left="720"/>
      <w:contextualSpacing/>
    </w:pPr>
    <w:rPr>
      <w:rFonts w:ascii="Calibri" w:hAnsi="Calibri"/>
      <w:sz w:val="22"/>
    </w:rPr>
  </w:style>
  <w:style w:type="numbering" w:customStyle="1" w:styleId="24">
    <w:name w:val="Нет списка2"/>
    <w:next w:val="a2"/>
    <w:uiPriority w:val="99"/>
    <w:semiHidden/>
    <w:unhideWhenUsed/>
    <w:rsid w:val="009501FE"/>
  </w:style>
  <w:style w:type="character" w:styleId="af0">
    <w:name w:val="FollowedHyperlink"/>
    <w:uiPriority w:val="99"/>
    <w:unhideWhenUsed/>
    <w:rsid w:val="009501FE"/>
    <w:rPr>
      <w:color w:val="800080"/>
      <w:u w:val="single"/>
    </w:rPr>
  </w:style>
  <w:style w:type="paragraph" w:styleId="af1">
    <w:name w:val="Normal (Web)"/>
    <w:basedOn w:val="a"/>
    <w:link w:val="af2"/>
    <w:unhideWhenUsed/>
    <w:rsid w:val="009501FE"/>
    <w:rPr>
      <w:sz w:val="24"/>
      <w:szCs w:val="24"/>
    </w:rPr>
  </w:style>
  <w:style w:type="paragraph" w:styleId="af3">
    <w:name w:val="Normal Indent"/>
    <w:basedOn w:val="a"/>
    <w:unhideWhenUsed/>
    <w:rsid w:val="009501FE"/>
    <w:pPr>
      <w:ind w:left="708"/>
    </w:pPr>
    <w:rPr>
      <w:rFonts w:ascii="Calibri" w:hAnsi="Calibri"/>
      <w:sz w:val="22"/>
    </w:rPr>
  </w:style>
  <w:style w:type="paragraph" w:styleId="25">
    <w:name w:val="Body Text 2"/>
    <w:basedOn w:val="a"/>
    <w:link w:val="26"/>
    <w:unhideWhenUsed/>
    <w:rsid w:val="009501FE"/>
    <w:pPr>
      <w:spacing w:after="120" w:line="480" w:lineRule="auto"/>
    </w:pPr>
    <w:rPr>
      <w:rFonts w:ascii="Calibri" w:hAnsi="Calibri"/>
      <w:sz w:val="22"/>
    </w:rPr>
  </w:style>
  <w:style w:type="character" w:customStyle="1" w:styleId="26">
    <w:name w:val="Основной текст 2 Знак"/>
    <w:basedOn w:val="a0"/>
    <w:link w:val="25"/>
    <w:rsid w:val="009501FE"/>
    <w:rPr>
      <w:rFonts w:ascii="Calibri" w:hAnsi="Calibri"/>
      <w:sz w:val="22"/>
      <w:szCs w:val="22"/>
      <w:lang w:eastAsia="en-US"/>
    </w:rPr>
  </w:style>
  <w:style w:type="paragraph" w:styleId="af4">
    <w:name w:val="No Spacing"/>
    <w:aliases w:val="14Без отступа,Без отступа"/>
    <w:qFormat/>
    <w:rsid w:val="009501FE"/>
    <w:rPr>
      <w:rFonts w:ascii="Calibri" w:hAnsi="Calibri"/>
      <w:sz w:val="22"/>
      <w:szCs w:val="22"/>
      <w:lang w:eastAsia="en-US"/>
    </w:rPr>
  </w:style>
  <w:style w:type="paragraph" w:customStyle="1" w:styleId="ConsPlusNormal">
    <w:name w:val="ConsPlusNormal"/>
    <w:rsid w:val="009501FE"/>
    <w:pPr>
      <w:widowControl w:val="0"/>
      <w:autoSpaceDE w:val="0"/>
      <w:autoSpaceDN w:val="0"/>
      <w:adjustRightInd w:val="0"/>
    </w:pPr>
    <w:rPr>
      <w:rFonts w:ascii="Calibri" w:eastAsia="Times New Roman" w:hAnsi="Calibri" w:cs="Calibri"/>
      <w:sz w:val="22"/>
      <w:szCs w:val="22"/>
    </w:rPr>
  </w:style>
  <w:style w:type="paragraph" w:customStyle="1" w:styleId="ConsPlusNonformat">
    <w:name w:val="ConsPlusNonformat"/>
    <w:rsid w:val="009501FE"/>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9501FE"/>
    <w:pPr>
      <w:widowControl w:val="0"/>
      <w:autoSpaceDE w:val="0"/>
      <w:autoSpaceDN w:val="0"/>
      <w:adjustRightInd w:val="0"/>
    </w:pPr>
    <w:rPr>
      <w:rFonts w:ascii="Calibri" w:eastAsia="Times New Roman" w:hAnsi="Calibri" w:cs="Calibri"/>
      <w:sz w:val="22"/>
      <w:szCs w:val="22"/>
    </w:rPr>
  </w:style>
  <w:style w:type="paragraph" w:customStyle="1" w:styleId="af5">
    <w:name w:val="Знак Знак"/>
    <w:basedOn w:val="a"/>
    <w:rsid w:val="009501FE"/>
    <w:pPr>
      <w:spacing w:before="100" w:beforeAutospacing="1" w:after="100" w:afterAutospacing="1" w:line="240" w:lineRule="auto"/>
    </w:pPr>
    <w:rPr>
      <w:rFonts w:ascii="Tahoma" w:eastAsia="Times New Roman" w:hAnsi="Tahoma"/>
      <w:sz w:val="20"/>
      <w:szCs w:val="20"/>
      <w:lang w:val="en-US"/>
    </w:rPr>
  </w:style>
  <w:style w:type="paragraph" w:customStyle="1" w:styleId="CharChar">
    <w:name w:val="Char Char"/>
    <w:basedOn w:val="a"/>
    <w:autoRedefine/>
    <w:rsid w:val="009501FE"/>
    <w:pPr>
      <w:spacing w:after="160" w:line="240" w:lineRule="exact"/>
    </w:pPr>
    <w:rPr>
      <w:rFonts w:eastAsia="Times New Roman"/>
      <w:szCs w:val="20"/>
      <w:lang w:val="en-US"/>
    </w:rPr>
  </w:style>
  <w:style w:type="paragraph" w:customStyle="1" w:styleId="consplusnormal0">
    <w:name w:val="consplusnormal"/>
    <w:basedOn w:val="a"/>
    <w:rsid w:val="009501FE"/>
    <w:pPr>
      <w:spacing w:before="100" w:beforeAutospacing="1" w:after="100" w:afterAutospacing="1" w:line="240" w:lineRule="auto"/>
    </w:pPr>
    <w:rPr>
      <w:rFonts w:eastAsia="Times New Roman"/>
      <w:sz w:val="24"/>
      <w:szCs w:val="24"/>
      <w:lang w:eastAsia="ru-RU"/>
    </w:rPr>
  </w:style>
  <w:style w:type="paragraph" w:customStyle="1" w:styleId="xl69">
    <w:name w:val="xl69"/>
    <w:basedOn w:val="a"/>
    <w:rsid w:val="005001C5"/>
    <w:pPr>
      <w:spacing w:before="100" w:beforeAutospacing="1" w:after="100" w:afterAutospacing="1" w:line="240" w:lineRule="auto"/>
    </w:pPr>
    <w:rPr>
      <w:rFonts w:eastAsia="Times New Roman"/>
      <w:sz w:val="16"/>
      <w:szCs w:val="16"/>
      <w:lang w:eastAsia="ru-RU"/>
    </w:rPr>
  </w:style>
  <w:style w:type="paragraph" w:customStyle="1" w:styleId="xl70">
    <w:name w:val="xl70"/>
    <w:basedOn w:val="a"/>
    <w:rsid w:val="005001C5"/>
    <w:pPr>
      <w:spacing w:before="100" w:beforeAutospacing="1" w:after="100" w:afterAutospacing="1" w:line="240" w:lineRule="auto"/>
      <w:jc w:val="center"/>
    </w:pPr>
    <w:rPr>
      <w:rFonts w:eastAsia="Times New Roman"/>
      <w:sz w:val="16"/>
      <w:szCs w:val="16"/>
      <w:lang w:eastAsia="ru-RU"/>
    </w:rPr>
  </w:style>
  <w:style w:type="paragraph" w:customStyle="1" w:styleId="xl71">
    <w:name w:val="xl71"/>
    <w:basedOn w:val="a"/>
    <w:rsid w:val="005001C5"/>
    <w:pPr>
      <w:spacing w:before="100" w:beforeAutospacing="1" w:after="100" w:afterAutospacing="1" w:line="240" w:lineRule="auto"/>
    </w:pPr>
    <w:rPr>
      <w:rFonts w:eastAsia="Times New Roman"/>
      <w:sz w:val="16"/>
      <w:szCs w:val="16"/>
      <w:lang w:eastAsia="ru-RU"/>
    </w:rPr>
  </w:style>
  <w:style w:type="paragraph" w:customStyle="1" w:styleId="xl72">
    <w:name w:val="xl72"/>
    <w:basedOn w:val="a"/>
    <w:rsid w:val="005001C5"/>
    <w:pPr>
      <w:spacing w:before="100" w:beforeAutospacing="1" w:after="100" w:afterAutospacing="1" w:line="240" w:lineRule="auto"/>
      <w:jc w:val="right"/>
    </w:pPr>
    <w:rPr>
      <w:rFonts w:eastAsia="Times New Roman"/>
      <w:sz w:val="24"/>
      <w:szCs w:val="24"/>
      <w:lang w:eastAsia="ru-RU"/>
    </w:rPr>
  </w:style>
  <w:style w:type="paragraph" w:customStyle="1" w:styleId="xl73">
    <w:name w:val="xl73"/>
    <w:basedOn w:val="a"/>
    <w:rsid w:val="005001C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18"/>
      <w:szCs w:val="18"/>
      <w:lang w:eastAsia="ru-RU"/>
    </w:rPr>
  </w:style>
  <w:style w:type="paragraph" w:customStyle="1" w:styleId="xl74">
    <w:name w:val="xl74"/>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18"/>
      <w:szCs w:val="18"/>
      <w:lang w:eastAsia="ru-RU"/>
    </w:rPr>
  </w:style>
  <w:style w:type="paragraph" w:customStyle="1" w:styleId="xl75">
    <w:name w:val="xl7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76">
    <w:name w:val="xl7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77">
    <w:name w:val="xl77"/>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78">
    <w:name w:val="xl78"/>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79">
    <w:name w:val="xl79"/>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0">
    <w:name w:val="xl80"/>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1">
    <w:name w:val="xl81"/>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2">
    <w:name w:val="xl8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3">
    <w:name w:val="xl83"/>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4">
    <w:name w:val="xl84"/>
    <w:basedOn w:val="a"/>
    <w:rsid w:val="005001C5"/>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5">
    <w:name w:val="xl85"/>
    <w:basedOn w:val="a"/>
    <w:rsid w:val="005001C5"/>
    <w:pPr>
      <w:pBdr>
        <w:top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6">
    <w:name w:val="xl8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7">
    <w:name w:val="xl87"/>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88">
    <w:name w:val="xl88"/>
    <w:basedOn w:val="a"/>
    <w:rsid w:val="005001C5"/>
    <w:pPr>
      <w:pBdr>
        <w:top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89">
    <w:name w:val="xl89"/>
    <w:basedOn w:val="a"/>
    <w:rsid w:val="005001C5"/>
    <w:pPr>
      <w:pBdr>
        <w:top w:val="single" w:sz="4" w:space="0" w:color="auto"/>
        <w:bottom w:val="single" w:sz="4" w:space="0" w:color="auto"/>
      </w:pBd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90">
    <w:name w:val="xl90"/>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91">
    <w:name w:val="xl91"/>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92">
    <w:name w:val="xl9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3">
    <w:name w:val="xl9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4">
    <w:name w:val="xl94"/>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95">
    <w:name w:val="xl9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6">
    <w:name w:val="xl9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97">
    <w:name w:val="xl97"/>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98">
    <w:name w:val="xl98"/>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99">
    <w:name w:val="xl99"/>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00">
    <w:name w:val="xl100"/>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101">
    <w:name w:val="xl101"/>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8"/>
      <w:szCs w:val="18"/>
      <w:lang w:eastAsia="ru-RU"/>
    </w:rPr>
  </w:style>
  <w:style w:type="paragraph" w:customStyle="1" w:styleId="xl102">
    <w:name w:val="xl10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8"/>
      <w:szCs w:val="18"/>
      <w:lang w:eastAsia="ru-RU"/>
    </w:rPr>
  </w:style>
  <w:style w:type="paragraph" w:customStyle="1" w:styleId="xl103">
    <w:name w:val="xl10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b/>
      <w:bCs/>
      <w:sz w:val="18"/>
      <w:szCs w:val="18"/>
      <w:lang w:eastAsia="ru-RU"/>
    </w:rPr>
  </w:style>
  <w:style w:type="paragraph" w:customStyle="1" w:styleId="xl104">
    <w:name w:val="xl104"/>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18"/>
      <w:szCs w:val="18"/>
      <w:lang w:eastAsia="ru-RU"/>
    </w:rPr>
  </w:style>
  <w:style w:type="paragraph" w:customStyle="1" w:styleId="xl105">
    <w:name w:val="xl10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6">
    <w:name w:val="xl10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7">
    <w:name w:val="xl107"/>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08">
    <w:name w:val="xl108"/>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2"/>
      <w:lang w:eastAsia="ru-RU"/>
    </w:rPr>
  </w:style>
  <w:style w:type="paragraph" w:customStyle="1" w:styleId="xl109">
    <w:name w:val="xl109"/>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2"/>
      <w:lang w:eastAsia="ru-RU"/>
    </w:rPr>
  </w:style>
  <w:style w:type="paragraph" w:customStyle="1" w:styleId="xl110">
    <w:name w:val="xl110"/>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xl111">
    <w:name w:val="xl111"/>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xl112">
    <w:name w:val="xl112"/>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2"/>
      <w:lang w:eastAsia="ru-RU"/>
    </w:rPr>
  </w:style>
  <w:style w:type="paragraph" w:customStyle="1" w:styleId="xl113">
    <w:name w:val="xl113"/>
    <w:basedOn w:val="a"/>
    <w:rsid w:val="005001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22"/>
      <w:lang w:eastAsia="ru-RU"/>
    </w:rPr>
  </w:style>
  <w:style w:type="paragraph" w:customStyle="1" w:styleId="xl114">
    <w:name w:val="xl114"/>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lang w:eastAsia="ru-RU"/>
    </w:rPr>
  </w:style>
  <w:style w:type="paragraph" w:customStyle="1" w:styleId="xl115">
    <w:name w:val="xl115"/>
    <w:basedOn w:val="a"/>
    <w:rsid w:val="005001C5"/>
    <w:pPr>
      <w:pBdr>
        <w:top w:val="single" w:sz="4" w:space="0" w:color="auto"/>
        <w:left w:val="single" w:sz="4" w:space="0" w:color="auto"/>
      </w:pBdr>
      <w:spacing w:before="100" w:beforeAutospacing="1" w:after="100" w:afterAutospacing="1" w:line="240" w:lineRule="auto"/>
    </w:pPr>
    <w:rPr>
      <w:rFonts w:eastAsia="Times New Roman"/>
      <w:b/>
      <w:bCs/>
      <w:sz w:val="22"/>
      <w:lang w:eastAsia="ru-RU"/>
    </w:rPr>
  </w:style>
  <w:style w:type="paragraph" w:customStyle="1" w:styleId="xl116">
    <w:name w:val="xl116"/>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2"/>
      <w:lang w:eastAsia="ru-RU"/>
    </w:rPr>
  </w:style>
  <w:style w:type="paragraph" w:customStyle="1" w:styleId="xl117">
    <w:name w:val="xl117"/>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18"/>
      <w:szCs w:val="18"/>
      <w:lang w:eastAsia="ru-RU"/>
    </w:rPr>
  </w:style>
  <w:style w:type="paragraph" w:customStyle="1" w:styleId="xl118">
    <w:name w:val="xl118"/>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18"/>
      <w:szCs w:val="18"/>
      <w:lang w:eastAsia="ru-RU"/>
    </w:rPr>
  </w:style>
  <w:style w:type="paragraph" w:customStyle="1" w:styleId="xl119">
    <w:name w:val="xl119"/>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2"/>
      <w:lang w:eastAsia="ru-RU"/>
    </w:rPr>
  </w:style>
  <w:style w:type="paragraph" w:customStyle="1" w:styleId="xl120">
    <w:name w:val="xl120"/>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21">
    <w:name w:val="xl121"/>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22">
    <w:name w:val="xl12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23">
    <w:name w:val="xl12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000000"/>
      <w:sz w:val="22"/>
      <w:lang w:eastAsia="ru-RU"/>
    </w:rPr>
  </w:style>
  <w:style w:type="paragraph" w:customStyle="1" w:styleId="xl124">
    <w:name w:val="xl124"/>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2"/>
      <w:lang w:eastAsia="ru-RU"/>
    </w:rPr>
  </w:style>
  <w:style w:type="paragraph" w:customStyle="1" w:styleId="xl125">
    <w:name w:val="xl12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26">
    <w:name w:val="xl12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 w:val="22"/>
      <w:lang w:eastAsia="ru-RU"/>
    </w:rPr>
  </w:style>
  <w:style w:type="paragraph" w:customStyle="1" w:styleId="xl127">
    <w:name w:val="xl127"/>
    <w:basedOn w:val="a"/>
    <w:rsid w:val="005001C5"/>
    <w:pPr>
      <w:pBdr>
        <w:top w:val="single" w:sz="4" w:space="0" w:color="auto"/>
        <w:left w:val="single" w:sz="4" w:space="0" w:color="auto"/>
        <w:right w:val="single" w:sz="4" w:space="0" w:color="auto"/>
      </w:pBdr>
      <w:spacing w:before="100" w:beforeAutospacing="1" w:after="100" w:afterAutospacing="1" w:line="240" w:lineRule="auto"/>
    </w:pPr>
    <w:rPr>
      <w:rFonts w:eastAsia="Times New Roman"/>
      <w:b/>
      <w:bCs/>
      <w:color w:val="000000"/>
      <w:sz w:val="22"/>
      <w:lang w:eastAsia="ru-RU"/>
    </w:rPr>
  </w:style>
  <w:style w:type="paragraph" w:customStyle="1" w:styleId="xl128">
    <w:name w:val="xl128"/>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29">
    <w:name w:val="xl129"/>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 w:val="18"/>
      <w:szCs w:val="18"/>
      <w:lang w:eastAsia="ru-RU"/>
    </w:rPr>
  </w:style>
  <w:style w:type="paragraph" w:customStyle="1" w:styleId="xl130">
    <w:name w:val="xl130"/>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31">
    <w:name w:val="xl131"/>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132">
    <w:name w:val="xl13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b/>
      <w:bCs/>
      <w:sz w:val="18"/>
      <w:szCs w:val="18"/>
      <w:lang w:eastAsia="ru-RU"/>
    </w:rPr>
  </w:style>
  <w:style w:type="paragraph" w:customStyle="1" w:styleId="xl133">
    <w:name w:val="xl133"/>
    <w:basedOn w:val="a"/>
    <w:rsid w:val="005001C5"/>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134">
    <w:name w:val="xl134"/>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18"/>
      <w:szCs w:val="18"/>
      <w:lang w:eastAsia="ru-RU"/>
    </w:rPr>
  </w:style>
  <w:style w:type="paragraph" w:customStyle="1" w:styleId="xl135">
    <w:name w:val="xl13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2"/>
      <w:lang w:eastAsia="ru-RU"/>
    </w:rPr>
  </w:style>
  <w:style w:type="paragraph" w:customStyle="1" w:styleId="xl136">
    <w:name w:val="xl13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2"/>
      <w:lang w:eastAsia="ru-RU"/>
    </w:rPr>
  </w:style>
  <w:style w:type="paragraph" w:customStyle="1" w:styleId="xl137">
    <w:name w:val="xl137"/>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2"/>
      <w:lang w:eastAsia="ru-RU"/>
    </w:rPr>
  </w:style>
  <w:style w:type="paragraph" w:customStyle="1" w:styleId="xl138">
    <w:name w:val="xl138"/>
    <w:basedOn w:val="a"/>
    <w:rsid w:val="005001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olor w:val="000000"/>
      <w:sz w:val="22"/>
      <w:lang w:eastAsia="ru-RU"/>
    </w:rPr>
  </w:style>
  <w:style w:type="paragraph" w:customStyle="1" w:styleId="xl139">
    <w:name w:val="xl139"/>
    <w:basedOn w:val="a"/>
    <w:rsid w:val="005001C5"/>
    <w:pPr>
      <w:pBdr>
        <w:left w:val="single" w:sz="4" w:space="0" w:color="auto"/>
        <w:bottom w:val="single" w:sz="4" w:space="0" w:color="auto"/>
      </w:pBdr>
      <w:spacing w:before="100" w:beforeAutospacing="1" w:after="100" w:afterAutospacing="1" w:line="240" w:lineRule="auto"/>
    </w:pPr>
    <w:rPr>
      <w:rFonts w:eastAsia="Times New Roman"/>
      <w:b/>
      <w:bCs/>
      <w:sz w:val="22"/>
      <w:lang w:eastAsia="ru-RU"/>
    </w:rPr>
  </w:style>
  <w:style w:type="paragraph" w:customStyle="1" w:styleId="xl140">
    <w:name w:val="xl140"/>
    <w:basedOn w:val="a"/>
    <w:rsid w:val="005001C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sz w:val="22"/>
      <w:lang w:eastAsia="ru-RU"/>
    </w:rPr>
  </w:style>
  <w:style w:type="paragraph" w:customStyle="1" w:styleId="xl141">
    <w:name w:val="xl141"/>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2"/>
      <w:lang w:eastAsia="ru-RU"/>
    </w:rPr>
  </w:style>
  <w:style w:type="paragraph" w:customStyle="1" w:styleId="xl142">
    <w:name w:val="xl142"/>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43">
    <w:name w:val="xl143"/>
    <w:basedOn w:val="a"/>
    <w:rsid w:val="005001C5"/>
    <w:pPr>
      <w:pBdr>
        <w:left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44">
    <w:name w:val="xl144"/>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2"/>
      <w:lang w:eastAsia="ru-RU"/>
    </w:rPr>
  </w:style>
  <w:style w:type="paragraph" w:customStyle="1" w:styleId="xl145">
    <w:name w:val="xl145"/>
    <w:basedOn w:val="a"/>
    <w:rsid w:val="005001C5"/>
    <w:pPr>
      <w:pBdr>
        <w:left w:val="single" w:sz="4" w:space="0" w:color="auto"/>
        <w:right w:val="single" w:sz="4" w:space="0" w:color="auto"/>
      </w:pBdr>
      <w:spacing w:before="100" w:beforeAutospacing="1" w:after="100" w:afterAutospacing="1" w:line="240" w:lineRule="auto"/>
      <w:textAlignment w:val="top"/>
    </w:pPr>
    <w:rPr>
      <w:rFonts w:eastAsia="Times New Roman"/>
      <w:sz w:val="22"/>
      <w:lang w:eastAsia="ru-RU"/>
    </w:rPr>
  </w:style>
  <w:style w:type="paragraph" w:customStyle="1" w:styleId="xl146">
    <w:name w:val="xl14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47">
    <w:name w:val="xl147"/>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color w:val="000000"/>
      <w:sz w:val="21"/>
      <w:szCs w:val="21"/>
      <w:lang w:eastAsia="ru-RU"/>
    </w:rPr>
  </w:style>
  <w:style w:type="paragraph" w:customStyle="1" w:styleId="xl148">
    <w:name w:val="xl148"/>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color w:val="000000"/>
      <w:sz w:val="22"/>
      <w:lang w:eastAsia="ru-RU"/>
    </w:rPr>
  </w:style>
  <w:style w:type="paragraph" w:customStyle="1" w:styleId="xl149">
    <w:name w:val="xl149"/>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50">
    <w:name w:val="xl150"/>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51">
    <w:name w:val="xl151"/>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sz w:val="22"/>
      <w:lang w:eastAsia="ru-RU"/>
    </w:rPr>
  </w:style>
  <w:style w:type="paragraph" w:customStyle="1" w:styleId="xl152">
    <w:name w:val="xl152"/>
    <w:basedOn w:val="a"/>
    <w:rsid w:val="005001C5"/>
    <w:pPr>
      <w:pBdr>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53">
    <w:name w:val="xl15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sz w:val="22"/>
      <w:lang w:eastAsia="ru-RU"/>
    </w:rPr>
  </w:style>
  <w:style w:type="paragraph" w:customStyle="1" w:styleId="xl154">
    <w:name w:val="xl154"/>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1"/>
      <w:szCs w:val="21"/>
      <w:lang w:eastAsia="ru-RU"/>
    </w:rPr>
  </w:style>
  <w:style w:type="paragraph" w:customStyle="1" w:styleId="xl155">
    <w:name w:val="xl155"/>
    <w:basedOn w:val="a"/>
    <w:rsid w:val="005001C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b/>
      <w:bCs/>
      <w:sz w:val="22"/>
      <w:lang w:eastAsia="ru-RU"/>
    </w:rPr>
  </w:style>
  <w:style w:type="paragraph" w:customStyle="1" w:styleId="xl156">
    <w:name w:val="xl156"/>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2"/>
      <w:lang w:eastAsia="ru-RU"/>
    </w:rPr>
  </w:style>
  <w:style w:type="paragraph" w:customStyle="1" w:styleId="xl157">
    <w:name w:val="xl157"/>
    <w:basedOn w:val="a"/>
    <w:rsid w:val="005001C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18"/>
      <w:szCs w:val="18"/>
      <w:lang w:eastAsia="ru-RU"/>
    </w:rPr>
  </w:style>
  <w:style w:type="paragraph" w:customStyle="1" w:styleId="xl158">
    <w:name w:val="xl158"/>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59">
    <w:name w:val="xl159"/>
    <w:basedOn w:val="a"/>
    <w:rsid w:val="005001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22"/>
      <w:lang w:eastAsia="ru-RU"/>
    </w:rPr>
  </w:style>
  <w:style w:type="paragraph" w:customStyle="1" w:styleId="xl160">
    <w:name w:val="xl160"/>
    <w:basedOn w:val="a"/>
    <w:rsid w:val="005001C5"/>
    <w:pPr>
      <w:pBdr>
        <w:left w:val="single" w:sz="8" w:space="0" w:color="auto"/>
        <w:bottom w:val="single" w:sz="4" w:space="0" w:color="auto"/>
      </w:pBdr>
      <w:spacing w:before="100" w:beforeAutospacing="1" w:after="100" w:afterAutospacing="1" w:line="240" w:lineRule="auto"/>
      <w:textAlignment w:val="center"/>
    </w:pPr>
    <w:rPr>
      <w:rFonts w:eastAsia="Times New Roman"/>
      <w:b/>
      <w:bCs/>
      <w:sz w:val="22"/>
      <w:lang w:eastAsia="ru-RU"/>
    </w:rPr>
  </w:style>
  <w:style w:type="paragraph" w:customStyle="1" w:styleId="xl161">
    <w:name w:val="xl161"/>
    <w:basedOn w:val="a"/>
    <w:rsid w:val="005001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olor w:val="000000"/>
      <w:sz w:val="18"/>
      <w:szCs w:val="18"/>
      <w:lang w:eastAsia="ru-RU"/>
    </w:rPr>
  </w:style>
  <w:style w:type="paragraph" w:customStyle="1" w:styleId="xl162">
    <w:name w:val="xl162"/>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lang w:eastAsia="ru-RU"/>
    </w:rPr>
  </w:style>
  <w:style w:type="paragraph" w:customStyle="1" w:styleId="xl163">
    <w:name w:val="xl16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sz w:val="22"/>
      <w:lang w:eastAsia="ru-RU"/>
    </w:rPr>
  </w:style>
  <w:style w:type="paragraph" w:customStyle="1" w:styleId="xl164">
    <w:name w:val="xl164"/>
    <w:basedOn w:val="a"/>
    <w:rsid w:val="005001C5"/>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xl165">
    <w:name w:val="xl16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66">
    <w:name w:val="xl166"/>
    <w:basedOn w:val="a"/>
    <w:rsid w:val="005001C5"/>
    <w:pPr>
      <w:spacing w:before="100" w:beforeAutospacing="1" w:after="100" w:afterAutospacing="1" w:line="240" w:lineRule="auto"/>
      <w:jc w:val="center"/>
    </w:pPr>
    <w:rPr>
      <w:rFonts w:eastAsia="Times New Roman"/>
      <w:sz w:val="24"/>
      <w:szCs w:val="24"/>
      <w:lang w:eastAsia="ru-RU"/>
    </w:rPr>
  </w:style>
  <w:style w:type="paragraph" w:customStyle="1" w:styleId="xl167">
    <w:name w:val="xl167"/>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68">
    <w:name w:val="xl168"/>
    <w:basedOn w:val="a"/>
    <w:rsid w:val="005001C5"/>
    <w:pPr>
      <w:pBdr>
        <w:top w:val="single" w:sz="4" w:space="0" w:color="auto"/>
        <w:left w:val="single" w:sz="4" w:space="0" w:color="auto"/>
        <w:right w:val="single" w:sz="4" w:space="0" w:color="auto"/>
      </w:pBdr>
      <w:spacing w:before="100" w:beforeAutospacing="1" w:after="100" w:afterAutospacing="1" w:line="240" w:lineRule="auto"/>
    </w:pPr>
    <w:rPr>
      <w:rFonts w:eastAsia="Times New Roman"/>
      <w:color w:val="000000"/>
      <w:sz w:val="22"/>
      <w:lang w:eastAsia="ru-RU"/>
    </w:rPr>
  </w:style>
  <w:style w:type="paragraph" w:customStyle="1" w:styleId="xl169">
    <w:name w:val="xl169"/>
    <w:basedOn w:val="a"/>
    <w:rsid w:val="005001C5"/>
    <w:pPr>
      <w:pBdr>
        <w:top w:val="single" w:sz="4" w:space="0" w:color="auto"/>
        <w:left w:val="single" w:sz="4" w:space="0" w:color="auto"/>
        <w:bottom w:val="single" w:sz="4" w:space="0" w:color="auto"/>
      </w:pBdr>
      <w:spacing w:before="100" w:beforeAutospacing="1" w:after="100" w:afterAutospacing="1" w:line="240" w:lineRule="auto"/>
    </w:pPr>
    <w:rPr>
      <w:rFonts w:eastAsia="Times New Roman"/>
      <w:sz w:val="24"/>
      <w:szCs w:val="24"/>
      <w:lang w:eastAsia="ru-RU"/>
    </w:rPr>
  </w:style>
  <w:style w:type="paragraph" w:customStyle="1" w:styleId="xl170">
    <w:name w:val="xl170"/>
    <w:basedOn w:val="a"/>
    <w:rsid w:val="005001C5"/>
    <w:pPr>
      <w:pBdr>
        <w:left w:val="single" w:sz="8" w:space="0" w:color="auto"/>
      </w:pBdr>
      <w:spacing w:before="100" w:beforeAutospacing="1" w:after="100" w:afterAutospacing="1" w:line="240" w:lineRule="auto"/>
    </w:pPr>
    <w:rPr>
      <w:rFonts w:eastAsia="Times New Roman"/>
      <w:sz w:val="24"/>
      <w:szCs w:val="24"/>
      <w:lang w:eastAsia="ru-RU"/>
    </w:rPr>
  </w:style>
  <w:style w:type="paragraph" w:customStyle="1" w:styleId="xl171">
    <w:name w:val="xl171"/>
    <w:basedOn w:val="a"/>
    <w:rsid w:val="005001C5"/>
    <w:pPr>
      <w:pBdr>
        <w:left w:val="single" w:sz="8"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xl172">
    <w:name w:val="xl172"/>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sz w:val="24"/>
      <w:szCs w:val="24"/>
      <w:lang w:eastAsia="ru-RU"/>
    </w:rPr>
  </w:style>
  <w:style w:type="paragraph" w:customStyle="1" w:styleId="xl173">
    <w:name w:val="xl173"/>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74">
    <w:name w:val="xl174"/>
    <w:basedOn w:val="a"/>
    <w:rsid w:val="005001C5"/>
    <w:pPr>
      <w:spacing w:before="100" w:beforeAutospacing="1" w:after="100" w:afterAutospacing="1" w:line="240" w:lineRule="auto"/>
    </w:pPr>
    <w:rPr>
      <w:rFonts w:eastAsia="Times New Roman"/>
      <w:sz w:val="24"/>
      <w:szCs w:val="24"/>
      <w:lang w:eastAsia="ru-RU"/>
    </w:rPr>
  </w:style>
  <w:style w:type="paragraph" w:customStyle="1" w:styleId="xl175">
    <w:name w:val="xl175"/>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2"/>
      <w:lang w:eastAsia="ru-RU"/>
    </w:rPr>
  </w:style>
  <w:style w:type="paragraph" w:customStyle="1" w:styleId="xl176">
    <w:name w:val="xl176"/>
    <w:basedOn w:val="a"/>
    <w:rsid w:val="005001C5"/>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eastAsia="ru-RU"/>
    </w:rPr>
  </w:style>
  <w:style w:type="paragraph" w:customStyle="1" w:styleId="xl177">
    <w:name w:val="xl177"/>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4"/>
      <w:szCs w:val="24"/>
      <w:lang w:eastAsia="ru-RU"/>
    </w:rPr>
  </w:style>
  <w:style w:type="paragraph" w:customStyle="1" w:styleId="xl178">
    <w:name w:val="xl178"/>
    <w:basedOn w:val="a"/>
    <w:rsid w:val="005001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b/>
      <w:bCs/>
      <w:color w:val="000000"/>
      <w:sz w:val="22"/>
      <w:lang w:eastAsia="ru-RU"/>
    </w:rPr>
  </w:style>
  <w:style w:type="paragraph" w:customStyle="1" w:styleId="xl179">
    <w:name w:val="xl179"/>
    <w:basedOn w:val="a"/>
    <w:rsid w:val="005001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pPr>
    <w:rPr>
      <w:rFonts w:eastAsia="Times New Roman"/>
      <w:sz w:val="22"/>
      <w:lang w:eastAsia="ru-RU"/>
    </w:rPr>
  </w:style>
  <w:style w:type="paragraph" w:customStyle="1" w:styleId="xl180">
    <w:name w:val="xl180"/>
    <w:basedOn w:val="a"/>
    <w:rsid w:val="005001C5"/>
    <w:pPr>
      <w:spacing w:before="100" w:beforeAutospacing="1" w:after="100" w:afterAutospacing="1" w:line="240" w:lineRule="auto"/>
      <w:jc w:val="center"/>
    </w:pPr>
    <w:rPr>
      <w:rFonts w:eastAsia="Times New Roman"/>
      <w:sz w:val="24"/>
      <w:szCs w:val="24"/>
      <w:lang w:eastAsia="ru-RU"/>
    </w:rPr>
  </w:style>
  <w:style w:type="paragraph" w:customStyle="1" w:styleId="xl181">
    <w:name w:val="xl181"/>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2">
    <w:name w:val="xl182"/>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3">
    <w:name w:val="xl183"/>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4">
    <w:name w:val="xl184"/>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5">
    <w:name w:val="xl185"/>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6">
    <w:name w:val="xl186"/>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7">
    <w:name w:val="xl187"/>
    <w:basedOn w:val="a"/>
    <w:rsid w:val="005001C5"/>
    <w:pPr>
      <w:spacing w:before="100" w:beforeAutospacing="1" w:after="100" w:afterAutospacing="1" w:line="240" w:lineRule="auto"/>
      <w:jc w:val="center"/>
    </w:pPr>
    <w:rPr>
      <w:rFonts w:eastAsia="Times New Roman"/>
      <w:b/>
      <w:bCs/>
      <w:sz w:val="22"/>
      <w:lang w:eastAsia="ru-RU"/>
    </w:rPr>
  </w:style>
  <w:style w:type="paragraph" w:customStyle="1" w:styleId="xl188">
    <w:name w:val="xl188"/>
    <w:basedOn w:val="a"/>
    <w:rsid w:val="005001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89">
    <w:name w:val="xl189"/>
    <w:basedOn w:val="a"/>
    <w:rsid w:val="005001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68">
    <w:name w:val="xl68"/>
    <w:basedOn w:val="a"/>
    <w:rsid w:val="00D72789"/>
    <w:pPr>
      <w:spacing w:before="100" w:beforeAutospacing="1" w:after="100" w:afterAutospacing="1" w:line="240" w:lineRule="auto"/>
      <w:jc w:val="right"/>
    </w:pPr>
    <w:rPr>
      <w:rFonts w:eastAsia="Times New Roman"/>
      <w:sz w:val="24"/>
      <w:szCs w:val="24"/>
      <w:lang w:eastAsia="ru-RU"/>
    </w:rPr>
  </w:style>
  <w:style w:type="character" w:customStyle="1" w:styleId="10">
    <w:name w:val="Заголовок 1 Знак"/>
    <w:aliases w:val="!Части документа Знак,1 Заголовок Знак,Знак5 Знак"/>
    <w:basedOn w:val="a0"/>
    <w:link w:val="1"/>
    <w:uiPriority w:val="99"/>
    <w:rsid w:val="00B330BE"/>
    <w:rPr>
      <w:rFonts w:eastAsia="Times New Roman"/>
      <w:b/>
      <w:bCs/>
      <w:kern w:val="28"/>
      <w:sz w:val="36"/>
      <w:szCs w:val="36"/>
    </w:rPr>
  </w:style>
  <w:style w:type="character" w:customStyle="1" w:styleId="31">
    <w:name w:val="Заголовок 3 Знак"/>
    <w:aliases w:val="!Главы документа Знак,3 Заголовок Знак,ПодЗаголовок Знак,Заголовок 3 Знак Знак Знак1,Знак Знак Знак Знак2, Знак Знак Знак2, Знак Знак Знак Знак1"/>
    <w:basedOn w:val="a0"/>
    <w:link w:val="30"/>
    <w:uiPriority w:val="99"/>
    <w:rsid w:val="00B330BE"/>
    <w:rPr>
      <w:rFonts w:eastAsia="Times New Roman"/>
      <w:sz w:val="28"/>
      <w:szCs w:val="28"/>
      <w:lang w:val="en-US"/>
    </w:rPr>
  </w:style>
  <w:style w:type="character" w:customStyle="1" w:styleId="41">
    <w:name w:val="Заголовок 4 Знак"/>
    <w:aliases w:val="!Параграфы/Статьи документа Знак,4 Заголовок Знак"/>
    <w:basedOn w:val="a0"/>
    <w:link w:val="40"/>
    <w:uiPriority w:val="99"/>
    <w:rsid w:val="00B330BE"/>
    <w:rPr>
      <w:rFonts w:eastAsia="Times New Roman"/>
      <w:b/>
      <w:bCs/>
      <w:sz w:val="32"/>
      <w:szCs w:val="32"/>
    </w:rPr>
  </w:style>
  <w:style w:type="character" w:customStyle="1" w:styleId="50">
    <w:name w:val="Заголовок 5 Знак"/>
    <w:aliases w:val="5 Заголовок Знак"/>
    <w:basedOn w:val="a0"/>
    <w:link w:val="5"/>
    <w:rsid w:val="00B330BE"/>
    <w:rPr>
      <w:rFonts w:eastAsia="Times New Roman"/>
      <w:b/>
      <w:bCs/>
      <w:sz w:val="24"/>
      <w:szCs w:val="24"/>
    </w:rPr>
  </w:style>
  <w:style w:type="character" w:customStyle="1" w:styleId="60">
    <w:name w:val="Заголовок 6 Знак"/>
    <w:basedOn w:val="a0"/>
    <w:link w:val="6"/>
    <w:uiPriority w:val="9"/>
    <w:rsid w:val="00B330BE"/>
    <w:rPr>
      <w:rFonts w:ascii="Cambria" w:eastAsia="Times New Roman" w:hAnsi="Cambria" w:cs="Cambria"/>
      <w:caps/>
      <w:color w:val="943634"/>
      <w:spacing w:val="10"/>
    </w:rPr>
  </w:style>
  <w:style w:type="character" w:customStyle="1" w:styleId="70">
    <w:name w:val="Заголовок 7 Знак"/>
    <w:basedOn w:val="a0"/>
    <w:link w:val="7"/>
    <w:uiPriority w:val="99"/>
    <w:rsid w:val="00B330BE"/>
    <w:rPr>
      <w:rFonts w:ascii="Cambria" w:eastAsia="Times New Roman" w:hAnsi="Cambria" w:cs="Cambria"/>
      <w:i/>
      <w:iCs/>
      <w:caps/>
      <w:color w:val="943634"/>
      <w:spacing w:val="10"/>
    </w:rPr>
  </w:style>
  <w:style w:type="character" w:customStyle="1" w:styleId="80">
    <w:name w:val="Заголовок 8 Знак"/>
    <w:basedOn w:val="a0"/>
    <w:link w:val="8"/>
    <w:uiPriority w:val="99"/>
    <w:rsid w:val="00B330BE"/>
    <w:rPr>
      <w:rFonts w:ascii="Cambria" w:eastAsia="Times New Roman" w:hAnsi="Cambria" w:cs="Cambria"/>
      <w:caps/>
      <w:spacing w:val="10"/>
    </w:rPr>
  </w:style>
  <w:style w:type="character" w:customStyle="1" w:styleId="90">
    <w:name w:val="Заголовок 9 Знак"/>
    <w:basedOn w:val="a0"/>
    <w:link w:val="9"/>
    <w:rsid w:val="00B330BE"/>
    <w:rPr>
      <w:rFonts w:ascii="Cambria" w:eastAsia="Times New Roman" w:hAnsi="Cambria" w:cs="Cambria"/>
      <w:i/>
      <w:iCs/>
      <w:caps/>
      <w:spacing w:val="10"/>
    </w:rPr>
  </w:style>
  <w:style w:type="numbering" w:customStyle="1" w:styleId="32">
    <w:name w:val="Нет списка3"/>
    <w:next w:val="a2"/>
    <w:semiHidden/>
    <w:unhideWhenUsed/>
    <w:rsid w:val="00B330BE"/>
  </w:style>
  <w:style w:type="character" w:customStyle="1" w:styleId="33">
    <w:name w:val="Знак Знак3"/>
    <w:locked/>
    <w:rsid w:val="00B330BE"/>
    <w:rPr>
      <w:rFonts w:ascii="Garamond" w:hAnsi="Garamond" w:cs="Garamond"/>
      <w:lang w:val="ru-RU" w:eastAsia="ru-RU"/>
    </w:rPr>
  </w:style>
  <w:style w:type="paragraph" w:styleId="af6">
    <w:name w:val="Subtitle"/>
    <w:basedOn w:val="af7"/>
    <w:next w:val="Textbody"/>
    <w:link w:val="af8"/>
    <w:uiPriority w:val="99"/>
    <w:qFormat/>
    <w:rsid w:val="00B330BE"/>
    <w:pPr>
      <w:jc w:val="center"/>
    </w:pPr>
  </w:style>
  <w:style w:type="character" w:customStyle="1" w:styleId="af8">
    <w:name w:val="Подзаголовок Знак"/>
    <w:basedOn w:val="a0"/>
    <w:link w:val="af6"/>
    <w:uiPriority w:val="99"/>
    <w:rsid w:val="00B330BE"/>
    <w:rPr>
      <w:rFonts w:ascii="Arial" w:eastAsia="MS PGothic" w:hAnsi="Arial"/>
      <w:kern w:val="3"/>
      <w:sz w:val="28"/>
      <w:szCs w:val="28"/>
      <w:lang w:val="de-DE" w:eastAsia="ja-JP"/>
    </w:rPr>
  </w:style>
  <w:style w:type="character" w:customStyle="1" w:styleId="Heading1Char">
    <w:name w:val="Heading 1 Char"/>
    <w:locked/>
    <w:rsid w:val="00B330BE"/>
    <w:rPr>
      <w:b/>
      <w:bCs/>
      <w:sz w:val="28"/>
      <w:szCs w:val="28"/>
    </w:rPr>
  </w:style>
  <w:style w:type="paragraph" w:customStyle="1" w:styleId="12">
    <w:name w:val="1"/>
    <w:basedOn w:val="a"/>
    <w:rsid w:val="00B330BE"/>
    <w:pPr>
      <w:spacing w:after="160" w:line="240" w:lineRule="exact"/>
    </w:pPr>
    <w:rPr>
      <w:rFonts w:eastAsia="Times New Roman"/>
      <w:sz w:val="20"/>
      <w:szCs w:val="20"/>
      <w:lang w:eastAsia="zh-CN"/>
    </w:rPr>
  </w:style>
  <w:style w:type="paragraph" w:styleId="13">
    <w:name w:val="index 1"/>
    <w:basedOn w:val="a"/>
    <w:next w:val="a"/>
    <w:autoRedefine/>
    <w:semiHidden/>
    <w:rsid w:val="00B330BE"/>
    <w:pPr>
      <w:spacing w:after="0" w:line="360" w:lineRule="auto"/>
      <w:ind w:left="200" w:hanging="200"/>
      <w:jc w:val="both"/>
    </w:pPr>
    <w:rPr>
      <w:rFonts w:ascii="Cambria" w:eastAsia="Times New Roman" w:hAnsi="Cambria" w:cs="Cambria"/>
      <w:sz w:val="24"/>
      <w:szCs w:val="24"/>
      <w:lang w:val="en-US" w:eastAsia="ru-RU"/>
    </w:rPr>
  </w:style>
  <w:style w:type="paragraph" w:styleId="21">
    <w:name w:val="List Bullet 2"/>
    <w:basedOn w:val="a"/>
    <w:autoRedefine/>
    <w:rsid w:val="00B330BE"/>
    <w:pPr>
      <w:numPr>
        <w:ilvl w:val="1"/>
        <w:numId w:val="1"/>
      </w:numPr>
      <w:tabs>
        <w:tab w:val="clear" w:pos="567"/>
        <w:tab w:val="num" w:pos="643"/>
      </w:tabs>
      <w:spacing w:after="60" w:line="240" w:lineRule="auto"/>
      <w:ind w:left="643" w:hanging="360"/>
      <w:jc w:val="both"/>
    </w:pPr>
    <w:rPr>
      <w:rFonts w:eastAsia="Times New Roman"/>
      <w:sz w:val="24"/>
      <w:szCs w:val="24"/>
      <w:lang w:eastAsia="ru-RU"/>
    </w:rPr>
  </w:style>
  <w:style w:type="paragraph" w:customStyle="1" w:styleId="3">
    <w:name w:val="Стиль3"/>
    <w:basedOn w:val="27"/>
    <w:link w:val="34"/>
    <w:rsid w:val="00B330BE"/>
    <w:pPr>
      <w:numPr>
        <w:numId w:val="1"/>
      </w:numPr>
      <w:tabs>
        <w:tab w:val="clear" w:pos="567"/>
      </w:tabs>
      <w:ind w:left="283" w:firstLine="0"/>
    </w:pPr>
  </w:style>
  <w:style w:type="paragraph" w:styleId="27">
    <w:name w:val="Body Text Indent 2"/>
    <w:aliases w:val="Знак Знак Знак Знак Знак,Знак Знак Знак Знак Знак Знак Знак Знак Знак Знак Знак, Знак Знак Знак Знак Знак, Знак Знак Знак Знак Знак Знак"/>
    <w:basedOn w:val="a"/>
    <w:link w:val="28"/>
    <w:uiPriority w:val="99"/>
    <w:rsid w:val="00B330BE"/>
    <w:pPr>
      <w:spacing w:after="120" w:line="480" w:lineRule="auto"/>
      <w:ind w:left="283"/>
      <w:jc w:val="both"/>
    </w:pPr>
    <w:rPr>
      <w:rFonts w:eastAsia="Times New Roman"/>
      <w:sz w:val="24"/>
      <w:szCs w:val="24"/>
      <w:lang w:eastAsia="ru-RU"/>
    </w:rPr>
  </w:style>
  <w:style w:type="character" w:customStyle="1" w:styleId="28">
    <w:name w:val="Основной текст с отступом 2 Знак"/>
    <w:aliases w:val="Знак Знак Знак Знак Знак Знак1,Знак Знак Знак Знак Знак Знак Знак Знак Знак Знак Знак Знак, Знак Знак Знак Знак Знак Знак1, Знак Знак Знак Знак Знак Знак Знак"/>
    <w:basedOn w:val="a0"/>
    <w:link w:val="27"/>
    <w:uiPriority w:val="99"/>
    <w:rsid w:val="00B330BE"/>
    <w:rPr>
      <w:rFonts w:eastAsia="Times New Roman"/>
      <w:sz w:val="24"/>
      <w:szCs w:val="24"/>
    </w:rPr>
  </w:style>
  <w:style w:type="paragraph" w:customStyle="1" w:styleId="af9">
    <w:name w:val="Íîðìàëüíûé"/>
    <w:semiHidden/>
    <w:rsid w:val="00B330BE"/>
    <w:rPr>
      <w:rFonts w:ascii="Courier" w:eastAsia="Times New Roman" w:hAnsi="Courier" w:cs="Courier"/>
      <w:sz w:val="24"/>
      <w:szCs w:val="24"/>
      <w:lang w:val="en-GB"/>
    </w:rPr>
  </w:style>
  <w:style w:type="character" w:customStyle="1" w:styleId="afa">
    <w:name w:val="Основной шрифт"/>
    <w:semiHidden/>
    <w:rsid w:val="00B330BE"/>
  </w:style>
  <w:style w:type="paragraph" w:styleId="afb">
    <w:name w:val="Plain Text"/>
    <w:basedOn w:val="a"/>
    <w:link w:val="afc"/>
    <w:uiPriority w:val="99"/>
    <w:rsid w:val="00B330BE"/>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0"/>
    <w:link w:val="afb"/>
    <w:uiPriority w:val="99"/>
    <w:rsid w:val="00B330BE"/>
    <w:rPr>
      <w:rFonts w:ascii="Courier New" w:eastAsia="Times New Roman" w:hAnsi="Courier New" w:cs="Courier New"/>
    </w:rPr>
  </w:style>
  <w:style w:type="paragraph" w:styleId="afd">
    <w:name w:val="List Bullet"/>
    <w:basedOn w:val="a"/>
    <w:autoRedefine/>
    <w:rsid w:val="00B330BE"/>
    <w:pPr>
      <w:widowControl w:val="0"/>
      <w:spacing w:after="60" w:line="240" w:lineRule="auto"/>
      <w:jc w:val="both"/>
    </w:pPr>
    <w:rPr>
      <w:rFonts w:eastAsia="Times New Roman"/>
      <w:sz w:val="24"/>
      <w:szCs w:val="24"/>
      <w:lang w:eastAsia="ru-RU"/>
    </w:rPr>
  </w:style>
  <w:style w:type="paragraph" w:styleId="35">
    <w:name w:val="Body Text 3"/>
    <w:basedOn w:val="a"/>
    <w:link w:val="36"/>
    <w:uiPriority w:val="99"/>
    <w:rsid w:val="00B330BE"/>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eastAsia="Times New Roman"/>
      <w:b/>
      <w:bCs/>
      <w:i/>
      <w:iCs/>
      <w:sz w:val="22"/>
      <w:lang w:eastAsia="ru-RU"/>
    </w:rPr>
  </w:style>
  <w:style w:type="character" w:customStyle="1" w:styleId="36">
    <w:name w:val="Основной текст 3 Знак"/>
    <w:basedOn w:val="a0"/>
    <w:link w:val="35"/>
    <w:uiPriority w:val="99"/>
    <w:rsid w:val="00B330BE"/>
    <w:rPr>
      <w:rFonts w:eastAsia="Times New Roman"/>
      <w:b/>
      <w:bCs/>
      <w:i/>
      <w:iCs/>
      <w:sz w:val="22"/>
      <w:szCs w:val="22"/>
    </w:rPr>
  </w:style>
  <w:style w:type="character" w:customStyle="1" w:styleId="CommentTextChar">
    <w:name w:val="Comment Text Char"/>
    <w:locked/>
    <w:rsid w:val="00B330BE"/>
  </w:style>
  <w:style w:type="paragraph" w:styleId="afe">
    <w:name w:val="Document Map"/>
    <w:basedOn w:val="a"/>
    <w:link w:val="aff"/>
    <w:rsid w:val="00B330BE"/>
    <w:pPr>
      <w:shd w:val="clear" w:color="auto" w:fill="000080"/>
      <w:spacing w:after="0" w:line="360" w:lineRule="auto"/>
      <w:jc w:val="both"/>
    </w:pPr>
    <w:rPr>
      <w:rFonts w:ascii="Tahoma" w:eastAsia="Times New Roman" w:hAnsi="Tahoma" w:cs="Tahoma"/>
      <w:sz w:val="20"/>
      <w:szCs w:val="20"/>
      <w:lang w:eastAsia="ru-RU"/>
    </w:rPr>
  </w:style>
  <w:style w:type="character" w:customStyle="1" w:styleId="aff">
    <w:name w:val="Схема документа Знак"/>
    <w:basedOn w:val="a0"/>
    <w:link w:val="afe"/>
    <w:rsid w:val="00B330BE"/>
    <w:rPr>
      <w:rFonts w:ascii="Tahoma" w:eastAsia="Times New Roman" w:hAnsi="Tahoma" w:cs="Tahoma"/>
      <w:shd w:val="clear" w:color="auto" w:fill="000080"/>
    </w:rPr>
  </w:style>
  <w:style w:type="character" w:styleId="aff0">
    <w:name w:val="annotation reference"/>
    <w:basedOn w:val="a0"/>
    <w:rsid w:val="00B330BE"/>
    <w:rPr>
      <w:sz w:val="16"/>
      <w:szCs w:val="16"/>
    </w:rPr>
  </w:style>
  <w:style w:type="paragraph" w:customStyle="1" w:styleId="20">
    <w:name w:val="Стиль2"/>
    <w:basedOn w:val="2"/>
    <w:rsid w:val="00B330BE"/>
    <w:pPr>
      <w:numPr>
        <w:ilvl w:val="1"/>
        <w:numId w:val="3"/>
      </w:numPr>
      <w:tabs>
        <w:tab w:val="clear" w:pos="1440"/>
        <w:tab w:val="num" w:pos="1300"/>
      </w:tabs>
      <w:ind w:left="1300" w:hanging="900"/>
    </w:pPr>
  </w:style>
  <w:style w:type="paragraph" w:styleId="2">
    <w:name w:val="List Number 2"/>
    <w:basedOn w:val="a"/>
    <w:rsid w:val="00B330BE"/>
    <w:pPr>
      <w:numPr>
        <w:numId w:val="2"/>
      </w:numPr>
      <w:spacing w:after="0" w:line="240" w:lineRule="auto"/>
    </w:pPr>
    <w:rPr>
      <w:rFonts w:eastAsia="Times New Roman"/>
      <w:sz w:val="24"/>
      <w:szCs w:val="24"/>
      <w:lang w:eastAsia="ru-RU"/>
    </w:rPr>
  </w:style>
  <w:style w:type="paragraph" w:customStyle="1" w:styleId="FR4">
    <w:name w:val="FR4"/>
    <w:rsid w:val="00B330BE"/>
    <w:pPr>
      <w:widowControl w:val="0"/>
      <w:spacing w:before="20"/>
      <w:ind w:left="7160"/>
      <w:jc w:val="both"/>
    </w:pPr>
    <w:rPr>
      <w:rFonts w:ascii="Arial" w:eastAsia="Times New Roman" w:hAnsi="Arial" w:cs="Arial"/>
      <w:b/>
      <w:bCs/>
      <w:sz w:val="22"/>
      <w:szCs w:val="22"/>
    </w:rPr>
  </w:style>
  <w:style w:type="table" w:styleId="aff1">
    <w:name w:val="Table Grid"/>
    <w:basedOn w:val="a1"/>
    <w:uiPriority w:val="59"/>
    <w:rsid w:val="00B330B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link w:val="15"/>
    <w:autoRedefine/>
    <w:uiPriority w:val="10"/>
    <w:qFormat/>
    <w:rsid w:val="00B330BE"/>
    <w:pPr>
      <w:tabs>
        <w:tab w:val="right" w:leader="dot" w:pos="10195"/>
      </w:tabs>
      <w:spacing w:before="120" w:after="0" w:line="240" w:lineRule="auto"/>
    </w:pPr>
    <w:rPr>
      <w:rFonts w:eastAsia="Times New Roman"/>
      <w:noProof/>
      <w:szCs w:val="28"/>
    </w:rPr>
  </w:style>
  <w:style w:type="character" w:customStyle="1" w:styleId="aff2">
    <w:name w:val="Гипертекстовая ссылка"/>
    <w:rsid w:val="00B330BE"/>
    <w:rPr>
      <w:color w:val="auto"/>
    </w:rPr>
  </w:style>
  <w:style w:type="character" w:styleId="aff3">
    <w:name w:val="page number"/>
    <w:basedOn w:val="a0"/>
    <w:rsid w:val="00B330BE"/>
  </w:style>
  <w:style w:type="paragraph" w:customStyle="1" w:styleId="aff4">
    <w:name w:val="Тендерные данные"/>
    <w:basedOn w:val="a"/>
    <w:semiHidden/>
    <w:rsid w:val="00B330BE"/>
    <w:pPr>
      <w:tabs>
        <w:tab w:val="left" w:pos="1985"/>
      </w:tabs>
      <w:spacing w:before="120" w:after="60" w:line="240" w:lineRule="auto"/>
      <w:jc w:val="both"/>
    </w:pPr>
    <w:rPr>
      <w:rFonts w:eastAsia="Times New Roman"/>
      <w:b/>
      <w:bCs/>
      <w:sz w:val="24"/>
      <w:szCs w:val="24"/>
      <w:lang w:eastAsia="ru-RU"/>
    </w:rPr>
  </w:style>
  <w:style w:type="paragraph" w:customStyle="1" w:styleId="ConsNormal">
    <w:name w:val="ConsNormal"/>
    <w:link w:val="ConsNormal0"/>
    <w:uiPriority w:val="99"/>
    <w:rsid w:val="00B330BE"/>
    <w:pPr>
      <w:autoSpaceDE w:val="0"/>
      <w:autoSpaceDN w:val="0"/>
      <w:adjustRightInd w:val="0"/>
      <w:ind w:right="19772" w:firstLine="720"/>
    </w:pPr>
    <w:rPr>
      <w:rFonts w:ascii="Arial" w:eastAsia="Times New Roman" w:hAnsi="Arial" w:cs="Arial"/>
    </w:rPr>
  </w:style>
  <w:style w:type="character" w:customStyle="1" w:styleId="ConsNormal0">
    <w:name w:val="ConsNormal Знак"/>
    <w:link w:val="ConsNormal"/>
    <w:locked/>
    <w:rsid w:val="00B330BE"/>
    <w:rPr>
      <w:rFonts w:ascii="Arial" w:eastAsia="Times New Roman" w:hAnsi="Arial" w:cs="Arial"/>
      <w:lang w:val="ru-RU" w:eastAsia="ru-RU" w:bidi="ar-SA"/>
    </w:rPr>
  </w:style>
  <w:style w:type="paragraph" w:customStyle="1" w:styleId="aff5">
    <w:name w:val="Знак Знак Знак Знак"/>
    <w:basedOn w:val="a"/>
    <w:rsid w:val="00B330BE"/>
    <w:pPr>
      <w:spacing w:after="160" w:line="240" w:lineRule="exact"/>
    </w:pPr>
    <w:rPr>
      <w:rFonts w:eastAsia="Times New Roman"/>
      <w:sz w:val="20"/>
      <w:szCs w:val="20"/>
      <w:lang w:eastAsia="zh-CN"/>
    </w:rPr>
  </w:style>
  <w:style w:type="paragraph" w:customStyle="1" w:styleId="aff6">
    <w:name w:val="Содержимое таблицы"/>
    <w:basedOn w:val="a"/>
    <w:rsid w:val="00B330BE"/>
    <w:pPr>
      <w:widowControl w:val="0"/>
      <w:suppressLineNumbers/>
      <w:suppressAutoHyphens/>
      <w:spacing w:after="0" w:line="240" w:lineRule="auto"/>
    </w:pPr>
    <w:rPr>
      <w:rFonts w:eastAsia="Times New Roman"/>
      <w:kern w:val="1"/>
      <w:sz w:val="24"/>
      <w:szCs w:val="24"/>
      <w:lang w:eastAsia="ru-RU"/>
    </w:rPr>
  </w:style>
  <w:style w:type="paragraph" w:customStyle="1" w:styleId="16">
    <w:name w:val="Обычный (веб)1"/>
    <w:basedOn w:val="a"/>
    <w:rsid w:val="00B330BE"/>
    <w:pPr>
      <w:spacing w:before="100" w:beforeAutospacing="1" w:after="100" w:afterAutospacing="1" w:line="240" w:lineRule="auto"/>
    </w:pPr>
    <w:rPr>
      <w:rFonts w:ascii="Arial" w:eastAsia="Times New Roman" w:hAnsi="Arial" w:cs="Arial"/>
      <w:color w:val="454545"/>
      <w:sz w:val="20"/>
      <w:szCs w:val="20"/>
      <w:lang w:eastAsia="ru-RU"/>
    </w:rPr>
  </w:style>
  <w:style w:type="paragraph" w:customStyle="1" w:styleId="ConsPlusNonformat0">
    <w:name w:val="ConsPlusNonformat Знак"/>
    <w:link w:val="ConsPlusNonformat1"/>
    <w:rsid w:val="00B330BE"/>
    <w:pPr>
      <w:widowControl w:val="0"/>
      <w:autoSpaceDE w:val="0"/>
      <w:autoSpaceDN w:val="0"/>
    </w:pPr>
    <w:rPr>
      <w:rFonts w:ascii="Courier New" w:eastAsia="Times New Roman" w:hAnsi="Courier New"/>
      <w:sz w:val="24"/>
      <w:szCs w:val="24"/>
    </w:rPr>
  </w:style>
  <w:style w:type="character" w:customStyle="1" w:styleId="ConsPlusNonformat1">
    <w:name w:val="ConsPlusNonformat Знак Знак"/>
    <w:link w:val="ConsPlusNonformat0"/>
    <w:locked/>
    <w:rsid w:val="00B330BE"/>
    <w:rPr>
      <w:rFonts w:ascii="Courier New" w:eastAsia="Times New Roman" w:hAnsi="Courier New"/>
      <w:sz w:val="24"/>
      <w:szCs w:val="24"/>
      <w:lang w:bidi="ar-SA"/>
    </w:rPr>
  </w:style>
  <w:style w:type="paragraph" w:styleId="HTML">
    <w:name w:val="HTML Preformatted"/>
    <w:basedOn w:val="a"/>
    <w:link w:val="HTML0"/>
    <w:uiPriority w:val="99"/>
    <w:rsid w:val="00B33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330BE"/>
    <w:rPr>
      <w:rFonts w:ascii="Courier New" w:eastAsia="Times New Roman" w:hAnsi="Courier New" w:cs="Courier New"/>
    </w:rPr>
  </w:style>
  <w:style w:type="character" w:customStyle="1" w:styleId="16-66">
    <w:name w:val="стиль16-66"/>
    <w:rsid w:val="00B330BE"/>
  </w:style>
  <w:style w:type="paragraph" w:customStyle="1" w:styleId="Standard">
    <w:name w:val="Standard"/>
    <w:rsid w:val="00B330BE"/>
    <w:pPr>
      <w:widowControl w:val="0"/>
      <w:suppressAutoHyphens/>
      <w:autoSpaceDN w:val="0"/>
      <w:textAlignment w:val="baseline"/>
    </w:pPr>
    <w:rPr>
      <w:rFonts w:eastAsia="Times New Roman"/>
      <w:kern w:val="3"/>
      <w:sz w:val="24"/>
      <w:szCs w:val="24"/>
      <w:lang w:val="de-DE" w:eastAsia="ja-JP"/>
    </w:rPr>
  </w:style>
  <w:style w:type="paragraph" w:styleId="af7">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Standard"/>
    <w:next w:val="Textbody"/>
    <w:link w:val="aff7"/>
    <w:uiPriority w:val="99"/>
    <w:qFormat/>
    <w:rsid w:val="00B330BE"/>
    <w:pPr>
      <w:keepNext/>
      <w:spacing w:before="240" w:after="120"/>
    </w:pPr>
    <w:rPr>
      <w:rFonts w:ascii="Arial" w:eastAsia="MS PGothic" w:hAnsi="Arial"/>
      <w:sz w:val="28"/>
      <w:szCs w:val="28"/>
    </w:rPr>
  </w:style>
  <w:style w:type="paragraph" w:customStyle="1" w:styleId="Textbody">
    <w:name w:val="Text body"/>
    <w:basedOn w:val="Standard"/>
    <w:rsid w:val="00B330BE"/>
    <w:pPr>
      <w:spacing w:after="120"/>
    </w:pPr>
  </w:style>
  <w:style w:type="paragraph" w:styleId="aff8">
    <w:name w:val="Title"/>
    <w:aliases w:val="Знак1,Основной текст Знак1,Основной текст Знак Знак,Знак Знак1 Знак,Знак2 Знак Знак,Знак2 Знак1,Знак2 Знак,Знак2, Знак1"/>
    <w:basedOn w:val="Standard"/>
    <w:next w:val="Textbody"/>
    <w:link w:val="aff9"/>
    <w:uiPriority w:val="10"/>
    <w:qFormat/>
    <w:rsid w:val="00B330BE"/>
    <w:pPr>
      <w:keepNext/>
      <w:spacing w:before="240" w:after="120"/>
    </w:pPr>
    <w:rPr>
      <w:rFonts w:ascii="Arial" w:eastAsia="MS PGothic" w:hAnsi="Arial" w:cs="Arial"/>
      <w:sz w:val="28"/>
      <w:szCs w:val="28"/>
    </w:rPr>
  </w:style>
  <w:style w:type="character" w:customStyle="1" w:styleId="aff9">
    <w:name w:val="Название Знак"/>
    <w:aliases w:val="Знак1 Знак2,Основной текст Знак1 Знак,Основной текст Знак Знак Знак,Знак Знак1 Знак Знак1,Знак2 Знак Знак Знак,Знак2 Знак1 Знак,Знак2 Знак Знак1,Знак2 Знак2, Знак1 Знак"/>
    <w:basedOn w:val="a0"/>
    <w:link w:val="aff8"/>
    <w:uiPriority w:val="10"/>
    <w:rsid w:val="00B330BE"/>
    <w:rPr>
      <w:rFonts w:ascii="Arial" w:eastAsia="MS PGothic" w:hAnsi="Arial" w:cs="Arial"/>
      <w:kern w:val="3"/>
      <w:sz w:val="28"/>
      <w:szCs w:val="28"/>
      <w:lang w:val="de-DE" w:eastAsia="ja-JP"/>
    </w:rPr>
  </w:style>
  <w:style w:type="paragraph" w:customStyle="1" w:styleId="210">
    <w:name w:val="Список 21"/>
    <w:basedOn w:val="a"/>
    <w:rsid w:val="00B330BE"/>
    <w:pPr>
      <w:spacing w:after="0" w:line="360" w:lineRule="auto"/>
      <w:ind w:left="566" w:hanging="283"/>
      <w:jc w:val="both"/>
    </w:pPr>
    <w:rPr>
      <w:rFonts w:ascii="Cambria" w:eastAsia="Times New Roman" w:hAnsi="Cambria" w:cs="Cambria"/>
      <w:sz w:val="24"/>
      <w:szCs w:val="24"/>
      <w:lang w:val="en-US" w:eastAsia="ar-SA"/>
    </w:rPr>
  </w:style>
  <w:style w:type="paragraph" w:styleId="affa">
    <w:name w:val="List"/>
    <w:basedOn w:val="Textbody"/>
    <w:rsid w:val="00B330BE"/>
  </w:style>
  <w:style w:type="paragraph" w:customStyle="1" w:styleId="Index">
    <w:name w:val="Index"/>
    <w:basedOn w:val="Standard"/>
    <w:rsid w:val="00B330BE"/>
    <w:pPr>
      <w:suppressLineNumbers/>
    </w:pPr>
  </w:style>
  <w:style w:type="paragraph" w:customStyle="1" w:styleId="TableContents">
    <w:name w:val="Table Contents"/>
    <w:basedOn w:val="Standard"/>
    <w:rsid w:val="00B330BE"/>
    <w:pPr>
      <w:suppressLineNumbers/>
    </w:pPr>
  </w:style>
  <w:style w:type="paragraph" w:customStyle="1" w:styleId="TableHeading">
    <w:name w:val="Table Heading"/>
    <w:basedOn w:val="TableContents"/>
    <w:rsid w:val="00B330BE"/>
  </w:style>
  <w:style w:type="paragraph" w:customStyle="1" w:styleId="ConsPlusDocList">
    <w:name w:val="ConsPlusDocList"/>
    <w:next w:val="Standard"/>
    <w:rsid w:val="00B330BE"/>
    <w:pPr>
      <w:widowControl w:val="0"/>
      <w:suppressAutoHyphens/>
      <w:autoSpaceDE w:val="0"/>
      <w:autoSpaceDN w:val="0"/>
      <w:textAlignment w:val="baseline"/>
    </w:pPr>
    <w:rPr>
      <w:rFonts w:ascii="Arial" w:eastAsia="Times New Roman" w:hAnsi="Arial" w:cs="Arial"/>
      <w:kern w:val="3"/>
      <w:lang w:val="de-DE" w:eastAsia="ja-JP"/>
    </w:rPr>
  </w:style>
  <w:style w:type="paragraph" w:customStyle="1" w:styleId="affb">
    <w:name w:val="Заголовок таблицы"/>
    <w:basedOn w:val="aff6"/>
    <w:rsid w:val="00B330BE"/>
  </w:style>
  <w:style w:type="character" w:customStyle="1" w:styleId="RTFNum21">
    <w:name w:val="RTF_Num 2 1"/>
    <w:rsid w:val="00B330BE"/>
    <w:rPr>
      <w:rFonts w:ascii="Symbol" w:hAnsi="Symbol" w:cs="Symbol"/>
    </w:rPr>
  </w:style>
  <w:style w:type="character" w:customStyle="1" w:styleId="NumberingSymbols">
    <w:name w:val="Numbering Symbols"/>
    <w:rsid w:val="00B330BE"/>
  </w:style>
  <w:style w:type="paragraph" w:customStyle="1" w:styleId="17">
    <w:name w:val="Абзац списка1"/>
    <w:basedOn w:val="a"/>
    <w:link w:val="affc"/>
    <w:rsid w:val="00B330BE"/>
    <w:pPr>
      <w:autoSpaceDN w:val="0"/>
      <w:spacing w:after="0" w:line="240" w:lineRule="auto"/>
      <w:ind w:left="720"/>
    </w:pPr>
    <w:rPr>
      <w:rFonts w:eastAsia="Times New Roman"/>
      <w:sz w:val="24"/>
      <w:szCs w:val="24"/>
    </w:rPr>
  </w:style>
  <w:style w:type="character" w:customStyle="1" w:styleId="18">
    <w:name w:val="Основной шрифт абзаца1"/>
    <w:rsid w:val="00B330BE"/>
  </w:style>
  <w:style w:type="paragraph" w:customStyle="1" w:styleId="120">
    <w:name w:val="Абзац списка12"/>
    <w:basedOn w:val="a"/>
    <w:link w:val="ListParagraphChar1"/>
    <w:rsid w:val="00B330BE"/>
    <w:pPr>
      <w:overflowPunct w:val="0"/>
      <w:autoSpaceDE w:val="0"/>
      <w:autoSpaceDN w:val="0"/>
      <w:adjustRightInd w:val="0"/>
      <w:spacing w:after="0" w:line="240" w:lineRule="auto"/>
      <w:ind w:left="720"/>
      <w:textAlignment w:val="baseline"/>
    </w:pPr>
    <w:rPr>
      <w:rFonts w:eastAsia="Times New Roman"/>
      <w:sz w:val="20"/>
      <w:szCs w:val="20"/>
    </w:rPr>
  </w:style>
  <w:style w:type="paragraph" w:customStyle="1" w:styleId="western">
    <w:name w:val="western"/>
    <w:basedOn w:val="a"/>
    <w:rsid w:val="00B330BE"/>
    <w:pPr>
      <w:spacing w:before="100" w:beforeAutospacing="1" w:after="100" w:afterAutospacing="1" w:line="240" w:lineRule="auto"/>
    </w:pPr>
    <w:rPr>
      <w:rFonts w:eastAsia="Times New Roman"/>
      <w:sz w:val="24"/>
      <w:szCs w:val="24"/>
      <w:lang w:eastAsia="ru-RU"/>
    </w:rPr>
  </w:style>
  <w:style w:type="paragraph" w:customStyle="1" w:styleId="affd">
    <w:name w:val="Комментарий"/>
    <w:basedOn w:val="a"/>
    <w:next w:val="a"/>
    <w:rsid w:val="00B330BE"/>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e">
    <w:name w:val="Информация об изменениях документа"/>
    <w:basedOn w:val="affd"/>
    <w:next w:val="a"/>
    <w:rsid w:val="00B330BE"/>
  </w:style>
  <w:style w:type="character" w:customStyle="1" w:styleId="stwibulletlistCharCharCharCharChar">
    <w:name w:val="stwi bullet list Char Char Char Char Char"/>
    <w:link w:val="stwibulletlistCharCharCharChar"/>
    <w:locked/>
    <w:rsid w:val="00B330BE"/>
    <w:rPr>
      <w:sz w:val="22"/>
      <w:szCs w:val="22"/>
      <w:lang w:eastAsia="en-US"/>
    </w:rPr>
  </w:style>
  <w:style w:type="paragraph" w:customStyle="1" w:styleId="stwibulletlistCharCharCharChar">
    <w:name w:val="stwi bullet list Char Char Char Char"/>
    <w:basedOn w:val="a"/>
    <w:link w:val="stwibulletlistCharCharCharCharChar"/>
    <w:rsid w:val="00B330BE"/>
    <w:pPr>
      <w:widowControl w:val="0"/>
      <w:numPr>
        <w:numId w:val="5"/>
      </w:numPr>
      <w:adjustRightInd w:val="0"/>
      <w:spacing w:before="100" w:beforeAutospacing="1" w:after="100" w:afterAutospacing="1" w:line="240" w:lineRule="auto"/>
      <w:jc w:val="both"/>
    </w:pPr>
    <w:rPr>
      <w:sz w:val="22"/>
    </w:rPr>
  </w:style>
  <w:style w:type="paragraph" w:styleId="afff">
    <w:name w:val="annotation text"/>
    <w:aliases w:val="!Равноширинный текст документа"/>
    <w:basedOn w:val="a"/>
    <w:link w:val="afff0"/>
    <w:uiPriority w:val="99"/>
    <w:rsid w:val="00B330BE"/>
    <w:pPr>
      <w:spacing w:after="0" w:line="240" w:lineRule="auto"/>
    </w:pPr>
    <w:rPr>
      <w:rFonts w:eastAsia="Times New Roman"/>
      <w:sz w:val="20"/>
      <w:szCs w:val="20"/>
      <w:lang w:eastAsia="ru-RU"/>
    </w:rPr>
  </w:style>
  <w:style w:type="character" w:customStyle="1" w:styleId="afff0">
    <w:name w:val="Текст примечания Знак"/>
    <w:aliases w:val="!Равноширинный текст документа Знак"/>
    <w:basedOn w:val="a0"/>
    <w:link w:val="afff"/>
    <w:uiPriority w:val="99"/>
    <w:rsid w:val="00B330BE"/>
    <w:rPr>
      <w:rFonts w:eastAsia="Times New Roman"/>
    </w:rPr>
  </w:style>
  <w:style w:type="paragraph" w:customStyle="1" w:styleId="Default">
    <w:name w:val="Default"/>
    <w:rsid w:val="00B330BE"/>
    <w:pPr>
      <w:autoSpaceDE w:val="0"/>
      <w:autoSpaceDN w:val="0"/>
      <w:adjustRightInd w:val="0"/>
    </w:pPr>
    <w:rPr>
      <w:rFonts w:eastAsia="Times New Roman"/>
      <w:color w:val="000000"/>
      <w:sz w:val="24"/>
      <w:szCs w:val="24"/>
    </w:rPr>
  </w:style>
  <w:style w:type="paragraph" w:styleId="afff1">
    <w:name w:val="annotation subject"/>
    <w:basedOn w:val="afff"/>
    <w:next w:val="afff"/>
    <w:link w:val="afff2"/>
    <w:uiPriority w:val="99"/>
    <w:semiHidden/>
    <w:rsid w:val="00B330BE"/>
    <w:rPr>
      <w:b/>
      <w:bCs/>
    </w:rPr>
  </w:style>
  <w:style w:type="character" w:customStyle="1" w:styleId="afff2">
    <w:name w:val="Тема примечания Знак"/>
    <w:basedOn w:val="afff0"/>
    <w:link w:val="afff1"/>
    <w:uiPriority w:val="99"/>
    <w:semiHidden/>
    <w:rsid w:val="00B330BE"/>
    <w:rPr>
      <w:b/>
      <w:bCs/>
    </w:rPr>
  </w:style>
  <w:style w:type="character" w:customStyle="1" w:styleId="BodyTextChar">
    <w:name w:val="Body Text Char"/>
    <w:aliases w:val="Знак1 Знак Char2,Body Text Char2"/>
    <w:locked/>
    <w:rsid w:val="00B330BE"/>
    <w:rPr>
      <w:rFonts w:ascii="Times New Roman" w:hAnsi="Times New Roman" w:cs="Times New Roman"/>
      <w:sz w:val="20"/>
      <w:szCs w:val="20"/>
      <w:shd w:val="clear" w:color="auto" w:fill="FFFFFF"/>
      <w:lang w:eastAsia="ru-RU"/>
    </w:rPr>
  </w:style>
  <w:style w:type="paragraph" w:customStyle="1" w:styleId="110">
    <w:name w:val="Абзац списка11"/>
    <w:basedOn w:val="a"/>
    <w:link w:val="ListParagraphChar"/>
    <w:rsid w:val="00B330BE"/>
    <w:pPr>
      <w:spacing w:after="0" w:line="240" w:lineRule="auto"/>
      <w:ind w:left="720"/>
    </w:pPr>
    <w:rPr>
      <w:rFonts w:eastAsia="Times New Roman"/>
      <w:sz w:val="20"/>
      <w:szCs w:val="20"/>
    </w:rPr>
  </w:style>
  <w:style w:type="paragraph" w:customStyle="1" w:styleId="CharChar1CharChar1CharChar">
    <w:name w:val="Char Char Знак Знак1 Char Char1 Знак Знак Char Char"/>
    <w:basedOn w:val="a"/>
    <w:rsid w:val="00B330BE"/>
    <w:pPr>
      <w:spacing w:before="100" w:beforeAutospacing="1" w:after="100" w:afterAutospacing="1" w:line="240" w:lineRule="auto"/>
    </w:pPr>
    <w:rPr>
      <w:rFonts w:ascii="Tahoma" w:eastAsia="Times New Roman" w:hAnsi="Tahoma" w:cs="Tahoma"/>
      <w:sz w:val="20"/>
      <w:szCs w:val="20"/>
      <w:lang w:val="en-US"/>
    </w:rPr>
  </w:style>
  <w:style w:type="character" w:customStyle="1" w:styleId="BodyTextChar1">
    <w:name w:val="Body Text Char1"/>
    <w:aliases w:val="Знак1 Знак Char1,Знак1 Знак Char4"/>
    <w:locked/>
    <w:rsid w:val="00B330BE"/>
    <w:rPr>
      <w:lang w:val="ru-RU" w:eastAsia="ru-RU"/>
    </w:rPr>
  </w:style>
  <w:style w:type="paragraph" w:customStyle="1" w:styleId="afff3">
    <w:name w:val="Знак"/>
    <w:basedOn w:val="a"/>
    <w:rsid w:val="00B330BE"/>
    <w:pPr>
      <w:spacing w:after="0" w:line="240" w:lineRule="auto"/>
    </w:pPr>
    <w:rPr>
      <w:rFonts w:ascii="Verdana" w:eastAsia="Times New Roman" w:hAnsi="Verdana" w:cs="Verdana"/>
      <w:sz w:val="20"/>
      <w:szCs w:val="20"/>
      <w:lang w:val="en-US"/>
    </w:rPr>
  </w:style>
  <w:style w:type="character" w:customStyle="1" w:styleId="b-serp-urlitem">
    <w:name w:val="b-serp-url__item"/>
    <w:rsid w:val="00B330BE"/>
  </w:style>
  <w:style w:type="character" w:customStyle="1" w:styleId="29">
    <w:name w:val="Основной текст (2)_"/>
    <w:link w:val="2a"/>
    <w:locked/>
    <w:rsid w:val="00B330BE"/>
    <w:rPr>
      <w:rFonts w:ascii="Calibri" w:hAnsi="Calibri" w:cs="Calibri"/>
      <w:b/>
      <w:bCs/>
      <w:spacing w:val="1"/>
      <w:sz w:val="26"/>
      <w:szCs w:val="26"/>
      <w:shd w:val="clear" w:color="auto" w:fill="FFFFFF"/>
      <w:lang w:eastAsia="en-US"/>
    </w:rPr>
  </w:style>
  <w:style w:type="paragraph" w:customStyle="1" w:styleId="2a">
    <w:name w:val="Основной текст (2)"/>
    <w:basedOn w:val="a"/>
    <w:link w:val="29"/>
    <w:rsid w:val="00B330BE"/>
    <w:pPr>
      <w:widowControl w:val="0"/>
      <w:shd w:val="clear" w:color="auto" w:fill="FFFFFF"/>
      <w:spacing w:after="300" w:line="324" w:lineRule="exact"/>
      <w:jc w:val="center"/>
    </w:pPr>
    <w:rPr>
      <w:rFonts w:ascii="Calibri" w:hAnsi="Calibri"/>
      <w:b/>
      <w:bCs/>
      <w:spacing w:val="1"/>
      <w:sz w:val="26"/>
      <w:szCs w:val="26"/>
      <w:shd w:val="clear" w:color="auto" w:fill="FFFFFF"/>
    </w:rPr>
  </w:style>
  <w:style w:type="character" w:customStyle="1" w:styleId="afff4">
    <w:name w:val="Основной текст + Полужирный"/>
    <w:aliases w:val="Курсив,Интервал 0 pt"/>
    <w:rsid w:val="00B330BE"/>
    <w:rPr>
      <w:rFonts w:ascii="Times New Roman" w:hAnsi="Times New Roman" w:cs="Times New Roman"/>
      <w:b/>
      <w:bCs/>
      <w:i/>
      <w:iCs/>
      <w:spacing w:val="3"/>
      <w:u w:val="none"/>
      <w:lang w:val="ru-RU" w:eastAsia="ru-RU"/>
    </w:rPr>
  </w:style>
  <w:style w:type="character" w:customStyle="1" w:styleId="43">
    <w:name w:val="Основной текст (4)3"/>
    <w:rsid w:val="00B330BE"/>
    <w:rPr>
      <w:shd w:val="clear" w:color="auto" w:fill="FFFFFF"/>
    </w:rPr>
  </w:style>
  <w:style w:type="character" w:customStyle="1" w:styleId="42">
    <w:name w:val="Основной текст (4)2"/>
    <w:rsid w:val="00B330BE"/>
    <w:rPr>
      <w:shd w:val="clear" w:color="auto" w:fill="FFFFFF"/>
    </w:rPr>
  </w:style>
  <w:style w:type="character" w:customStyle="1" w:styleId="600">
    <w:name w:val="Основной текст (60)_"/>
    <w:link w:val="601"/>
    <w:locked/>
    <w:rsid w:val="00B330BE"/>
    <w:rPr>
      <w:rFonts w:ascii="Calibri" w:hAnsi="Calibri" w:cs="Calibri"/>
      <w:sz w:val="21"/>
      <w:szCs w:val="21"/>
      <w:shd w:val="clear" w:color="auto" w:fill="FFFFFF"/>
      <w:lang w:eastAsia="en-US"/>
    </w:rPr>
  </w:style>
  <w:style w:type="paragraph" w:customStyle="1" w:styleId="601">
    <w:name w:val="Основной текст (60)1"/>
    <w:basedOn w:val="a"/>
    <w:link w:val="600"/>
    <w:rsid w:val="00B330BE"/>
    <w:pPr>
      <w:shd w:val="clear" w:color="auto" w:fill="FFFFFF"/>
      <w:spacing w:after="0" w:line="240" w:lineRule="atLeast"/>
    </w:pPr>
    <w:rPr>
      <w:rFonts w:ascii="Calibri" w:hAnsi="Calibri"/>
      <w:sz w:val="21"/>
      <w:szCs w:val="21"/>
      <w:shd w:val="clear" w:color="auto" w:fill="FFFFFF"/>
    </w:rPr>
  </w:style>
  <w:style w:type="character" w:customStyle="1" w:styleId="44">
    <w:name w:val="Основной текст (4)_"/>
    <w:link w:val="410"/>
    <w:locked/>
    <w:rsid w:val="00B330BE"/>
    <w:rPr>
      <w:rFonts w:ascii="Calibri" w:hAnsi="Calibri" w:cs="Calibri"/>
      <w:shd w:val="clear" w:color="auto" w:fill="FFFFFF"/>
    </w:rPr>
  </w:style>
  <w:style w:type="paragraph" w:customStyle="1" w:styleId="410">
    <w:name w:val="Основной текст (4)1"/>
    <w:basedOn w:val="a"/>
    <w:link w:val="44"/>
    <w:rsid w:val="00B330BE"/>
    <w:pPr>
      <w:shd w:val="clear" w:color="auto" w:fill="FFFFFF"/>
      <w:spacing w:before="180" w:after="180" w:line="283" w:lineRule="exact"/>
      <w:ind w:hanging="940"/>
      <w:jc w:val="both"/>
    </w:pPr>
    <w:rPr>
      <w:rFonts w:ascii="Calibri" w:hAnsi="Calibri"/>
      <w:sz w:val="20"/>
      <w:szCs w:val="20"/>
      <w:shd w:val="clear" w:color="auto" w:fill="FFFFFF"/>
    </w:rPr>
  </w:style>
  <w:style w:type="paragraph" w:styleId="afff5">
    <w:name w:val="footnote text"/>
    <w:aliases w:val="Table_Footnote_last Знак,Table_Footnote_last Знак Знак,Table_Footnote_last"/>
    <w:basedOn w:val="a"/>
    <w:link w:val="afff6"/>
    <w:rsid w:val="00B330BE"/>
    <w:pPr>
      <w:spacing w:after="0" w:line="240" w:lineRule="auto"/>
    </w:pPr>
    <w:rPr>
      <w:rFonts w:eastAsia="Times New Roman"/>
      <w:sz w:val="20"/>
      <w:szCs w:val="20"/>
      <w:lang w:eastAsia="ru-RU"/>
    </w:rPr>
  </w:style>
  <w:style w:type="character" w:customStyle="1" w:styleId="afff6">
    <w:name w:val="Текст сноски Знак"/>
    <w:aliases w:val="Table_Footnote_last Знак Знак1,Table_Footnote_last Знак Знак Знак,Table_Footnote_last Знак1"/>
    <w:basedOn w:val="a0"/>
    <w:link w:val="afff5"/>
    <w:rsid w:val="00B330BE"/>
    <w:rPr>
      <w:rFonts w:eastAsia="Times New Roman"/>
    </w:rPr>
  </w:style>
  <w:style w:type="character" w:styleId="afff7">
    <w:name w:val="footnote reference"/>
    <w:basedOn w:val="a0"/>
    <w:rsid w:val="00B330BE"/>
    <w:rPr>
      <w:vertAlign w:val="superscript"/>
    </w:rPr>
  </w:style>
  <w:style w:type="character" w:customStyle="1" w:styleId="ListParagraphChar">
    <w:name w:val="List Paragraph Char"/>
    <w:link w:val="110"/>
    <w:locked/>
    <w:rsid w:val="00B330BE"/>
    <w:rPr>
      <w:rFonts w:eastAsia="Times New Roman"/>
    </w:rPr>
  </w:style>
  <w:style w:type="character" w:customStyle="1" w:styleId="WW8Num1z0">
    <w:name w:val="WW8Num1z0"/>
    <w:rsid w:val="00B330BE"/>
  </w:style>
  <w:style w:type="character" w:customStyle="1" w:styleId="WW8Num1z1">
    <w:name w:val="WW8Num1z1"/>
    <w:rsid w:val="00B330BE"/>
  </w:style>
  <w:style w:type="character" w:customStyle="1" w:styleId="WW8Num1z2">
    <w:name w:val="WW8Num1z2"/>
    <w:rsid w:val="00B330BE"/>
  </w:style>
  <w:style w:type="character" w:customStyle="1" w:styleId="WW8Num1z3">
    <w:name w:val="WW8Num1z3"/>
    <w:rsid w:val="00B330BE"/>
  </w:style>
  <w:style w:type="character" w:customStyle="1" w:styleId="WW8Num1z4">
    <w:name w:val="WW8Num1z4"/>
    <w:rsid w:val="00B330BE"/>
  </w:style>
  <w:style w:type="character" w:customStyle="1" w:styleId="WW8Num1z5">
    <w:name w:val="WW8Num1z5"/>
    <w:rsid w:val="00B330BE"/>
  </w:style>
  <w:style w:type="character" w:customStyle="1" w:styleId="WW8Num1z6">
    <w:name w:val="WW8Num1z6"/>
    <w:rsid w:val="00B330BE"/>
  </w:style>
  <w:style w:type="character" w:customStyle="1" w:styleId="WW8Num1z7">
    <w:name w:val="WW8Num1z7"/>
    <w:rsid w:val="00B330BE"/>
  </w:style>
  <w:style w:type="character" w:customStyle="1" w:styleId="WW8Num1z8">
    <w:name w:val="WW8Num1z8"/>
    <w:rsid w:val="00B330BE"/>
  </w:style>
  <w:style w:type="character" w:customStyle="1" w:styleId="WW8Num2z0">
    <w:name w:val="WW8Num2z0"/>
    <w:rsid w:val="00B330BE"/>
  </w:style>
  <w:style w:type="character" w:customStyle="1" w:styleId="WW8Num2z1">
    <w:name w:val="WW8Num2z1"/>
    <w:rsid w:val="00B330BE"/>
  </w:style>
  <w:style w:type="character" w:customStyle="1" w:styleId="WW8Num2z2">
    <w:name w:val="WW8Num2z2"/>
    <w:rsid w:val="00B330BE"/>
  </w:style>
  <w:style w:type="character" w:customStyle="1" w:styleId="WW8Num2z3">
    <w:name w:val="WW8Num2z3"/>
    <w:rsid w:val="00B330BE"/>
  </w:style>
  <w:style w:type="character" w:customStyle="1" w:styleId="WW8Num2z4">
    <w:name w:val="WW8Num2z4"/>
    <w:rsid w:val="00B330BE"/>
  </w:style>
  <w:style w:type="character" w:customStyle="1" w:styleId="WW8Num2z5">
    <w:name w:val="WW8Num2z5"/>
    <w:rsid w:val="00B330BE"/>
  </w:style>
  <w:style w:type="character" w:customStyle="1" w:styleId="WW8Num2z6">
    <w:name w:val="WW8Num2z6"/>
    <w:rsid w:val="00B330BE"/>
  </w:style>
  <w:style w:type="character" w:customStyle="1" w:styleId="WW8Num2z7">
    <w:name w:val="WW8Num2z7"/>
    <w:rsid w:val="00B330BE"/>
  </w:style>
  <w:style w:type="character" w:customStyle="1" w:styleId="WW8Num2z8">
    <w:name w:val="WW8Num2z8"/>
    <w:rsid w:val="00B330BE"/>
  </w:style>
  <w:style w:type="paragraph" w:customStyle="1" w:styleId="afff8">
    <w:name w:val="Заголовок"/>
    <w:basedOn w:val="a"/>
    <w:next w:val="a7"/>
    <w:rsid w:val="00B330BE"/>
    <w:pPr>
      <w:keepNext/>
      <w:suppressAutoHyphens/>
      <w:spacing w:before="240" w:after="120" w:line="240" w:lineRule="auto"/>
    </w:pPr>
    <w:rPr>
      <w:rFonts w:ascii="Arial" w:eastAsia="Microsoft YaHei" w:hAnsi="Arial" w:cs="Arial"/>
      <w:szCs w:val="28"/>
      <w:lang w:eastAsia="ar-SA"/>
    </w:rPr>
  </w:style>
  <w:style w:type="paragraph" w:customStyle="1" w:styleId="19">
    <w:name w:val="Название1"/>
    <w:basedOn w:val="a"/>
    <w:rsid w:val="00B330BE"/>
    <w:pPr>
      <w:suppressLineNumbers/>
      <w:suppressAutoHyphens/>
      <w:spacing w:before="120" w:after="120" w:line="240" w:lineRule="auto"/>
    </w:pPr>
    <w:rPr>
      <w:rFonts w:eastAsia="Times New Roman"/>
      <w:i/>
      <w:iCs/>
      <w:sz w:val="24"/>
      <w:szCs w:val="24"/>
      <w:lang w:eastAsia="ar-SA"/>
    </w:rPr>
  </w:style>
  <w:style w:type="paragraph" w:customStyle="1" w:styleId="1a">
    <w:name w:val="Указатель1"/>
    <w:basedOn w:val="a"/>
    <w:rsid w:val="00B330BE"/>
    <w:pPr>
      <w:suppressLineNumbers/>
      <w:suppressAutoHyphens/>
      <w:spacing w:after="0" w:line="240" w:lineRule="auto"/>
    </w:pPr>
    <w:rPr>
      <w:rFonts w:eastAsia="Times New Roman"/>
      <w:sz w:val="24"/>
      <w:szCs w:val="24"/>
      <w:lang w:eastAsia="ar-SA"/>
    </w:rPr>
  </w:style>
  <w:style w:type="paragraph" w:customStyle="1" w:styleId="xl67">
    <w:name w:val="xl67"/>
    <w:basedOn w:val="a"/>
    <w:rsid w:val="00B330BE"/>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font5">
    <w:name w:val="font5"/>
    <w:basedOn w:val="a"/>
    <w:rsid w:val="00B330BE"/>
    <w:pPr>
      <w:spacing w:before="100" w:beforeAutospacing="1" w:after="100" w:afterAutospacing="1" w:line="240" w:lineRule="auto"/>
    </w:pPr>
    <w:rPr>
      <w:rFonts w:eastAsia="Times New Roman"/>
      <w:color w:val="000000"/>
      <w:sz w:val="20"/>
      <w:szCs w:val="20"/>
      <w:lang w:eastAsia="ru-RU"/>
    </w:rPr>
  </w:style>
  <w:style w:type="paragraph" w:customStyle="1" w:styleId="xl65">
    <w:name w:val="xl65"/>
    <w:basedOn w:val="a"/>
    <w:rsid w:val="00B330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66">
    <w:name w:val="xl66"/>
    <w:basedOn w:val="a"/>
    <w:rsid w:val="00B330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ru-RU"/>
    </w:rPr>
  </w:style>
  <w:style w:type="paragraph" w:customStyle="1" w:styleId="1b">
    <w:name w:val="Красная строка1"/>
    <w:basedOn w:val="a7"/>
    <w:rsid w:val="00B330BE"/>
    <w:pPr>
      <w:tabs>
        <w:tab w:val="num" w:pos="0"/>
        <w:tab w:val="num" w:pos="1440"/>
      </w:tabs>
      <w:suppressAutoHyphens/>
      <w:spacing w:after="120" w:line="360" w:lineRule="auto"/>
      <w:ind w:left="1440" w:firstLine="210"/>
      <w:jc w:val="both"/>
    </w:pPr>
    <w:rPr>
      <w:rFonts w:ascii="Cambria" w:hAnsi="Cambria" w:cs="Cambria"/>
      <w:b w:val="0"/>
      <w:bCs w:val="0"/>
      <w:sz w:val="22"/>
      <w:szCs w:val="22"/>
      <w:lang w:val="en-US" w:eastAsia="ar-SA"/>
    </w:rPr>
  </w:style>
  <w:style w:type="paragraph" w:customStyle="1" w:styleId="S0">
    <w:name w:val="S_Маркированный"/>
    <w:basedOn w:val="afd"/>
    <w:link w:val="S1"/>
    <w:autoRedefine/>
    <w:rsid w:val="00B330BE"/>
    <w:pPr>
      <w:widowControl/>
      <w:tabs>
        <w:tab w:val="num" w:pos="720"/>
        <w:tab w:val="left" w:pos="1260"/>
        <w:tab w:val="num" w:pos="1361"/>
      </w:tabs>
      <w:spacing w:after="0" w:line="360" w:lineRule="auto"/>
      <w:ind w:firstLine="1021"/>
    </w:pPr>
    <w:rPr>
      <w:rFonts w:ascii="Cambria" w:hAnsi="Cambria"/>
      <w:lang w:val="en-US"/>
    </w:rPr>
  </w:style>
  <w:style w:type="character" w:customStyle="1" w:styleId="S1">
    <w:name w:val="S_Маркированный Знак Знак"/>
    <w:link w:val="S0"/>
    <w:locked/>
    <w:rsid w:val="00B330BE"/>
    <w:rPr>
      <w:rFonts w:ascii="Cambria" w:eastAsia="Times New Roman" w:hAnsi="Cambria"/>
      <w:sz w:val="24"/>
      <w:szCs w:val="24"/>
      <w:lang w:val="en-US"/>
    </w:rPr>
  </w:style>
  <w:style w:type="paragraph" w:customStyle="1" w:styleId="S31">
    <w:name w:val="S_Нумерованный_3.1"/>
    <w:basedOn w:val="a"/>
    <w:link w:val="S310"/>
    <w:autoRedefine/>
    <w:rsid w:val="00B330BE"/>
    <w:pPr>
      <w:spacing w:after="0" w:line="360" w:lineRule="auto"/>
      <w:ind w:firstLine="624"/>
      <w:jc w:val="both"/>
    </w:pPr>
    <w:rPr>
      <w:rFonts w:ascii="Cambria" w:eastAsia="Times New Roman" w:hAnsi="Cambria"/>
      <w:szCs w:val="28"/>
    </w:rPr>
  </w:style>
  <w:style w:type="character" w:customStyle="1" w:styleId="S310">
    <w:name w:val="S_Нумерованный_3.1 Знак Знак"/>
    <w:link w:val="S31"/>
    <w:locked/>
    <w:rsid w:val="00B330BE"/>
    <w:rPr>
      <w:rFonts w:ascii="Cambria" w:eastAsia="Times New Roman" w:hAnsi="Cambria"/>
      <w:sz w:val="28"/>
      <w:szCs w:val="28"/>
    </w:rPr>
  </w:style>
  <w:style w:type="character" w:customStyle="1" w:styleId="WW8Num3z0">
    <w:name w:val="WW8Num3z0"/>
    <w:rsid w:val="00B330BE"/>
    <w:rPr>
      <w:rFonts w:ascii="Symbol" w:hAnsi="Symbol" w:cs="Symbol"/>
    </w:rPr>
  </w:style>
  <w:style w:type="character" w:customStyle="1" w:styleId="WW8Num4z0">
    <w:name w:val="WW8Num4z0"/>
    <w:rsid w:val="00B330BE"/>
    <w:rPr>
      <w:rFonts w:ascii="Symbol" w:hAnsi="Symbol" w:cs="Symbol"/>
    </w:rPr>
  </w:style>
  <w:style w:type="character" w:customStyle="1" w:styleId="WW8Num5z0">
    <w:name w:val="WW8Num5z0"/>
    <w:rsid w:val="00B330BE"/>
    <w:rPr>
      <w:rFonts w:ascii="Symbol" w:hAnsi="Symbol" w:cs="Symbol"/>
    </w:rPr>
  </w:style>
  <w:style w:type="character" w:customStyle="1" w:styleId="WW8Num6z0">
    <w:name w:val="WW8Num6z0"/>
    <w:rsid w:val="00B330BE"/>
    <w:rPr>
      <w:rFonts w:ascii="Symbol" w:hAnsi="Symbol" w:cs="Symbol"/>
    </w:rPr>
  </w:style>
  <w:style w:type="character" w:customStyle="1" w:styleId="WW8Num7z0">
    <w:name w:val="WW8Num7z0"/>
    <w:rsid w:val="00B330BE"/>
    <w:rPr>
      <w:rFonts w:ascii="Symbol" w:hAnsi="Symbol" w:cs="Symbol"/>
    </w:rPr>
  </w:style>
  <w:style w:type="character" w:customStyle="1" w:styleId="WW8Num8z0">
    <w:name w:val="WW8Num8z0"/>
    <w:rsid w:val="00B330BE"/>
    <w:rPr>
      <w:rFonts w:ascii="Symbol" w:hAnsi="Symbol" w:cs="Symbol"/>
    </w:rPr>
  </w:style>
  <w:style w:type="character" w:customStyle="1" w:styleId="WW8Num9z0">
    <w:name w:val="WW8Num9z0"/>
    <w:rsid w:val="00B330BE"/>
    <w:rPr>
      <w:rFonts w:ascii="Symbol" w:hAnsi="Symbol" w:cs="Symbol"/>
    </w:rPr>
  </w:style>
  <w:style w:type="character" w:customStyle="1" w:styleId="WW8Num10z0">
    <w:name w:val="WW8Num10z0"/>
    <w:rsid w:val="00B330BE"/>
    <w:rPr>
      <w:rFonts w:ascii="Times New Roman" w:hAnsi="Times New Roman" w:cs="Times New Roman"/>
    </w:rPr>
  </w:style>
  <w:style w:type="character" w:customStyle="1" w:styleId="Absatz-Standardschriftart">
    <w:name w:val="Absatz-Standardschriftart"/>
    <w:rsid w:val="00B330BE"/>
  </w:style>
  <w:style w:type="character" w:customStyle="1" w:styleId="WW-Absatz-Standardschriftart">
    <w:name w:val="WW-Absatz-Standardschriftart"/>
    <w:rsid w:val="00B330BE"/>
  </w:style>
  <w:style w:type="character" w:customStyle="1" w:styleId="WW-Absatz-Standardschriftart1">
    <w:name w:val="WW-Absatz-Standardschriftart1"/>
    <w:rsid w:val="00B330BE"/>
  </w:style>
  <w:style w:type="character" w:customStyle="1" w:styleId="WW-Absatz-Standardschriftart11">
    <w:name w:val="WW-Absatz-Standardschriftart11"/>
    <w:rsid w:val="00B330BE"/>
  </w:style>
  <w:style w:type="character" w:customStyle="1" w:styleId="WW-Absatz-Standardschriftart111">
    <w:name w:val="WW-Absatz-Standardschriftart111"/>
    <w:rsid w:val="00B330BE"/>
  </w:style>
  <w:style w:type="character" w:customStyle="1" w:styleId="WW-Absatz-Standardschriftart1111">
    <w:name w:val="WW-Absatz-Standardschriftart1111"/>
    <w:rsid w:val="00B330BE"/>
  </w:style>
  <w:style w:type="character" w:customStyle="1" w:styleId="WW-Absatz-Standardschriftart11111">
    <w:name w:val="WW-Absatz-Standardschriftart11111"/>
    <w:rsid w:val="00B330BE"/>
  </w:style>
  <w:style w:type="character" w:customStyle="1" w:styleId="WW8Num3z1">
    <w:name w:val="WW8Num3z1"/>
    <w:rsid w:val="00B330BE"/>
    <w:rPr>
      <w:rFonts w:ascii="Courier New" w:hAnsi="Courier New" w:cs="Courier New"/>
    </w:rPr>
  </w:style>
  <w:style w:type="character" w:customStyle="1" w:styleId="WW8Num3z2">
    <w:name w:val="WW8Num3z2"/>
    <w:rsid w:val="00B330BE"/>
    <w:rPr>
      <w:rFonts w:ascii="Wingdings" w:hAnsi="Wingdings" w:cs="Wingdings"/>
    </w:rPr>
  </w:style>
  <w:style w:type="character" w:customStyle="1" w:styleId="WW8Num6z1">
    <w:name w:val="WW8Num6z1"/>
    <w:rsid w:val="00B330BE"/>
    <w:rPr>
      <w:rFonts w:ascii="Courier New" w:hAnsi="Courier New" w:cs="Courier New"/>
    </w:rPr>
  </w:style>
  <w:style w:type="character" w:customStyle="1" w:styleId="WW8Num6z2">
    <w:name w:val="WW8Num6z2"/>
    <w:rsid w:val="00B330BE"/>
    <w:rPr>
      <w:rFonts w:ascii="Wingdings" w:hAnsi="Wingdings" w:cs="Wingdings"/>
    </w:rPr>
  </w:style>
  <w:style w:type="character" w:customStyle="1" w:styleId="WW8Num8z1">
    <w:name w:val="WW8Num8z1"/>
    <w:rsid w:val="00B330BE"/>
    <w:rPr>
      <w:rFonts w:ascii="Courier New" w:hAnsi="Courier New" w:cs="Courier New"/>
    </w:rPr>
  </w:style>
  <w:style w:type="character" w:customStyle="1" w:styleId="WW8Num8z2">
    <w:name w:val="WW8Num8z2"/>
    <w:rsid w:val="00B330BE"/>
    <w:rPr>
      <w:rFonts w:ascii="Wingdings" w:hAnsi="Wingdings" w:cs="Wingdings"/>
    </w:rPr>
  </w:style>
  <w:style w:type="character" w:customStyle="1" w:styleId="WW8Num10z1">
    <w:name w:val="WW8Num10z1"/>
    <w:rsid w:val="00B330BE"/>
    <w:rPr>
      <w:rFonts w:ascii="Courier New" w:hAnsi="Courier New" w:cs="Courier New"/>
    </w:rPr>
  </w:style>
  <w:style w:type="character" w:customStyle="1" w:styleId="WW8Num10z2">
    <w:name w:val="WW8Num10z2"/>
    <w:rsid w:val="00B330BE"/>
    <w:rPr>
      <w:rFonts w:ascii="Wingdings" w:hAnsi="Wingdings" w:cs="Wingdings"/>
    </w:rPr>
  </w:style>
  <w:style w:type="character" w:customStyle="1" w:styleId="WW8Num10z3">
    <w:name w:val="WW8Num10z3"/>
    <w:rsid w:val="00B330BE"/>
    <w:rPr>
      <w:rFonts w:ascii="Symbol" w:hAnsi="Symbol" w:cs="Symbol"/>
    </w:rPr>
  </w:style>
  <w:style w:type="character" w:customStyle="1" w:styleId="WW8Num11z0">
    <w:name w:val="WW8Num11z0"/>
    <w:rsid w:val="00B330BE"/>
    <w:rPr>
      <w:rFonts w:ascii="Symbol" w:hAnsi="Symbol" w:cs="Symbol"/>
    </w:rPr>
  </w:style>
  <w:style w:type="character" w:customStyle="1" w:styleId="WW8Num11z1">
    <w:name w:val="WW8Num11z1"/>
    <w:rsid w:val="00B330BE"/>
    <w:rPr>
      <w:rFonts w:ascii="Courier New" w:hAnsi="Courier New" w:cs="Courier New"/>
    </w:rPr>
  </w:style>
  <w:style w:type="character" w:customStyle="1" w:styleId="WW8Num11z2">
    <w:name w:val="WW8Num11z2"/>
    <w:rsid w:val="00B330BE"/>
    <w:rPr>
      <w:rFonts w:ascii="Wingdings" w:hAnsi="Wingdings" w:cs="Wingdings"/>
    </w:rPr>
  </w:style>
  <w:style w:type="character" w:customStyle="1" w:styleId="WW8Num12z0">
    <w:name w:val="WW8Num12z0"/>
    <w:rsid w:val="00B330BE"/>
    <w:rPr>
      <w:rFonts w:ascii="Symbol" w:hAnsi="Symbol" w:cs="Symbol"/>
    </w:rPr>
  </w:style>
  <w:style w:type="character" w:customStyle="1" w:styleId="WW8Num12z1">
    <w:name w:val="WW8Num12z1"/>
    <w:rsid w:val="00B330BE"/>
    <w:rPr>
      <w:rFonts w:ascii="Courier New" w:hAnsi="Courier New" w:cs="Courier New"/>
    </w:rPr>
  </w:style>
  <w:style w:type="character" w:customStyle="1" w:styleId="WW8Num12z2">
    <w:name w:val="WW8Num12z2"/>
    <w:rsid w:val="00B330BE"/>
    <w:rPr>
      <w:rFonts w:ascii="Wingdings" w:hAnsi="Wingdings" w:cs="Wingdings"/>
    </w:rPr>
  </w:style>
  <w:style w:type="character" w:customStyle="1" w:styleId="WW8Num13z0">
    <w:name w:val="WW8Num13z0"/>
    <w:rsid w:val="00B330BE"/>
    <w:rPr>
      <w:rFonts w:ascii="Symbol" w:hAnsi="Symbol" w:cs="Symbol"/>
    </w:rPr>
  </w:style>
  <w:style w:type="character" w:customStyle="1" w:styleId="WW8Num13z1">
    <w:name w:val="WW8Num13z1"/>
    <w:rsid w:val="00B330BE"/>
    <w:rPr>
      <w:rFonts w:ascii="Courier New" w:hAnsi="Courier New" w:cs="Courier New"/>
    </w:rPr>
  </w:style>
  <w:style w:type="character" w:customStyle="1" w:styleId="WW8Num13z2">
    <w:name w:val="WW8Num13z2"/>
    <w:rsid w:val="00B330BE"/>
    <w:rPr>
      <w:rFonts w:ascii="Wingdings" w:hAnsi="Wingdings" w:cs="Wingdings"/>
    </w:rPr>
  </w:style>
  <w:style w:type="character" w:customStyle="1" w:styleId="WW8Num15z0">
    <w:name w:val="WW8Num15z0"/>
    <w:rsid w:val="00B330BE"/>
    <w:rPr>
      <w:rFonts w:ascii="Symbol" w:hAnsi="Symbol" w:cs="Symbol"/>
    </w:rPr>
  </w:style>
  <w:style w:type="character" w:customStyle="1" w:styleId="WW8Num15z1">
    <w:name w:val="WW8Num15z1"/>
    <w:rsid w:val="00B330BE"/>
    <w:rPr>
      <w:rFonts w:ascii="Courier New" w:hAnsi="Courier New" w:cs="Courier New"/>
    </w:rPr>
  </w:style>
  <w:style w:type="character" w:customStyle="1" w:styleId="WW8Num15z2">
    <w:name w:val="WW8Num15z2"/>
    <w:rsid w:val="00B330BE"/>
    <w:rPr>
      <w:rFonts w:ascii="Wingdings" w:hAnsi="Wingdings" w:cs="Wingdings"/>
    </w:rPr>
  </w:style>
  <w:style w:type="character" w:customStyle="1" w:styleId="WW8Num16z0">
    <w:name w:val="WW8Num16z0"/>
    <w:rsid w:val="00B330BE"/>
    <w:rPr>
      <w:rFonts w:ascii="Symbol" w:hAnsi="Symbol" w:cs="Symbol"/>
    </w:rPr>
  </w:style>
  <w:style w:type="character" w:customStyle="1" w:styleId="WW8Num16z1">
    <w:name w:val="WW8Num16z1"/>
    <w:rsid w:val="00B330BE"/>
    <w:rPr>
      <w:rFonts w:ascii="Courier New" w:hAnsi="Courier New" w:cs="Courier New"/>
    </w:rPr>
  </w:style>
  <w:style w:type="character" w:customStyle="1" w:styleId="WW8Num16z2">
    <w:name w:val="WW8Num16z2"/>
    <w:rsid w:val="00B330BE"/>
    <w:rPr>
      <w:rFonts w:ascii="Wingdings" w:hAnsi="Wingdings" w:cs="Wingdings"/>
    </w:rPr>
  </w:style>
  <w:style w:type="character" w:customStyle="1" w:styleId="WW8Num18z0">
    <w:name w:val="WW8Num18z0"/>
    <w:rsid w:val="00B330BE"/>
    <w:rPr>
      <w:rFonts w:ascii="Symbol" w:hAnsi="Symbol" w:cs="Symbol"/>
    </w:rPr>
  </w:style>
  <w:style w:type="character" w:customStyle="1" w:styleId="WW8Num18z1">
    <w:name w:val="WW8Num18z1"/>
    <w:rsid w:val="00B330BE"/>
    <w:rPr>
      <w:rFonts w:ascii="Courier New" w:hAnsi="Courier New" w:cs="Courier New"/>
    </w:rPr>
  </w:style>
  <w:style w:type="character" w:customStyle="1" w:styleId="WW8Num18z2">
    <w:name w:val="WW8Num18z2"/>
    <w:rsid w:val="00B330BE"/>
    <w:rPr>
      <w:rFonts w:ascii="Wingdings" w:hAnsi="Wingdings" w:cs="Wingdings"/>
    </w:rPr>
  </w:style>
  <w:style w:type="character" w:customStyle="1" w:styleId="WW8Num20z0">
    <w:name w:val="WW8Num20z0"/>
    <w:rsid w:val="00B330BE"/>
    <w:rPr>
      <w:rFonts w:ascii="Symbol" w:hAnsi="Symbol" w:cs="Symbol"/>
    </w:rPr>
  </w:style>
  <w:style w:type="character" w:customStyle="1" w:styleId="WW8Num20z1">
    <w:name w:val="WW8Num20z1"/>
    <w:rsid w:val="00B330BE"/>
    <w:rPr>
      <w:rFonts w:ascii="Courier New" w:hAnsi="Courier New" w:cs="Courier New"/>
    </w:rPr>
  </w:style>
  <w:style w:type="character" w:customStyle="1" w:styleId="WW8Num20z2">
    <w:name w:val="WW8Num20z2"/>
    <w:rsid w:val="00B330BE"/>
    <w:rPr>
      <w:rFonts w:ascii="Wingdings" w:hAnsi="Wingdings" w:cs="Wingdings"/>
    </w:rPr>
  </w:style>
  <w:style w:type="character" w:customStyle="1" w:styleId="WW8Num21z0">
    <w:name w:val="WW8Num21z0"/>
    <w:rsid w:val="00B330BE"/>
    <w:rPr>
      <w:rFonts w:ascii="Symbol" w:hAnsi="Symbol" w:cs="Symbol"/>
    </w:rPr>
  </w:style>
  <w:style w:type="character" w:customStyle="1" w:styleId="WW8Num21z1">
    <w:name w:val="WW8Num21z1"/>
    <w:rsid w:val="00B330BE"/>
    <w:rPr>
      <w:rFonts w:ascii="Courier New" w:hAnsi="Courier New" w:cs="Courier New"/>
    </w:rPr>
  </w:style>
  <w:style w:type="character" w:customStyle="1" w:styleId="WW8Num21z2">
    <w:name w:val="WW8Num21z2"/>
    <w:rsid w:val="00B330BE"/>
    <w:rPr>
      <w:rFonts w:ascii="Wingdings" w:hAnsi="Wingdings" w:cs="Wingdings"/>
    </w:rPr>
  </w:style>
  <w:style w:type="character" w:customStyle="1" w:styleId="WW8Num22z0">
    <w:name w:val="WW8Num22z0"/>
    <w:rsid w:val="00B330BE"/>
    <w:rPr>
      <w:rFonts w:ascii="Symbol" w:hAnsi="Symbol" w:cs="Symbol"/>
    </w:rPr>
  </w:style>
  <w:style w:type="character" w:customStyle="1" w:styleId="WW8Num22z1">
    <w:name w:val="WW8Num22z1"/>
    <w:rsid w:val="00B330BE"/>
    <w:rPr>
      <w:rFonts w:ascii="Courier New" w:hAnsi="Courier New" w:cs="Courier New"/>
    </w:rPr>
  </w:style>
  <w:style w:type="character" w:customStyle="1" w:styleId="WW8Num22z2">
    <w:name w:val="WW8Num22z2"/>
    <w:rsid w:val="00B330BE"/>
    <w:rPr>
      <w:rFonts w:ascii="Wingdings" w:hAnsi="Wingdings" w:cs="Wingdings"/>
    </w:rPr>
  </w:style>
  <w:style w:type="character" w:customStyle="1" w:styleId="WW8Num25z0">
    <w:name w:val="WW8Num25z0"/>
    <w:rsid w:val="00B330BE"/>
    <w:rPr>
      <w:rFonts w:ascii="Times New Roman" w:hAnsi="Times New Roman" w:cs="Times New Roman"/>
    </w:rPr>
  </w:style>
  <w:style w:type="character" w:customStyle="1" w:styleId="WW8Num28z0">
    <w:name w:val="WW8Num28z0"/>
    <w:rsid w:val="00B330BE"/>
    <w:rPr>
      <w:rFonts w:ascii="Symbol" w:hAnsi="Symbol" w:cs="Symbol"/>
    </w:rPr>
  </w:style>
  <w:style w:type="character" w:customStyle="1" w:styleId="WW8Num28z1">
    <w:name w:val="WW8Num28z1"/>
    <w:rsid w:val="00B330BE"/>
    <w:rPr>
      <w:rFonts w:ascii="Courier New" w:hAnsi="Courier New" w:cs="Courier New"/>
    </w:rPr>
  </w:style>
  <w:style w:type="character" w:customStyle="1" w:styleId="WW8Num28z2">
    <w:name w:val="WW8Num28z2"/>
    <w:rsid w:val="00B330BE"/>
    <w:rPr>
      <w:rFonts w:ascii="Wingdings" w:hAnsi="Wingdings" w:cs="Wingdings"/>
    </w:rPr>
  </w:style>
  <w:style w:type="character" w:customStyle="1" w:styleId="WW8Num29z0">
    <w:name w:val="WW8Num29z0"/>
    <w:rsid w:val="00B330BE"/>
    <w:rPr>
      <w:rFonts w:ascii="Symbol" w:hAnsi="Symbol" w:cs="Symbol"/>
    </w:rPr>
  </w:style>
  <w:style w:type="character" w:customStyle="1" w:styleId="WW8Num29z1">
    <w:name w:val="WW8Num29z1"/>
    <w:rsid w:val="00B330BE"/>
    <w:rPr>
      <w:rFonts w:ascii="Courier New" w:hAnsi="Courier New" w:cs="Courier New"/>
    </w:rPr>
  </w:style>
  <w:style w:type="character" w:customStyle="1" w:styleId="WW8Num29z2">
    <w:name w:val="WW8Num29z2"/>
    <w:rsid w:val="00B330BE"/>
    <w:rPr>
      <w:rFonts w:ascii="Wingdings" w:hAnsi="Wingdings" w:cs="Wingdings"/>
    </w:rPr>
  </w:style>
  <w:style w:type="character" w:customStyle="1" w:styleId="WW8Num32z2">
    <w:name w:val="WW8Num32z2"/>
    <w:rsid w:val="00B330BE"/>
    <w:rPr>
      <w:b/>
      <w:bCs/>
    </w:rPr>
  </w:style>
  <w:style w:type="character" w:customStyle="1" w:styleId="WW8Num33z0">
    <w:name w:val="WW8Num33z0"/>
    <w:rsid w:val="00B330BE"/>
    <w:rPr>
      <w:rFonts w:ascii="Symbol" w:hAnsi="Symbol" w:cs="Symbol"/>
    </w:rPr>
  </w:style>
  <w:style w:type="character" w:customStyle="1" w:styleId="WW8Num33z1">
    <w:name w:val="WW8Num33z1"/>
    <w:rsid w:val="00B330BE"/>
    <w:rPr>
      <w:rFonts w:ascii="Courier New" w:hAnsi="Courier New" w:cs="Courier New"/>
    </w:rPr>
  </w:style>
  <w:style w:type="character" w:customStyle="1" w:styleId="WW8Num33z2">
    <w:name w:val="WW8Num33z2"/>
    <w:rsid w:val="00B330BE"/>
    <w:rPr>
      <w:rFonts w:ascii="Wingdings" w:hAnsi="Wingdings" w:cs="Wingdings"/>
    </w:rPr>
  </w:style>
  <w:style w:type="character" w:customStyle="1" w:styleId="WW8Num34z0">
    <w:name w:val="WW8Num34z0"/>
    <w:rsid w:val="00B330BE"/>
    <w:rPr>
      <w:rFonts w:ascii="Symbol" w:hAnsi="Symbol" w:cs="Symbol"/>
    </w:rPr>
  </w:style>
  <w:style w:type="character" w:customStyle="1" w:styleId="WW8Num34z1">
    <w:name w:val="WW8Num34z1"/>
    <w:rsid w:val="00B330BE"/>
    <w:rPr>
      <w:rFonts w:ascii="Courier New" w:hAnsi="Courier New" w:cs="Courier New"/>
    </w:rPr>
  </w:style>
  <w:style w:type="character" w:customStyle="1" w:styleId="WW8Num34z2">
    <w:name w:val="WW8Num34z2"/>
    <w:rsid w:val="00B330BE"/>
    <w:rPr>
      <w:rFonts w:ascii="Wingdings" w:hAnsi="Wingdings" w:cs="Wingdings"/>
    </w:rPr>
  </w:style>
  <w:style w:type="character" w:customStyle="1" w:styleId="WW8Num36z0">
    <w:name w:val="WW8Num36z0"/>
    <w:rsid w:val="00B330BE"/>
    <w:rPr>
      <w:rFonts w:ascii="Symbol" w:hAnsi="Symbol" w:cs="Symbol"/>
    </w:rPr>
  </w:style>
  <w:style w:type="character" w:customStyle="1" w:styleId="WW8Num36z1">
    <w:name w:val="WW8Num36z1"/>
    <w:rsid w:val="00B330BE"/>
    <w:rPr>
      <w:rFonts w:ascii="Courier New" w:hAnsi="Courier New" w:cs="Courier New"/>
    </w:rPr>
  </w:style>
  <w:style w:type="character" w:customStyle="1" w:styleId="WW8Num36z2">
    <w:name w:val="WW8Num36z2"/>
    <w:rsid w:val="00B330BE"/>
    <w:rPr>
      <w:rFonts w:ascii="Wingdings" w:hAnsi="Wingdings" w:cs="Wingdings"/>
    </w:rPr>
  </w:style>
  <w:style w:type="character" w:customStyle="1" w:styleId="afff9">
    <w:name w:val="Маркеры списка"/>
    <w:rsid w:val="00B330BE"/>
    <w:rPr>
      <w:rFonts w:ascii="StarSymbol" w:eastAsia="StarSymbol" w:hAnsi="StarSymbol" w:cs="StarSymbol"/>
      <w:sz w:val="18"/>
      <w:szCs w:val="18"/>
    </w:rPr>
  </w:style>
  <w:style w:type="paragraph" w:customStyle="1" w:styleId="211">
    <w:name w:val="Основной текст с отступом 21"/>
    <w:basedOn w:val="a"/>
    <w:rsid w:val="00B330BE"/>
    <w:pPr>
      <w:widowControl w:val="0"/>
      <w:spacing w:after="0" w:line="360" w:lineRule="atLeast"/>
      <w:ind w:firstLine="720"/>
      <w:jc w:val="center"/>
      <w:textAlignment w:val="baseline"/>
    </w:pPr>
    <w:rPr>
      <w:rFonts w:ascii="Cambria" w:eastAsia="Times New Roman" w:hAnsi="Cambria" w:cs="Cambria"/>
      <w:sz w:val="36"/>
      <w:szCs w:val="36"/>
      <w:lang w:val="en-US" w:eastAsia="ar-SA"/>
    </w:rPr>
  </w:style>
  <w:style w:type="paragraph" w:customStyle="1" w:styleId="310">
    <w:name w:val="Основной текст с отступом 31"/>
    <w:basedOn w:val="a"/>
    <w:rsid w:val="00B330BE"/>
    <w:pPr>
      <w:spacing w:after="120" w:line="360" w:lineRule="auto"/>
      <w:ind w:left="283"/>
      <w:jc w:val="both"/>
    </w:pPr>
    <w:rPr>
      <w:rFonts w:ascii="Cambria" w:eastAsia="Times New Roman" w:hAnsi="Cambria" w:cs="Cambria"/>
      <w:sz w:val="16"/>
      <w:szCs w:val="16"/>
      <w:lang w:val="en-US" w:eastAsia="ar-SA"/>
    </w:rPr>
  </w:style>
  <w:style w:type="paragraph" w:customStyle="1" w:styleId="afffa">
    <w:name w:val="Содержимое врезки"/>
    <w:basedOn w:val="a7"/>
    <w:rsid w:val="00B330BE"/>
    <w:pPr>
      <w:spacing w:after="120" w:line="360" w:lineRule="auto"/>
      <w:jc w:val="both"/>
    </w:pPr>
    <w:rPr>
      <w:rFonts w:ascii="Cambria" w:hAnsi="Cambria" w:cs="Cambria"/>
      <w:b w:val="0"/>
      <w:bCs w:val="0"/>
      <w:sz w:val="22"/>
      <w:szCs w:val="22"/>
      <w:lang w:val="en-US" w:eastAsia="ar-SA"/>
    </w:rPr>
  </w:style>
  <w:style w:type="paragraph" w:styleId="afffb">
    <w:name w:val="Body Text First Indent"/>
    <w:basedOn w:val="a7"/>
    <w:link w:val="afffc"/>
    <w:rsid w:val="00B330BE"/>
    <w:pPr>
      <w:spacing w:after="120" w:line="360" w:lineRule="auto"/>
      <w:ind w:firstLine="210"/>
      <w:jc w:val="both"/>
    </w:pPr>
    <w:rPr>
      <w:rFonts w:ascii="Cambria" w:hAnsi="Cambria" w:cs="Cambria"/>
      <w:b w:val="0"/>
      <w:bCs w:val="0"/>
      <w:sz w:val="22"/>
      <w:szCs w:val="22"/>
      <w:lang w:val="en-US"/>
    </w:rPr>
  </w:style>
  <w:style w:type="character" w:customStyle="1" w:styleId="afffc">
    <w:name w:val="Красная строка Знак"/>
    <w:basedOn w:val="a8"/>
    <w:link w:val="afffb"/>
    <w:rsid w:val="00B330BE"/>
    <w:rPr>
      <w:rFonts w:ascii="Cambria" w:hAnsi="Cambria" w:cs="Cambria"/>
      <w:sz w:val="22"/>
      <w:szCs w:val="22"/>
      <w:lang w:val="en-US" w:eastAsia="en-US"/>
    </w:rPr>
  </w:style>
  <w:style w:type="paragraph" w:styleId="2b">
    <w:name w:val="Body Text First Indent 2"/>
    <w:basedOn w:val="a9"/>
    <w:link w:val="2c"/>
    <w:rsid w:val="00B330BE"/>
    <w:pPr>
      <w:spacing w:after="0" w:line="360" w:lineRule="auto"/>
      <w:ind w:left="0" w:right="284" w:firstLine="210"/>
      <w:jc w:val="both"/>
    </w:pPr>
    <w:rPr>
      <w:rFonts w:ascii="Cambria" w:hAnsi="Cambria" w:cs="Cambria"/>
      <w:sz w:val="28"/>
      <w:szCs w:val="28"/>
    </w:rPr>
  </w:style>
  <w:style w:type="character" w:customStyle="1" w:styleId="2c">
    <w:name w:val="Красная строка 2 Знак"/>
    <w:basedOn w:val="aa"/>
    <w:link w:val="2b"/>
    <w:rsid w:val="00B330BE"/>
    <w:rPr>
      <w:rFonts w:ascii="Cambria" w:hAnsi="Cambria" w:cs="Cambria"/>
      <w:sz w:val="28"/>
      <w:szCs w:val="28"/>
    </w:rPr>
  </w:style>
  <w:style w:type="paragraph" w:styleId="afffd">
    <w:name w:val="index heading"/>
    <w:basedOn w:val="a"/>
    <w:next w:val="13"/>
    <w:semiHidden/>
    <w:rsid w:val="00B330BE"/>
    <w:pPr>
      <w:spacing w:after="0" w:line="360" w:lineRule="auto"/>
      <w:jc w:val="both"/>
    </w:pPr>
    <w:rPr>
      <w:rFonts w:ascii="Cambria" w:eastAsia="Times New Roman" w:hAnsi="Cambria" w:cs="Cambria"/>
      <w:sz w:val="24"/>
      <w:szCs w:val="24"/>
      <w:lang w:val="en-US" w:eastAsia="ru-RU"/>
    </w:rPr>
  </w:style>
  <w:style w:type="paragraph" w:styleId="37">
    <w:name w:val="Body Text Indent 3"/>
    <w:basedOn w:val="a"/>
    <w:link w:val="38"/>
    <w:rsid w:val="00B330BE"/>
    <w:pPr>
      <w:spacing w:after="120" w:line="360" w:lineRule="auto"/>
      <w:ind w:left="283" w:firstLine="720"/>
      <w:jc w:val="both"/>
    </w:pPr>
    <w:rPr>
      <w:rFonts w:ascii="Cambria" w:eastAsia="Times New Roman" w:hAnsi="Cambria" w:cs="Cambria"/>
      <w:sz w:val="16"/>
      <w:szCs w:val="16"/>
      <w:lang w:eastAsia="ru-RU"/>
    </w:rPr>
  </w:style>
  <w:style w:type="character" w:customStyle="1" w:styleId="38">
    <w:name w:val="Основной текст с отступом 3 Знак"/>
    <w:basedOn w:val="a0"/>
    <w:link w:val="37"/>
    <w:rsid w:val="00B330BE"/>
    <w:rPr>
      <w:rFonts w:ascii="Cambria" w:eastAsia="Times New Roman" w:hAnsi="Cambria" w:cs="Cambria"/>
      <w:sz w:val="16"/>
      <w:szCs w:val="16"/>
    </w:rPr>
  </w:style>
  <w:style w:type="paragraph" w:customStyle="1" w:styleId="1c">
    <w:name w:val="1основа Знак Знак Знак"/>
    <w:basedOn w:val="a"/>
    <w:link w:val="1d"/>
    <w:rsid w:val="00B330BE"/>
    <w:pPr>
      <w:spacing w:before="100" w:beforeAutospacing="1" w:after="100" w:afterAutospacing="1" w:line="360" w:lineRule="auto"/>
      <w:ind w:left="601" w:firstLine="601"/>
      <w:jc w:val="both"/>
    </w:pPr>
    <w:rPr>
      <w:rFonts w:ascii="Arial" w:eastAsia="Times New Roman" w:hAnsi="Arial"/>
      <w:sz w:val="24"/>
      <w:szCs w:val="24"/>
    </w:rPr>
  </w:style>
  <w:style w:type="character" w:customStyle="1" w:styleId="1d">
    <w:name w:val="1основа Знак Знак Знак Знак"/>
    <w:link w:val="1c"/>
    <w:locked/>
    <w:rsid w:val="00B330BE"/>
    <w:rPr>
      <w:rFonts w:ascii="Arial" w:eastAsia="Times New Roman" w:hAnsi="Arial"/>
      <w:sz w:val="24"/>
      <w:szCs w:val="24"/>
    </w:rPr>
  </w:style>
  <w:style w:type="character" w:customStyle="1" w:styleId="WW-Absatz-Standardschriftart1111111111111">
    <w:name w:val="WW-Absatz-Standardschriftart1111111111111"/>
    <w:rsid w:val="00B330BE"/>
  </w:style>
  <w:style w:type="paragraph" w:customStyle="1" w:styleId="S2">
    <w:name w:val="S_Обычный в таблице"/>
    <w:basedOn w:val="a"/>
    <w:link w:val="S3"/>
    <w:rsid w:val="00B330BE"/>
    <w:pPr>
      <w:spacing w:after="0" w:line="360" w:lineRule="auto"/>
      <w:jc w:val="center"/>
    </w:pPr>
    <w:rPr>
      <w:rFonts w:ascii="Cambria" w:eastAsia="Times New Roman" w:hAnsi="Cambria"/>
      <w:sz w:val="24"/>
      <w:szCs w:val="24"/>
    </w:rPr>
  </w:style>
  <w:style w:type="character" w:customStyle="1" w:styleId="S3">
    <w:name w:val="S_Обычный в таблице Знак"/>
    <w:link w:val="S2"/>
    <w:locked/>
    <w:rsid w:val="00B330BE"/>
    <w:rPr>
      <w:rFonts w:ascii="Cambria" w:eastAsia="Times New Roman" w:hAnsi="Cambria"/>
      <w:sz w:val="24"/>
      <w:szCs w:val="24"/>
    </w:rPr>
  </w:style>
  <w:style w:type="paragraph" w:styleId="afffe">
    <w:name w:val="Block Text"/>
    <w:basedOn w:val="a"/>
    <w:uiPriority w:val="99"/>
    <w:rsid w:val="00B330BE"/>
    <w:pPr>
      <w:shd w:val="clear" w:color="auto" w:fill="FFFFFF"/>
      <w:spacing w:before="5" w:after="0" w:line="480" w:lineRule="auto"/>
      <w:ind w:left="426" w:right="14"/>
      <w:jc w:val="both"/>
    </w:pPr>
    <w:rPr>
      <w:rFonts w:ascii="CG Times" w:eastAsia="Times New Roman" w:hAnsi="CG Times" w:cs="CG Times"/>
      <w:color w:val="000000"/>
      <w:sz w:val="24"/>
      <w:szCs w:val="24"/>
      <w:lang w:val="en-US" w:eastAsia="ru-RU"/>
    </w:rPr>
  </w:style>
  <w:style w:type="paragraph" w:customStyle="1" w:styleId="1e">
    <w:name w:val="Цитата1"/>
    <w:basedOn w:val="a"/>
    <w:rsid w:val="00B330BE"/>
    <w:pPr>
      <w:suppressAutoHyphens/>
      <w:spacing w:after="0" w:line="360" w:lineRule="auto"/>
      <w:ind w:left="284" w:right="-1" w:firstLine="567"/>
      <w:jc w:val="both"/>
    </w:pPr>
    <w:rPr>
      <w:rFonts w:ascii="Cambria" w:eastAsia="Times New Roman" w:hAnsi="Cambria" w:cs="Cambria"/>
      <w:sz w:val="24"/>
      <w:szCs w:val="24"/>
      <w:lang w:val="en-US" w:eastAsia="ar-SA"/>
    </w:rPr>
  </w:style>
  <w:style w:type="character" w:customStyle="1" w:styleId="affff">
    <w:name w:val="Символы концевой сноски"/>
    <w:rsid w:val="00B330BE"/>
    <w:rPr>
      <w:vertAlign w:val="superscript"/>
    </w:rPr>
  </w:style>
  <w:style w:type="paragraph" w:styleId="affff0">
    <w:name w:val="endnote text"/>
    <w:basedOn w:val="a"/>
    <w:link w:val="affff1"/>
    <w:semiHidden/>
    <w:rsid w:val="00B330BE"/>
    <w:pPr>
      <w:spacing w:after="0" w:line="360" w:lineRule="auto"/>
      <w:jc w:val="both"/>
    </w:pPr>
    <w:rPr>
      <w:rFonts w:ascii="Cambria" w:eastAsia="Times New Roman" w:hAnsi="Cambria" w:cs="Cambria"/>
      <w:sz w:val="20"/>
      <w:szCs w:val="20"/>
      <w:lang w:eastAsia="ar-SA"/>
    </w:rPr>
  </w:style>
  <w:style w:type="character" w:customStyle="1" w:styleId="affff1">
    <w:name w:val="Текст концевой сноски Знак"/>
    <w:basedOn w:val="a0"/>
    <w:link w:val="affff0"/>
    <w:semiHidden/>
    <w:rsid w:val="00B330BE"/>
    <w:rPr>
      <w:rFonts w:ascii="Cambria" w:eastAsia="Times New Roman" w:hAnsi="Cambria" w:cs="Cambria"/>
      <w:lang w:eastAsia="ar-SA"/>
    </w:rPr>
  </w:style>
  <w:style w:type="paragraph" w:styleId="2d">
    <w:name w:val="toc 2"/>
    <w:basedOn w:val="a"/>
    <w:next w:val="a"/>
    <w:autoRedefine/>
    <w:uiPriority w:val="39"/>
    <w:qFormat/>
    <w:rsid w:val="00B330BE"/>
    <w:pPr>
      <w:tabs>
        <w:tab w:val="left" w:pos="426"/>
        <w:tab w:val="right" w:leader="dot" w:pos="9771"/>
      </w:tabs>
      <w:spacing w:after="0" w:line="240" w:lineRule="auto"/>
    </w:pPr>
    <w:rPr>
      <w:rFonts w:eastAsia="Times New Roman"/>
      <w:noProof/>
      <w:sz w:val="20"/>
      <w:szCs w:val="20"/>
      <w:lang w:eastAsia="ru-RU"/>
    </w:rPr>
  </w:style>
  <w:style w:type="character" w:customStyle="1" w:styleId="FootnoteTextChar">
    <w:name w:val="Footnote Text Char"/>
    <w:locked/>
    <w:rsid w:val="00B330BE"/>
    <w:rPr>
      <w:rFonts w:ascii="Cambria" w:hAnsi="Cambria" w:cs="Cambria"/>
      <w:lang w:val="en-US"/>
    </w:rPr>
  </w:style>
  <w:style w:type="paragraph" w:customStyle="1" w:styleId="1f">
    <w:name w:val="Подзаголовок_1"/>
    <w:basedOn w:val="9"/>
    <w:link w:val="1f0"/>
    <w:qFormat/>
    <w:rsid w:val="00B330BE"/>
    <w:rPr>
      <w:rFonts w:cs="Times New Roman"/>
      <w:b/>
      <w:bCs/>
      <w:sz w:val="26"/>
      <w:szCs w:val="26"/>
    </w:rPr>
  </w:style>
  <w:style w:type="character" w:customStyle="1" w:styleId="1f0">
    <w:name w:val="Подзаголовок_1 Знак"/>
    <w:link w:val="1f"/>
    <w:locked/>
    <w:rsid w:val="00B330BE"/>
    <w:rPr>
      <w:rFonts w:ascii="Cambria" w:eastAsia="Times New Roman" w:hAnsi="Cambria"/>
      <w:b/>
      <w:bCs/>
      <w:i/>
      <w:iCs/>
      <w:caps/>
      <w:spacing w:val="10"/>
      <w:sz w:val="26"/>
      <w:szCs w:val="26"/>
    </w:rPr>
  </w:style>
  <w:style w:type="character" w:customStyle="1" w:styleId="aff7">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f7"/>
    <w:locked/>
    <w:rsid w:val="00B330BE"/>
    <w:rPr>
      <w:rFonts w:ascii="Arial" w:eastAsia="MS PGothic" w:hAnsi="Arial"/>
      <w:kern w:val="3"/>
      <w:sz w:val="28"/>
      <w:szCs w:val="28"/>
      <w:lang w:val="de-DE" w:eastAsia="ja-JP"/>
    </w:rPr>
  </w:style>
  <w:style w:type="character" w:styleId="affff2">
    <w:name w:val="Strong"/>
    <w:basedOn w:val="a0"/>
    <w:uiPriority w:val="22"/>
    <w:qFormat/>
    <w:rsid w:val="00B330BE"/>
    <w:rPr>
      <w:b/>
      <w:bCs/>
      <w:color w:val="943634"/>
      <w:spacing w:val="5"/>
    </w:rPr>
  </w:style>
  <w:style w:type="character" w:styleId="affff3">
    <w:name w:val="Emphasis"/>
    <w:basedOn w:val="a0"/>
    <w:uiPriority w:val="20"/>
    <w:qFormat/>
    <w:rsid w:val="00B330BE"/>
    <w:rPr>
      <w:caps/>
      <w:spacing w:val="5"/>
      <w:sz w:val="20"/>
      <w:szCs w:val="20"/>
    </w:rPr>
  </w:style>
  <w:style w:type="paragraph" w:customStyle="1" w:styleId="1f1">
    <w:name w:val="Без интервала1"/>
    <w:basedOn w:val="a"/>
    <w:link w:val="NoSpacingChar"/>
    <w:rsid w:val="00B330BE"/>
    <w:pPr>
      <w:spacing w:after="0" w:line="240" w:lineRule="auto"/>
      <w:jc w:val="both"/>
    </w:pPr>
    <w:rPr>
      <w:rFonts w:ascii="Cambria" w:eastAsia="Times New Roman" w:hAnsi="Cambria"/>
      <w:sz w:val="24"/>
      <w:szCs w:val="24"/>
      <w:lang w:val="en-US"/>
    </w:rPr>
  </w:style>
  <w:style w:type="character" w:customStyle="1" w:styleId="NoSpacingChar">
    <w:name w:val="No Spacing Char"/>
    <w:link w:val="1f1"/>
    <w:locked/>
    <w:rsid w:val="00B330BE"/>
    <w:rPr>
      <w:rFonts w:ascii="Cambria" w:eastAsia="Times New Roman" w:hAnsi="Cambria"/>
      <w:sz w:val="24"/>
      <w:szCs w:val="24"/>
      <w:lang w:val="en-US"/>
    </w:rPr>
  </w:style>
  <w:style w:type="paragraph" w:customStyle="1" w:styleId="212">
    <w:name w:val="Цитата 21"/>
    <w:basedOn w:val="a"/>
    <w:next w:val="a"/>
    <w:link w:val="QuoteChar"/>
    <w:rsid w:val="00B330BE"/>
    <w:pPr>
      <w:spacing w:after="0" w:line="360" w:lineRule="auto"/>
      <w:jc w:val="both"/>
    </w:pPr>
    <w:rPr>
      <w:rFonts w:ascii="Cambria" w:eastAsia="Times New Roman" w:hAnsi="Cambria"/>
      <w:i/>
      <w:iCs/>
      <w:sz w:val="20"/>
      <w:szCs w:val="20"/>
    </w:rPr>
  </w:style>
  <w:style w:type="character" w:customStyle="1" w:styleId="QuoteChar">
    <w:name w:val="Quote Char"/>
    <w:link w:val="212"/>
    <w:locked/>
    <w:rsid w:val="00B330BE"/>
    <w:rPr>
      <w:rFonts w:ascii="Cambria" w:eastAsia="Times New Roman" w:hAnsi="Cambria"/>
      <w:i/>
      <w:iCs/>
    </w:rPr>
  </w:style>
  <w:style w:type="paragraph" w:customStyle="1" w:styleId="1f2">
    <w:name w:val="Выделенная цитата1"/>
    <w:basedOn w:val="a"/>
    <w:next w:val="a"/>
    <w:link w:val="IntenseQuoteChar"/>
    <w:rsid w:val="00B330BE"/>
    <w:pPr>
      <w:pBdr>
        <w:top w:val="dotted" w:sz="2" w:space="10" w:color="632423"/>
        <w:bottom w:val="dotted" w:sz="2" w:space="4" w:color="632423"/>
      </w:pBdr>
      <w:spacing w:before="160" w:after="0" w:line="300" w:lineRule="auto"/>
      <w:ind w:left="1440" w:right="1440"/>
      <w:jc w:val="both"/>
    </w:pPr>
    <w:rPr>
      <w:rFonts w:ascii="Cambria" w:eastAsia="Times New Roman" w:hAnsi="Cambria"/>
      <w:caps/>
      <w:color w:val="622423"/>
      <w:spacing w:val="5"/>
      <w:sz w:val="20"/>
      <w:szCs w:val="20"/>
    </w:rPr>
  </w:style>
  <w:style w:type="character" w:customStyle="1" w:styleId="IntenseQuoteChar">
    <w:name w:val="Intense Quote Char"/>
    <w:link w:val="1f2"/>
    <w:locked/>
    <w:rsid w:val="00B330BE"/>
    <w:rPr>
      <w:rFonts w:ascii="Cambria" w:eastAsia="Times New Roman" w:hAnsi="Cambria"/>
      <w:caps/>
      <w:color w:val="622423"/>
      <w:spacing w:val="5"/>
    </w:rPr>
  </w:style>
  <w:style w:type="character" w:customStyle="1" w:styleId="1f3">
    <w:name w:val="Слабое выделение1"/>
    <w:rsid w:val="00B330BE"/>
    <w:rPr>
      <w:i/>
      <w:iCs/>
    </w:rPr>
  </w:style>
  <w:style w:type="character" w:customStyle="1" w:styleId="1f4">
    <w:name w:val="Сильное выделение1"/>
    <w:rsid w:val="00B330BE"/>
    <w:rPr>
      <w:i/>
      <w:iCs/>
      <w:caps/>
      <w:spacing w:val="10"/>
      <w:sz w:val="20"/>
      <w:szCs w:val="20"/>
    </w:rPr>
  </w:style>
  <w:style w:type="character" w:customStyle="1" w:styleId="1f5">
    <w:name w:val="Слабая ссылка1"/>
    <w:rsid w:val="00B330BE"/>
    <w:rPr>
      <w:rFonts w:ascii="Calibri" w:hAnsi="Calibri" w:cs="Calibri"/>
      <w:i/>
      <w:iCs/>
      <w:color w:val="622423"/>
    </w:rPr>
  </w:style>
  <w:style w:type="character" w:customStyle="1" w:styleId="1f6">
    <w:name w:val="Сильная ссылка1"/>
    <w:rsid w:val="00B330BE"/>
    <w:rPr>
      <w:rFonts w:ascii="Calibri" w:hAnsi="Calibri" w:cs="Calibri"/>
      <w:b/>
      <w:bCs/>
      <w:i/>
      <w:iCs/>
      <w:color w:val="622423"/>
    </w:rPr>
  </w:style>
  <w:style w:type="character" w:customStyle="1" w:styleId="1f7">
    <w:name w:val="Название книги1"/>
    <w:rsid w:val="00B330BE"/>
    <w:rPr>
      <w:caps/>
      <w:color w:val="622423"/>
      <w:spacing w:val="5"/>
      <w:u w:color="622423"/>
    </w:rPr>
  </w:style>
  <w:style w:type="paragraph" w:customStyle="1" w:styleId="1f8">
    <w:name w:val="Заголовок оглавления1"/>
    <w:basedOn w:val="1"/>
    <w:next w:val="a"/>
    <w:rsid w:val="00B330BE"/>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paragraph" w:customStyle="1" w:styleId="1f9">
    <w:name w:val="Обычный1"/>
    <w:uiPriority w:val="99"/>
    <w:rsid w:val="00B330BE"/>
    <w:pPr>
      <w:snapToGrid w:val="0"/>
    </w:pPr>
    <w:rPr>
      <w:rFonts w:eastAsia="Times New Roman"/>
      <w:sz w:val="22"/>
      <w:szCs w:val="22"/>
    </w:rPr>
  </w:style>
  <w:style w:type="paragraph" w:styleId="39">
    <w:name w:val="toc 3"/>
    <w:basedOn w:val="a"/>
    <w:next w:val="a"/>
    <w:autoRedefine/>
    <w:uiPriority w:val="39"/>
    <w:qFormat/>
    <w:rsid w:val="00B330BE"/>
    <w:pPr>
      <w:spacing w:after="0" w:line="360" w:lineRule="auto"/>
      <w:ind w:left="220"/>
    </w:pPr>
    <w:rPr>
      <w:rFonts w:ascii="Calibri" w:eastAsia="Times New Roman" w:hAnsi="Calibri" w:cs="Calibri"/>
      <w:sz w:val="20"/>
      <w:szCs w:val="20"/>
      <w:lang w:val="en-US" w:eastAsia="ru-RU"/>
    </w:rPr>
  </w:style>
  <w:style w:type="paragraph" w:styleId="45">
    <w:name w:val="toc 4"/>
    <w:basedOn w:val="a"/>
    <w:next w:val="a"/>
    <w:autoRedefine/>
    <w:uiPriority w:val="39"/>
    <w:rsid w:val="00B330BE"/>
    <w:pPr>
      <w:spacing w:after="0" w:line="360" w:lineRule="auto"/>
      <w:ind w:left="440"/>
    </w:pPr>
    <w:rPr>
      <w:rFonts w:ascii="Calibri" w:eastAsia="Times New Roman" w:hAnsi="Calibri" w:cs="Calibri"/>
      <w:sz w:val="20"/>
      <w:szCs w:val="20"/>
      <w:lang w:val="en-US" w:eastAsia="ru-RU"/>
    </w:rPr>
  </w:style>
  <w:style w:type="paragraph" w:styleId="51">
    <w:name w:val="toc 5"/>
    <w:basedOn w:val="a"/>
    <w:next w:val="a"/>
    <w:autoRedefine/>
    <w:uiPriority w:val="39"/>
    <w:rsid w:val="00B330BE"/>
    <w:pPr>
      <w:spacing w:after="0" w:line="360" w:lineRule="auto"/>
      <w:ind w:left="660"/>
    </w:pPr>
    <w:rPr>
      <w:rFonts w:ascii="Calibri" w:eastAsia="Times New Roman" w:hAnsi="Calibri" w:cs="Calibri"/>
      <w:sz w:val="20"/>
      <w:szCs w:val="20"/>
      <w:lang w:val="en-US" w:eastAsia="ru-RU"/>
    </w:rPr>
  </w:style>
  <w:style w:type="paragraph" w:styleId="61">
    <w:name w:val="toc 6"/>
    <w:basedOn w:val="a"/>
    <w:next w:val="a"/>
    <w:autoRedefine/>
    <w:uiPriority w:val="39"/>
    <w:rsid w:val="00B330BE"/>
    <w:pPr>
      <w:spacing w:after="0" w:line="360" w:lineRule="auto"/>
      <w:ind w:left="880"/>
    </w:pPr>
    <w:rPr>
      <w:rFonts w:ascii="Calibri" w:eastAsia="Times New Roman" w:hAnsi="Calibri" w:cs="Calibri"/>
      <w:sz w:val="20"/>
      <w:szCs w:val="20"/>
      <w:lang w:val="en-US" w:eastAsia="ru-RU"/>
    </w:rPr>
  </w:style>
  <w:style w:type="paragraph" w:styleId="71">
    <w:name w:val="toc 7"/>
    <w:basedOn w:val="a"/>
    <w:next w:val="a"/>
    <w:autoRedefine/>
    <w:uiPriority w:val="39"/>
    <w:rsid w:val="00B330BE"/>
    <w:pPr>
      <w:spacing w:after="0" w:line="360" w:lineRule="auto"/>
      <w:ind w:left="1100"/>
    </w:pPr>
    <w:rPr>
      <w:rFonts w:ascii="Calibri" w:eastAsia="Times New Roman" w:hAnsi="Calibri" w:cs="Calibri"/>
      <w:sz w:val="20"/>
      <w:szCs w:val="20"/>
      <w:lang w:val="en-US" w:eastAsia="ru-RU"/>
    </w:rPr>
  </w:style>
  <w:style w:type="paragraph" w:styleId="81">
    <w:name w:val="toc 8"/>
    <w:basedOn w:val="a"/>
    <w:next w:val="a"/>
    <w:autoRedefine/>
    <w:uiPriority w:val="39"/>
    <w:rsid w:val="00B330BE"/>
    <w:pPr>
      <w:spacing w:after="0" w:line="360" w:lineRule="auto"/>
      <w:ind w:left="1320"/>
    </w:pPr>
    <w:rPr>
      <w:rFonts w:ascii="Calibri" w:eastAsia="Times New Roman" w:hAnsi="Calibri" w:cs="Calibri"/>
      <w:sz w:val="20"/>
      <w:szCs w:val="20"/>
      <w:lang w:val="en-US" w:eastAsia="ru-RU"/>
    </w:rPr>
  </w:style>
  <w:style w:type="paragraph" w:styleId="91">
    <w:name w:val="toc 9"/>
    <w:basedOn w:val="a"/>
    <w:next w:val="a"/>
    <w:autoRedefine/>
    <w:uiPriority w:val="39"/>
    <w:rsid w:val="00B330BE"/>
    <w:pPr>
      <w:spacing w:after="0" w:line="360" w:lineRule="auto"/>
      <w:ind w:left="1540"/>
    </w:pPr>
    <w:rPr>
      <w:rFonts w:ascii="Calibri" w:eastAsia="Times New Roman" w:hAnsi="Calibri" w:cs="Calibri"/>
      <w:sz w:val="20"/>
      <w:szCs w:val="20"/>
      <w:lang w:val="en-US" w:eastAsia="ru-RU"/>
    </w:rPr>
  </w:style>
  <w:style w:type="paragraph" w:customStyle="1" w:styleId="affff4">
    <w:name w:val="Заголовок без нумерации"/>
    <w:basedOn w:val="30"/>
    <w:link w:val="affff5"/>
    <w:rsid w:val="00B330BE"/>
    <w:pPr>
      <w:numPr>
        <w:ilvl w:val="2"/>
      </w:numPr>
      <w:tabs>
        <w:tab w:val="left" w:pos="851"/>
      </w:tabs>
      <w:spacing w:before="240" w:after="240"/>
      <w:jc w:val="left"/>
    </w:pPr>
    <w:rPr>
      <w:b/>
      <w:bCs/>
      <w:sz w:val="24"/>
      <w:szCs w:val="24"/>
    </w:rPr>
  </w:style>
  <w:style w:type="character" w:customStyle="1" w:styleId="affff5">
    <w:name w:val="Заголовок без нумерации Знак"/>
    <w:link w:val="affff4"/>
    <w:locked/>
    <w:rsid w:val="00B330BE"/>
    <w:rPr>
      <w:rFonts w:eastAsia="Times New Roman"/>
      <w:b/>
      <w:bCs/>
      <w:sz w:val="24"/>
      <w:szCs w:val="24"/>
    </w:rPr>
  </w:style>
  <w:style w:type="paragraph" w:customStyle="1" w:styleId="S4">
    <w:name w:val="S_Обычный"/>
    <w:basedOn w:val="Standard"/>
    <w:link w:val="S5"/>
    <w:qFormat/>
    <w:rsid w:val="00B330BE"/>
    <w:pPr>
      <w:ind w:firstLine="709"/>
    </w:pPr>
    <w:rPr>
      <w:lang w:eastAsia="zh-CN"/>
    </w:rPr>
  </w:style>
  <w:style w:type="paragraph" w:customStyle="1" w:styleId="1fa">
    <w:name w:val="Рабочий Стиль1"/>
    <w:basedOn w:val="a7"/>
    <w:rsid w:val="00B330BE"/>
    <w:pPr>
      <w:spacing w:line="312" w:lineRule="auto"/>
      <w:ind w:firstLine="567"/>
      <w:jc w:val="both"/>
    </w:pPr>
    <w:rPr>
      <w:b w:val="0"/>
      <w:bCs w:val="0"/>
      <w:sz w:val="28"/>
      <w:szCs w:val="28"/>
      <w:lang w:eastAsia="ru-RU"/>
    </w:rPr>
  </w:style>
  <w:style w:type="paragraph" w:customStyle="1" w:styleId="2e">
    <w:name w:val="Обычный2"/>
    <w:uiPriority w:val="99"/>
    <w:rsid w:val="00B330BE"/>
    <w:pPr>
      <w:snapToGrid w:val="0"/>
    </w:pPr>
    <w:rPr>
      <w:rFonts w:eastAsia="Times New Roman"/>
      <w:sz w:val="22"/>
      <w:szCs w:val="22"/>
    </w:rPr>
  </w:style>
  <w:style w:type="paragraph" w:customStyle="1" w:styleId="140">
    <w:name w:val="Стиль 14 пт По ширине"/>
    <w:basedOn w:val="a"/>
    <w:rsid w:val="00B330BE"/>
    <w:pPr>
      <w:spacing w:after="0" w:line="240" w:lineRule="auto"/>
      <w:jc w:val="both"/>
    </w:pPr>
    <w:rPr>
      <w:rFonts w:eastAsia="Times New Roman"/>
      <w:szCs w:val="28"/>
      <w:lang w:eastAsia="ru-RU"/>
    </w:rPr>
  </w:style>
  <w:style w:type="paragraph" w:styleId="2f">
    <w:name w:val="List 2"/>
    <w:basedOn w:val="a"/>
    <w:rsid w:val="00B330BE"/>
    <w:pPr>
      <w:spacing w:after="0" w:line="240" w:lineRule="auto"/>
      <w:ind w:left="566" w:hanging="283"/>
    </w:pPr>
    <w:rPr>
      <w:rFonts w:eastAsia="Times New Roman"/>
      <w:sz w:val="24"/>
      <w:szCs w:val="24"/>
      <w:lang w:eastAsia="ru-RU"/>
    </w:rPr>
  </w:style>
  <w:style w:type="paragraph" w:styleId="3a">
    <w:name w:val="List 3"/>
    <w:basedOn w:val="a"/>
    <w:rsid w:val="00B330BE"/>
    <w:pPr>
      <w:spacing w:after="0" w:line="240" w:lineRule="auto"/>
      <w:ind w:left="849" w:hanging="283"/>
    </w:pPr>
    <w:rPr>
      <w:rFonts w:eastAsia="Times New Roman"/>
      <w:sz w:val="24"/>
      <w:szCs w:val="24"/>
      <w:lang w:eastAsia="ru-RU"/>
    </w:rPr>
  </w:style>
  <w:style w:type="paragraph" w:styleId="46">
    <w:name w:val="List 4"/>
    <w:basedOn w:val="a"/>
    <w:rsid w:val="00B330BE"/>
    <w:pPr>
      <w:spacing w:after="0" w:line="240" w:lineRule="auto"/>
      <w:ind w:left="1132" w:hanging="283"/>
    </w:pPr>
    <w:rPr>
      <w:rFonts w:eastAsia="Times New Roman"/>
      <w:sz w:val="24"/>
      <w:szCs w:val="24"/>
      <w:lang w:eastAsia="ru-RU"/>
    </w:rPr>
  </w:style>
  <w:style w:type="paragraph" w:styleId="affff6">
    <w:name w:val="List Continue"/>
    <w:basedOn w:val="a"/>
    <w:rsid w:val="00B330BE"/>
    <w:pPr>
      <w:spacing w:after="120" w:line="240" w:lineRule="auto"/>
      <w:ind w:left="283"/>
    </w:pPr>
    <w:rPr>
      <w:rFonts w:eastAsia="Times New Roman"/>
      <w:sz w:val="24"/>
      <w:szCs w:val="24"/>
      <w:lang w:eastAsia="ru-RU"/>
    </w:rPr>
  </w:style>
  <w:style w:type="paragraph" w:styleId="2f0">
    <w:name w:val="List Continue 2"/>
    <w:basedOn w:val="a"/>
    <w:rsid w:val="00B330BE"/>
    <w:pPr>
      <w:spacing w:after="120" w:line="240" w:lineRule="auto"/>
      <w:ind w:left="566"/>
    </w:pPr>
    <w:rPr>
      <w:rFonts w:eastAsia="Times New Roman"/>
      <w:sz w:val="24"/>
      <w:szCs w:val="24"/>
      <w:lang w:eastAsia="ru-RU"/>
    </w:rPr>
  </w:style>
  <w:style w:type="character" w:customStyle="1" w:styleId="st1">
    <w:name w:val="st1"/>
    <w:rsid w:val="00B330BE"/>
  </w:style>
  <w:style w:type="paragraph" w:customStyle="1" w:styleId="111">
    <w:name w:val="Стиль11"/>
    <w:basedOn w:val="1"/>
    <w:link w:val="112"/>
    <w:autoRedefine/>
    <w:rsid w:val="00B330BE"/>
    <w:pPr>
      <w:keepNext w:val="0"/>
      <w:pBdr>
        <w:bottom w:val="thinThickSmallGap" w:sz="12" w:space="1" w:color="943634"/>
      </w:pBdr>
      <w:spacing w:before="0" w:after="0" w:line="276" w:lineRule="auto"/>
    </w:pPr>
    <w:rPr>
      <w:caps/>
      <w:spacing w:val="20"/>
      <w:sz w:val="28"/>
      <w:szCs w:val="28"/>
    </w:rPr>
  </w:style>
  <w:style w:type="character" w:customStyle="1" w:styleId="112">
    <w:name w:val="Стиль11 Знак"/>
    <w:link w:val="111"/>
    <w:locked/>
    <w:rsid w:val="00B330BE"/>
    <w:rPr>
      <w:rFonts w:eastAsia="Times New Roman"/>
      <w:b/>
      <w:bCs/>
      <w:caps/>
      <w:spacing w:val="20"/>
      <w:kern w:val="28"/>
      <w:sz w:val="28"/>
      <w:szCs w:val="28"/>
    </w:rPr>
  </w:style>
  <w:style w:type="paragraph" w:customStyle="1" w:styleId="4">
    <w:name w:val="Стиль4"/>
    <w:basedOn w:val="a"/>
    <w:link w:val="47"/>
    <w:rsid w:val="00B330BE"/>
    <w:pPr>
      <w:numPr>
        <w:numId w:val="3"/>
      </w:numPr>
      <w:suppressAutoHyphens/>
      <w:spacing w:after="0" w:line="360" w:lineRule="auto"/>
      <w:jc w:val="both"/>
    </w:pPr>
    <w:rPr>
      <w:rFonts w:eastAsia="Times New Roman"/>
      <w:sz w:val="24"/>
      <w:szCs w:val="24"/>
      <w:lang w:eastAsia="ar-SA"/>
    </w:rPr>
  </w:style>
  <w:style w:type="character" w:customStyle="1" w:styleId="47">
    <w:name w:val="Стиль4 Знак"/>
    <w:link w:val="4"/>
    <w:locked/>
    <w:rsid w:val="00B330BE"/>
    <w:rPr>
      <w:rFonts w:eastAsia="Times New Roman"/>
      <w:sz w:val="24"/>
      <w:szCs w:val="24"/>
      <w:lang w:eastAsia="ar-SA"/>
    </w:rPr>
  </w:style>
  <w:style w:type="character" w:customStyle="1" w:styleId="FontStyle12">
    <w:name w:val="Font Style12"/>
    <w:rsid w:val="00B330BE"/>
    <w:rPr>
      <w:rFonts w:ascii="Times New Roman" w:hAnsi="Times New Roman" w:cs="Times New Roman"/>
      <w:sz w:val="28"/>
      <w:szCs w:val="28"/>
    </w:rPr>
  </w:style>
  <w:style w:type="paragraph" w:customStyle="1" w:styleId="Style2">
    <w:name w:val="Style2"/>
    <w:basedOn w:val="a"/>
    <w:rsid w:val="00B330BE"/>
    <w:pPr>
      <w:widowControl w:val="0"/>
      <w:autoSpaceDE w:val="0"/>
      <w:autoSpaceDN w:val="0"/>
      <w:adjustRightInd w:val="0"/>
      <w:spacing w:after="0" w:line="240" w:lineRule="auto"/>
    </w:pPr>
    <w:rPr>
      <w:rFonts w:eastAsia="Times New Roman"/>
      <w:sz w:val="24"/>
      <w:szCs w:val="24"/>
      <w:lang w:eastAsia="ru-RU"/>
    </w:rPr>
  </w:style>
  <w:style w:type="paragraph" w:customStyle="1" w:styleId="affff7">
    <w:name w:val="Рисунок/Таблица"/>
    <w:basedOn w:val="a"/>
    <w:rsid w:val="00B330BE"/>
    <w:pPr>
      <w:spacing w:after="120" w:line="360" w:lineRule="auto"/>
      <w:ind w:firstLine="567"/>
      <w:jc w:val="center"/>
    </w:pPr>
    <w:rPr>
      <w:rFonts w:eastAsia="Times New Roman"/>
      <w:szCs w:val="28"/>
      <w:lang w:eastAsia="ru-RU"/>
    </w:rPr>
  </w:style>
  <w:style w:type="paragraph" w:customStyle="1" w:styleId="affff8">
    <w:name w:val="Стиль адрес"/>
    <w:basedOn w:val="a"/>
    <w:rsid w:val="00B330BE"/>
    <w:pPr>
      <w:tabs>
        <w:tab w:val="num" w:pos="360"/>
      </w:tabs>
      <w:spacing w:line="264" w:lineRule="auto"/>
      <w:ind w:left="4820"/>
    </w:pPr>
    <w:rPr>
      <w:rFonts w:ascii="Cambria" w:eastAsia="Times New Roman" w:hAnsi="Cambria" w:cs="Cambria"/>
      <w:szCs w:val="28"/>
      <w:lang w:val="en-US" w:eastAsia="ru-RU"/>
    </w:rPr>
  </w:style>
  <w:style w:type="paragraph" w:customStyle="1" w:styleId="xl63">
    <w:name w:val="xl63"/>
    <w:basedOn w:val="a"/>
    <w:rsid w:val="00B330B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64">
    <w:name w:val="xl64"/>
    <w:basedOn w:val="a"/>
    <w:rsid w:val="00B330BE"/>
    <w:pPr>
      <w:pBdr>
        <w:bottom w:val="single" w:sz="8" w:space="0" w:color="auto"/>
        <w:right w:val="single" w:sz="8" w:space="0" w:color="auto"/>
      </w:pBdr>
      <w:spacing w:before="100" w:beforeAutospacing="1" w:after="100" w:afterAutospacing="1" w:line="240" w:lineRule="auto"/>
      <w:textAlignment w:val="center"/>
    </w:pPr>
    <w:rPr>
      <w:rFonts w:eastAsia="Times New Roman"/>
      <w:color w:val="000000"/>
      <w:sz w:val="24"/>
      <w:szCs w:val="24"/>
      <w:lang w:eastAsia="ru-RU"/>
    </w:rPr>
  </w:style>
  <w:style w:type="paragraph" w:customStyle="1" w:styleId="1fb">
    <w:name w:val="Стиль1"/>
    <w:basedOn w:val="110"/>
    <w:link w:val="1fc"/>
    <w:rsid w:val="00B330BE"/>
    <w:pPr>
      <w:tabs>
        <w:tab w:val="num" w:pos="720"/>
      </w:tabs>
      <w:suppressAutoHyphens/>
      <w:ind w:hanging="360"/>
      <w:jc w:val="both"/>
    </w:pPr>
    <w:rPr>
      <w:sz w:val="24"/>
      <w:szCs w:val="24"/>
      <w:lang w:eastAsia="ar-SA"/>
    </w:rPr>
  </w:style>
  <w:style w:type="character" w:customStyle="1" w:styleId="1fc">
    <w:name w:val="Стиль1 Знак"/>
    <w:link w:val="1fb"/>
    <w:locked/>
    <w:rsid w:val="00B330BE"/>
    <w:rPr>
      <w:rFonts w:eastAsia="Times New Roman"/>
      <w:sz w:val="24"/>
      <w:szCs w:val="24"/>
      <w:lang w:eastAsia="ar-SA"/>
    </w:rPr>
  </w:style>
  <w:style w:type="character" w:customStyle="1" w:styleId="34">
    <w:name w:val="Стиль3 Знак"/>
    <w:link w:val="3"/>
    <w:locked/>
    <w:rsid w:val="00B330BE"/>
    <w:rPr>
      <w:rFonts w:eastAsia="Times New Roman"/>
      <w:sz w:val="24"/>
      <w:szCs w:val="24"/>
    </w:rPr>
  </w:style>
  <w:style w:type="paragraph" w:customStyle="1" w:styleId="font6">
    <w:name w:val="font6"/>
    <w:basedOn w:val="a"/>
    <w:rsid w:val="00B330BE"/>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ont7">
    <w:name w:val="font7"/>
    <w:basedOn w:val="a"/>
    <w:rsid w:val="00B330BE"/>
    <w:pPr>
      <w:spacing w:before="100" w:beforeAutospacing="1" w:after="100" w:afterAutospacing="1" w:line="240" w:lineRule="auto"/>
    </w:pPr>
    <w:rPr>
      <w:rFonts w:eastAsia="Times New Roman"/>
      <w:color w:val="000000"/>
      <w:sz w:val="20"/>
      <w:szCs w:val="20"/>
      <w:lang w:eastAsia="ru-RU"/>
    </w:rPr>
  </w:style>
  <w:style w:type="paragraph" w:customStyle="1" w:styleId="1fd">
    <w:name w:val="Рецензия1"/>
    <w:hidden/>
    <w:semiHidden/>
    <w:rsid w:val="00B330BE"/>
    <w:rPr>
      <w:rFonts w:eastAsia="Times New Roman"/>
    </w:rPr>
  </w:style>
  <w:style w:type="table" w:customStyle="1" w:styleId="1fe">
    <w:name w:val="Сетка таблицы1"/>
    <w:rsid w:val="00B330BE"/>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rsid w:val="00B330BE"/>
    <w:rPr>
      <w:rFonts w:ascii="Cambria" w:eastAsia="Times New Roman"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Без интервала2"/>
    <w:basedOn w:val="a"/>
    <w:link w:val="NoSpacingChar1"/>
    <w:rsid w:val="00B330BE"/>
    <w:pPr>
      <w:spacing w:after="0" w:line="240" w:lineRule="auto"/>
      <w:jc w:val="both"/>
    </w:pPr>
    <w:rPr>
      <w:rFonts w:ascii="Cambria" w:eastAsia="Times New Roman" w:hAnsi="Cambria"/>
      <w:sz w:val="24"/>
      <w:szCs w:val="24"/>
      <w:lang w:val="en-US"/>
    </w:rPr>
  </w:style>
  <w:style w:type="character" w:customStyle="1" w:styleId="NoSpacingChar1">
    <w:name w:val="No Spacing Char1"/>
    <w:link w:val="2f1"/>
    <w:locked/>
    <w:rsid w:val="00B330BE"/>
    <w:rPr>
      <w:rFonts w:ascii="Cambria" w:eastAsia="Times New Roman" w:hAnsi="Cambria"/>
      <w:sz w:val="24"/>
      <w:szCs w:val="24"/>
      <w:lang w:val="en-US"/>
    </w:rPr>
  </w:style>
  <w:style w:type="paragraph" w:customStyle="1" w:styleId="220">
    <w:name w:val="Цитата 22"/>
    <w:basedOn w:val="a"/>
    <w:next w:val="a"/>
    <w:link w:val="QuoteChar1"/>
    <w:rsid w:val="00B330BE"/>
    <w:pPr>
      <w:spacing w:after="0" w:line="360" w:lineRule="auto"/>
      <w:jc w:val="both"/>
    </w:pPr>
    <w:rPr>
      <w:rFonts w:ascii="Cambria" w:eastAsia="Times New Roman" w:hAnsi="Cambria"/>
      <w:i/>
      <w:iCs/>
      <w:sz w:val="20"/>
      <w:szCs w:val="20"/>
    </w:rPr>
  </w:style>
  <w:style w:type="character" w:customStyle="1" w:styleId="QuoteChar1">
    <w:name w:val="Quote Char1"/>
    <w:link w:val="220"/>
    <w:locked/>
    <w:rsid w:val="00B330BE"/>
    <w:rPr>
      <w:rFonts w:ascii="Cambria" w:eastAsia="Times New Roman" w:hAnsi="Cambria"/>
      <w:i/>
      <w:iCs/>
    </w:rPr>
  </w:style>
  <w:style w:type="paragraph" w:customStyle="1" w:styleId="2f2">
    <w:name w:val="Выделенная цитата2"/>
    <w:basedOn w:val="a"/>
    <w:next w:val="a"/>
    <w:link w:val="IntenseQuoteChar1"/>
    <w:rsid w:val="00B330BE"/>
    <w:pPr>
      <w:pBdr>
        <w:top w:val="dotted" w:sz="2" w:space="10" w:color="632423"/>
        <w:bottom w:val="dotted" w:sz="2" w:space="4" w:color="632423"/>
      </w:pBdr>
      <w:spacing w:before="160" w:after="0" w:line="300" w:lineRule="auto"/>
      <w:ind w:left="1440" w:right="1440"/>
      <w:jc w:val="both"/>
    </w:pPr>
    <w:rPr>
      <w:rFonts w:ascii="Cambria" w:eastAsia="Times New Roman" w:hAnsi="Cambria"/>
      <w:caps/>
      <w:color w:val="622423"/>
      <w:spacing w:val="5"/>
      <w:sz w:val="20"/>
      <w:szCs w:val="20"/>
    </w:rPr>
  </w:style>
  <w:style w:type="character" w:customStyle="1" w:styleId="IntenseQuoteChar1">
    <w:name w:val="Intense Quote Char1"/>
    <w:link w:val="2f2"/>
    <w:locked/>
    <w:rsid w:val="00B330BE"/>
    <w:rPr>
      <w:rFonts w:ascii="Cambria" w:eastAsia="Times New Roman" w:hAnsi="Cambria"/>
      <w:caps/>
      <w:color w:val="622423"/>
      <w:spacing w:val="5"/>
    </w:rPr>
  </w:style>
  <w:style w:type="character" w:customStyle="1" w:styleId="2f3">
    <w:name w:val="Слабое выделение2"/>
    <w:rsid w:val="00B330BE"/>
    <w:rPr>
      <w:i/>
      <w:iCs/>
    </w:rPr>
  </w:style>
  <w:style w:type="character" w:customStyle="1" w:styleId="2f4">
    <w:name w:val="Сильное выделение2"/>
    <w:rsid w:val="00B330BE"/>
    <w:rPr>
      <w:i/>
      <w:iCs/>
      <w:caps/>
      <w:spacing w:val="10"/>
      <w:sz w:val="20"/>
      <w:szCs w:val="20"/>
    </w:rPr>
  </w:style>
  <w:style w:type="character" w:customStyle="1" w:styleId="2f5">
    <w:name w:val="Слабая ссылка2"/>
    <w:rsid w:val="00B330BE"/>
    <w:rPr>
      <w:rFonts w:ascii="Calibri" w:hAnsi="Calibri" w:cs="Calibri"/>
      <w:i/>
      <w:iCs/>
      <w:color w:val="622423"/>
    </w:rPr>
  </w:style>
  <w:style w:type="character" w:customStyle="1" w:styleId="2f6">
    <w:name w:val="Сильная ссылка2"/>
    <w:rsid w:val="00B330BE"/>
    <w:rPr>
      <w:rFonts w:ascii="Calibri" w:hAnsi="Calibri" w:cs="Calibri"/>
      <w:b/>
      <w:bCs/>
      <w:i/>
      <w:iCs/>
      <w:color w:val="622423"/>
    </w:rPr>
  </w:style>
  <w:style w:type="character" w:customStyle="1" w:styleId="2f7">
    <w:name w:val="Название книги2"/>
    <w:rsid w:val="00B330BE"/>
    <w:rPr>
      <w:caps/>
      <w:color w:val="622423"/>
      <w:spacing w:val="5"/>
      <w:u w:color="622423"/>
    </w:rPr>
  </w:style>
  <w:style w:type="paragraph" w:customStyle="1" w:styleId="2f8">
    <w:name w:val="Заголовок оглавления2"/>
    <w:basedOn w:val="1"/>
    <w:next w:val="a"/>
    <w:rsid w:val="00B330BE"/>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table" w:customStyle="1" w:styleId="2f9">
    <w:name w:val="Сетка таблицы2"/>
    <w:rsid w:val="00B330BE"/>
    <w:rPr>
      <w:rFonts w:ascii="Cambria" w:eastAsia="Times New Roman"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rsid w:val="00B330BE"/>
    <w:rPr>
      <w:rFonts w:ascii="Cambria" w:eastAsia="Times New Roman"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link w:val="120"/>
    <w:locked/>
    <w:rsid w:val="00B330BE"/>
    <w:rPr>
      <w:rFonts w:eastAsia="Times New Roman"/>
    </w:rPr>
  </w:style>
  <w:style w:type="table" w:customStyle="1" w:styleId="48">
    <w:name w:val="Сетка таблицы4"/>
    <w:rsid w:val="00B330BE"/>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a">
    <w:name w:val="Рецензия2"/>
    <w:hidden/>
    <w:semiHidden/>
    <w:rsid w:val="00B330BE"/>
    <w:rPr>
      <w:rFonts w:eastAsia="Times New Roman"/>
    </w:rPr>
  </w:style>
  <w:style w:type="paragraph" w:customStyle="1" w:styleId="3c">
    <w:name w:val="Без интервала3"/>
    <w:basedOn w:val="a"/>
    <w:link w:val="affff9"/>
    <w:rsid w:val="00B330BE"/>
    <w:pPr>
      <w:spacing w:after="0" w:line="240" w:lineRule="auto"/>
      <w:jc w:val="both"/>
    </w:pPr>
    <w:rPr>
      <w:rFonts w:ascii="Cambria" w:eastAsia="Times New Roman" w:hAnsi="Cambria"/>
      <w:sz w:val="24"/>
      <w:szCs w:val="24"/>
      <w:lang w:val="en-US"/>
    </w:rPr>
  </w:style>
  <w:style w:type="character" w:customStyle="1" w:styleId="affff9">
    <w:name w:val="Без интервала Знак"/>
    <w:aliases w:val="14Без отступа Знак,Без отступа Знак"/>
    <w:link w:val="3c"/>
    <w:locked/>
    <w:rsid w:val="00B330BE"/>
    <w:rPr>
      <w:rFonts w:ascii="Cambria" w:eastAsia="Times New Roman" w:hAnsi="Cambria"/>
      <w:sz w:val="24"/>
      <w:szCs w:val="24"/>
      <w:lang w:val="en-US"/>
    </w:rPr>
  </w:style>
  <w:style w:type="paragraph" w:customStyle="1" w:styleId="230">
    <w:name w:val="Цитата 23"/>
    <w:basedOn w:val="a"/>
    <w:next w:val="a"/>
    <w:link w:val="2fb"/>
    <w:rsid w:val="00B330BE"/>
    <w:pPr>
      <w:spacing w:after="0" w:line="360" w:lineRule="auto"/>
      <w:jc w:val="both"/>
    </w:pPr>
    <w:rPr>
      <w:rFonts w:ascii="Cambria" w:eastAsia="Times New Roman" w:hAnsi="Cambria" w:cs="Cambria"/>
      <w:i/>
      <w:iCs/>
      <w:sz w:val="20"/>
      <w:szCs w:val="20"/>
      <w:lang w:eastAsia="ru-RU"/>
    </w:rPr>
  </w:style>
  <w:style w:type="character" w:customStyle="1" w:styleId="2fb">
    <w:name w:val="Цитата 2 Знак"/>
    <w:basedOn w:val="a0"/>
    <w:link w:val="230"/>
    <w:locked/>
    <w:rsid w:val="00B330BE"/>
    <w:rPr>
      <w:rFonts w:ascii="Cambria" w:eastAsia="Times New Roman" w:hAnsi="Cambria" w:cs="Cambria"/>
      <w:i/>
      <w:iCs/>
    </w:rPr>
  </w:style>
  <w:style w:type="paragraph" w:customStyle="1" w:styleId="3d">
    <w:name w:val="Выделенная цитата3"/>
    <w:basedOn w:val="a"/>
    <w:next w:val="a"/>
    <w:link w:val="affffa"/>
    <w:rsid w:val="00B330BE"/>
    <w:pPr>
      <w:pBdr>
        <w:top w:val="dotted" w:sz="2" w:space="10" w:color="632423"/>
        <w:bottom w:val="dotted" w:sz="2" w:space="4" w:color="632423"/>
      </w:pBdr>
      <w:spacing w:before="160" w:after="0" w:line="300" w:lineRule="auto"/>
      <w:ind w:left="1440" w:right="1440"/>
      <w:jc w:val="both"/>
    </w:pPr>
    <w:rPr>
      <w:rFonts w:ascii="Cambria" w:eastAsia="Times New Roman" w:hAnsi="Cambria" w:cs="Cambria"/>
      <w:caps/>
      <w:color w:val="622423"/>
      <w:spacing w:val="5"/>
      <w:sz w:val="20"/>
      <w:szCs w:val="20"/>
      <w:lang w:eastAsia="ru-RU"/>
    </w:rPr>
  </w:style>
  <w:style w:type="character" w:customStyle="1" w:styleId="affffa">
    <w:name w:val="Выделенная цитата Знак"/>
    <w:basedOn w:val="a0"/>
    <w:link w:val="3d"/>
    <w:locked/>
    <w:rsid w:val="00B330BE"/>
    <w:rPr>
      <w:rFonts w:ascii="Cambria" w:eastAsia="Times New Roman" w:hAnsi="Cambria" w:cs="Cambria"/>
      <w:caps/>
      <w:color w:val="622423"/>
      <w:spacing w:val="5"/>
    </w:rPr>
  </w:style>
  <w:style w:type="character" w:customStyle="1" w:styleId="3e">
    <w:name w:val="Слабое выделение3"/>
    <w:basedOn w:val="a0"/>
    <w:rsid w:val="00B330BE"/>
    <w:rPr>
      <w:i/>
      <w:iCs/>
    </w:rPr>
  </w:style>
  <w:style w:type="character" w:customStyle="1" w:styleId="3f">
    <w:name w:val="Сильное выделение3"/>
    <w:basedOn w:val="a0"/>
    <w:rsid w:val="00B330BE"/>
    <w:rPr>
      <w:i/>
      <w:iCs/>
      <w:caps/>
      <w:spacing w:val="10"/>
      <w:sz w:val="20"/>
      <w:szCs w:val="20"/>
    </w:rPr>
  </w:style>
  <w:style w:type="character" w:customStyle="1" w:styleId="3f0">
    <w:name w:val="Слабая ссылка3"/>
    <w:basedOn w:val="a0"/>
    <w:rsid w:val="00B330BE"/>
    <w:rPr>
      <w:rFonts w:ascii="Calibri" w:hAnsi="Calibri" w:cs="Calibri"/>
      <w:i/>
      <w:iCs/>
      <w:color w:val="622423"/>
    </w:rPr>
  </w:style>
  <w:style w:type="character" w:customStyle="1" w:styleId="3f1">
    <w:name w:val="Сильная ссылка3"/>
    <w:basedOn w:val="a0"/>
    <w:rsid w:val="00B330BE"/>
    <w:rPr>
      <w:rFonts w:ascii="Calibri" w:hAnsi="Calibri" w:cs="Calibri"/>
      <w:b/>
      <w:bCs/>
      <w:i/>
      <w:iCs/>
      <w:color w:val="622423"/>
    </w:rPr>
  </w:style>
  <w:style w:type="character" w:customStyle="1" w:styleId="3f2">
    <w:name w:val="Название книги3"/>
    <w:basedOn w:val="a0"/>
    <w:rsid w:val="00B330BE"/>
    <w:rPr>
      <w:caps/>
      <w:color w:val="622423"/>
      <w:spacing w:val="5"/>
      <w:u w:color="622423"/>
    </w:rPr>
  </w:style>
  <w:style w:type="paragraph" w:customStyle="1" w:styleId="3f3">
    <w:name w:val="Заголовок оглавления3"/>
    <w:basedOn w:val="1"/>
    <w:next w:val="a"/>
    <w:rsid w:val="00B330BE"/>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character" w:customStyle="1" w:styleId="affc">
    <w:name w:val="Абзац списка Знак"/>
    <w:link w:val="17"/>
    <w:locked/>
    <w:rsid w:val="00B330BE"/>
    <w:rPr>
      <w:rFonts w:eastAsia="Times New Roman"/>
      <w:sz w:val="24"/>
      <w:szCs w:val="24"/>
    </w:rPr>
  </w:style>
  <w:style w:type="paragraph" w:customStyle="1" w:styleId="1ff">
    <w:name w:val="Знак Знак Знак Знак1"/>
    <w:basedOn w:val="a"/>
    <w:rsid w:val="00B330BE"/>
    <w:pPr>
      <w:spacing w:after="160" w:line="240" w:lineRule="exact"/>
    </w:pPr>
    <w:rPr>
      <w:rFonts w:eastAsia="Times New Roman"/>
      <w:sz w:val="20"/>
      <w:szCs w:val="20"/>
      <w:lang w:eastAsia="zh-CN"/>
    </w:rPr>
  </w:style>
  <w:style w:type="character" w:customStyle="1" w:styleId="311">
    <w:name w:val="Знак Знак31"/>
    <w:locked/>
    <w:rsid w:val="00B330BE"/>
    <w:rPr>
      <w:rFonts w:ascii="Garamond" w:hAnsi="Garamond" w:cs="Garamond"/>
      <w:lang w:val="ru-RU" w:eastAsia="ru-RU"/>
    </w:rPr>
  </w:style>
  <w:style w:type="paragraph" w:customStyle="1" w:styleId="114">
    <w:name w:val="Рецензия11"/>
    <w:hidden/>
    <w:semiHidden/>
    <w:rsid w:val="00B330BE"/>
    <w:rPr>
      <w:rFonts w:eastAsia="Times New Roman"/>
    </w:rPr>
  </w:style>
  <w:style w:type="paragraph" w:customStyle="1" w:styleId="213">
    <w:name w:val="Без интервала21"/>
    <w:basedOn w:val="a"/>
    <w:rsid w:val="00B330BE"/>
    <w:pPr>
      <w:spacing w:after="0" w:line="240" w:lineRule="auto"/>
      <w:jc w:val="both"/>
    </w:pPr>
    <w:rPr>
      <w:rFonts w:ascii="Cambria" w:eastAsia="Times New Roman" w:hAnsi="Cambria" w:cs="Cambria"/>
      <w:sz w:val="24"/>
      <w:szCs w:val="24"/>
      <w:lang w:val="en-US" w:eastAsia="ru-RU"/>
    </w:rPr>
  </w:style>
  <w:style w:type="paragraph" w:customStyle="1" w:styleId="221">
    <w:name w:val="Цитата 221"/>
    <w:basedOn w:val="a"/>
    <w:next w:val="a"/>
    <w:rsid w:val="00B330BE"/>
    <w:pPr>
      <w:spacing w:after="0" w:line="360" w:lineRule="auto"/>
      <w:jc w:val="both"/>
    </w:pPr>
    <w:rPr>
      <w:rFonts w:ascii="Cambria" w:eastAsia="Times New Roman" w:hAnsi="Cambria" w:cs="Cambria"/>
      <w:i/>
      <w:iCs/>
      <w:sz w:val="20"/>
      <w:szCs w:val="20"/>
      <w:lang w:eastAsia="ru-RU"/>
    </w:rPr>
  </w:style>
  <w:style w:type="paragraph" w:customStyle="1" w:styleId="214">
    <w:name w:val="Выделенная цитата21"/>
    <w:basedOn w:val="a"/>
    <w:next w:val="a"/>
    <w:rsid w:val="00B330BE"/>
    <w:pPr>
      <w:pBdr>
        <w:top w:val="dotted" w:sz="2" w:space="10" w:color="632423"/>
        <w:bottom w:val="dotted" w:sz="2" w:space="4" w:color="632423"/>
      </w:pBdr>
      <w:spacing w:before="160" w:after="0" w:line="300" w:lineRule="auto"/>
      <w:ind w:left="1440" w:right="1440"/>
      <w:jc w:val="both"/>
    </w:pPr>
    <w:rPr>
      <w:rFonts w:ascii="Cambria" w:eastAsia="Times New Roman" w:hAnsi="Cambria" w:cs="Cambria"/>
      <w:caps/>
      <w:color w:val="622423"/>
      <w:spacing w:val="5"/>
      <w:sz w:val="20"/>
      <w:szCs w:val="20"/>
      <w:lang w:eastAsia="ru-RU"/>
    </w:rPr>
  </w:style>
  <w:style w:type="character" w:customStyle="1" w:styleId="215">
    <w:name w:val="Слабое выделение21"/>
    <w:rsid w:val="00B330BE"/>
    <w:rPr>
      <w:i/>
      <w:iCs/>
    </w:rPr>
  </w:style>
  <w:style w:type="character" w:customStyle="1" w:styleId="216">
    <w:name w:val="Сильное выделение21"/>
    <w:rsid w:val="00B330BE"/>
    <w:rPr>
      <w:i/>
      <w:iCs/>
      <w:caps/>
      <w:spacing w:val="10"/>
      <w:sz w:val="20"/>
      <w:szCs w:val="20"/>
    </w:rPr>
  </w:style>
  <w:style w:type="character" w:customStyle="1" w:styleId="217">
    <w:name w:val="Слабая ссылка21"/>
    <w:rsid w:val="00B330BE"/>
    <w:rPr>
      <w:rFonts w:ascii="Calibri" w:hAnsi="Calibri" w:cs="Calibri"/>
      <w:i/>
      <w:iCs/>
      <w:color w:val="622423"/>
    </w:rPr>
  </w:style>
  <w:style w:type="character" w:customStyle="1" w:styleId="218">
    <w:name w:val="Сильная ссылка21"/>
    <w:rsid w:val="00B330BE"/>
    <w:rPr>
      <w:rFonts w:ascii="Calibri" w:hAnsi="Calibri" w:cs="Calibri"/>
      <w:b/>
      <w:bCs/>
      <w:i/>
      <w:iCs/>
      <w:color w:val="622423"/>
    </w:rPr>
  </w:style>
  <w:style w:type="character" w:customStyle="1" w:styleId="219">
    <w:name w:val="Название книги21"/>
    <w:rsid w:val="00B330BE"/>
    <w:rPr>
      <w:caps/>
      <w:color w:val="622423"/>
      <w:spacing w:val="5"/>
      <w:u w:color="622423"/>
    </w:rPr>
  </w:style>
  <w:style w:type="paragraph" w:customStyle="1" w:styleId="21a">
    <w:name w:val="Заголовок оглавления21"/>
    <w:basedOn w:val="1"/>
    <w:next w:val="a"/>
    <w:rsid w:val="00B330BE"/>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character" w:customStyle="1" w:styleId="Heading2Char">
    <w:name w:val="Heading 2 Char"/>
    <w:locked/>
    <w:rsid w:val="00B330BE"/>
    <w:rPr>
      <w:rFonts w:ascii="Arial" w:hAnsi="Arial" w:cs="Arial"/>
      <w:b/>
      <w:bCs/>
      <w:i/>
      <w:iCs/>
      <w:sz w:val="28"/>
      <w:szCs w:val="28"/>
      <w:lang w:val="ru-RU" w:eastAsia="ru-RU"/>
    </w:rPr>
  </w:style>
  <w:style w:type="character" w:customStyle="1" w:styleId="Heading3Char">
    <w:name w:val="Heading 3 Char"/>
    <w:locked/>
    <w:rsid w:val="00B330BE"/>
    <w:rPr>
      <w:sz w:val="28"/>
      <w:szCs w:val="28"/>
      <w:lang w:val="en-US" w:eastAsia="ru-RU"/>
    </w:rPr>
  </w:style>
  <w:style w:type="character" w:customStyle="1" w:styleId="Heading4Char">
    <w:name w:val="Heading 4 Char"/>
    <w:locked/>
    <w:rsid w:val="00B330BE"/>
    <w:rPr>
      <w:b/>
      <w:bCs/>
      <w:sz w:val="28"/>
      <w:szCs w:val="28"/>
      <w:lang w:val="ru-RU" w:eastAsia="ru-RU"/>
    </w:rPr>
  </w:style>
  <w:style w:type="character" w:customStyle="1" w:styleId="Heading5Char">
    <w:name w:val="Heading 5 Char"/>
    <w:locked/>
    <w:rsid w:val="00B330BE"/>
    <w:rPr>
      <w:b/>
      <w:bCs/>
      <w:sz w:val="24"/>
      <w:szCs w:val="24"/>
      <w:lang w:val="ru-RU" w:eastAsia="ru-RU"/>
    </w:rPr>
  </w:style>
  <w:style w:type="character" w:customStyle="1" w:styleId="Heading6Char">
    <w:name w:val="Heading 6 Char"/>
    <w:locked/>
    <w:rsid w:val="00B330BE"/>
    <w:rPr>
      <w:rFonts w:ascii="Cambria" w:hAnsi="Cambria" w:cs="Cambria"/>
      <w:caps/>
      <w:color w:val="943634"/>
      <w:spacing w:val="10"/>
      <w:lang w:val="ru-RU" w:eastAsia="ru-RU"/>
    </w:rPr>
  </w:style>
  <w:style w:type="character" w:customStyle="1" w:styleId="Heading7Char">
    <w:name w:val="Heading 7 Char"/>
    <w:locked/>
    <w:rsid w:val="00B330BE"/>
    <w:rPr>
      <w:rFonts w:ascii="Cambria" w:hAnsi="Cambria" w:cs="Cambria"/>
      <w:i/>
      <w:iCs/>
      <w:caps/>
      <w:color w:val="943634"/>
      <w:spacing w:val="10"/>
      <w:lang w:val="ru-RU" w:eastAsia="ru-RU"/>
    </w:rPr>
  </w:style>
  <w:style w:type="character" w:customStyle="1" w:styleId="Heading8Char">
    <w:name w:val="Heading 8 Char"/>
    <w:locked/>
    <w:rsid w:val="00B330BE"/>
    <w:rPr>
      <w:rFonts w:ascii="Cambria" w:hAnsi="Cambria" w:cs="Cambria"/>
      <w:caps/>
      <w:spacing w:val="10"/>
      <w:lang w:val="ru-RU" w:eastAsia="ru-RU"/>
    </w:rPr>
  </w:style>
  <w:style w:type="character" w:customStyle="1" w:styleId="Heading9Char">
    <w:name w:val="Heading 9 Char"/>
    <w:locked/>
    <w:rsid w:val="00B330BE"/>
    <w:rPr>
      <w:rFonts w:ascii="Cambria" w:hAnsi="Cambria" w:cs="Cambria"/>
      <w:i/>
      <w:iCs/>
      <w:caps/>
      <w:spacing w:val="10"/>
      <w:lang w:val="ru-RU" w:eastAsia="ru-RU"/>
    </w:rPr>
  </w:style>
  <w:style w:type="character" w:customStyle="1" w:styleId="BodyTextIndent2Char">
    <w:name w:val="Body Text Indent 2 Char"/>
    <w:locked/>
    <w:rsid w:val="00B330BE"/>
    <w:rPr>
      <w:lang w:val="ru-RU" w:eastAsia="ru-RU"/>
    </w:rPr>
  </w:style>
  <w:style w:type="character" w:customStyle="1" w:styleId="BalloonTextChar">
    <w:name w:val="Balloon Text Char"/>
    <w:locked/>
    <w:rsid w:val="00B330BE"/>
    <w:rPr>
      <w:rFonts w:ascii="Tahoma" w:hAnsi="Tahoma" w:cs="Tahoma"/>
      <w:sz w:val="16"/>
      <w:szCs w:val="16"/>
      <w:lang w:val="ru-RU" w:eastAsia="ru-RU"/>
    </w:rPr>
  </w:style>
  <w:style w:type="character" w:customStyle="1" w:styleId="TitleChar">
    <w:name w:val="Title Char"/>
    <w:locked/>
    <w:rsid w:val="00B330BE"/>
    <w:rPr>
      <w:sz w:val="24"/>
      <w:szCs w:val="24"/>
      <w:lang w:val="ru-RU" w:eastAsia="ru-RU"/>
    </w:rPr>
  </w:style>
  <w:style w:type="character" w:customStyle="1" w:styleId="BodyText3Char">
    <w:name w:val="Body Text 3 Char"/>
    <w:locked/>
    <w:rsid w:val="00B330BE"/>
    <w:rPr>
      <w:sz w:val="16"/>
      <w:szCs w:val="16"/>
      <w:lang w:val="ru-RU" w:eastAsia="ru-RU"/>
    </w:rPr>
  </w:style>
  <w:style w:type="character" w:customStyle="1" w:styleId="FooterChar">
    <w:name w:val="Footer Char"/>
    <w:locked/>
    <w:rsid w:val="00B330BE"/>
    <w:rPr>
      <w:lang w:val="ru-RU" w:eastAsia="ru-RU"/>
    </w:rPr>
  </w:style>
  <w:style w:type="character" w:customStyle="1" w:styleId="CommentSubjectChar">
    <w:name w:val="Comment Subject Char"/>
    <w:locked/>
    <w:rsid w:val="00B330BE"/>
    <w:rPr>
      <w:b/>
      <w:bCs/>
      <w:lang w:val="ru-RU" w:eastAsia="ru-RU"/>
    </w:rPr>
  </w:style>
  <w:style w:type="character" w:customStyle="1" w:styleId="FootnoteTextChar1">
    <w:name w:val="Footnote Text Char1"/>
    <w:locked/>
    <w:rsid w:val="00B330BE"/>
    <w:rPr>
      <w:lang w:val="ru-RU" w:eastAsia="ru-RU"/>
    </w:rPr>
  </w:style>
  <w:style w:type="character" w:customStyle="1" w:styleId="HeaderChar">
    <w:name w:val="Header Char"/>
    <w:locked/>
    <w:rsid w:val="00B330BE"/>
    <w:rPr>
      <w:sz w:val="24"/>
      <w:szCs w:val="24"/>
      <w:lang w:val="ru-RU" w:eastAsia="ar-SA" w:bidi="ar-SA"/>
    </w:rPr>
  </w:style>
  <w:style w:type="character" w:customStyle="1" w:styleId="BodyTextIndentChar">
    <w:name w:val="Body Text Indent Char"/>
    <w:locked/>
    <w:rsid w:val="00B330BE"/>
    <w:rPr>
      <w:rFonts w:ascii="Cambria" w:hAnsi="Cambria" w:cs="Cambria"/>
      <w:sz w:val="24"/>
      <w:szCs w:val="24"/>
      <w:lang w:val="ru-RU" w:eastAsia="ru-RU"/>
    </w:rPr>
  </w:style>
  <w:style w:type="character" w:customStyle="1" w:styleId="DocumentMapChar">
    <w:name w:val="Document Map Char"/>
    <w:locked/>
    <w:rsid w:val="00B330BE"/>
    <w:rPr>
      <w:rFonts w:ascii="Tahoma" w:hAnsi="Tahoma" w:cs="Tahoma"/>
      <w:lang w:val="ru-RU" w:eastAsia="ru-RU"/>
    </w:rPr>
  </w:style>
  <w:style w:type="character" w:customStyle="1" w:styleId="SubtitleChar">
    <w:name w:val="Subtitle Char"/>
    <w:locked/>
    <w:rsid w:val="00B330BE"/>
    <w:rPr>
      <w:rFonts w:ascii="Cambria" w:hAnsi="Cambria" w:cs="Cambria"/>
      <w:caps/>
      <w:spacing w:val="20"/>
      <w:sz w:val="18"/>
      <w:szCs w:val="18"/>
      <w:lang w:val="ru-RU" w:eastAsia="ru-RU"/>
    </w:rPr>
  </w:style>
  <w:style w:type="character" w:customStyle="1" w:styleId="BodyTextFirstIndentChar">
    <w:name w:val="Body Text First Indent Char"/>
    <w:locked/>
    <w:rsid w:val="00B330BE"/>
    <w:rPr>
      <w:rFonts w:ascii="Cambria" w:hAnsi="Cambria" w:cs="Cambria"/>
      <w:sz w:val="22"/>
      <w:szCs w:val="22"/>
      <w:lang w:val="en-US" w:eastAsia="en-US"/>
    </w:rPr>
  </w:style>
  <w:style w:type="character" w:customStyle="1" w:styleId="BodyTextFirstIndent2Char">
    <w:name w:val="Body Text First Indent 2 Char"/>
    <w:locked/>
    <w:rsid w:val="00B330BE"/>
    <w:rPr>
      <w:rFonts w:ascii="Cambria" w:hAnsi="Cambria" w:cs="Cambria"/>
      <w:sz w:val="24"/>
      <w:szCs w:val="24"/>
      <w:lang w:val="ru-RU" w:eastAsia="ru-RU"/>
    </w:rPr>
  </w:style>
  <w:style w:type="character" w:customStyle="1" w:styleId="BodyText2Char">
    <w:name w:val="Body Text 2 Char"/>
    <w:locked/>
    <w:rsid w:val="00B330BE"/>
    <w:rPr>
      <w:rFonts w:ascii="Cambria" w:hAnsi="Cambria" w:cs="Cambria"/>
      <w:sz w:val="24"/>
      <w:szCs w:val="24"/>
      <w:lang w:val="en-US" w:eastAsia="ru-RU"/>
    </w:rPr>
  </w:style>
  <w:style w:type="character" w:customStyle="1" w:styleId="BodyTextIndent3Char">
    <w:name w:val="Body Text Indent 3 Char"/>
    <w:locked/>
    <w:rsid w:val="00B330BE"/>
    <w:rPr>
      <w:rFonts w:ascii="Cambria" w:hAnsi="Cambria" w:cs="Cambria"/>
      <w:sz w:val="16"/>
      <w:szCs w:val="16"/>
      <w:lang w:val="ru-RU" w:eastAsia="ru-RU"/>
    </w:rPr>
  </w:style>
  <w:style w:type="character" w:customStyle="1" w:styleId="EndnoteTextChar">
    <w:name w:val="Endnote Text Char"/>
    <w:locked/>
    <w:rsid w:val="00B330BE"/>
    <w:rPr>
      <w:rFonts w:ascii="Cambria" w:hAnsi="Cambria" w:cs="Cambria"/>
      <w:lang w:val="ru-RU" w:eastAsia="ar-SA" w:bidi="ar-SA"/>
    </w:rPr>
  </w:style>
  <w:style w:type="character" w:customStyle="1" w:styleId="CaptionChar">
    <w:name w:val="Caption Char"/>
    <w:aliases w:val="Таблица - Название объекта Char,!! Object Novogor !! Char,диаграммы Char1,Название графика Char,диаграммы Char Char1,Название объекта Знак Знак Char,диаграммы Знак1 Char,диаграммы Char + 12 пт Char,Перед:  6... Char"/>
    <w:locked/>
    <w:rsid w:val="00B330BE"/>
    <w:rPr>
      <w:rFonts w:ascii="Cambria" w:hAnsi="Cambria" w:cs="Cambria"/>
      <w:caps/>
      <w:spacing w:val="10"/>
      <w:sz w:val="18"/>
      <w:szCs w:val="18"/>
      <w:lang w:val="en-US" w:eastAsia="ru-RU"/>
    </w:rPr>
  </w:style>
  <w:style w:type="character" w:customStyle="1" w:styleId="HTMLPreformattedChar">
    <w:name w:val="HTML Preformatted Char"/>
    <w:locked/>
    <w:rsid w:val="00B330BE"/>
    <w:rPr>
      <w:rFonts w:ascii="Courier New" w:hAnsi="Courier New" w:cs="Courier New"/>
      <w:lang w:val="ru-RU" w:eastAsia="ru-RU"/>
    </w:rPr>
  </w:style>
  <w:style w:type="numbering" w:customStyle="1" w:styleId="RTFNum2">
    <w:name w:val="RTF_Num 2"/>
    <w:rsid w:val="00B330BE"/>
    <w:pPr>
      <w:numPr>
        <w:numId w:val="4"/>
      </w:numPr>
    </w:pPr>
  </w:style>
  <w:style w:type="character" w:customStyle="1" w:styleId="affffb">
    <w:name w:val="Основной текст_"/>
    <w:link w:val="2fc"/>
    <w:rsid w:val="00B330BE"/>
    <w:rPr>
      <w:sz w:val="23"/>
      <w:szCs w:val="23"/>
      <w:shd w:val="clear" w:color="auto" w:fill="FFFFFF"/>
    </w:rPr>
  </w:style>
  <w:style w:type="paragraph" w:customStyle="1" w:styleId="2fc">
    <w:name w:val="Основной текст2"/>
    <w:basedOn w:val="a"/>
    <w:link w:val="affffb"/>
    <w:rsid w:val="00B330BE"/>
    <w:pPr>
      <w:shd w:val="clear" w:color="auto" w:fill="FFFFFF"/>
      <w:spacing w:before="300" w:after="0" w:line="274" w:lineRule="exact"/>
      <w:ind w:hanging="360"/>
      <w:jc w:val="both"/>
    </w:pPr>
    <w:rPr>
      <w:sz w:val="23"/>
      <w:szCs w:val="23"/>
    </w:rPr>
  </w:style>
  <w:style w:type="paragraph" w:customStyle="1" w:styleId="49">
    <w:name w:val="Основной текст (4)"/>
    <w:basedOn w:val="a"/>
    <w:rsid w:val="00B330BE"/>
    <w:pPr>
      <w:shd w:val="clear" w:color="auto" w:fill="FFFFFF"/>
      <w:spacing w:after="0" w:line="235" w:lineRule="exact"/>
      <w:jc w:val="right"/>
    </w:pPr>
    <w:rPr>
      <w:rFonts w:eastAsia="Times New Roman"/>
      <w:sz w:val="20"/>
      <w:szCs w:val="20"/>
    </w:rPr>
  </w:style>
  <w:style w:type="character" w:customStyle="1" w:styleId="1ff0">
    <w:name w:val="Заголовок №1_"/>
    <w:link w:val="1ff1"/>
    <w:rsid w:val="00B330BE"/>
    <w:rPr>
      <w:sz w:val="23"/>
      <w:szCs w:val="23"/>
      <w:shd w:val="clear" w:color="auto" w:fill="FFFFFF"/>
    </w:rPr>
  </w:style>
  <w:style w:type="paragraph" w:customStyle="1" w:styleId="1ff1">
    <w:name w:val="Заголовок №1"/>
    <w:basedOn w:val="a"/>
    <w:link w:val="1ff0"/>
    <w:rsid w:val="00B330BE"/>
    <w:pPr>
      <w:shd w:val="clear" w:color="auto" w:fill="FFFFFF"/>
      <w:spacing w:after="660" w:line="274" w:lineRule="exact"/>
      <w:jc w:val="center"/>
      <w:outlineLvl w:val="0"/>
    </w:pPr>
    <w:rPr>
      <w:sz w:val="23"/>
      <w:szCs w:val="23"/>
    </w:rPr>
  </w:style>
  <w:style w:type="character" w:customStyle="1" w:styleId="2fd">
    <w:name w:val="Заголовок №2_"/>
    <w:link w:val="2fe"/>
    <w:rsid w:val="00B330BE"/>
    <w:rPr>
      <w:sz w:val="23"/>
      <w:szCs w:val="23"/>
      <w:shd w:val="clear" w:color="auto" w:fill="FFFFFF"/>
    </w:rPr>
  </w:style>
  <w:style w:type="paragraph" w:customStyle="1" w:styleId="2fe">
    <w:name w:val="Заголовок №2"/>
    <w:basedOn w:val="a"/>
    <w:link w:val="2fd"/>
    <w:rsid w:val="00B330BE"/>
    <w:pPr>
      <w:shd w:val="clear" w:color="auto" w:fill="FFFFFF"/>
      <w:spacing w:after="0" w:line="274" w:lineRule="exact"/>
      <w:outlineLvl w:val="1"/>
    </w:pPr>
    <w:rPr>
      <w:sz w:val="23"/>
      <w:szCs w:val="23"/>
    </w:rPr>
  </w:style>
  <w:style w:type="numbering" w:customStyle="1" w:styleId="4a">
    <w:name w:val="Нет списка4"/>
    <w:next w:val="a2"/>
    <w:semiHidden/>
    <w:unhideWhenUsed/>
    <w:rsid w:val="00C90BA9"/>
  </w:style>
  <w:style w:type="table" w:customStyle="1" w:styleId="52">
    <w:name w:val="Сетка таблицы5"/>
    <w:basedOn w:val="a1"/>
    <w:next w:val="aff1"/>
    <w:rsid w:val="00C90BA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2"/>
    <w:uiPriority w:val="99"/>
    <w:semiHidden/>
    <w:unhideWhenUsed/>
    <w:rsid w:val="00C90BA9"/>
  </w:style>
  <w:style w:type="paragraph" w:customStyle="1" w:styleId="text">
    <w:name w:val="text"/>
    <w:basedOn w:val="a"/>
    <w:rsid w:val="00C90BA9"/>
    <w:pPr>
      <w:spacing w:after="0" w:line="240" w:lineRule="auto"/>
      <w:ind w:firstLine="567"/>
      <w:jc w:val="both"/>
    </w:pPr>
    <w:rPr>
      <w:rFonts w:ascii="Arial" w:eastAsia="Times New Roman" w:hAnsi="Arial" w:cs="Arial"/>
      <w:sz w:val="24"/>
      <w:szCs w:val="24"/>
      <w:lang w:eastAsia="ru-RU"/>
    </w:rPr>
  </w:style>
  <w:style w:type="paragraph" w:customStyle="1" w:styleId="1ff2">
    <w:name w:val="Текст1"/>
    <w:basedOn w:val="a"/>
    <w:rsid w:val="00C90BA9"/>
    <w:pPr>
      <w:suppressAutoHyphens/>
      <w:spacing w:after="0" w:line="240" w:lineRule="auto"/>
    </w:pPr>
    <w:rPr>
      <w:rFonts w:ascii="Courier New" w:eastAsia="Times New Roman" w:hAnsi="Courier New"/>
      <w:sz w:val="20"/>
      <w:szCs w:val="20"/>
      <w:lang w:eastAsia="ar-SA"/>
    </w:rPr>
  </w:style>
  <w:style w:type="character" w:styleId="affffc">
    <w:name w:val="line number"/>
    <w:uiPriority w:val="99"/>
    <w:rsid w:val="00C90BA9"/>
    <w:rPr>
      <w:rFonts w:cs="Times New Roman"/>
    </w:rPr>
  </w:style>
  <w:style w:type="character" w:styleId="HTML1">
    <w:name w:val="HTML Variable"/>
    <w:aliases w:val="!Ссылки в документе"/>
    <w:uiPriority w:val="99"/>
    <w:rsid w:val="00C90BA9"/>
    <w:rPr>
      <w:rFonts w:ascii="Arial" w:hAnsi="Arial" w:cs="Times New Roman"/>
      <w:color w:val="0000FF"/>
      <w:sz w:val="24"/>
      <w:u w:val="none"/>
    </w:rPr>
  </w:style>
  <w:style w:type="paragraph" w:customStyle="1" w:styleId="Title">
    <w:name w:val="Title!Название НПА"/>
    <w:basedOn w:val="a"/>
    <w:uiPriority w:val="99"/>
    <w:rsid w:val="00C90BA9"/>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C90BA9"/>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C90BA9"/>
    <w:rPr>
      <w:rFonts w:ascii="Arial" w:eastAsia="Times New Roman" w:hAnsi="Arial" w:cs="Arial"/>
      <w:bCs/>
      <w:kern w:val="28"/>
      <w:sz w:val="24"/>
      <w:szCs w:val="32"/>
    </w:rPr>
  </w:style>
  <w:style w:type="paragraph" w:customStyle="1" w:styleId="Table0">
    <w:name w:val="Table!"/>
    <w:next w:val="Table"/>
    <w:uiPriority w:val="99"/>
    <w:rsid w:val="00C90BA9"/>
    <w:pPr>
      <w:jc w:val="center"/>
    </w:pPr>
    <w:rPr>
      <w:rFonts w:ascii="Arial" w:eastAsia="Times New Roman" w:hAnsi="Arial" w:cs="Arial"/>
      <w:b/>
      <w:bCs/>
      <w:kern w:val="28"/>
      <w:sz w:val="24"/>
      <w:szCs w:val="32"/>
    </w:rPr>
  </w:style>
  <w:style w:type="paragraph" w:customStyle="1" w:styleId="NumberAndDate">
    <w:name w:val="NumberAndDate"/>
    <w:aliases w:val="!Дата и Номер"/>
    <w:uiPriority w:val="99"/>
    <w:rsid w:val="00C90BA9"/>
    <w:pPr>
      <w:jc w:val="center"/>
    </w:pPr>
    <w:rPr>
      <w:rFonts w:ascii="Arial" w:eastAsia="Times New Roman" w:hAnsi="Arial" w:cs="Arial"/>
      <w:bCs/>
      <w:kern w:val="28"/>
      <w:sz w:val="24"/>
      <w:szCs w:val="32"/>
    </w:rPr>
  </w:style>
  <w:style w:type="paragraph" w:customStyle="1" w:styleId="ConsPlusTitlePage">
    <w:name w:val="ConsPlusTitlePage"/>
    <w:rsid w:val="00C90BA9"/>
    <w:pPr>
      <w:widowControl w:val="0"/>
      <w:autoSpaceDE w:val="0"/>
      <w:autoSpaceDN w:val="0"/>
    </w:pPr>
    <w:rPr>
      <w:rFonts w:ascii="Tahoma" w:eastAsia="Times New Roman" w:hAnsi="Tahoma" w:cs="Tahoma"/>
    </w:rPr>
  </w:style>
  <w:style w:type="character" w:customStyle="1" w:styleId="1ff3">
    <w:name w:val="Просмотренная гиперссылка1"/>
    <w:basedOn w:val="a0"/>
    <w:uiPriority w:val="99"/>
    <w:semiHidden/>
    <w:unhideWhenUsed/>
    <w:rsid w:val="00C90BA9"/>
    <w:rPr>
      <w:color w:val="800080"/>
      <w:u w:val="single"/>
    </w:rPr>
  </w:style>
  <w:style w:type="numbering" w:customStyle="1" w:styleId="53">
    <w:name w:val="Нет списка5"/>
    <w:next w:val="a2"/>
    <w:uiPriority w:val="99"/>
    <w:semiHidden/>
    <w:unhideWhenUsed/>
    <w:rsid w:val="00F6508F"/>
  </w:style>
  <w:style w:type="table" w:customStyle="1" w:styleId="62">
    <w:name w:val="Сетка таблицы6"/>
    <w:basedOn w:val="a1"/>
    <w:next w:val="aff1"/>
    <w:rsid w:val="00F6508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6508F"/>
  </w:style>
  <w:style w:type="paragraph" w:customStyle="1" w:styleId="ConsTitle">
    <w:name w:val="ConsTitle"/>
    <w:rsid w:val="00F6508F"/>
    <w:pPr>
      <w:widowControl w:val="0"/>
      <w:autoSpaceDE w:val="0"/>
      <w:autoSpaceDN w:val="0"/>
      <w:adjustRightInd w:val="0"/>
      <w:ind w:right="19772"/>
    </w:pPr>
    <w:rPr>
      <w:rFonts w:ascii="Arial" w:eastAsia="Times New Roman" w:hAnsi="Arial" w:cs="Arial"/>
      <w:b/>
      <w:bCs/>
      <w:sz w:val="16"/>
      <w:szCs w:val="16"/>
      <w:lang w:eastAsia="en-US"/>
    </w:rPr>
  </w:style>
  <w:style w:type="paragraph" w:customStyle="1" w:styleId="xl190">
    <w:name w:val="xl190"/>
    <w:basedOn w:val="a"/>
    <w:rsid w:val="00F6508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91">
    <w:name w:val="xl191"/>
    <w:basedOn w:val="a"/>
    <w:rsid w:val="00631A0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92">
    <w:name w:val="xl192"/>
    <w:basedOn w:val="a"/>
    <w:rsid w:val="00631A0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93">
    <w:name w:val="xl193"/>
    <w:basedOn w:val="a"/>
    <w:rsid w:val="00631A0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94">
    <w:name w:val="xl194"/>
    <w:basedOn w:val="a"/>
    <w:rsid w:val="00631A0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195">
    <w:name w:val="xl195"/>
    <w:basedOn w:val="a"/>
    <w:rsid w:val="00631A05"/>
    <w:pPr>
      <w:spacing w:before="100" w:beforeAutospacing="1" w:after="100" w:afterAutospacing="1" w:line="240" w:lineRule="auto"/>
      <w:jc w:val="center"/>
    </w:pPr>
    <w:rPr>
      <w:rFonts w:eastAsia="Times New Roman"/>
      <w:sz w:val="24"/>
      <w:szCs w:val="24"/>
      <w:lang w:eastAsia="ru-RU"/>
    </w:rPr>
  </w:style>
  <w:style w:type="paragraph" w:customStyle="1" w:styleId="xl196">
    <w:name w:val="xl196"/>
    <w:basedOn w:val="a"/>
    <w:rsid w:val="00631A05"/>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97">
    <w:name w:val="xl197"/>
    <w:basedOn w:val="a"/>
    <w:rsid w:val="00631A05"/>
    <w:pPr>
      <w:pBdr>
        <w:top w:val="single" w:sz="4"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98">
    <w:name w:val="xl198"/>
    <w:basedOn w:val="a"/>
    <w:rsid w:val="00631A05"/>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numbering" w:customStyle="1" w:styleId="63">
    <w:name w:val="Нет списка6"/>
    <w:next w:val="a2"/>
    <w:uiPriority w:val="99"/>
    <w:semiHidden/>
    <w:unhideWhenUsed/>
    <w:rsid w:val="0050786A"/>
  </w:style>
  <w:style w:type="numbering" w:customStyle="1" w:styleId="72">
    <w:name w:val="Нет списка7"/>
    <w:next w:val="a2"/>
    <w:uiPriority w:val="99"/>
    <w:semiHidden/>
    <w:unhideWhenUsed/>
    <w:rsid w:val="00980566"/>
  </w:style>
  <w:style w:type="numbering" w:customStyle="1" w:styleId="130">
    <w:name w:val="Нет списка13"/>
    <w:next w:val="a2"/>
    <w:uiPriority w:val="99"/>
    <w:semiHidden/>
    <w:unhideWhenUsed/>
    <w:rsid w:val="00980566"/>
  </w:style>
  <w:style w:type="table" w:customStyle="1" w:styleId="73">
    <w:name w:val="Сетка таблицы7"/>
    <w:basedOn w:val="a1"/>
    <w:next w:val="aff1"/>
    <w:rsid w:val="0098056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980566"/>
  </w:style>
  <w:style w:type="numbering" w:customStyle="1" w:styleId="21b">
    <w:name w:val="Нет списка21"/>
    <w:next w:val="a2"/>
    <w:uiPriority w:val="99"/>
    <w:semiHidden/>
    <w:rsid w:val="00980566"/>
  </w:style>
  <w:style w:type="table" w:customStyle="1" w:styleId="122">
    <w:name w:val="Сетка таблицы12"/>
    <w:basedOn w:val="a1"/>
    <w:next w:val="aff1"/>
    <w:rsid w:val="0098056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980566"/>
  </w:style>
  <w:style w:type="character" w:customStyle="1" w:styleId="affffd">
    <w:name w:val="Заголовок Знак"/>
    <w:uiPriority w:val="10"/>
    <w:rsid w:val="00980566"/>
    <w:rPr>
      <w:rFonts w:ascii="Calibri Light" w:eastAsia="Times New Roman" w:hAnsi="Calibri Light" w:cs="Times New Roman"/>
      <w:spacing w:val="-10"/>
      <w:kern w:val="28"/>
      <w:sz w:val="56"/>
      <w:szCs w:val="56"/>
    </w:rPr>
  </w:style>
  <w:style w:type="paragraph" w:customStyle="1" w:styleId="msonormal0">
    <w:name w:val="msonormal"/>
    <w:basedOn w:val="a"/>
    <w:rsid w:val="00980566"/>
    <w:pPr>
      <w:spacing w:before="100" w:beforeAutospacing="1" w:after="100" w:afterAutospacing="1" w:line="240" w:lineRule="auto"/>
    </w:pPr>
    <w:rPr>
      <w:rFonts w:eastAsia="Times New Roman"/>
      <w:sz w:val="24"/>
      <w:szCs w:val="24"/>
      <w:lang w:eastAsia="ru-RU"/>
    </w:rPr>
  </w:style>
  <w:style w:type="paragraph" w:customStyle="1" w:styleId="1ff4">
    <w:name w:val="Знак Знак1"/>
    <w:basedOn w:val="a"/>
    <w:next w:val="a"/>
    <w:semiHidden/>
    <w:rsid w:val="00980566"/>
    <w:pPr>
      <w:spacing w:after="160" w:line="240" w:lineRule="exact"/>
    </w:pPr>
    <w:rPr>
      <w:rFonts w:ascii="Arial" w:eastAsia="Times New Roman" w:hAnsi="Arial" w:cs="Arial"/>
      <w:sz w:val="20"/>
      <w:szCs w:val="20"/>
      <w:lang w:val="en-US"/>
    </w:rPr>
  </w:style>
  <w:style w:type="numbering" w:customStyle="1" w:styleId="411">
    <w:name w:val="Нет списка41"/>
    <w:next w:val="a2"/>
    <w:uiPriority w:val="99"/>
    <w:semiHidden/>
    <w:unhideWhenUsed/>
    <w:rsid w:val="00980566"/>
  </w:style>
  <w:style w:type="paragraph" w:customStyle="1" w:styleId="1ff5">
    <w:name w:val="Знак Знак1"/>
    <w:basedOn w:val="a"/>
    <w:next w:val="a"/>
    <w:semiHidden/>
    <w:rsid w:val="00980566"/>
    <w:pPr>
      <w:spacing w:after="160" w:line="240" w:lineRule="exact"/>
    </w:pPr>
    <w:rPr>
      <w:rFonts w:ascii="Arial" w:eastAsia="Times New Roman" w:hAnsi="Arial" w:cs="Arial"/>
      <w:sz w:val="20"/>
      <w:szCs w:val="20"/>
      <w:lang w:val="en-US"/>
    </w:rPr>
  </w:style>
  <w:style w:type="paragraph" w:customStyle="1" w:styleId="affffe">
    <w:name w:val="Знак Знак"/>
    <w:basedOn w:val="a"/>
    <w:next w:val="a"/>
    <w:semiHidden/>
    <w:rsid w:val="00980566"/>
    <w:pPr>
      <w:spacing w:after="160" w:line="240" w:lineRule="exact"/>
    </w:pPr>
    <w:rPr>
      <w:rFonts w:ascii="Arial" w:eastAsia="Times New Roman" w:hAnsi="Arial" w:cs="Arial"/>
      <w:sz w:val="20"/>
      <w:szCs w:val="20"/>
      <w:lang w:val="en-US"/>
    </w:rPr>
  </w:style>
  <w:style w:type="character" w:customStyle="1" w:styleId="font61">
    <w:name w:val="font61"/>
    <w:rsid w:val="00980566"/>
    <w:rPr>
      <w:rFonts w:ascii="Times New Roman" w:hAnsi="Times New Roman" w:cs="Times New Roman" w:hint="default"/>
      <w:b w:val="0"/>
      <w:bCs w:val="0"/>
      <w:i w:val="0"/>
      <w:iCs w:val="0"/>
      <w:strike w:val="0"/>
      <w:dstrike w:val="0"/>
      <w:color w:val="000000"/>
      <w:sz w:val="16"/>
      <w:szCs w:val="16"/>
      <w:u w:val="none"/>
      <w:effect w:val="none"/>
    </w:rPr>
  </w:style>
  <w:style w:type="character" w:customStyle="1" w:styleId="font51">
    <w:name w:val="font51"/>
    <w:rsid w:val="00980566"/>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font101">
    <w:name w:val="font101"/>
    <w:rsid w:val="00980566"/>
    <w:rPr>
      <w:rFonts w:ascii="Times New Roman" w:hAnsi="Times New Roman" w:cs="Times New Roman" w:hint="default"/>
      <w:b/>
      <w:bCs/>
      <w:i w:val="0"/>
      <w:iCs w:val="0"/>
      <w:strike w:val="0"/>
      <w:dstrike w:val="0"/>
      <w:color w:val="000000"/>
      <w:sz w:val="20"/>
      <w:szCs w:val="20"/>
      <w:u w:val="none"/>
      <w:effect w:val="none"/>
    </w:rPr>
  </w:style>
  <w:style w:type="paragraph" w:customStyle="1" w:styleId="xl200">
    <w:name w:val="xl200"/>
    <w:basedOn w:val="a"/>
    <w:rsid w:val="00980566"/>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xl201">
    <w:name w:val="xl201"/>
    <w:basedOn w:val="a"/>
    <w:rsid w:val="00980566"/>
    <w:pPr>
      <w:pBdr>
        <w:left w:val="single" w:sz="8" w:space="0" w:color="auto"/>
      </w:pBdr>
      <w:spacing w:before="100" w:beforeAutospacing="1" w:after="100" w:afterAutospacing="1" w:line="240" w:lineRule="auto"/>
    </w:pPr>
    <w:rPr>
      <w:rFonts w:eastAsia="Times New Roman"/>
      <w:sz w:val="22"/>
      <w:lang w:eastAsia="ru-RU"/>
    </w:rPr>
  </w:style>
  <w:style w:type="paragraph" w:customStyle="1" w:styleId="xl214">
    <w:name w:val="xl214"/>
    <w:basedOn w:val="a"/>
    <w:rsid w:val="00980566"/>
    <w:pPr>
      <w:spacing w:before="100" w:beforeAutospacing="1" w:after="100" w:afterAutospacing="1" w:line="240" w:lineRule="auto"/>
      <w:jc w:val="right"/>
    </w:pPr>
    <w:rPr>
      <w:rFonts w:eastAsia="Times New Roman"/>
      <w:sz w:val="24"/>
      <w:szCs w:val="24"/>
      <w:lang w:eastAsia="ru-RU"/>
    </w:rPr>
  </w:style>
  <w:style w:type="paragraph" w:customStyle="1" w:styleId="xl215">
    <w:name w:val="xl215"/>
    <w:basedOn w:val="a"/>
    <w:rsid w:val="009805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16">
    <w:name w:val="xl216"/>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17">
    <w:name w:val="xl217"/>
    <w:basedOn w:val="a"/>
    <w:rsid w:val="009805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18">
    <w:name w:val="xl218"/>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21">
    <w:name w:val="xl221"/>
    <w:basedOn w:val="a"/>
    <w:rsid w:val="00980566"/>
    <w:pPr>
      <w:spacing w:before="100" w:beforeAutospacing="1" w:after="100" w:afterAutospacing="1" w:line="240" w:lineRule="auto"/>
      <w:jc w:val="center"/>
    </w:pPr>
    <w:rPr>
      <w:rFonts w:eastAsia="Times New Roman"/>
      <w:b/>
      <w:bCs/>
      <w:sz w:val="22"/>
      <w:lang w:eastAsia="ru-RU"/>
    </w:rPr>
  </w:style>
  <w:style w:type="paragraph" w:customStyle="1" w:styleId="xl222">
    <w:name w:val="xl222"/>
    <w:basedOn w:val="a"/>
    <w:rsid w:val="009805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23">
    <w:name w:val="xl223"/>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1ff6">
    <w:name w:val="Знак Знак1 Знак Знак Знак Знак"/>
    <w:basedOn w:val="a"/>
    <w:next w:val="a"/>
    <w:semiHidden/>
    <w:rsid w:val="00980566"/>
    <w:pPr>
      <w:spacing w:after="160" w:line="240" w:lineRule="exact"/>
    </w:pPr>
    <w:rPr>
      <w:rFonts w:ascii="Arial" w:eastAsia="Times New Roman" w:hAnsi="Arial" w:cs="Arial"/>
      <w:sz w:val="20"/>
      <w:szCs w:val="20"/>
      <w:lang w:val="en-US"/>
    </w:rPr>
  </w:style>
  <w:style w:type="paragraph" w:customStyle="1" w:styleId="xl219">
    <w:name w:val="xl219"/>
    <w:basedOn w:val="a"/>
    <w:rsid w:val="0098056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20">
    <w:name w:val="xl220"/>
    <w:basedOn w:val="a"/>
    <w:rsid w:val="00980566"/>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224">
    <w:name w:val="xl224"/>
    <w:basedOn w:val="a"/>
    <w:rsid w:val="00980566"/>
    <w:pPr>
      <w:spacing w:before="100" w:beforeAutospacing="1" w:after="100" w:afterAutospacing="1" w:line="240" w:lineRule="auto"/>
      <w:jc w:val="center"/>
    </w:pPr>
    <w:rPr>
      <w:rFonts w:eastAsia="Times New Roman"/>
      <w:b/>
      <w:bCs/>
      <w:sz w:val="22"/>
      <w:lang w:eastAsia="ru-RU"/>
    </w:rPr>
  </w:style>
  <w:style w:type="paragraph" w:customStyle="1" w:styleId="xl227">
    <w:name w:val="xl227"/>
    <w:basedOn w:val="a"/>
    <w:rsid w:val="0098056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228">
    <w:name w:val="xl228"/>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18"/>
      <w:szCs w:val="18"/>
      <w:lang w:eastAsia="ru-RU"/>
    </w:rPr>
  </w:style>
  <w:style w:type="paragraph" w:customStyle="1" w:styleId="xl231">
    <w:name w:val="xl231"/>
    <w:basedOn w:val="a"/>
    <w:rsid w:val="0098056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32">
    <w:name w:val="xl232"/>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lang w:eastAsia="ru-RU"/>
    </w:rPr>
  </w:style>
  <w:style w:type="paragraph" w:customStyle="1" w:styleId="xl225">
    <w:name w:val="xl225"/>
    <w:basedOn w:val="a"/>
    <w:rsid w:val="009805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1ff7">
    <w:name w:val="Знак Знак1 Знак Знак Знак Знак Знак Знак"/>
    <w:basedOn w:val="a"/>
    <w:next w:val="a"/>
    <w:semiHidden/>
    <w:rsid w:val="00980566"/>
    <w:pPr>
      <w:spacing w:after="160" w:line="240" w:lineRule="exact"/>
    </w:pPr>
    <w:rPr>
      <w:rFonts w:ascii="Arial" w:eastAsia="Times New Roman" w:hAnsi="Arial" w:cs="Arial"/>
      <w:sz w:val="20"/>
      <w:szCs w:val="20"/>
      <w:lang w:val="en-US"/>
    </w:rPr>
  </w:style>
  <w:style w:type="numbering" w:customStyle="1" w:styleId="510">
    <w:name w:val="Нет списка51"/>
    <w:next w:val="a2"/>
    <w:uiPriority w:val="99"/>
    <w:semiHidden/>
    <w:unhideWhenUsed/>
    <w:rsid w:val="00980566"/>
  </w:style>
  <w:style w:type="numbering" w:customStyle="1" w:styleId="1111">
    <w:name w:val="Нет списка1111"/>
    <w:next w:val="a2"/>
    <w:uiPriority w:val="99"/>
    <w:semiHidden/>
    <w:unhideWhenUsed/>
    <w:rsid w:val="00980566"/>
  </w:style>
  <w:style w:type="numbering" w:customStyle="1" w:styleId="11111">
    <w:name w:val="Нет списка11111"/>
    <w:next w:val="a2"/>
    <w:uiPriority w:val="99"/>
    <w:semiHidden/>
    <w:unhideWhenUsed/>
    <w:rsid w:val="00980566"/>
  </w:style>
  <w:style w:type="numbering" w:customStyle="1" w:styleId="2110">
    <w:name w:val="Нет списка211"/>
    <w:next w:val="a2"/>
    <w:uiPriority w:val="99"/>
    <w:semiHidden/>
    <w:rsid w:val="00980566"/>
  </w:style>
  <w:style w:type="numbering" w:customStyle="1" w:styleId="3110">
    <w:name w:val="Нет списка311"/>
    <w:next w:val="a2"/>
    <w:uiPriority w:val="99"/>
    <w:semiHidden/>
    <w:unhideWhenUsed/>
    <w:rsid w:val="00980566"/>
  </w:style>
  <w:style w:type="numbering" w:customStyle="1" w:styleId="4110">
    <w:name w:val="Нет списка411"/>
    <w:next w:val="a2"/>
    <w:uiPriority w:val="99"/>
    <w:semiHidden/>
    <w:unhideWhenUsed/>
    <w:rsid w:val="00980566"/>
  </w:style>
  <w:style w:type="character" w:customStyle="1" w:styleId="1ff8">
    <w:name w:val="Заголовок Знак1"/>
    <w:uiPriority w:val="10"/>
    <w:rsid w:val="00980566"/>
    <w:rPr>
      <w:rFonts w:ascii="Calibri Light" w:eastAsia="Times New Roman" w:hAnsi="Calibri Light" w:cs="Times New Roman"/>
      <w:spacing w:val="-10"/>
      <w:kern w:val="28"/>
      <w:sz w:val="56"/>
      <w:szCs w:val="56"/>
    </w:rPr>
  </w:style>
  <w:style w:type="numbering" w:customStyle="1" w:styleId="610">
    <w:name w:val="Нет списка61"/>
    <w:next w:val="a2"/>
    <w:uiPriority w:val="99"/>
    <w:semiHidden/>
    <w:unhideWhenUsed/>
    <w:rsid w:val="00980566"/>
  </w:style>
  <w:style w:type="paragraph" w:customStyle="1" w:styleId="xl199">
    <w:name w:val="xl199"/>
    <w:basedOn w:val="a"/>
    <w:rsid w:val="00980566"/>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lang w:eastAsia="ru-RU"/>
    </w:rPr>
  </w:style>
  <w:style w:type="paragraph" w:customStyle="1" w:styleId="afffff">
    <w:name w:val="Знак Знак Знак Знак"/>
    <w:basedOn w:val="a"/>
    <w:next w:val="a"/>
    <w:semiHidden/>
    <w:rsid w:val="00980566"/>
    <w:pPr>
      <w:spacing w:after="160" w:line="240" w:lineRule="exact"/>
    </w:pPr>
    <w:rPr>
      <w:rFonts w:ascii="Arial" w:eastAsia="Times New Roman" w:hAnsi="Arial" w:cs="Arial"/>
      <w:sz w:val="20"/>
      <w:szCs w:val="20"/>
      <w:lang w:val="en-US"/>
    </w:rPr>
  </w:style>
  <w:style w:type="paragraph" w:customStyle="1" w:styleId="1ff9">
    <w:name w:val="Знак Знак1 Знак Знак"/>
    <w:basedOn w:val="a"/>
    <w:next w:val="a"/>
    <w:semiHidden/>
    <w:rsid w:val="00980566"/>
    <w:pPr>
      <w:spacing w:after="160" w:line="240" w:lineRule="exact"/>
    </w:pPr>
    <w:rPr>
      <w:rFonts w:ascii="Arial" w:eastAsia="Times New Roman" w:hAnsi="Arial" w:cs="Arial"/>
      <w:sz w:val="20"/>
      <w:szCs w:val="20"/>
      <w:lang w:val="en-US"/>
    </w:rPr>
  </w:style>
  <w:style w:type="paragraph" w:customStyle="1" w:styleId="afffff0">
    <w:basedOn w:val="a"/>
    <w:next w:val="a"/>
    <w:uiPriority w:val="10"/>
    <w:qFormat/>
    <w:rsid w:val="00980566"/>
    <w:pPr>
      <w:spacing w:after="0" w:line="240" w:lineRule="auto"/>
      <w:contextualSpacing/>
    </w:pPr>
    <w:rPr>
      <w:rFonts w:ascii="Calibri Light" w:eastAsia="Times New Roman" w:hAnsi="Calibri Light"/>
      <w:spacing w:val="-10"/>
      <w:kern w:val="28"/>
      <w:sz w:val="56"/>
      <w:szCs w:val="56"/>
    </w:rPr>
  </w:style>
  <w:style w:type="character" w:customStyle="1" w:styleId="2ff">
    <w:name w:val="Заголовок Знак2"/>
    <w:link w:val="afffff1"/>
    <w:uiPriority w:val="10"/>
    <w:rsid w:val="00980566"/>
    <w:rPr>
      <w:rFonts w:ascii="Calibri Light" w:eastAsia="Times New Roman" w:hAnsi="Calibri Light" w:cs="Times New Roman"/>
      <w:spacing w:val="-10"/>
      <w:kern w:val="28"/>
      <w:sz w:val="56"/>
      <w:szCs w:val="56"/>
    </w:rPr>
  </w:style>
  <w:style w:type="character" w:customStyle="1" w:styleId="1ffa">
    <w:name w:val="Название Знак1"/>
    <w:aliases w:val="Знак1 Знак1"/>
    <w:basedOn w:val="a0"/>
    <w:uiPriority w:val="99"/>
    <w:rsid w:val="00980566"/>
    <w:rPr>
      <w:rFonts w:ascii="Cambria" w:eastAsia="Times New Roman" w:hAnsi="Cambria" w:cs="Times New Roman"/>
      <w:color w:val="17365D"/>
      <w:spacing w:val="5"/>
      <w:kern w:val="28"/>
      <w:sz w:val="52"/>
      <w:szCs w:val="52"/>
      <w:lang w:eastAsia="en-US"/>
    </w:rPr>
  </w:style>
  <w:style w:type="numbering" w:customStyle="1" w:styleId="82">
    <w:name w:val="Нет списка8"/>
    <w:next w:val="a2"/>
    <w:uiPriority w:val="99"/>
    <w:semiHidden/>
    <w:unhideWhenUsed/>
    <w:rsid w:val="00D345A8"/>
  </w:style>
  <w:style w:type="numbering" w:customStyle="1" w:styleId="141">
    <w:name w:val="Нет списка14"/>
    <w:next w:val="a2"/>
    <w:uiPriority w:val="99"/>
    <w:semiHidden/>
    <w:unhideWhenUsed/>
    <w:rsid w:val="00D345A8"/>
  </w:style>
  <w:style w:type="table" w:customStyle="1" w:styleId="83">
    <w:name w:val="Сетка таблицы8"/>
    <w:basedOn w:val="a1"/>
    <w:next w:val="aff1"/>
    <w:rsid w:val="00D345A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345A8"/>
  </w:style>
  <w:style w:type="numbering" w:customStyle="1" w:styleId="222">
    <w:name w:val="Нет списка22"/>
    <w:next w:val="a2"/>
    <w:uiPriority w:val="99"/>
    <w:semiHidden/>
    <w:rsid w:val="00D345A8"/>
  </w:style>
  <w:style w:type="table" w:customStyle="1" w:styleId="131">
    <w:name w:val="Сетка таблицы13"/>
    <w:basedOn w:val="a1"/>
    <w:next w:val="aff1"/>
    <w:rsid w:val="00D345A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D345A8"/>
  </w:style>
  <w:style w:type="paragraph" w:customStyle="1" w:styleId="1ffb">
    <w:name w:val="Знак Знак1"/>
    <w:basedOn w:val="a"/>
    <w:next w:val="a"/>
    <w:semiHidden/>
    <w:rsid w:val="00D345A8"/>
    <w:pPr>
      <w:spacing w:after="160" w:line="240" w:lineRule="exact"/>
    </w:pPr>
    <w:rPr>
      <w:rFonts w:ascii="Arial" w:eastAsia="Times New Roman" w:hAnsi="Arial" w:cs="Arial"/>
      <w:sz w:val="20"/>
      <w:szCs w:val="20"/>
      <w:lang w:val="en-US"/>
    </w:rPr>
  </w:style>
  <w:style w:type="numbering" w:customStyle="1" w:styleId="420">
    <w:name w:val="Нет списка42"/>
    <w:next w:val="a2"/>
    <w:uiPriority w:val="99"/>
    <w:semiHidden/>
    <w:unhideWhenUsed/>
    <w:rsid w:val="00D345A8"/>
  </w:style>
  <w:style w:type="paragraph" w:customStyle="1" w:styleId="afffff2">
    <w:name w:val="Знак Знак"/>
    <w:basedOn w:val="a"/>
    <w:next w:val="a"/>
    <w:uiPriority w:val="99"/>
    <w:semiHidden/>
    <w:rsid w:val="00D345A8"/>
    <w:pPr>
      <w:spacing w:after="160" w:line="240" w:lineRule="exact"/>
    </w:pPr>
    <w:rPr>
      <w:rFonts w:ascii="Arial" w:eastAsia="Times New Roman" w:hAnsi="Arial" w:cs="Arial"/>
      <w:sz w:val="20"/>
      <w:szCs w:val="20"/>
      <w:lang w:val="en-US"/>
    </w:rPr>
  </w:style>
  <w:style w:type="paragraph" w:customStyle="1" w:styleId="1ffc">
    <w:name w:val="Знак Знак1 Знак Знак Знак Знак"/>
    <w:basedOn w:val="a"/>
    <w:next w:val="a"/>
    <w:uiPriority w:val="99"/>
    <w:semiHidden/>
    <w:rsid w:val="00D345A8"/>
    <w:pPr>
      <w:spacing w:after="160" w:line="240" w:lineRule="exact"/>
    </w:pPr>
    <w:rPr>
      <w:rFonts w:ascii="Arial" w:eastAsia="Times New Roman" w:hAnsi="Arial" w:cs="Arial"/>
      <w:sz w:val="20"/>
      <w:szCs w:val="20"/>
      <w:lang w:val="en-US"/>
    </w:rPr>
  </w:style>
  <w:style w:type="paragraph" w:customStyle="1" w:styleId="1ffd">
    <w:name w:val="Знак Знак1 Знак Знак Знак Знак Знак Знак"/>
    <w:basedOn w:val="a"/>
    <w:next w:val="a"/>
    <w:uiPriority w:val="99"/>
    <w:semiHidden/>
    <w:rsid w:val="00D345A8"/>
    <w:pPr>
      <w:spacing w:after="160" w:line="240" w:lineRule="exact"/>
    </w:pPr>
    <w:rPr>
      <w:rFonts w:ascii="Arial" w:eastAsia="Times New Roman" w:hAnsi="Arial" w:cs="Arial"/>
      <w:sz w:val="20"/>
      <w:szCs w:val="20"/>
      <w:lang w:val="en-US"/>
    </w:rPr>
  </w:style>
  <w:style w:type="numbering" w:customStyle="1" w:styleId="520">
    <w:name w:val="Нет списка52"/>
    <w:next w:val="a2"/>
    <w:uiPriority w:val="99"/>
    <w:semiHidden/>
    <w:unhideWhenUsed/>
    <w:rsid w:val="00D345A8"/>
  </w:style>
  <w:style w:type="numbering" w:customStyle="1" w:styleId="1112">
    <w:name w:val="Нет списка1112"/>
    <w:next w:val="a2"/>
    <w:uiPriority w:val="99"/>
    <w:semiHidden/>
    <w:unhideWhenUsed/>
    <w:rsid w:val="00D345A8"/>
  </w:style>
  <w:style w:type="numbering" w:customStyle="1" w:styleId="11112">
    <w:name w:val="Нет списка11112"/>
    <w:next w:val="a2"/>
    <w:uiPriority w:val="99"/>
    <w:semiHidden/>
    <w:unhideWhenUsed/>
    <w:rsid w:val="00D345A8"/>
  </w:style>
  <w:style w:type="numbering" w:customStyle="1" w:styleId="2120">
    <w:name w:val="Нет списка212"/>
    <w:next w:val="a2"/>
    <w:uiPriority w:val="99"/>
    <w:semiHidden/>
    <w:rsid w:val="00D345A8"/>
  </w:style>
  <w:style w:type="numbering" w:customStyle="1" w:styleId="3120">
    <w:name w:val="Нет списка312"/>
    <w:next w:val="a2"/>
    <w:uiPriority w:val="99"/>
    <w:semiHidden/>
    <w:unhideWhenUsed/>
    <w:rsid w:val="00D345A8"/>
  </w:style>
  <w:style w:type="numbering" w:customStyle="1" w:styleId="412">
    <w:name w:val="Нет списка412"/>
    <w:next w:val="a2"/>
    <w:uiPriority w:val="99"/>
    <w:semiHidden/>
    <w:unhideWhenUsed/>
    <w:rsid w:val="00D345A8"/>
  </w:style>
  <w:style w:type="numbering" w:customStyle="1" w:styleId="620">
    <w:name w:val="Нет списка62"/>
    <w:next w:val="a2"/>
    <w:uiPriority w:val="99"/>
    <w:semiHidden/>
    <w:unhideWhenUsed/>
    <w:rsid w:val="00D345A8"/>
  </w:style>
  <w:style w:type="paragraph" w:customStyle="1" w:styleId="afffff3">
    <w:name w:val="Знак Знак Знак Знак"/>
    <w:basedOn w:val="a"/>
    <w:next w:val="a"/>
    <w:uiPriority w:val="99"/>
    <w:semiHidden/>
    <w:rsid w:val="00D345A8"/>
    <w:pPr>
      <w:spacing w:after="160" w:line="240" w:lineRule="exact"/>
    </w:pPr>
    <w:rPr>
      <w:rFonts w:ascii="Arial" w:eastAsia="Times New Roman" w:hAnsi="Arial" w:cs="Arial"/>
      <w:sz w:val="20"/>
      <w:szCs w:val="20"/>
      <w:lang w:val="en-US"/>
    </w:rPr>
  </w:style>
  <w:style w:type="paragraph" w:customStyle="1" w:styleId="1ffe">
    <w:name w:val="Знак Знак1 Знак Знак"/>
    <w:basedOn w:val="a"/>
    <w:next w:val="a"/>
    <w:uiPriority w:val="99"/>
    <w:semiHidden/>
    <w:rsid w:val="00D345A8"/>
    <w:pPr>
      <w:spacing w:after="160" w:line="240" w:lineRule="exact"/>
    </w:pPr>
    <w:rPr>
      <w:rFonts w:ascii="Arial" w:eastAsia="Times New Roman" w:hAnsi="Arial" w:cs="Arial"/>
      <w:sz w:val="20"/>
      <w:szCs w:val="20"/>
      <w:lang w:val="en-US"/>
    </w:rPr>
  </w:style>
  <w:style w:type="paragraph" w:customStyle="1" w:styleId="afffff4">
    <w:basedOn w:val="a"/>
    <w:next w:val="a"/>
    <w:uiPriority w:val="10"/>
    <w:qFormat/>
    <w:rsid w:val="00D345A8"/>
    <w:pPr>
      <w:spacing w:after="0" w:line="240" w:lineRule="auto"/>
      <w:contextualSpacing/>
    </w:pPr>
    <w:rPr>
      <w:rFonts w:ascii="Calibri Light" w:eastAsia="Times New Roman" w:hAnsi="Calibri Light"/>
      <w:spacing w:val="-10"/>
      <w:kern w:val="28"/>
      <w:sz w:val="56"/>
      <w:szCs w:val="56"/>
    </w:rPr>
  </w:style>
  <w:style w:type="numbering" w:customStyle="1" w:styleId="92">
    <w:name w:val="Нет списка9"/>
    <w:next w:val="a2"/>
    <w:uiPriority w:val="99"/>
    <w:semiHidden/>
    <w:unhideWhenUsed/>
    <w:rsid w:val="00496711"/>
  </w:style>
  <w:style w:type="numbering" w:customStyle="1" w:styleId="100">
    <w:name w:val="Нет списка10"/>
    <w:next w:val="a2"/>
    <w:uiPriority w:val="99"/>
    <w:semiHidden/>
    <w:unhideWhenUsed/>
    <w:rsid w:val="003138C5"/>
  </w:style>
  <w:style w:type="paragraph" w:customStyle="1" w:styleId="xl202">
    <w:name w:val="xl202"/>
    <w:basedOn w:val="a"/>
    <w:rsid w:val="00F037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numbering" w:customStyle="1" w:styleId="150">
    <w:name w:val="Нет списка15"/>
    <w:next w:val="a2"/>
    <w:uiPriority w:val="99"/>
    <w:semiHidden/>
    <w:unhideWhenUsed/>
    <w:rsid w:val="00BD7C43"/>
  </w:style>
  <w:style w:type="character" w:customStyle="1" w:styleId="116">
    <w:name w:val="Заголовок 1 Знак1"/>
    <w:aliases w:val="!Части документа Знак1,1 Заголовок Знак1,Знак5 Знак1"/>
    <w:basedOn w:val="a0"/>
    <w:uiPriority w:val="99"/>
    <w:rsid w:val="00BD7C43"/>
    <w:rPr>
      <w:rFonts w:ascii="Cambria" w:eastAsia="Times New Roman" w:hAnsi="Cambria" w:cs="Times New Roman"/>
      <w:b/>
      <w:bCs/>
      <w:color w:val="365F91"/>
      <w:sz w:val="28"/>
      <w:szCs w:val="28"/>
      <w:lang w:eastAsia="en-US"/>
    </w:rPr>
  </w:style>
  <w:style w:type="character" w:customStyle="1" w:styleId="21c">
    <w:name w:val="Заголовок 2 Знак1"/>
    <w:aliases w:val="!Разделы документа Знак1,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1"/>
    <w:basedOn w:val="a0"/>
    <w:uiPriority w:val="99"/>
    <w:semiHidden/>
    <w:rsid w:val="00BD7C43"/>
    <w:rPr>
      <w:rFonts w:ascii="Cambria" w:eastAsia="Times New Roman" w:hAnsi="Cambria" w:cs="Times New Roman"/>
      <w:b/>
      <w:bCs/>
      <w:color w:val="4F81BD"/>
      <w:sz w:val="26"/>
      <w:szCs w:val="26"/>
      <w:lang w:eastAsia="en-US"/>
    </w:rPr>
  </w:style>
  <w:style w:type="character" w:customStyle="1" w:styleId="313">
    <w:name w:val="Заголовок 3 Знак1"/>
    <w:aliases w:val="!Главы документа Знак1,3 Заголовок Знак1,ПодЗаголовок Знак1,Знак Знак Знак1,Заголовок 3 Знак Знак Знак,Заголовок 3 Знак Знак1, Знак Знак Знак1, Знак Знак Знак Знак"/>
    <w:basedOn w:val="a0"/>
    <w:uiPriority w:val="99"/>
    <w:rsid w:val="00BD7C43"/>
    <w:rPr>
      <w:rFonts w:ascii="Cambria" w:eastAsia="Times New Roman" w:hAnsi="Cambria" w:cs="Times New Roman"/>
      <w:b/>
      <w:bCs/>
      <w:color w:val="4F81BD"/>
      <w:sz w:val="22"/>
      <w:szCs w:val="22"/>
      <w:lang w:eastAsia="en-US"/>
    </w:rPr>
  </w:style>
  <w:style w:type="character" w:customStyle="1" w:styleId="413">
    <w:name w:val="Заголовок 4 Знак1"/>
    <w:aliases w:val="!Параграфы/Статьи документа Знак1,4 Заголовок Знак1"/>
    <w:basedOn w:val="a0"/>
    <w:uiPriority w:val="99"/>
    <w:semiHidden/>
    <w:rsid w:val="00BD7C43"/>
    <w:rPr>
      <w:rFonts w:ascii="Cambria" w:eastAsia="Times New Roman" w:hAnsi="Cambria" w:cs="Times New Roman"/>
      <w:b/>
      <w:bCs/>
      <w:i/>
      <w:iCs/>
      <w:color w:val="4F81BD"/>
      <w:sz w:val="22"/>
      <w:szCs w:val="22"/>
      <w:lang w:eastAsia="en-US"/>
    </w:rPr>
  </w:style>
  <w:style w:type="character" w:customStyle="1" w:styleId="1fff">
    <w:name w:val="Текст примечания Знак1"/>
    <w:aliases w:val="!Равноширинный текст документа Знак1"/>
    <w:basedOn w:val="a0"/>
    <w:uiPriority w:val="99"/>
    <w:semiHidden/>
    <w:rsid w:val="00BD7C43"/>
    <w:rPr>
      <w:rFonts w:ascii="Calibri" w:hAnsi="Calibri"/>
      <w:lang w:eastAsia="en-US"/>
    </w:rPr>
  </w:style>
  <w:style w:type="paragraph" w:customStyle="1" w:styleId="formattext">
    <w:name w:val="formattext"/>
    <w:basedOn w:val="a"/>
    <w:rsid w:val="00BD7C43"/>
    <w:pPr>
      <w:spacing w:before="100" w:beforeAutospacing="1" w:after="100" w:afterAutospacing="1" w:line="240" w:lineRule="auto"/>
    </w:pPr>
    <w:rPr>
      <w:rFonts w:eastAsia="Times New Roman"/>
      <w:sz w:val="24"/>
      <w:szCs w:val="24"/>
      <w:lang w:eastAsia="ru-RU"/>
    </w:rPr>
  </w:style>
  <w:style w:type="table" w:customStyle="1" w:styleId="93">
    <w:name w:val="Сетка таблицы9"/>
    <w:basedOn w:val="a1"/>
    <w:next w:val="aff1"/>
    <w:uiPriority w:val="59"/>
    <w:rsid w:val="00BD7C4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1"/>
    <w:rsid w:val="00BD7C4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A2430D"/>
  </w:style>
  <w:style w:type="numbering" w:customStyle="1" w:styleId="170">
    <w:name w:val="Нет списка17"/>
    <w:next w:val="a2"/>
    <w:uiPriority w:val="99"/>
    <w:semiHidden/>
    <w:unhideWhenUsed/>
    <w:rsid w:val="00A2430D"/>
  </w:style>
  <w:style w:type="table" w:customStyle="1" w:styleId="101">
    <w:name w:val="Сетка таблицы10"/>
    <w:basedOn w:val="a1"/>
    <w:next w:val="aff1"/>
    <w:uiPriority w:val="59"/>
    <w:rsid w:val="00A2430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A2430D"/>
  </w:style>
  <w:style w:type="numbering" w:customStyle="1" w:styleId="231">
    <w:name w:val="Нет списка23"/>
    <w:next w:val="a2"/>
    <w:uiPriority w:val="99"/>
    <w:semiHidden/>
    <w:rsid w:val="00A2430D"/>
  </w:style>
  <w:style w:type="table" w:customStyle="1" w:styleId="151">
    <w:name w:val="Сетка таблицы15"/>
    <w:basedOn w:val="a1"/>
    <w:next w:val="aff1"/>
    <w:rsid w:val="00A2430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0">
    <w:name w:val="Нет списка33"/>
    <w:next w:val="a2"/>
    <w:uiPriority w:val="99"/>
    <w:semiHidden/>
    <w:unhideWhenUsed/>
    <w:rsid w:val="00A2430D"/>
  </w:style>
  <w:style w:type="paragraph" w:customStyle="1" w:styleId="1fff0">
    <w:name w:val="Знак Знак1"/>
    <w:basedOn w:val="a"/>
    <w:next w:val="a"/>
    <w:semiHidden/>
    <w:rsid w:val="00A2430D"/>
    <w:pPr>
      <w:spacing w:after="160" w:line="240" w:lineRule="exact"/>
    </w:pPr>
    <w:rPr>
      <w:rFonts w:ascii="Arial" w:eastAsia="Times New Roman" w:hAnsi="Arial" w:cs="Arial"/>
      <w:sz w:val="20"/>
      <w:szCs w:val="20"/>
      <w:lang w:val="en-US"/>
    </w:rPr>
  </w:style>
  <w:style w:type="numbering" w:customStyle="1" w:styleId="430">
    <w:name w:val="Нет списка43"/>
    <w:next w:val="a2"/>
    <w:uiPriority w:val="99"/>
    <w:semiHidden/>
    <w:unhideWhenUsed/>
    <w:rsid w:val="00A2430D"/>
  </w:style>
  <w:style w:type="paragraph" w:customStyle="1" w:styleId="afffff5">
    <w:name w:val="Знак Знак"/>
    <w:basedOn w:val="a"/>
    <w:next w:val="a"/>
    <w:semiHidden/>
    <w:rsid w:val="00A2430D"/>
    <w:pPr>
      <w:spacing w:after="160" w:line="240" w:lineRule="exact"/>
    </w:pPr>
    <w:rPr>
      <w:rFonts w:ascii="Arial" w:eastAsia="Times New Roman" w:hAnsi="Arial" w:cs="Arial"/>
      <w:sz w:val="20"/>
      <w:szCs w:val="20"/>
      <w:lang w:val="en-US"/>
    </w:rPr>
  </w:style>
  <w:style w:type="paragraph" w:customStyle="1" w:styleId="1fff1">
    <w:name w:val="Знак Знак1 Знак Знак Знак Знак"/>
    <w:basedOn w:val="a"/>
    <w:next w:val="a"/>
    <w:semiHidden/>
    <w:rsid w:val="00A2430D"/>
    <w:pPr>
      <w:spacing w:after="160" w:line="240" w:lineRule="exact"/>
    </w:pPr>
    <w:rPr>
      <w:rFonts w:ascii="Arial" w:eastAsia="Times New Roman" w:hAnsi="Arial" w:cs="Arial"/>
      <w:sz w:val="20"/>
      <w:szCs w:val="20"/>
      <w:lang w:val="en-US"/>
    </w:rPr>
  </w:style>
  <w:style w:type="paragraph" w:customStyle="1" w:styleId="1fff2">
    <w:name w:val="Знак Знак1 Знак Знак Знак Знак Знак Знак"/>
    <w:basedOn w:val="a"/>
    <w:next w:val="a"/>
    <w:semiHidden/>
    <w:rsid w:val="00A2430D"/>
    <w:pPr>
      <w:spacing w:after="160" w:line="240" w:lineRule="exact"/>
    </w:pPr>
    <w:rPr>
      <w:rFonts w:ascii="Arial" w:eastAsia="Times New Roman" w:hAnsi="Arial" w:cs="Arial"/>
      <w:sz w:val="20"/>
      <w:szCs w:val="20"/>
      <w:lang w:val="en-US"/>
    </w:rPr>
  </w:style>
  <w:style w:type="numbering" w:customStyle="1" w:styleId="530">
    <w:name w:val="Нет списка53"/>
    <w:next w:val="a2"/>
    <w:uiPriority w:val="99"/>
    <w:semiHidden/>
    <w:unhideWhenUsed/>
    <w:rsid w:val="00A2430D"/>
  </w:style>
  <w:style w:type="numbering" w:customStyle="1" w:styleId="1113">
    <w:name w:val="Нет списка1113"/>
    <w:next w:val="a2"/>
    <w:uiPriority w:val="99"/>
    <w:semiHidden/>
    <w:unhideWhenUsed/>
    <w:rsid w:val="00A2430D"/>
  </w:style>
  <w:style w:type="numbering" w:customStyle="1" w:styleId="11113">
    <w:name w:val="Нет списка11113"/>
    <w:next w:val="a2"/>
    <w:uiPriority w:val="99"/>
    <w:semiHidden/>
    <w:unhideWhenUsed/>
    <w:rsid w:val="00A2430D"/>
  </w:style>
  <w:style w:type="numbering" w:customStyle="1" w:styleId="2130">
    <w:name w:val="Нет списка213"/>
    <w:next w:val="a2"/>
    <w:uiPriority w:val="99"/>
    <w:semiHidden/>
    <w:rsid w:val="00A2430D"/>
  </w:style>
  <w:style w:type="numbering" w:customStyle="1" w:styleId="3130">
    <w:name w:val="Нет списка313"/>
    <w:next w:val="a2"/>
    <w:uiPriority w:val="99"/>
    <w:semiHidden/>
    <w:unhideWhenUsed/>
    <w:rsid w:val="00A2430D"/>
  </w:style>
  <w:style w:type="numbering" w:customStyle="1" w:styleId="4130">
    <w:name w:val="Нет списка413"/>
    <w:next w:val="a2"/>
    <w:uiPriority w:val="99"/>
    <w:semiHidden/>
    <w:unhideWhenUsed/>
    <w:rsid w:val="00A2430D"/>
  </w:style>
  <w:style w:type="numbering" w:customStyle="1" w:styleId="630">
    <w:name w:val="Нет списка63"/>
    <w:next w:val="a2"/>
    <w:uiPriority w:val="99"/>
    <w:semiHidden/>
    <w:unhideWhenUsed/>
    <w:rsid w:val="00A2430D"/>
  </w:style>
  <w:style w:type="paragraph" w:customStyle="1" w:styleId="afffff6">
    <w:name w:val="Знак Знак Знак Знак"/>
    <w:basedOn w:val="a"/>
    <w:next w:val="a"/>
    <w:semiHidden/>
    <w:rsid w:val="00A2430D"/>
    <w:pPr>
      <w:spacing w:after="160" w:line="240" w:lineRule="exact"/>
    </w:pPr>
    <w:rPr>
      <w:rFonts w:ascii="Arial" w:eastAsia="Times New Roman" w:hAnsi="Arial" w:cs="Arial"/>
      <w:sz w:val="20"/>
      <w:szCs w:val="20"/>
      <w:lang w:val="en-US"/>
    </w:rPr>
  </w:style>
  <w:style w:type="paragraph" w:customStyle="1" w:styleId="1fff3">
    <w:name w:val="Знак Знак1 Знак Знак"/>
    <w:basedOn w:val="a"/>
    <w:next w:val="a"/>
    <w:semiHidden/>
    <w:rsid w:val="00A2430D"/>
    <w:pPr>
      <w:spacing w:after="160" w:line="240" w:lineRule="exact"/>
    </w:pPr>
    <w:rPr>
      <w:rFonts w:ascii="Arial" w:eastAsia="Times New Roman" w:hAnsi="Arial" w:cs="Arial"/>
      <w:sz w:val="20"/>
      <w:szCs w:val="20"/>
      <w:lang w:val="en-US"/>
    </w:rPr>
  </w:style>
  <w:style w:type="paragraph" w:customStyle="1" w:styleId="xl203">
    <w:name w:val="xl203"/>
    <w:basedOn w:val="a"/>
    <w:rsid w:val="00A2430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204">
    <w:name w:val="xl204"/>
    <w:basedOn w:val="a"/>
    <w:rsid w:val="00A2430D"/>
    <w:pPr>
      <w:pBdr>
        <w:top w:val="single" w:sz="4" w:space="0" w:color="auto"/>
        <w:left w:val="single" w:sz="4" w:space="0" w:color="auto"/>
      </w:pBdr>
      <w:spacing w:before="100" w:beforeAutospacing="1" w:after="100" w:afterAutospacing="1" w:line="240" w:lineRule="auto"/>
      <w:jc w:val="center"/>
    </w:pPr>
    <w:rPr>
      <w:rFonts w:eastAsia="Times New Roman"/>
      <w:b/>
      <w:bCs/>
      <w:sz w:val="24"/>
      <w:szCs w:val="24"/>
      <w:lang w:eastAsia="ru-RU"/>
    </w:rPr>
  </w:style>
  <w:style w:type="paragraph" w:customStyle="1" w:styleId="xl205">
    <w:name w:val="xl205"/>
    <w:basedOn w:val="a"/>
    <w:rsid w:val="00A2430D"/>
    <w:pPr>
      <w:spacing w:before="100" w:beforeAutospacing="1" w:after="100" w:afterAutospacing="1" w:line="240" w:lineRule="auto"/>
      <w:jc w:val="center"/>
    </w:pPr>
    <w:rPr>
      <w:rFonts w:eastAsia="Times New Roman"/>
      <w:sz w:val="24"/>
      <w:szCs w:val="24"/>
      <w:lang w:eastAsia="ru-RU"/>
    </w:rPr>
  </w:style>
  <w:style w:type="paragraph" w:customStyle="1" w:styleId="xl206">
    <w:name w:val="xl206"/>
    <w:basedOn w:val="a"/>
    <w:rsid w:val="00A2430D"/>
    <w:pPr>
      <w:spacing w:before="100" w:beforeAutospacing="1" w:after="100" w:afterAutospacing="1" w:line="240" w:lineRule="auto"/>
      <w:jc w:val="center"/>
    </w:pPr>
    <w:rPr>
      <w:rFonts w:eastAsia="Times New Roman"/>
      <w:sz w:val="24"/>
      <w:szCs w:val="24"/>
      <w:lang w:eastAsia="ru-RU"/>
    </w:rPr>
  </w:style>
  <w:style w:type="paragraph" w:customStyle="1" w:styleId="xl207">
    <w:name w:val="xl207"/>
    <w:basedOn w:val="a"/>
    <w:rsid w:val="00A2430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08">
    <w:name w:val="xl208"/>
    <w:basedOn w:val="a"/>
    <w:rsid w:val="00A243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09">
    <w:name w:val="xl209"/>
    <w:basedOn w:val="a"/>
    <w:rsid w:val="00A2430D"/>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10">
    <w:name w:val="xl210"/>
    <w:basedOn w:val="a"/>
    <w:rsid w:val="00A2430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211">
    <w:name w:val="xl211"/>
    <w:basedOn w:val="a"/>
    <w:rsid w:val="00A2430D"/>
    <w:pPr>
      <w:spacing w:before="100" w:beforeAutospacing="1" w:after="100" w:afterAutospacing="1" w:line="240" w:lineRule="auto"/>
      <w:jc w:val="center"/>
    </w:pPr>
    <w:rPr>
      <w:rFonts w:eastAsia="Times New Roman"/>
      <w:b/>
      <w:bCs/>
      <w:sz w:val="24"/>
      <w:szCs w:val="24"/>
      <w:lang w:eastAsia="ru-RU"/>
    </w:rPr>
  </w:style>
  <w:style w:type="paragraph" w:customStyle="1" w:styleId="xl212">
    <w:name w:val="xl212"/>
    <w:basedOn w:val="a"/>
    <w:rsid w:val="00A243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b/>
      <w:bCs/>
      <w:sz w:val="22"/>
      <w:lang w:eastAsia="ru-RU"/>
    </w:rPr>
  </w:style>
  <w:style w:type="paragraph" w:customStyle="1" w:styleId="xl213">
    <w:name w:val="xl213"/>
    <w:basedOn w:val="a"/>
    <w:rsid w:val="00A243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2"/>
      <w:lang w:eastAsia="ru-RU"/>
    </w:rPr>
  </w:style>
  <w:style w:type="paragraph" w:customStyle="1" w:styleId="afffff7">
    <w:basedOn w:val="a"/>
    <w:next w:val="a"/>
    <w:uiPriority w:val="10"/>
    <w:qFormat/>
    <w:rsid w:val="00A2430D"/>
    <w:pPr>
      <w:spacing w:after="0" w:line="240" w:lineRule="auto"/>
      <w:contextualSpacing/>
    </w:pPr>
    <w:rPr>
      <w:rFonts w:ascii="Calibri Light" w:eastAsia="Times New Roman" w:hAnsi="Calibri Light"/>
      <w:spacing w:val="-10"/>
      <w:kern w:val="28"/>
      <w:sz w:val="56"/>
      <w:szCs w:val="56"/>
    </w:rPr>
  </w:style>
  <w:style w:type="numbering" w:customStyle="1" w:styleId="180">
    <w:name w:val="Нет списка18"/>
    <w:next w:val="a2"/>
    <w:uiPriority w:val="99"/>
    <w:semiHidden/>
    <w:unhideWhenUsed/>
    <w:rsid w:val="00B51FE7"/>
  </w:style>
  <w:style w:type="numbering" w:customStyle="1" w:styleId="190">
    <w:name w:val="Нет списка19"/>
    <w:next w:val="a2"/>
    <w:uiPriority w:val="99"/>
    <w:semiHidden/>
    <w:unhideWhenUsed/>
    <w:rsid w:val="00B51FE7"/>
  </w:style>
  <w:style w:type="table" w:customStyle="1" w:styleId="161">
    <w:name w:val="Сетка таблицы16"/>
    <w:basedOn w:val="a1"/>
    <w:next w:val="aff1"/>
    <w:uiPriority w:val="59"/>
    <w:rsid w:val="00B51FE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B51FE7"/>
  </w:style>
  <w:style w:type="paragraph" w:customStyle="1" w:styleId="afffff1">
    <w:basedOn w:val="a"/>
    <w:next w:val="aff8"/>
    <w:link w:val="2ff"/>
    <w:uiPriority w:val="10"/>
    <w:qFormat/>
    <w:rsid w:val="00B51FE7"/>
    <w:pPr>
      <w:spacing w:after="0" w:line="240" w:lineRule="auto"/>
      <w:ind w:firstLine="567"/>
      <w:jc w:val="center"/>
    </w:pPr>
    <w:rPr>
      <w:rFonts w:ascii="Calibri Light" w:eastAsia="Times New Roman" w:hAnsi="Calibri Light"/>
      <w:spacing w:val="-10"/>
      <w:kern w:val="28"/>
      <w:sz w:val="56"/>
      <w:szCs w:val="56"/>
    </w:rPr>
  </w:style>
  <w:style w:type="numbering" w:customStyle="1" w:styleId="240">
    <w:name w:val="Нет списка24"/>
    <w:next w:val="a2"/>
    <w:uiPriority w:val="99"/>
    <w:semiHidden/>
    <w:rsid w:val="00B51FE7"/>
  </w:style>
  <w:style w:type="table" w:customStyle="1" w:styleId="171">
    <w:name w:val="Сетка таблицы17"/>
    <w:basedOn w:val="a1"/>
    <w:next w:val="aff1"/>
    <w:rsid w:val="00B51FE7"/>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0">
    <w:name w:val="Нет списка34"/>
    <w:next w:val="a2"/>
    <w:uiPriority w:val="99"/>
    <w:semiHidden/>
    <w:unhideWhenUsed/>
    <w:rsid w:val="00B51FE7"/>
  </w:style>
  <w:style w:type="paragraph" w:customStyle="1" w:styleId="1fff4">
    <w:name w:val="Знак Знак1"/>
    <w:basedOn w:val="a"/>
    <w:next w:val="a"/>
    <w:semiHidden/>
    <w:rsid w:val="00B51FE7"/>
    <w:pPr>
      <w:spacing w:after="160" w:line="240" w:lineRule="exact"/>
    </w:pPr>
    <w:rPr>
      <w:rFonts w:ascii="Arial" w:eastAsia="Times New Roman" w:hAnsi="Arial" w:cs="Arial"/>
      <w:sz w:val="20"/>
      <w:szCs w:val="20"/>
      <w:lang w:val="en-US"/>
    </w:rPr>
  </w:style>
  <w:style w:type="numbering" w:customStyle="1" w:styleId="440">
    <w:name w:val="Нет списка44"/>
    <w:next w:val="a2"/>
    <w:uiPriority w:val="99"/>
    <w:semiHidden/>
    <w:unhideWhenUsed/>
    <w:rsid w:val="00B51FE7"/>
  </w:style>
  <w:style w:type="paragraph" w:customStyle="1" w:styleId="afffff8">
    <w:name w:val="Знак Знак"/>
    <w:basedOn w:val="a"/>
    <w:next w:val="a"/>
    <w:uiPriority w:val="99"/>
    <w:semiHidden/>
    <w:rsid w:val="00B51FE7"/>
    <w:pPr>
      <w:spacing w:after="160" w:line="240" w:lineRule="exact"/>
    </w:pPr>
    <w:rPr>
      <w:rFonts w:ascii="Arial" w:eastAsia="Times New Roman" w:hAnsi="Arial" w:cs="Arial"/>
      <w:sz w:val="20"/>
      <w:szCs w:val="20"/>
      <w:lang w:val="en-US"/>
    </w:rPr>
  </w:style>
  <w:style w:type="paragraph" w:customStyle="1" w:styleId="1fff5">
    <w:name w:val="Знак Знак1 Знак Знак Знак Знак"/>
    <w:basedOn w:val="a"/>
    <w:next w:val="a"/>
    <w:uiPriority w:val="99"/>
    <w:semiHidden/>
    <w:rsid w:val="00B51FE7"/>
    <w:pPr>
      <w:spacing w:after="160" w:line="240" w:lineRule="exact"/>
    </w:pPr>
    <w:rPr>
      <w:rFonts w:ascii="Arial" w:eastAsia="Times New Roman" w:hAnsi="Arial" w:cs="Arial"/>
      <w:sz w:val="20"/>
      <w:szCs w:val="20"/>
      <w:lang w:val="en-US"/>
    </w:rPr>
  </w:style>
  <w:style w:type="paragraph" w:customStyle="1" w:styleId="1fff6">
    <w:name w:val="Знак Знак1 Знак Знак Знак Знак Знак Знак"/>
    <w:basedOn w:val="a"/>
    <w:next w:val="a"/>
    <w:uiPriority w:val="99"/>
    <w:semiHidden/>
    <w:rsid w:val="00B51FE7"/>
    <w:pPr>
      <w:spacing w:after="160" w:line="240" w:lineRule="exact"/>
    </w:pPr>
    <w:rPr>
      <w:rFonts w:ascii="Arial" w:eastAsia="Times New Roman" w:hAnsi="Arial" w:cs="Arial"/>
      <w:sz w:val="20"/>
      <w:szCs w:val="20"/>
      <w:lang w:val="en-US"/>
    </w:rPr>
  </w:style>
  <w:style w:type="numbering" w:customStyle="1" w:styleId="54">
    <w:name w:val="Нет списка54"/>
    <w:next w:val="a2"/>
    <w:uiPriority w:val="99"/>
    <w:semiHidden/>
    <w:unhideWhenUsed/>
    <w:rsid w:val="00B51FE7"/>
  </w:style>
  <w:style w:type="numbering" w:customStyle="1" w:styleId="1114">
    <w:name w:val="Нет списка1114"/>
    <w:next w:val="a2"/>
    <w:uiPriority w:val="99"/>
    <w:semiHidden/>
    <w:unhideWhenUsed/>
    <w:rsid w:val="00B51FE7"/>
  </w:style>
  <w:style w:type="numbering" w:customStyle="1" w:styleId="11114">
    <w:name w:val="Нет списка11114"/>
    <w:next w:val="a2"/>
    <w:uiPriority w:val="99"/>
    <w:semiHidden/>
    <w:unhideWhenUsed/>
    <w:rsid w:val="00B51FE7"/>
  </w:style>
  <w:style w:type="numbering" w:customStyle="1" w:styleId="2140">
    <w:name w:val="Нет списка214"/>
    <w:next w:val="a2"/>
    <w:uiPriority w:val="99"/>
    <w:semiHidden/>
    <w:rsid w:val="00B51FE7"/>
  </w:style>
  <w:style w:type="numbering" w:customStyle="1" w:styleId="314">
    <w:name w:val="Нет списка314"/>
    <w:next w:val="a2"/>
    <w:uiPriority w:val="99"/>
    <w:semiHidden/>
    <w:unhideWhenUsed/>
    <w:rsid w:val="00B51FE7"/>
  </w:style>
  <w:style w:type="numbering" w:customStyle="1" w:styleId="414">
    <w:name w:val="Нет списка414"/>
    <w:next w:val="a2"/>
    <w:uiPriority w:val="99"/>
    <w:semiHidden/>
    <w:unhideWhenUsed/>
    <w:rsid w:val="00B51FE7"/>
  </w:style>
  <w:style w:type="numbering" w:customStyle="1" w:styleId="64">
    <w:name w:val="Нет списка64"/>
    <w:next w:val="a2"/>
    <w:uiPriority w:val="99"/>
    <w:semiHidden/>
    <w:unhideWhenUsed/>
    <w:rsid w:val="00B51FE7"/>
  </w:style>
  <w:style w:type="paragraph" w:customStyle="1" w:styleId="afffff9">
    <w:name w:val="Знак Знак Знак Знак"/>
    <w:basedOn w:val="a"/>
    <w:next w:val="a"/>
    <w:uiPriority w:val="99"/>
    <w:semiHidden/>
    <w:rsid w:val="00B51FE7"/>
    <w:pPr>
      <w:spacing w:after="160" w:line="240" w:lineRule="exact"/>
    </w:pPr>
    <w:rPr>
      <w:rFonts w:ascii="Arial" w:eastAsia="Times New Roman" w:hAnsi="Arial" w:cs="Arial"/>
      <w:sz w:val="20"/>
      <w:szCs w:val="20"/>
      <w:lang w:val="en-US"/>
    </w:rPr>
  </w:style>
  <w:style w:type="paragraph" w:customStyle="1" w:styleId="1fff7">
    <w:name w:val="Знак Знак1 Знак Знак"/>
    <w:basedOn w:val="a"/>
    <w:next w:val="a"/>
    <w:uiPriority w:val="99"/>
    <w:semiHidden/>
    <w:rsid w:val="00B51FE7"/>
    <w:pPr>
      <w:spacing w:after="160" w:line="240" w:lineRule="exact"/>
    </w:pPr>
    <w:rPr>
      <w:rFonts w:ascii="Arial" w:eastAsia="Times New Roman" w:hAnsi="Arial" w:cs="Arial"/>
      <w:sz w:val="20"/>
      <w:szCs w:val="20"/>
      <w:lang w:val="en-US"/>
    </w:rPr>
  </w:style>
  <w:style w:type="numbering" w:customStyle="1" w:styleId="200">
    <w:name w:val="Нет списка20"/>
    <w:next w:val="a2"/>
    <w:uiPriority w:val="99"/>
    <w:semiHidden/>
    <w:unhideWhenUsed/>
    <w:rsid w:val="00DB17F6"/>
  </w:style>
  <w:style w:type="table" w:customStyle="1" w:styleId="181">
    <w:name w:val="Сетка таблицы18"/>
    <w:basedOn w:val="a1"/>
    <w:next w:val="aff1"/>
    <w:uiPriority w:val="59"/>
    <w:rsid w:val="00DB17F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1"/>
    <w:rsid w:val="00DB17F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50585E"/>
  </w:style>
  <w:style w:type="numbering" w:customStyle="1" w:styleId="1100">
    <w:name w:val="Нет списка110"/>
    <w:next w:val="a2"/>
    <w:uiPriority w:val="99"/>
    <w:semiHidden/>
    <w:unhideWhenUsed/>
    <w:rsid w:val="0050585E"/>
  </w:style>
  <w:style w:type="table" w:customStyle="1" w:styleId="201">
    <w:name w:val="Сетка таблицы20"/>
    <w:basedOn w:val="a1"/>
    <w:next w:val="aff1"/>
    <w:uiPriority w:val="59"/>
    <w:rsid w:val="0050585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2"/>
    <w:uiPriority w:val="99"/>
    <w:semiHidden/>
    <w:unhideWhenUsed/>
    <w:rsid w:val="0050585E"/>
  </w:style>
  <w:style w:type="paragraph" w:customStyle="1" w:styleId="afffffa">
    <w:basedOn w:val="a"/>
    <w:next w:val="aff8"/>
    <w:uiPriority w:val="10"/>
    <w:qFormat/>
    <w:rsid w:val="0050585E"/>
    <w:pPr>
      <w:spacing w:after="0" w:line="240" w:lineRule="auto"/>
      <w:ind w:firstLine="567"/>
      <w:jc w:val="center"/>
    </w:pPr>
    <w:rPr>
      <w:rFonts w:eastAsia="Times New Roman"/>
      <w:b/>
      <w:bCs/>
      <w:szCs w:val="24"/>
    </w:rPr>
  </w:style>
  <w:style w:type="numbering" w:customStyle="1" w:styleId="260">
    <w:name w:val="Нет списка26"/>
    <w:next w:val="a2"/>
    <w:uiPriority w:val="99"/>
    <w:semiHidden/>
    <w:rsid w:val="0050585E"/>
  </w:style>
  <w:style w:type="table" w:customStyle="1" w:styleId="1101">
    <w:name w:val="Сетка таблицы110"/>
    <w:basedOn w:val="a1"/>
    <w:next w:val="aff1"/>
    <w:rsid w:val="0050585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0">
    <w:name w:val="Нет списка35"/>
    <w:next w:val="a2"/>
    <w:uiPriority w:val="99"/>
    <w:semiHidden/>
    <w:unhideWhenUsed/>
    <w:rsid w:val="0050585E"/>
  </w:style>
  <w:style w:type="paragraph" w:customStyle="1" w:styleId="1fff8">
    <w:name w:val="Знак Знак1"/>
    <w:basedOn w:val="a"/>
    <w:next w:val="a"/>
    <w:semiHidden/>
    <w:rsid w:val="0050585E"/>
    <w:pPr>
      <w:spacing w:after="160" w:line="240" w:lineRule="exact"/>
    </w:pPr>
    <w:rPr>
      <w:rFonts w:ascii="Arial" w:eastAsia="Times New Roman" w:hAnsi="Arial" w:cs="Arial"/>
      <w:sz w:val="20"/>
      <w:szCs w:val="20"/>
      <w:lang w:val="en-US"/>
    </w:rPr>
  </w:style>
  <w:style w:type="numbering" w:customStyle="1" w:styleId="450">
    <w:name w:val="Нет списка45"/>
    <w:next w:val="a2"/>
    <w:uiPriority w:val="99"/>
    <w:semiHidden/>
    <w:unhideWhenUsed/>
    <w:rsid w:val="0050585E"/>
  </w:style>
  <w:style w:type="paragraph" w:customStyle="1" w:styleId="afffffb">
    <w:name w:val="Знак Знак"/>
    <w:basedOn w:val="a"/>
    <w:next w:val="a"/>
    <w:semiHidden/>
    <w:rsid w:val="0050585E"/>
    <w:pPr>
      <w:spacing w:after="160" w:line="240" w:lineRule="exact"/>
    </w:pPr>
    <w:rPr>
      <w:rFonts w:ascii="Arial" w:eastAsia="Times New Roman" w:hAnsi="Arial" w:cs="Arial"/>
      <w:sz w:val="20"/>
      <w:szCs w:val="20"/>
      <w:lang w:val="en-US"/>
    </w:rPr>
  </w:style>
  <w:style w:type="paragraph" w:customStyle="1" w:styleId="1fff9">
    <w:name w:val="Знак Знак1 Знак Знак Знак Знак"/>
    <w:basedOn w:val="a"/>
    <w:next w:val="a"/>
    <w:semiHidden/>
    <w:rsid w:val="0050585E"/>
    <w:pPr>
      <w:spacing w:after="160" w:line="240" w:lineRule="exact"/>
    </w:pPr>
    <w:rPr>
      <w:rFonts w:ascii="Arial" w:eastAsia="Times New Roman" w:hAnsi="Arial" w:cs="Arial"/>
      <w:sz w:val="20"/>
      <w:szCs w:val="20"/>
      <w:lang w:val="en-US"/>
    </w:rPr>
  </w:style>
  <w:style w:type="paragraph" w:customStyle="1" w:styleId="1fffa">
    <w:name w:val="Знак Знак1 Знак Знак Знак Знак Знак Знак"/>
    <w:basedOn w:val="a"/>
    <w:next w:val="a"/>
    <w:semiHidden/>
    <w:rsid w:val="0050585E"/>
    <w:pPr>
      <w:spacing w:after="160" w:line="240" w:lineRule="exact"/>
    </w:pPr>
    <w:rPr>
      <w:rFonts w:ascii="Arial" w:eastAsia="Times New Roman" w:hAnsi="Arial" w:cs="Arial"/>
      <w:sz w:val="20"/>
      <w:szCs w:val="20"/>
      <w:lang w:val="en-US"/>
    </w:rPr>
  </w:style>
  <w:style w:type="numbering" w:customStyle="1" w:styleId="55">
    <w:name w:val="Нет списка55"/>
    <w:next w:val="a2"/>
    <w:uiPriority w:val="99"/>
    <w:semiHidden/>
    <w:unhideWhenUsed/>
    <w:rsid w:val="0050585E"/>
  </w:style>
  <w:style w:type="numbering" w:customStyle="1" w:styleId="1115">
    <w:name w:val="Нет списка1115"/>
    <w:next w:val="a2"/>
    <w:uiPriority w:val="99"/>
    <w:semiHidden/>
    <w:unhideWhenUsed/>
    <w:rsid w:val="0050585E"/>
  </w:style>
  <w:style w:type="numbering" w:customStyle="1" w:styleId="11115">
    <w:name w:val="Нет списка11115"/>
    <w:next w:val="a2"/>
    <w:uiPriority w:val="99"/>
    <w:semiHidden/>
    <w:unhideWhenUsed/>
    <w:rsid w:val="0050585E"/>
  </w:style>
  <w:style w:type="numbering" w:customStyle="1" w:styleId="2150">
    <w:name w:val="Нет списка215"/>
    <w:next w:val="a2"/>
    <w:uiPriority w:val="99"/>
    <w:semiHidden/>
    <w:rsid w:val="0050585E"/>
  </w:style>
  <w:style w:type="numbering" w:customStyle="1" w:styleId="315">
    <w:name w:val="Нет списка315"/>
    <w:next w:val="a2"/>
    <w:uiPriority w:val="99"/>
    <w:semiHidden/>
    <w:unhideWhenUsed/>
    <w:rsid w:val="0050585E"/>
  </w:style>
  <w:style w:type="numbering" w:customStyle="1" w:styleId="415">
    <w:name w:val="Нет списка415"/>
    <w:next w:val="a2"/>
    <w:uiPriority w:val="99"/>
    <w:semiHidden/>
    <w:unhideWhenUsed/>
    <w:rsid w:val="0050585E"/>
  </w:style>
  <w:style w:type="numbering" w:customStyle="1" w:styleId="65">
    <w:name w:val="Нет списка65"/>
    <w:next w:val="a2"/>
    <w:uiPriority w:val="99"/>
    <w:semiHidden/>
    <w:unhideWhenUsed/>
    <w:rsid w:val="0050585E"/>
  </w:style>
  <w:style w:type="paragraph" w:customStyle="1" w:styleId="afffffc">
    <w:name w:val="Знак Знак Знак Знак"/>
    <w:basedOn w:val="a"/>
    <w:next w:val="a"/>
    <w:semiHidden/>
    <w:rsid w:val="0050585E"/>
    <w:pPr>
      <w:spacing w:after="160" w:line="240" w:lineRule="exact"/>
    </w:pPr>
    <w:rPr>
      <w:rFonts w:ascii="Arial" w:eastAsia="Times New Roman" w:hAnsi="Arial" w:cs="Arial"/>
      <w:sz w:val="20"/>
      <w:szCs w:val="20"/>
      <w:lang w:val="en-US"/>
    </w:rPr>
  </w:style>
  <w:style w:type="paragraph" w:customStyle="1" w:styleId="1fffb">
    <w:name w:val="Знак Знак1 Знак Знак"/>
    <w:basedOn w:val="a"/>
    <w:next w:val="a"/>
    <w:semiHidden/>
    <w:rsid w:val="0050585E"/>
    <w:pPr>
      <w:spacing w:after="160" w:line="240" w:lineRule="exact"/>
    </w:pPr>
    <w:rPr>
      <w:rFonts w:ascii="Arial" w:eastAsia="Times New Roman" w:hAnsi="Arial" w:cs="Arial"/>
      <w:sz w:val="20"/>
      <w:szCs w:val="20"/>
      <w:lang w:val="en-US"/>
    </w:rPr>
  </w:style>
  <w:style w:type="table" w:customStyle="1" w:styleId="TableGrid">
    <w:name w:val="TableGrid"/>
    <w:rsid w:val="0050585E"/>
    <w:rPr>
      <w:rFonts w:ascii="Calibri" w:eastAsia="Times New Roman" w:hAnsi="Calibri"/>
      <w:sz w:val="22"/>
      <w:szCs w:val="22"/>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620C3B"/>
    <w:pPr>
      <w:spacing w:line="259" w:lineRule="auto"/>
      <w:ind w:left="1277"/>
    </w:pPr>
    <w:rPr>
      <w:rFonts w:eastAsia="Times New Roman"/>
      <w:color w:val="000000"/>
      <w:szCs w:val="22"/>
    </w:rPr>
  </w:style>
  <w:style w:type="character" w:customStyle="1" w:styleId="footnotedescriptionChar">
    <w:name w:val="footnote description Char"/>
    <w:link w:val="footnotedescription"/>
    <w:rsid w:val="00620C3B"/>
    <w:rPr>
      <w:rFonts w:eastAsia="Times New Roman"/>
      <w:color w:val="000000"/>
      <w:szCs w:val="22"/>
      <w:lang w:bidi="ar-SA"/>
    </w:rPr>
  </w:style>
  <w:style w:type="character" w:customStyle="1" w:styleId="footnotemark">
    <w:name w:val="footnote mark"/>
    <w:hidden/>
    <w:rsid w:val="00620C3B"/>
    <w:rPr>
      <w:rFonts w:ascii="Times New Roman" w:eastAsia="Times New Roman" w:hAnsi="Times New Roman" w:cs="Times New Roman"/>
      <w:color w:val="000000"/>
      <w:sz w:val="20"/>
      <w:vertAlign w:val="superscript"/>
    </w:rPr>
  </w:style>
  <w:style w:type="numbering" w:customStyle="1" w:styleId="270">
    <w:name w:val="Нет списка27"/>
    <w:next w:val="a2"/>
    <w:uiPriority w:val="99"/>
    <w:semiHidden/>
    <w:unhideWhenUsed/>
    <w:rsid w:val="00676803"/>
  </w:style>
  <w:style w:type="numbering" w:customStyle="1" w:styleId="1160">
    <w:name w:val="Нет списка116"/>
    <w:next w:val="a2"/>
    <w:uiPriority w:val="99"/>
    <w:semiHidden/>
    <w:unhideWhenUsed/>
    <w:rsid w:val="00676803"/>
  </w:style>
  <w:style w:type="table" w:customStyle="1" w:styleId="21d">
    <w:name w:val="Сетка таблицы21"/>
    <w:basedOn w:val="a1"/>
    <w:next w:val="aff1"/>
    <w:uiPriority w:val="59"/>
    <w:rsid w:val="00676803"/>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2"/>
    <w:uiPriority w:val="99"/>
    <w:semiHidden/>
    <w:unhideWhenUsed/>
    <w:rsid w:val="00676803"/>
  </w:style>
  <w:style w:type="paragraph" w:customStyle="1" w:styleId="afffffd">
    <w:basedOn w:val="a"/>
    <w:next w:val="aff8"/>
    <w:uiPriority w:val="10"/>
    <w:qFormat/>
    <w:rsid w:val="00676803"/>
    <w:pPr>
      <w:spacing w:after="0" w:line="240" w:lineRule="auto"/>
      <w:ind w:firstLine="567"/>
      <w:jc w:val="center"/>
    </w:pPr>
    <w:rPr>
      <w:rFonts w:eastAsia="Times New Roman"/>
      <w:b/>
      <w:bCs/>
      <w:szCs w:val="24"/>
    </w:rPr>
  </w:style>
  <w:style w:type="numbering" w:customStyle="1" w:styleId="280">
    <w:name w:val="Нет списка28"/>
    <w:next w:val="a2"/>
    <w:uiPriority w:val="99"/>
    <w:semiHidden/>
    <w:rsid w:val="00676803"/>
  </w:style>
  <w:style w:type="table" w:customStyle="1" w:styleId="1116">
    <w:name w:val="Сетка таблицы111"/>
    <w:basedOn w:val="a1"/>
    <w:next w:val="aff1"/>
    <w:rsid w:val="00676803"/>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676803"/>
  </w:style>
  <w:style w:type="paragraph" w:customStyle="1" w:styleId="1fffc">
    <w:name w:val="Знак Знак1"/>
    <w:basedOn w:val="a"/>
    <w:next w:val="a"/>
    <w:semiHidden/>
    <w:rsid w:val="00676803"/>
    <w:pPr>
      <w:spacing w:after="160" w:line="240" w:lineRule="exact"/>
    </w:pPr>
    <w:rPr>
      <w:rFonts w:ascii="Arial" w:eastAsia="Times New Roman" w:hAnsi="Arial" w:cs="Arial"/>
      <w:sz w:val="20"/>
      <w:szCs w:val="20"/>
      <w:lang w:val="en-US"/>
    </w:rPr>
  </w:style>
  <w:style w:type="numbering" w:customStyle="1" w:styleId="460">
    <w:name w:val="Нет списка46"/>
    <w:next w:val="a2"/>
    <w:uiPriority w:val="99"/>
    <w:semiHidden/>
    <w:unhideWhenUsed/>
    <w:rsid w:val="00676803"/>
  </w:style>
  <w:style w:type="paragraph" w:customStyle="1" w:styleId="afffffe">
    <w:name w:val="Знак Знак"/>
    <w:basedOn w:val="a"/>
    <w:next w:val="a"/>
    <w:semiHidden/>
    <w:rsid w:val="00676803"/>
    <w:pPr>
      <w:spacing w:after="160" w:line="240" w:lineRule="exact"/>
    </w:pPr>
    <w:rPr>
      <w:rFonts w:ascii="Arial" w:eastAsia="Times New Roman" w:hAnsi="Arial" w:cs="Arial"/>
      <w:sz w:val="20"/>
      <w:szCs w:val="20"/>
      <w:lang w:val="en-US"/>
    </w:rPr>
  </w:style>
  <w:style w:type="paragraph" w:customStyle="1" w:styleId="1fffd">
    <w:name w:val="Знак Знак1 Знак Знак Знак Знак"/>
    <w:basedOn w:val="a"/>
    <w:next w:val="a"/>
    <w:semiHidden/>
    <w:rsid w:val="00676803"/>
    <w:pPr>
      <w:spacing w:after="160" w:line="240" w:lineRule="exact"/>
    </w:pPr>
    <w:rPr>
      <w:rFonts w:ascii="Arial" w:eastAsia="Times New Roman" w:hAnsi="Arial" w:cs="Arial"/>
      <w:sz w:val="20"/>
      <w:szCs w:val="20"/>
      <w:lang w:val="en-US"/>
    </w:rPr>
  </w:style>
  <w:style w:type="paragraph" w:customStyle="1" w:styleId="1fffe">
    <w:name w:val="Знак Знак1 Знак Знак Знак Знак Знак Знак"/>
    <w:basedOn w:val="a"/>
    <w:next w:val="a"/>
    <w:semiHidden/>
    <w:rsid w:val="00676803"/>
    <w:pPr>
      <w:spacing w:after="160" w:line="240" w:lineRule="exact"/>
    </w:pPr>
    <w:rPr>
      <w:rFonts w:ascii="Arial" w:eastAsia="Times New Roman" w:hAnsi="Arial" w:cs="Arial"/>
      <w:sz w:val="20"/>
      <w:szCs w:val="20"/>
      <w:lang w:val="en-US"/>
    </w:rPr>
  </w:style>
  <w:style w:type="numbering" w:customStyle="1" w:styleId="56">
    <w:name w:val="Нет списка56"/>
    <w:next w:val="a2"/>
    <w:uiPriority w:val="99"/>
    <w:semiHidden/>
    <w:unhideWhenUsed/>
    <w:rsid w:val="00676803"/>
  </w:style>
  <w:style w:type="numbering" w:customStyle="1" w:styleId="11160">
    <w:name w:val="Нет списка1116"/>
    <w:next w:val="a2"/>
    <w:uiPriority w:val="99"/>
    <w:semiHidden/>
    <w:unhideWhenUsed/>
    <w:rsid w:val="00676803"/>
  </w:style>
  <w:style w:type="numbering" w:customStyle="1" w:styleId="11116">
    <w:name w:val="Нет списка11116"/>
    <w:next w:val="a2"/>
    <w:uiPriority w:val="99"/>
    <w:semiHidden/>
    <w:unhideWhenUsed/>
    <w:rsid w:val="00676803"/>
  </w:style>
  <w:style w:type="numbering" w:customStyle="1" w:styleId="2160">
    <w:name w:val="Нет списка216"/>
    <w:next w:val="a2"/>
    <w:uiPriority w:val="99"/>
    <w:semiHidden/>
    <w:rsid w:val="00676803"/>
  </w:style>
  <w:style w:type="numbering" w:customStyle="1" w:styleId="316">
    <w:name w:val="Нет списка316"/>
    <w:next w:val="a2"/>
    <w:uiPriority w:val="99"/>
    <w:semiHidden/>
    <w:unhideWhenUsed/>
    <w:rsid w:val="00676803"/>
  </w:style>
  <w:style w:type="numbering" w:customStyle="1" w:styleId="416">
    <w:name w:val="Нет списка416"/>
    <w:next w:val="a2"/>
    <w:uiPriority w:val="99"/>
    <w:semiHidden/>
    <w:unhideWhenUsed/>
    <w:rsid w:val="00676803"/>
  </w:style>
  <w:style w:type="numbering" w:customStyle="1" w:styleId="66">
    <w:name w:val="Нет списка66"/>
    <w:next w:val="a2"/>
    <w:uiPriority w:val="99"/>
    <w:semiHidden/>
    <w:unhideWhenUsed/>
    <w:rsid w:val="00676803"/>
  </w:style>
  <w:style w:type="paragraph" w:customStyle="1" w:styleId="affffff">
    <w:name w:val="Знак Знак Знак Знак"/>
    <w:basedOn w:val="a"/>
    <w:next w:val="a"/>
    <w:semiHidden/>
    <w:rsid w:val="00676803"/>
    <w:pPr>
      <w:spacing w:after="160" w:line="240" w:lineRule="exact"/>
    </w:pPr>
    <w:rPr>
      <w:rFonts w:ascii="Arial" w:eastAsia="Times New Roman" w:hAnsi="Arial" w:cs="Arial"/>
      <w:sz w:val="20"/>
      <w:szCs w:val="20"/>
      <w:lang w:val="en-US"/>
    </w:rPr>
  </w:style>
  <w:style w:type="paragraph" w:customStyle="1" w:styleId="1ffff">
    <w:name w:val="Знак Знак1 Знак Знак"/>
    <w:basedOn w:val="a"/>
    <w:next w:val="a"/>
    <w:semiHidden/>
    <w:rsid w:val="00676803"/>
    <w:pPr>
      <w:spacing w:after="160" w:line="240" w:lineRule="exact"/>
    </w:pPr>
    <w:rPr>
      <w:rFonts w:ascii="Arial" w:eastAsia="Times New Roman" w:hAnsi="Arial" w:cs="Arial"/>
      <w:sz w:val="20"/>
      <w:szCs w:val="20"/>
      <w:lang w:val="en-US"/>
    </w:rPr>
  </w:style>
  <w:style w:type="table" w:customStyle="1" w:styleId="TableGrid1">
    <w:name w:val="TableGrid1"/>
    <w:rsid w:val="00676803"/>
    <w:rPr>
      <w:rFonts w:ascii="Calibri" w:eastAsia="Times New Roman" w:hAnsi="Calibri"/>
      <w:sz w:val="22"/>
      <w:szCs w:val="22"/>
    </w:rPr>
    <w:tblPr>
      <w:tblCellMar>
        <w:top w:w="0" w:type="dxa"/>
        <w:left w:w="0" w:type="dxa"/>
        <w:bottom w:w="0" w:type="dxa"/>
        <w:right w:w="0" w:type="dxa"/>
      </w:tblCellMar>
    </w:tblPr>
  </w:style>
  <w:style w:type="numbering" w:customStyle="1" w:styleId="290">
    <w:name w:val="Нет списка29"/>
    <w:next w:val="a2"/>
    <w:uiPriority w:val="99"/>
    <w:semiHidden/>
    <w:unhideWhenUsed/>
    <w:rsid w:val="00C5536B"/>
  </w:style>
  <w:style w:type="numbering" w:customStyle="1" w:styleId="118">
    <w:name w:val="Нет списка118"/>
    <w:next w:val="a2"/>
    <w:uiPriority w:val="99"/>
    <w:semiHidden/>
    <w:unhideWhenUsed/>
    <w:rsid w:val="00C5536B"/>
  </w:style>
  <w:style w:type="table" w:customStyle="1" w:styleId="223">
    <w:name w:val="Сетка таблицы22"/>
    <w:basedOn w:val="a1"/>
    <w:next w:val="aff1"/>
    <w:uiPriority w:val="59"/>
    <w:rsid w:val="00C5536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2"/>
    <w:uiPriority w:val="99"/>
    <w:semiHidden/>
    <w:unhideWhenUsed/>
    <w:rsid w:val="00C5536B"/>
  </w:style>
  <w:style w:type="paragraph" w:customStyle="1" w:styleId="affffff0">
    <w:basedOn w:val="a"/>
    <w:next w:val="aff8"/>
    <w:uiPriority w:val="10"/>
    <w:qFormat/>
    <w:rsid w:val="00C5536B"/>
    <w:pPr>
      <w:spacing w:after="0" w:line="240" w:lineRule="auto"/>
      <w:ind w:firstLine="567"/>
      <w:jc w:val="center"/>
    </w:pPr>
    <w:rPr>
      <w:rFonts w:eastAsia="Times New Roman"/>
      <w:b/>
      <w:bCs/>
      <w:szCs w:val="24"/>
    </w:rPr>
  </w:style>
  <w:style w:type="numbering" w:customStyle="1" w:styleId="2100">
    <w:name w:val="Нет списка210"/>
    <w:next w:val="a2"/>
    <w:uiPriority w:val="99"/>
    <w:semiHidden/>
    <w:rsid w:val="00C5536B"/>
  </w:style>
  <w:style w:type="table" w:customStyle="1" w:styleId="1121">
    <w:name w:val="Сетка таблицы112"/>
    <w:basedOn w:val="a1"/>
    <w:next w:val="aff1"/>
    <w:rsid w:val="00C5536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C5536B"/>
  </w:style>
  <w:style w:type="paragraph" w:customStyle="1" w:styleId="1ffff0">
    <w:name w:val="Знак Знак1"/>
    <w:basedOn w:val="a"/>
    <w:next w:val="a"/>
    <w:uiPriority w:val="99"/>
    <w:semiHidden/>
    <w:rsid w:val="00C5536B"/>
    <w:pPr>
      <w:spacing w:after="160" w:line="240" w:lineRule="exact"/>
    </w:pPr>
    <w:rPr>
      <w:rFonts w:ascii="Arial" w:eastAsia="Times New Roman" w:hAnsi="Arial" w:cs="Arial"/>
      <w:sz w:val="20"/>
      <w:szCs w:val="20"/>
      <w:lang w:val="en-US"/>
    </w:rPr>
  </w:style>
  <w:style w:type="numbering" w:customStyle="1" w:styleId="470">
    <w:name w:val="Нет списка47"/>
    <w:next w:val="a2"/>
    <w:uiPriority w:val="99"/>
    <w:semiHidden/>
    <w:unhideWhenUsed/>
    <w:rsid w:val="00C5536B"/>
  </w:style>
  <w:style w:type="paragraph" w:customStyle="1" w:styleId="affffff1">
    <w:name w:val="Знак Знак"/>
    <w:basedOn w:val="a"/>
    <w:next w:val="a"/>
    <w:uiPriority w:val="99"/>
    <w:semiHidden/>
    <w:rsid w:val="00C5536B"/>
    <w:pPr>
      <w:spacing w:after="160" w:line="240" w:lineRule="exact"/>
    </w:pPr>
    <w:rPr>
      <w:rFonts w:ascii="Arial" w:eastAsia="Times New Roman" w:hAnsi="Arial" w:cs="Arial"/>
      <w:sz w:val="20"/>
      <w:szCs w:val="20"/>
      <w:lang w:val="en-US"/>
    </w:rPr>
  </w:style>
  <w:style w:type="paragraph" w:customStyle="1" w:styleId="1ffff1">
    <w:name w:val="Знак Знак1 Знак Знак Знак Знак"/>
    <w:basedOn w:val="a"/>
    <w:next w:val="a"/>
    <w:uiPriority w:val="99"/>
    <w:semiHidden/>
    <w:rsid w:val="00C5536B"/>
    <w:pPr>
      <w:spacing w:after="160" w:line="240" w:lineRule="exact"/>
    </w:pPr>
    <w:rPr>
      <w:rFonts w:ascii="Arial" w:eastAsia="Times New Roman" w:hAnsi="Arial" w:cs="Arial"/>
      <w:sz w:val="20"/>
      <w:szCs w:val="20"/>
      <w:lang w:val="en-US"/>
    </w:rPr>
  </w:style>
  <w:style w:type="paragraph" w:customStyle="1" w:styleId="1ffff2">
    <w:name w:val="Знак Знак1 Знак Знак Знак Знак Знак Знак"/>
    <w:basedOn w:val="a"/>
    <w:next w:val="a"/>
    <w:uiPriority w:val="99"/>
    <w:semiHidden/>
    <w:rsid w:val="00C5536B"/>
    <w:pPr>
      <w:spacing w:after="160" w:line="240" w:lineRule="exact"/>
    </w:pPr>
    <w:rPr>
      <w:rFonts w:ascii="Arial" w:eastAsia="Times New Roman" w:hAnsi="Arial" w:cs="Arial"/>
      <w:sz w:val="20"/>
      <w:szCs w:val="20"/>
      <w:lang w:val="en-US"/>
    </w:rPr>
  </w:style>
  <w:style w:type="numbering" w:customStyle="1" w:styleId="57">
    <w:name w:val="Нет списка57"/>
    <w:next w:val="a2"/>
    <w:uiPriority w:val="99"/>
    <w:semiHidden/>
    <w:unhideWhenUsed/>
    <w:rsid w:val="00C5536B"/>
  </w:style>
  <w:style w:type="numbering" w:customStyle="1" w:styleId="1117">
    <w:name w:val="Нет списка1117"/>
    <w:next w:val="a2"/>
    <w:uiPriority w:val="99"/>
    <w:semiHidden/>
    <w:unhideWhenUsed/>
    <w:rsid w:val="00C5536B"/>
  </w:style>
  <w:style w:type="numbering" w:customStyle="1" w:styleId="11117">
    <w:name w:val="Нет списка11117"/>
    <w:next w:val="a2"/>
    <w:uiPriority w:val="99"/>
    <w:semiHidden/>
    <w:unhideWhenUsed/>
    <w:rsid w:val="00C5536B"/>
  </w:style>
  <w:style w:type="numbering" w:customStyle="1" w:styleId="2170">
    <w:name w:val="Нет списка217"/>
    <w:next w:val="a2"/>
    <w:uiPriority w:val="99"/>
    <w:semiHidden/>
    <w:rsid w:val="00C5536B"/>
  </w:style>
  <w:style w:type="numbering" w:customStyle="1" w:styleId="317">
    <w:name w:val="Нет списка317"/>
    <w:next w:val="a2"/>
    <w:uiPriority w:val="99"/>
    <w:semiHidden/>
    <w:unhideWhenUsed/>
    <w:rsid w:val="00C5536B"/>
  </w:style>
  <w:style w:type="numbering" w:customStyle="1" w:styleId="417">
    <w:name w:val="Нет списка417"/>
    <w:next w:val="a2"/>
    <w:uiPriority w:val="99"/>
    <w:semiHidden/>
    <w:unhideWhenUsed/>
    <w:rsid w:val="00C5536B"/>
  </w:style>
  <w:style w:type="numbering" w:customStyle="1" w:styleId="67">
    <w:name w:val="Нет списка67"/>
    <w:next w:val="a2"/>
    <w:uiPriority w:val="99"/>
    <w:semiHidden/>
    <w:unhideWhenUsed/>
    <w:rsid w:val="00C5536B"/>
  </w:style>
  <w:style w:type="paragraph" w:customStyle="1" w:styleId="affffff2">
    <w:name w:val="Знак Знак Знак Знак"/>
    <w:basedOn w:val="a"/>
    <w:next w:val="a"/>
    <w:uiPriority w:val="99"/>
    <w:semiHidden/>
    <w:rsid w:val="00C5536B"/>
    <w:pPr>
      <w:spacing w:after="160" w:line="240" w:lineRule="exact"/>
    </w:pPr>
    <w:rPr>
      <w:rFonts w:ascii="Arial" w:eastAsia="Times New Roman" w:hAnsi="Arial" w:cs="Arial"/>
      <w:sz w:val="20"/>
      <w:szCs w:val="20"/>
      <w:lang w:val="en-US"/>
    </w:rPr>
  </w:style>
  <w:style w:type="paragraph" w:customStyle="1" w:styleId="1ffff3">
    <w:name w:val="Знак Знак1 Знак Знак"/>
    <w:basedOn w:val="a"/>
    <w:next w:val="a"/>
    <w:uiPriority w:val="99"/>
    <w:semiHidden/>
    <w:rsid w:val="00C5536B"/>
    <w:pPr>
      <w:spacing w:after="160" w:line="240" w:lineRule="exact"/>
    </w:pPr>
    <w:rPr>
      <w:rFonts w:ascii="Arial" w:eastAsia="Times New Roman" w:hAnsi="Arial" w:cs="Arial"/>
      <w:sz w:val="20"/>
      <w:szCs w:val="20"/>
      <w:lang w:val="en-US"/>
    </w:rPr>
  </w:style>
  <w:style w:type="table" w:customStyle="1" w:styleId="TableGrid2">
    <w:name w:val="TableGrid2"/>
    <w:rsid w:val="00C5536B"/>
    <w:rPr>
      <w:rFonts w:ascii="Calibri" w:eastAsia="Times New Roman" w:hAnsi="Calibri"/>
      <w:sz w:val="22"/>
      <w:szCs w:val="22"/>
    </w:rPr>
    <w:tblPr>
      <w:tblCellMar>
        <w:top w:w="0" w:type="dxa"/>
        <w:left w:w="0" w:type="dxa"/>
        <w:bottom w:w="0" w:type="dxa"/>
        <w:right w:w="0" w:type="dxa"/>
      </w:tblCellMar>
    </w:tblPr>
  </w:style>
  <w:style w:type="numbering" w:customStyle="1" w:styleId="300">
    <w:name w:val="Нет списка30"/>
    <w:next w:val="a2"/>
    <w:uiPriority w:val="99"/>
    <w:semiHidden/>
    <w:unhideWhenUsed/>
    <w:rsid w:val="00C5536B"/>
  </w:style>
  <w:style w:type="numbering" w:customStyle="1" w:styleId="1200">
    <w:name w:val="Нет списка120"/>
    <w:next w:val="a2"/>
    <w:uiPriority w:val="99"/>
    <w:semiHidden/>
    <w:unhideWhenUsed/>
    <w:rsid w:val="00C5536B"/>
  </w:style>
  <w:style w:type="table" w:customStyle="1" w:styleId="232">
    <w:name w:val="Сетка таблицы23"/>
    <w:basedOn w:val="a1"/>
    <w:next w:val="aff1"/>
    <w:uiPriority w:val="59"/>
    <w:rsid w:val="00C5536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2"/>
    <w:uiPriority w:val="99"/>
    <w:semiHidden/>
    <w:unhideWhenUsed/>
    <w:rsid w:val="00C5536B"/>
  </w:style>
  <w:style w:type="paragraph" w:customStyle="1" w:styleId="affffff3">
    <w:basedOn w:val="a"/>
    <w:next w:val="aff8"/>
    <w:uiPriority w:val="10"/>
    <w:qFormat/>
    <w:rsid w:val="00C5536B"/>
    <w:pPr>
      <w:spacing w:after="0" w:line="240" w:lineRule="auto"/>
      <w:ind w:firstLine="567"/>
      <w:jc w:val="center"/>
    </w:pPr>
    <w:rPr>
      <w:rFonts w:eastAsia="Times New Roman"/>
      <w:b/>
      <w:bCs/>
      <w:szCs w:val="24"/>
    </w:rPr>
  </w:style>
  <w:style w:type="numbering" w:customStyle="1" w:styleId="2180">
    <w:name w:val="Нет списка218"/>
    <w:next w:val="a2"/>
    <w:uiPriority w:val="99"/>
    <w:semiHidden/>
    <w:rsid w:val="00C5536B"/>
  </w:style>
  <w:style w:type="table" w:customStyle="1" w:styleId="1131">
    <w:name w:val="Сетка таблицы113"/>
    <w:basedOn w:val="a1"/>
    <w:next w:val="aff1"/>
    <w:rsid w:val="00C5536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80">
    <w:name w:val="Нет списка38"/>
    <w:next w:val="a2"/>
    <w:uiPriority w:val="99"/>
    <w:semiHidden/>
    <w:unhideWhenUsed/>
    <w:rsid w:val="00C5536B"/>
  </w:style>
  <w:style w:type="numbering" w:customStyle="1" w:styleId="480">
    <w:name w:val="Нет списка48"/>
    <w:next w:val="a2"/>
    <w:uiPriority w:val="99"/>
    <w:semiHidden/>
    <w:unhideWhenUsed/>
    <w:rsid w:val="00C5536B"/>
  </w:style>
  <w:style w:type="numbering" w:customStyle="1" w:styleId="58">
    <w:name w:val="Нет списка58"/>
    <w:next w:val="a2"/>
    <w:uiPriority w:val="99"/>
    <w:semiHidden/>
    <w:unhideWhenUsed/>
    <w:rsid w:val="00C5536B"/>
  </w:style>
  <w:style w:type="numbering" w:customStyle="1" w:styleId="1118">
    <w:name w:val="Нет списка1118"/>
    <w:next w:val="a2"/>
    <w:uiPriority w:val="99"/>
    <w:semiHidden/>
    <w:unhideWhenUsed/>
    <w:rsid w:val="00C5536B"/>
  </w:style>
  <w:style w:type="numbering" w:customStyle="1" w:styleId="11118">
    <w:name w:val="Нет списка11118"/>
    <w:next w:val="a2"/>
    <w:uiPriority w:val="99"/>
    <w:semiHidden/>
    <w:unhideWhenUsed/>
    <w:rsid w:val="00C5536B"/>
  </w:style>
  <w:style w:type="numbering" w:customStyle="1" w:styleId="2190">
    <w:name w:val="Нет списка219"/>
    <w:next w:val="a2"/>
    <w:uiPriority w:val="99"/>
    <w:semiHidden/>
    <w:rsid w:val="00C5536B"/>
  </w:style>
  <w:style w:type="numbering" w:customStyle="1" w:styleId="318">
    <w:name w:val="Нет списка318"/>
    <w:next w:val="a2"/>
    <w:uiPriority w:val="99"/>
    <w:semiHidden/>
    <w:unhideWhenUsed/>
    <w:rsid w:val="00C5536B"/>
  </w:style>
  <w:style w:type="numbering" w:customStyle="1" w:styleId="418">
    <w:name w:val="Нет списка418"/>
    <w:next w:val="a2"/>
    <w:uiPriority w:val="99"/>
    <w:semiHidden/>
    <w:unhideWhenUsed/>
    <w:rsid w:val="00C5536B"/>
  </w:style>
  <w:style w:type="numbering" w:customStyle="1" w:styleId="68">
    <w:name w:val="Нет списка68"/>
    <w:next w:val="a2"/>
    <w:uiPriority w:val="99"/>
    <w:semiHidden/>
    <w:unhideWhenUsed/>
    <w:rsid w:val="00C5536B"/>
  </w:style>
  <w:style w:type="table" w:customStyle="1" w:styleId="TableGrid3">
    <w:name w:val="TableGrid3"/>
    <w:rsid w:val="00C5536B"/>
    <w:rPr>
      <w:rFonts w:ascii="Calibri" w:eastAsia="Times New Roman" w:hAnsi="Calibri"/>
      <w:sz w:val="22"/>
      <w:szCs w:val="22"/>
    </w:rPr>
    <w:tblPr>
      <w:tblCellMar>
        <w:top w:w="0" w:type="dxa"/>
        <w:left w:w="0" w:type="dxa"/>
        <w:bottom w:w="0" w:type="dxa"/>
        <w:right w:w="0" w:type="dxa"/>
      </w:tblCellMar>
    </w:tblPr>
  </w:style>
  <w:style w:type="numbering" w:customStyle="1" w:styleId="390">
    <w:name w:val="Нет списка39"/>
    <w:next w:val="a2"/>
    <w:uiPriority w:val="99"/>
    <w:semiHidden/>
    <w:unhideWhenUsed/>
    <w:rsid w:val="00F9607F"/>
  </w:style>
  <w:style w:type="numbering" w:customStyle="1" w:styleId="1210">
    <w:name w:val="Нет списка121"/>
    <w:next w:val="a2"/>
    <w:uiPriority w:val="99"/>
    <w:semiHidden/>
    <w:unhideWhenUsed/>
    <w:rsid w:val="00F9607F"/>
  </w:style>
  <w:style w:type="table" w:customStyle="1" w:styleId="241">
    <w:name w:val="Сетка таблицы24"/>
    <w:basedOn w:val="a1"/>
    <w:next w:val="aff1"/>
    <w:uiPriority w:val="59"/>
    <w:rsid w:val="00F9607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9">
    <w:name w:val="Нет списка1119"/>
    <w:next w:val="a2"/>
    <w:uiPriority w:val="99"/>
    <w:semiHidden/>
    <w:unhideWhenUsed/>
    <w:rsid w:val="00F9607F"/>
  </w:style>
  <w:style w:type="paragraph" w:customStyle="1" w:styleId="affffff4">
    <w:basedOn w:val="a"/>
    <w:next w:val="aff8"/>
    <w:uiPriority w:val="10"/>
    <w:qFormat/>
    <w:rsid w:val="00F9607F"/>
    <w:pPr>
      <w:spacing w:after="0" w:line="240" w:lineRule="auto"/>
      <w:ind w:firstLine="567"/>
      <w:jc w:val="center"/>
    </w:pPr>
    <w:rPr>
      <w:rFonts w:eastAsia="Times New Roman"/>
      <w:b/>
      <w:bCs/>
      <w:szCs w:val="24"/>
    </w:rPr>
  </w:style>
  <w:style w:type="numbering" w:customStyle="1" w:styleId="2200">
    <w:name w:val="Нет списка220"/>
    <w:next w:val="a2"/>
    <w:uiPriority w:val="99"/>
    <w:semiHidden/>
    <w:rsid w:val="00F9607F"/>
  </w:style>
  <w:style w:type="table" w:customStyle="1" w:styleId="1141">
    <w:name w:val="Сетка таблицы114"/>
    <w:basedOn w:val="a1"/>
    <w:next w:val="aff1"/>
    <w:rsid w:val="00F960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00">
    <w:name w:val="Нет списка310"/>
    <w:next w:val="a2"/>
    <w:uiPriority w:val="99"/>
    <w:semiHidden/>
    <w:unhideWhenUsed/>
    <w:rsid w:val="00F9607F"/>
  </w:style>
  <w:style w:type="paragraph" w:customStyle="1" w:styleId="1ffff4">
    <w:name w:val="Знак Знак1"/>
    <w:basedOn w:val="a"/>
    <w:next w:val="a"/>
    <w:semiHidden/>
    <w:rsid w:val="00F9607F"/>
    <w:pPr>
      <w:spacing w:after="160" w:line="240" w:lineRule="exact"/>
    </w:pPr>
    <w:rPr>
      <w:rFonts w:ascii="Arial" w:eastAsia="Times New Roman" w:hAnsi="Arial" w:cs="Arial"/>
      <w:sz w:val="20"/>
      <w:szCs w:val="20"/>
      <w:lang w:val="en-US"/>
    </w:rPr>
  </w:style>
  <w:style w:type="numbering" w:customStyle="1" w:styleId="490">
    <w:name w:val="Нет списка49"/>
    <w:next w:val="a2"/>
    <w:uiPriority w:val="99"/>
    <w:semiHidden/>
    <w:unhideWhenUsed/>
    <w:rsid w:val="00F9607F"/>
  </w:style>
  <w:style w:type="paragraph" w:customStyle="1" w:styleId="affffff5">
    <w:name w:val="Знак Знак"/>
    <w:basedOn w:val="a"/>
    <w:next w:val="a"/>
    <w:semiHidden/>
    <w:rsid w:val="00F9607F"/>
    <w:pPr>
      <w:spacing w:after="160" w:line="240" w:lineRule="exact"/>
    </w:pPr>
    <w:rPr>
      <w:rFonts w:ascii="Arial" w:eastAsia="Times New Roman" w:hAnsi="Arial" w:cs="Arial"/>
      <w:sz w:val="20"/>
      <w:szCs w:val="20"/>
      <w:lang w:val="en-US"/>
    </w:rPr>
  </w:style>
  <w:style w:type="paragraph" w:customStyle="1" w:styleId="1ffff5">
    <w:name w:val="Знак Знак1 Знак Знак Знак Знак"/>
    <w:basedOn w:val="a"/>
    <w:next w:val="a"/>
    <w:semiHidden/>
    <w:rsid w:val="00F9607F"/>
    <w:pPr>
      <w:spacing w:after="160" w:line="240" w:lineRule="exact"/>
    </w:pPr>
    <w:rPr>
      <w:rFonts w:ascii="Arial" w:eastAsia="Times New Roman" w:hAnsi="Arial" w:cs="Arial"/>
      <w:sz w:val="20"/>
      <w:szCs w:val="20"/>
      <w:lang w:val="en-US"/>
    </w:rPr>
  </w:style>
  <w:style w:type="paragraph" w:customStyle="1" w:styleId="1ffff6">
    <w:name w:val="Знак Знак1 Знак Знак Знак Знак Знак Знак"/>
    <w:basedOn w:val="a"/>
    <w:next w:val="a"/>
    <w:semiHidden/>
    <w:rsid w:val="00F9607F"/>
    <w:pPr>
      <w:spacing w:after="160" w:line="240" w:lineRule="exact"/>
    </w:pPr>
    <w:rPr>
      <w:rFonts w:ascii="Arial" w:eastAsia="Times New Roman" w:hAnsi="Arial" w:cs="Arial"/>
      <w:sz w:val="20"/>
      <w:szCs w:val="20"/>
      <w:lang w:val="en-US"/>
    </w:rPr>
  </w:style>
  <w:style w:type="numbering" w:customStyle="1" w:styleId="59">
    <w:name w:val="Нет списка59"/>
    <w:next w:val="a2"/>
    <w:uiPriority w:val="99"/>
    <w:semiHidden/>
    <w:unhideWhenUsed/>
    <w:rsid w:val="00F9607F"/>
  </w:style>
  <w:style w:type="numbering" w:customStyle="1" w:styleId="11110">
    <w:name w:val="Нет списка11110"/>
    <w:next w:val="a2"/>
    <w:uiPriority w:val="99"/>
    <w:semiHidden/>
    <w:unhideWhenUsed/>
    <w:rsid w:val="00F9607F"/>
  </w:style>
  <w:style w:type="numbering" w:customStyle="1" w:styleId="11119">
    <w:name w:val="Нет списка11119"/>
    <w:next w:val="a2"/>
    <w:uiPriority w:val="99"/>
    <w:semiHidden/>
    <w:unhideWhenUsed/>
    <w:rsid w:val="00F9607F"/>
  </w:style>
  <w:style w:type="numbering" w:customStyle="1" w:styleId="21100">
    <w:name w:val="Нет списка2110"/>
    <w:next w:val="a2"/>
    <w:uiPriority w:val="99"/>
    <w:semiHidden/>
    <w:rsid w:val="00F9607F"/>
  </w:style>
  <w:style w:type="numbering" w:customStyle="1" w:styleId="319">
    <w:name w:val="Нет списка319"/>
    <w:next w:val="a2"/>
    <w:uiPriority w:val="99"/>
    <w:semiHidden/>
    <w:unhideWhenUsed/>
    <w:rsid w:val="00F9607F"/>
  </w:style>
  <w:style w:type="numbering" w:customStyle="1" w:styleId="419">
    <w:name w:val="Нет списка419"/>
    <w:next w:val="a2"/>
    <w:uiPriority w:val="99"/>
    <w:semiHidden/>
    <w:unhideWhenUsed/>
    <w:rsid w:val="00F9607F"/>
  </w:style>
  <w:style w:type="numbering" w:customStyle="1" w:styleId="69">
    <w:name w:val="Нет списка69"/>
    <w:next w:val="a2"/>
    <w:uiPriority w:val="99"/>
    <w:semiHidden/>
    <w:unhideWhenUsed/>
    <w:rsid w:val="00F9607F"/>
  </w:style>
  <w:style w:type="paragraph" w:customStyle="1" w:styleId="affffff6">
    <w:name w:val="Знак Знак Знак Знак"/>
    <w:basedOn w:val="a"/>
    <w:next w:val="a"/>
    <w:semiHidden/>
    <w:rsid w:val="00F9607F"/>
    <w:pPr>
      <w:spacing w:after="160" w:line="240" w:lineRule="exact"/>
    </w:pPr>
    <w:rPr>
      <w:rFonts w:ascii="Arial" w:eastAsia="Times New Roman" w:hAnsi="Arial" w:cs="Arial"/>
      <w:sz w:val="20"/>
      <w:szCs w:val="20"/>
      <w:lang w:val="en-US"/>
    </w:rPr>
  </w:style>
  <w:style w:type="paragraph" w:customStyle="1" w:styleId="1ffff7">
    <w:name w:val="Знак Знак1 Знак Знак"/>
    <w:basedOn w:val="a"/>
    <w:next w:val="a"/>
    <w:semiHidden/>
    <w:rsid w:val="00F9607F"/>
    <w:pPr>
      <w:spacing w:after="160" w:line="240" w:lineRule="exact"/>
    </w:pPr>
    <w:rPr>
      <w:rFonts w:ascii="Arial" w:eastAsia="Times New Roman" w:hAnsi="Arial" w:cs="Arial"/>
      <w:sz w:val="20"/>
      <w:szCs w:val="20"/>
      <w:lang w:val="en-US"/>
    </w:rPr>
  </w:style>
  <w:style w:type="table" w:customStyle="1" w:styleId="TableGrid4">
    <w:name w:val="TableGrid4"/>
    <w:rsid w:val="00F9607F"/>
    <w:rPr>
      <w:rFonts w:ascii="Calibri" w:eastAsia="Times New Roman" w:hAnsi="Calibri"/>
      <w:sz w:val="22"/>
      <w:szCs w:val="22"/>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F9607F"/>
  </w:style>
  <w:style w:type="table" w:customStyle="1" w:styleId="251">
    <w:name w:val="Сетка таблицы25"/>
    <w:basedOn w:val="a1"/>
    <w:next w:val="aff1"/>
    <w:uiPriority w:val="59"/>
    <w:rsid w:val="00F9607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1"/>
    <w:rsid w:val="00F9607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00">
    <w:name w:val="Нет списка50"/>
    <w:next w:val="a2"/>
    <w:uiPriority w:val="99"/>
    <w:semiHidden/>
    <w:unhideWhenUsed/>
    <w:rsid w:val="004A4FB2"/>
  </w:style>
  <w:style w:type="table" w:customStyle="1" w:styleId="261">
    <w:name w:val="Сетка таблицы26"/>
    <w:basedOn w:val="a1"/>
    <w:next w:val="aff1"/>
    <w:uiPriority w:val="59"/>
    <w:rsid w:val="004A4FB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1"/>
    <w:rsid w:val="004A4FB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2">
    <w:name w:val="Нет списка60"/>
    <w:next w:val="a2"/>
    <w:uiPriority w:val="99"/>
    <w:semiHidden/>
    <w:unhideWhenUsed/>
    <w:rsid w:val="00802294"/>
  </w:style>
  <w:style w:type="character" w:customStyle="1" w:styleId="15">
    <w:name w:val="Оглавление 1 Знак"/>
    <w:link w:val="14"/>
    <w:uiPriority w:val="10"/>
    <w:locked/>
    <w:rsid w:val="00802294"/>
    <w:rPr>
      <w:rFonts w:eastAsia="Times New Roman"/>
      <w:noProof/>
      <w:sz w:val="28"/>
      <w:szCs w:val="28"/>
    </w:rPr>
  </w:style>
  <w:style w:type="table" w:customStyle="1" w:styleId="271">
    <w:name w:val="Сетка таблицы27"/>
    <w:basedOn w:val="a1"/>
    <w:next w:val="aff1"/>
    <w:uiPriority w:val="59"/>
    <w:rsid w:val="0080229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1"/>
    <w:rsid w:val="0080229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
    <w:basedOn w:val="a1"/>
    <w:next w:val="aff1"/>
    <w:uiPriority w:val="59"/>
    <w:rsid w:val="007D36E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1"/>
    <w:next w:val="aff1"/>
    <w:rsid w:val="004628D9"/>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E879E8"/>
  </w:style>
  <w:style w:type="paragraph" w:styleId="HTML2">
    <w:name w:val="HTML Address"/>
    <w:basedOn w:val="a"/>
    <w:link w:val="HTML3"/>
    <w:uiPriority w:val="99"/>
    <w:unhideWhenUsed/>
    <w:rsid w:val="00E879E8"/>
    <w:pPr>
      <w:spacing w:line="240" w:lineRule="auto"/>
    </w:pPr>
    <w:rPr>
      <w:rFonts w:ascii="Bookman Old Style" w:eastAsia="Times New Roman" w:hAnsi="Bookman Old Style"/>
      <w:i/>
      <w:iCs/>
      <w:sz w:val="24"/>
      <w:szCs w:val="24"/>
    </w:rPr>
  </w:style>
  <w:style w:type="character" w:customStyle="1" w:styleId="HTML3">
    <w:name w:val="Адрес HTML Знак"/>
    <w:basedOn w:val="a0"/>
    <w:link w:val="HTML2"/>
    <w:uiPriority w:val="99"/>
    <w:rsid w:val="00E879E8"/>
    <w:rPr>
      <w:rFonts w:ascii="Bookman Old Style" w:eastAsia="Times New Roman" w:hAnsi="Bookman Old Style"/>
      <w:i/>
      <w:iCs/>
      <w:sz w:val="24"/>
      <w:szCs w:val="24"/>
      <w:lang w:eastAsia="en-US"/>
    </w:rPr>
  </w:style>
  <w:style w:type="character" w:customStyle="1" w:styleId="511">
    <w:name w:val="Заголовок 5 Знак1"/>
    <w:aliases w:val="5 Заголовок Знак1"/>
    <w:basedOn w:val="a0"/>
    <w:semiHidden/>
    <w:rsid w:val="00E879E8"/>
    <w:rPr>
      <w:rFonts w:ascii="Cambria" w:eastAsia="Times New Roman" w:hAnsi="Cambria" w:cs="Times New Roman"/>
      <w:color w:val="243F60"/>
      <w:sz w:val="24"/>
      <w:szCs w:val="22"/>
      <w:lang w:eastAsia="en-US"/>
    </w:rPr>
  </w:style>
  <w:style w:type="character" w:customStyle="1" w:styleId="af2">
    <w:name w:val="Обычный (веб) Знак"/>
    <w:link w:val="af1"/>
    <w:uiPriority w:val="99"/>
    <w:locked/>
    <w:rsid w:val="00E879E8"/>
    <w:rPr>
      <w:sz w:val="24"/>
      <w:szCs w:val="24"/>
      <w:lang w:eastAsia="en-US"/>
    </w:rPr>
  </w:style>
  <w:style w:type="character" w:customStyle="1" w:styleId="1ffff8">
    <w:name w:val="Текст сноски Знак1"/>
    <w:aliases w:val="Table_Footnote_last Знак Знак2,Table_Footnote_last Знак Знак Знак1,Table_Footnote_last Знак2"/>
    <w:basedOn w:val="a0"/>
    <w:semiHidden/>
    <w:rsid w:val="00E879E8"/>
    <w:rPr>
      <w:rFonts w:ascii="Bookman Old Style" w:hAnsi="Bookman Old Style"/>
      <w:lang w:eastAsia="en-US"/>
    </w:rPr>
  </w:style>
  <w:style w:type="paragraph" w:styleId="affffff7">
    <w:name w:val="Revision"/>
    <w:uiPriority w:val="99"/>
    <w:semiHidden/>
    <w:rsid w:val="00E879E8"/>
    <w:pPr>
      <w:spacing w:before="200"/>
      <w:ind w:left="788" w:hanging="431"/>
      <w:jc w:val="both"/>
    </w:pPr>
    <w:rPr>
      <w:sz w:val="24"/>
      <w:szCs w:val="22"/>
      <w:lang w:eastAsia="en-US"/>
    </w:rPr>
  </w:style>
  <w:style w:type="paragraph" w:styleId="affffff8">
    <w:name w:val="TOC Heading"/>
    <w:basedOn w:val="1"/>
    <w:next w:val="a"/>
    <w:uiPriority w:val="39"/>
    <w:unhideWhenUsed/>
    <w:qFormat/>
    <w:rsid w:val="00E879E8"/>
    <w:pPr>
      <w:keepLines/>
      <w:spacing w:before="480" w:after="200" w:line="276" w:lineRule="auto"/>
      <w:jc w:val="left"/>
      <w:outlineLvl w:val="9"/>
    </w:pPr>
    <w:rPr>
      <w:rFonts w:ascii="Cambria" w:hAnsi="Cambria"/>
      <w:color w:val="365F91"/>
      <w:kern w:val="0"/>
      <w:sz w:val="28"/>
      <w:szCs w:val="28"/>
      <w:lang w:eastAsia="en-US"/>
    </w:rPr>
  </w:style>
  <w:style w:type="paragraph" w:customStyle="1" w:styleId="affffff9">
    <w:name w:val="+Название таблиц"/>
    <w:basedOn w:val="a"/>
    <w:qFormat/>
    <w:rsid w:val="00E879E8"/>
    <w:pPr>
      <w:keepNext/>
      <w:ind w:firstLine="567"/>
      <w:jc w:val="right"/>
    </w:pPr>
    <w:rPr>
      <w:rFonts w:ascii="Bookman Old Style" w:hAnsi="Bookman Old Style"/>
      <w:sz w:val="24"/>
    </w:rPr>
  </w:style>
  <w:style w:type="character" w:customStyle="1" w:styleId="affffffa">
    <w:name w:val="Примечание Знак"/>
    <w:link w:val="affffffb"/>
    <w:locked/>
    <w:rsid w:val="00E879E8"/>
    <w:rPr>
      <w:rFonts w:ascii="Bookman Old Style" w:hAnsi="Bookman Old Style"/>
      <w:szCs w:val="22"/>
      <w:lang w:eastAsia="en-US"/>
    </w:rPr>
  </w:style>
  <w:style w:type="paragraph" w:customStyle="1" w:styleId="affffffb">
    <w:name w:val="Примечание"/>
    <w:basedOn w:val="a"/>
    <w:link w:val="affffffa"/>
    <w:qFormat/>
    <w:rsid w:val="00E879E8"/>
    <w:pPr>
      <w:ind w:firstLine="567"/>
      <w:jc w:val="both"/>
    </w:pPr>
    <w:rPr>
      <w:rFonts w:ascii="Bookman Old Style" w:hAnsi="Bookman Old Style"/>
      <w:sz w:val="20"/>
    </w:rPr>
  </w:style>
  <w:style w:type="paragraph" w:customStyle="1" w:styleId="Style8">
    <w:name w:val="Style8"/>
    <w:basedOn w:val="Standard"/>
    <w:rsid w:val="00E879E8"/>
  </w:style>
  <w:style w:type="paragraph" w:customStyle="1" w:styleId="Style34">
    <w:name w:val="Style34"/>
    <w:basedOn w:val="Standard"/>
    <w:rsid w:val="00E879E8"/>
  </w:style>
  <w:style w:type="paragraph" w:customStyle="1" w:styleId="Style59">
    <w:name w:val="Style59"/>
    <w:basedOn w:val="Standard"/>
    <w:rsid w:val="00E879E8"/>
  </w:style>
  <w:style w:type="paragraph" w:customStyle="1" w:styleId="Style37">
    <w:name w:val="Style37"/>
    <w:basedOn w:val="Standard"/>
    <w:rsid w:val="00E879E8"/>
  </w:style>
  <w:style w:type="paragraph" w:customStyle="1" w:styleId="Style57">
    <w:name w:val="Style57"/>
    <w:basedOn w:val="Standard"/>
    <w:rsid w:val="00E879E8"/>
  </w:style>
  <w:style w:type="paragraph" w:customStyle="1" w:styleId="Style17">
    <w:name w:val="Style17"/>
    <w:basedOn w:val="Standard"/>
    <w:rsid w:val="00E879E8"/>
  </w:style>
  <w:style w:type="paragraph" w:customStyle="1" w:styleId="Style20">
    <w:name w:val="Style20"/>
    <w:basedOn w:val="Standard"/>
    <w:rsid w:val="00E879E8"/>
  </w:style>
  <w:style w:type="paragraph" w:customStyle="1" w:styleId="Style82">
    <w:name w:val="Style82"/>
    <w:basedOn w:val="Standard"/>
    <w:rsid w:val="00E879E8"/>
  </w:style>
  <w:style w:type="paragraph" w:customStyle="1" w:styleId="Style14">
    <w:name w:val="Style14"/>
    <w:basedOn w:val="Standard"/>
    <w:rsid w:val="00E879E8"/>
  </w:style>
  <w:style w:type="paragraph" w:customStyle="1" w:styleId="Style28">
    <w:name w:val="Style28"/>
    <w:basedOn w:val="Standard"/>
    <w:rsid w:val="00E879E8"/>
  </w:style>
  <w:style w:type="paragraph" w:customStyle="1" w:styleId="Style15">
    <w:name w:val="Style15"/>
    <w:basedOn w:val="Standard"/>
    <w:rsid w:val="00E879E8"/>
  </w:style>
  <w:style w:type="paragraph" w:customStyle="1" w:styleId="Style25">
    <w:name w:val="Style25"/>
    <w:basedOn w:val="Standard"/>
    <w:rsid w:val="00E879E8"/>
  </w:style>
  <w:style w:type="paragraph" w:customStyle="1" w:styleId="affffffc">
    <w:name w:val="Базовый"/>
    <w:rsid w:val="00E879E8"/>
    <w:pPr>
      <w:suppressAutoHyphens/>
      <w:spacing w:before="200" w:line="276" w:lineRule="auto"/>
      <w:ind w:left="788" w:hanging="431"/>
      <w:jc w:val="both"/>
    </w:pPr>
    <w:rPr>
      <w:rFonts w:ascii="Calibri" w:eastAsia="Arial Unicode MS" w:hAnsi="Calibri" w:cs="Calibri"/>
      <w:color w:val="00000A"/>
      <w:sz w:val="22"/>
      <w:szCs w:val="22"/>
      <w:lang w:eastAsia="en-US"/>
    </w:rPr>
  </w:style>
  <w:style w:type="character" w:customStyle="1" w:styleId="143">
    <w:name w:val="Текст 14(основной) Знак"/>
    <w:link w:val="144"/>
    <w:locked/>
    <w:rsid w:val="00E879E8"/>
    <w:rPr>
      <w:rFonts w:ascii="Bookman Old Style" w:eastAsia="Times New Roman" w:hAnsi="Bookman Old Style"/>
      <w:sz w:val="24"/>
      <w:szCs w:val="28"/>
    </w:rPr>
  </w:style>
  <w:style w:type="paragraph" w:customStyle="1" w:styleId="144">
    <w:name w:val="Текст 14(основной)"/>
    <w:basedOn w:val="a"/>
    <w:link w:val="143"/>
    <w:autoRedefine/>
    <w:rsid w:val="00E879E8"/>
    <w:pPr>
      <w:spacing w:line="240" w:lineRule="auto"/>
      <w:ind w:left="284"/>
      <w:jc w:val="both"/>
    </w:pPr>
    <w:rPr>
      <w:rFonts w:ascii="Bookman Old Style" w:eastAsia="Times New Roman" w:hAnsi="Bookman Old Style"/>
      <w:sz w:val="24"/>
      <w:szCs w:val="28"/>
    </w:rPr>
  </w:style>
  <w:style w:type="character" w:customStyle="1" w:styleId="145">
    <w:name w:val="Текст 14(поцентру) Знак"/>
    <w:link w:val="146"/>
    <w:locked/>
    <w:rsid w:val="00E879E8"/>
    <w:rPr>
      <w:rFonts w:ascii="Bookman Old Style" w:eastAsia="Times New Roman" w:hAnsi="Bookman Old Style"/>
      <w:color w:val="000000"/>
      <w:sz w:val="24"/>
      <w:szCs w:val="24"/>
    </w:rPr>
  </w:style>
  <w:style w:type="paragraph" w:customStyle="1" w:styleId="146">
    <w:name w:val="Текст 14(поцентру)"/>
    <w:basedOn w:val="a"/>
    <w:link w:val="145"/>
    <w:rsid w:val="00E879E8"/>
    <w:pPr>
      <w:spacing w:line="240" w:lineRule="auto"/>
      <w:ind w:left="708" w:firstLine="709"/>
      <w:jc w:val="center"/>
    </w:pPr>
    <w:rPr>
      <w:rFonts w:ascii="Bookman Old Style" w:eastAsia="Times New Roman" w:hAnsi="Bookman Old Style"/>
      <w:color w:val="000000"/>
      <w:sz w:val="24"/>
      <w:szCs w:val="24"/>
    </w:rPr>
  </w:style>
  <w:style w:type="character" w:customStyle="1" w:styleId="123">
    <w:name w:val="без отступа12 Знак"/>
    <w:link w:val="124"/>
    <w:locked/>
    <w:rsid w:val="00E879E8"/>
    <w:rPr>
      <w:rFonts w:ascii="Bookman Old Style" w:eastAsia="Times New Roman" w:hAnsi="Bookman Old Style"/>
      <w:sz w:val="24"/>
      <w:szCs w:val="24"/>
      <w:lang w:eastAsia="en-US"/>
    </w:rPr>
  </w:style>
  <w:style w:type="paragraph" w:customStyle="1" w:styleId="124">
    <w:name w:val="12без отступа"/>
    <w:basedOn w:val="af4"/>
    <w:link w:val="123"/>
    <w:qFormat/>
    <w:rsid w:val="00E879E8"/>
    <w:rPr>
      <w:rFonts w:ascii="Bookman Old Style" w:eastAsia="Times New Roman" w:hAnsi="Bookman Old Style"/>
      <w:sz w:val="24"/>
      <w:szCs w:val="24"/>
    </w:rPr>
  </w:style>
  <w:style w:type="character" w:customStyle="1" w:styleId="affffffd">
    <w:name w:val="обычн курсив Знак"/>
    <w:link w:val="affffffe"/>
    <w:locked/>
    <w:rsid w:val="00E879E8"/>
    <w:rPr>
      <w:rFonts w:ascii="Bookman Old Style" w:eastAsia="Times New Roman" w:hAnsi="Bookman Old Style"/>
      <w:i/>
      <w:sz w:val="28"/>
      <w:szCs w:val="24"/>
      <w:lang w:eastAsia="en-US"/>
    </w:rPr>
  </w:style>
  <w:style w:type="paragraph" w:customStyle="1" w:styleId="affffffe">
    <w:name w:val="обычн курсив"/>
    <w:basedOn w:val="a"/>
    <w:link w:val="affffffd"/>
    <w:rsid w:val="00E879E8"/>
    <w:pPr>
      <w:spacing w:line="240" w:lineRule="auto"/>
      <w:ind w:firstLine="567"/>
      <w:jc w:val="both"/>
      <w:outlineLvl w:val="0"/>
    </w:pPr>
    <w:rPr>
      <w:rFonts w:ascii="Bookman Old Style" w:eastAsia="Times New Roman" w:hAnsi="Bookman Old Style"/>
      <w:i/>
      <w:szCs w:val="24"/>
    </w:rPr>
  </w:style>
  <w:style w:type="character" w:customStyle="1" w:styleId="afffffff">
    <w:name w:val="обычн_курсив Знак"/>
    <w:link w:val="afffffff0"/>
    <w:locked/>
    <w:rsid w:val="00E879E8"/>
    <w:rPr>
      <w:rFonts w:ascii="Bookman Old Style" w:eastAsia="Times New Roman" w:hAnsi="Bookman Old Style"/>
      <w:i/>
      <w:sz w:val="28"/>
      <w:szCs w:val="24"/>
      <w:lang w:eastAsia="en-US"/>
    </w:rPr>
  </w:style>
  <w:style w:type="paragraph" w:customStyle="1" w:styleId="afffffff0">
    <w:name w:val="обычн_курсив"/>
    <w:basedOn w:val="a"/>
    <w:link w:val="afffffff"/>
    <w:qFormat/>
    <w:rsid w:val="00E879E8"/>
    <w:pPr>
      <w:spacing w:line="240" w:lineRule="auto"/>
      <w:ind w:firstLine="567"/>
      <w:jc w:val="both"/>
    </w:pPr>
    <w:rPr>
      <w:rFonts w:ascii="Bookman Old Style" w:eastAsia="Times New Roman" w:hAnsi="Bookman Old Style"/>
      <w:i/>
      <w:szCs w:val="24"/>
    </w:rPr>
  </w:style>
  <w:style w:type="character" w:customStyle="1" w:styleId="afffffff1">
    <w:name w:val="содержание Знак"/>
    <w:link w:val="afffffff2"/>
    <w:locked/>
    <w:rsid w:val="00E879E8"/>
    <w:rPr>
      <w:rFonts w:ascii="Bookman Old Style" w:eastAsia="Times New Roman" w:hAnsi="Bookman Old Style"/>
      <w:sz w:val="28"/>
      <w:szCs w:val="24"/>
      <w:lang w:eastAsia="en-US"/>
    </w:rPr>
  </w:style>
  <w:style w:type="paragraph" w:customStyle="1" w:styleId="afffffff2">
    <w:name w:val="содержание"/>
    <w:basedOn w:val="a"/>
    <w:link w:val="afffffff1"/>
    <w:qFormat/>
    <w:rsid w:val="00E879E8"/>
    <w:pPr>
      <w:spacing w:line="240" w:lineRule="auto"/>
      <w:ind w:left="567"/>
      <w:jc w:val="both"/>
    </w:pPr>
    <w:rPr>
      <w:rFonts w:ascii="Bookman Old Style" w:eastAsia="Times New Roman" w:hAnsi="Bookman Old Style"/>
      <w:szCs w:val="24"/>
    </w:rPr>
  </w:style>
  <w:style w:type="character" w:customStyle="1" w:styleId="afffffff3">
    <w:name w:val="обычн_без_отступа Знак"/>
    <w:link w:val="afffffff4"/>
    <w:locked/>
    <w:rsid w:val="00E879E8"/>
    <w:rPr>
      <w:rFonts w:ascii="Bookman Old Style" w:eastAsia="Times New Roman" w:hAnsi="Bookman Old Style"/>
      <w:sz w:val="28"/>
      <w:szCs w:val="24"/>
      <w:lang w:eastAsia="en-US"/>
    </w:rPr>
  </w:style>
  <w:style w:type="paragraph" w:customStyle="1" w:styleId="afffffff4">
    <w:name w:val="обычн_без_отступа"/>
    <w:basedOn w:val="a"/>
    <w:link w:val="afffffff3"/>
    <w:qFormat/>
    <w:rsid w:val="00E879E8"/>
    <w:pPr>
      <w:spacing w:line="240" w:lineRule="auto"/>
    </w:pPr>
    <w:rPr>
      <w:rFonts w:ascii="Bookman Old Style" w:eastAsia="Times New Roman" w:hAnsi="Bookman Old Style"/>
      <w:szCs w:val="24"/>
    </w:rPr>
  </w:style>
  <w:style w:type="character" w:customStyle="1" w:styleId="afffffff5">
    <w:name w:val="содерж_назв Знак"/>
    <w:link w:val="afffffff6"/>
    <w:locked/>
    <w:rsid w:val="00E879E8"/>
    <w:rPr>
      <w:rFonts w:ascii="Bookman Old Style" w:eastAsia="Times New Roman" w:hAnsi="Bookman Old Style"/>
      <w:b/>
      <w:sz w:val="28"/>
      <w:szCs w:val="24"/>
      <w:lang w:val="en-US" w:eastAsia="en-US"/>
    </w:rPr>
  </w:style>
  <w:style w:type="paragraph" w:customStyle="1" w:styleId="afffffff6">
    <w:name w:val="содерж_назв"/>
    <w:basedOn w:val="a"/>
    <w:link w:val="afffffff5"/>
    <w:qFormat/>
    <w:rsid w:val="00E879E8"/>
    <w:pPr>
      <w:spacing w:line="240" w:lineRule="auto"/>
    </w:pPr>
    <w:rPr>
      <w:rFonts w:ascii="Bookman Old Style" w:eastAsia="Times New Roman" w:hAnsi="Bookman Old Style"/>
      <w:b/>
      <w:szCs w:val="24"/>
      <w:lang w:val="en-US"/>
    </w:rPr>
  </w:style>
  <w:style w:type="character" w:customStyle="1" w:styleId="147">
    <w:name w:val="14жкОбычн Знак"/>
    <w:link w:val="148"/>
    <w:locked/>
    <w:rsid w:val="00E879E8"/>
    <w:rPr>
      <w:rFonts w:ascii="Bookman Old Style" w:eastAsia="Times New Roman" w:hAnsi="Bookman Old Style"/>
      <w:b/>
      <w:i/>
      <w:sz w:val="28"/>
      <w:szCs w:val="24"/>
      <w:lang w:eastAsia="en-US"/>
    </w:rPr>
  </w:style>
  <w:style w:type="paragraph" w:customStyle="1" w:styleId="148">
    <w:name w:val="14жкОбычн"/>
    <w:basedOn w:val="a"/>
    <w:link w:val="147"/>
    <w:qFormat/>
    <w:rsid w:val="00E879E8"/>
    <w:pPr>
      <w:spacing w:line="240" w:lineRule="auto"/>
      <w:ind w:firstLine="567"/>
      <w:jc w:val="center"/>
    </w:pPr>
    <w:rPr>
      <w:rFonts w:ascii="Bookman Old Style" w:eastAsia="Times New Roman" w:hAnsi="Bookman Old Style"/>
      <w:b/>
      <w:i/>
      <w:szCs w:val="24"/>
    </w:rPr>
  </w:style>
  <w:style w:type="paragraph" w:customStyle="1" w:styleId="1ffff9">
    <w:name w:val="Знак Знак Знак Знак Знак Знак Знак Знак Знак1 Знак Знак Знак"/>
    <w:basedOn w:val="a"/>
    <w:rsid w:val="00E879E8"/>
    <w:pPr>
      <w:spacing w:line="240" w:lineRule="auto"/>
    </w:pPr>
    <w:rPr>
      <w:rFonts w:ascii="Verdana" w:eastAsia="Times New Roman" w:hAnsi="Verdana" w:cs="Verdana"/>
      <w:sz w:val="20"/>
      <w:szCs w:val="20"/>
      <w:lang w:val="en-US"/>
    </w:rPr>
  </w:style>
  <w:style w:type="paragraph" w:customStyle="1" w:styleId="1ffffa">
    <w:name w:val="Знак Знак Знак Знак Знак Знак Знак Знак Знак1 Знак"/>
    <w:basedOn w:val="a"/>
    <w:rsid w:val="00E879E8"/>
    <w:pPr>
      <w:spacing w:line="240" w:lineRule="auto"/>
    </w:pPr>
    <w:rPr>
      <w:rFonts w:ascii="Verdana" w:eastAsia="Times New Roman" w:hAnsi="Verdana" w:cs="Verdana"/>
      <w:sz w:val="20"/>
      <w:szCs w:val="20"/>
      <w:lang w:val="en-US"/>
    </w:rPr>
  </w:style>
  <w:style w:type="character" w:customStyle="1" w:styleId="125">
    <w:name w:val="12таблица Знак"/>
    <w:link w:val="126"/>
    <w:locked/>
    <w:rsid w:val="00E879E8"/>
    <w:rPr>
      <w:rFonts w:ascii="Bookman Old Style" w:eastAsia="Times New Roman" w:hAnsi="Bookman Old Style"/>
      <w:sz w:val="24"/>
      <w:szCs w:val="24"/>
      <w:lang w:eastAsia="en-US"/>
    </w:rPr>
  </w:style>
  <w:style w:type="paragraph" w:customStyle="1" w:styleId="126">
    <w:name w:val="12таблица"/>
    <w:basedOn w:val="a"/>
    <w:link w:val="125"/>
    <w:qFormat/>
    <w:rsid w:val="00E879E8"/>
    <w:pPr>
      <w:spacing w:line="240" w:lineRule="auto"/>
    </w:pPr>
    <w:rPr>
      <w:rFonts w:ascii="Bookman Old Style" w:eastAsia="Times New Roman" w:hAnsi="Bookman Old Style"/>
      <w:sz w:val="24"/>
      <w:szCs w:val="24"/>
    </w:rPr>
  </w:style>
  <w:style w:type="paragraph" w:customStyle="1" w:styleId="21e">
    <w:name w:val="Основной текст 21"/>
    <w:basedOn w:val="a"/>
    <w:rsid w:val="00E879E8"/>
    <w:pPr>
      <w:widowControl w:val="0"/>
      <w:suppressAutoHyphens/>
      <w:spacing w:line="240" w:lineRule="auto"/>
      <w:ind w:firstLine="709"/>
      <w:jc w:val="both"/>
    </w:pPr>
    <w:rPr>
      <w:rFonts w:ascii="Bookman Old Style" w:eastAsia="Lucida Sans Unicode" w:hAnsi="Bookman Old Style"/>
      <w:kern w:val="2"/>
      <w:szCs w:val="28"/>
    </w:rPr>
  </w:style>
  <w:style w:type="paragraph" w:customStyle="1" w:styleId="afffffff7">
    <w:name w:val="Знак Знак Знак Знак Знак Знак Знак Знак Знак Знак"/>
    <w:basedOn w:val="a"/>
    <w:rsid w:val="00E879E8"/>
    <w:pPr>
      <w:spacing w:line="240" w:lineRule="auto"/>
    </w:pPr>
    <w:rPr>
      <w:rFonts w:ascii="Verdana" w:eastAsia="Times New Roman" w:hAnsi="Verdana" w:cs="Verdana"/>
      <w:sz w:val="20"/>
      <w:szCs w:val="20"/>
      <w:lang w:val="en-US"/>
    </w:rPr>
  </w:style>
  <w:style w:type="character" w:customStyle="1" w:styleId="afffffff8">
    <w:name w:val="+таб Знак"/>
    <w:link w:val="afffffff9"/>
    <w:uiPriority w:val="99"/>
    <w:locked/>
    <w:rsid w:val="00E879E8"/>
    <w:rPr>
      <w:rFonts w:ascii="Bookman Old Style" w:eastAsia="Times New Roman" w:hAnsi="Bookman Old Style"/>
    </w:rPr>
  </w:style>
  <w:style w:type="paragraph" w:customStyle="1" w:styleId="afffffff9">
    <w:name w:val="+таб"/>
    <w:basedOn w:val="a"/>
    <w:link w:val="afffffff8"/>
    <w:uiPriority w:val="99"/>
    <w:qFormat/>
    <w:rsid w:val="00E879E8"/>
    <w:pPr>
      <w:spacing w:line="240" w:lineRule="auto"/>
      <w:jc w:val="center"/>
    </w:pPr>
    <w:rPr>
      <w:rFonts w:ascii="Bookman Old Style" w:eastAsia="Times New Roman" w:hAnsi="Bookman Old Style"/>
      <w:sz w:val="20"/>
      <w:szCs w:val="20"/>
    </w:rPr>
  </w:style>
  <w:style w:type="character" w:customStyle="1" w:styleId="afffffffa">
    <w:name w:val="+Таб Знак"/>
    <w:link w:val="afffffffb"/>
    <w:uiPriority w:val="99"/>
    <w:locked/>
    <w:rsid w:val="00E879E8"/>
    <w:rPr>
      <w:rFonts w:ascii="Bookman Old Style" w:hAnsi="Bookman Old Style"/>
      <w:lang w:eastAsia="en-US"/>
    </w:rPr>
  </w:style>
  <w:style w:type="paragraph" w:customStyle="1" w:styleId="afffffffb">
    <w:name w:val="+Таб"/>
    <w:basedOn w:val="a"/>
    <w:link w:val="afffffffa"/>
    <w:uiPriority w:val="99"/>
    <w:qFormat/>
    <w:rsid w:val="00E879E8"/>
    <w:pPr>
      <w:spacing w:line="240" w:lineRule="auto"/>
      <w:jc w:val="center"/>
    </w:pPr>
    <w:rPr>
      <w:rFonts w:ascii="Bookman Old Style" w:hAnsi="Bookman Old Style"/>
      <w:sz w:val="20"/>
      <w:szCs w:val="20"/>
    </w:rPr>
  </w:style>
  <w:style w:type="paragraph" w:customStyle="1" w:styleId="GOSTtypeB159">
    <w:name w:val="Стиль GOST type B курсив По ширине Первая строка:  159 см Межд..."/>
    <w:basedOn w:val="a"/>
    <w:rsid w:val="00E879E8"/>
    <w:pPr>
      <w:spacing w:line="360" w:lineRule="auto"/>
      <w:ind w:firstLine="902"/>
      <w:jc w:val="both"/>
    </w:pPr>
    <w:rPr>
      <w:rFonts w:ascii="GOST type B" w:eastAsia="Times New Roman" w:hAnsi="GOST type B"/>
      <w:i/>
      <w:iCs/>
      <w:sz w:val="24"/>
      <w:szCs w:val="20"/>
      <w:lang w:eastAsia="ru-RU"/>
    </w:rPr>
  </w:style>
  <w:style w:type="paragraph" w:customStyle="1" w:styleId="a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879E8"/>
    <w:pPr>
      <w:spacing w:after="160" w:line="240" w:lineRule="exact"/>
    </w:pPr>
    <w:rPr>
      <w:rFonts w:ascii="Bookman Old Style" w:eastAsia="Times New Roman" w:hAnsi="Bookman Old Style"/>
      <w:szCs w:val="20"/>
      <w:lang w:val="en-US"/>
    </w:rPr>
  </w:style>
  <w:style w:type="paragraph" w:customStyle="1" w:styleId="102">
    <w:name w:val="Текст 10(таблица)"/>
    <w:basedOn w:val="a"/>
    <w:rsid w:val="00E879E8"/>
    <w:pPr>
      <w:spacing w:line="240" w:lineRule="auto"/>
      <w:jc w:val="both"/>
    </w:pPr>
    <w:rPr>
      <w:rFonts w:ascii="Bookman Old Style" w:eastAsia="Times New Roman" w:hAnsi="Bookman Old Style"/>
      <w:sz w:val="20"/>
      <w:szCs w:val="24"/>
      <w:lang w:val="en-US" w:eastAsia="ru-RU"/>
    </w:rPr>
  </w:style>
  <w:style w:type="character" w:customStyle="1" w:styleId="149">
    <w:name w:val="Текст 14(справа) Знак"/>
    <w:link w:val="14a"/>
    <w:locked/>
    <w:rsid w:val="00E879E8"/>
    <w:rPr>
      <w:rFonts w:ascii="Bookman Old Style" w:eastAsia="Times New Roman" w:hAnsi="Bookman Old Style"/>
      <w:sz w:val="28"/>
      <w:szCs w:val="24"/>
    </w:rPr>
  </w:style>
  <w:style w:type="paragraph" w:customStyle="1" w:styleId="14a">
    <w:name w:val="Текст 14(справа)"/>
    <w:basedOn w:val="a"/>
    <w:link w:val="149"/>
    <w:rsid w:val="00E879E8"/>
    <w:pPr>
      <w:spacing w:line="360" w:lineRule="auto"/>
      <w:ind w:firstLine="708"/>
      <w:jc w:val="right"/>
    </w:pPr>
    <w:rPr>
      <w:rFonts w:ascii="Bookman Old Style" w:eastAsia="Times New Roman" w:hAnsi="Bookman Old Style"/>
      <w:szCs w:val="24"/>
    </w:rPr>
  </w:style>
  <w:style w:type="paragraph" w:customStyle="1" w:styleId="14b">
    <w:name w:val="Текст 14(таблица)"/>
    <w:basedOn w:val="a"/>
    <w:rsid w:val="00E879E8"/>
    <w:pPr>
      <w:spacing w:line="240" w:lineRule="auto"/>
      <w:jc w:val="both"/>
    </w:pPr>
    <w:rPr>
      <w:rFonts w:ascii="Bookman Old Style" w:eastAsia="Times New Roman" w:hAnsi="Bookman Old Style"/>
      <w:szCs w:val="24"/>
      <w:lang w:val="en-US" w:eastAsia="ru-RU"/>
    </w:rPr>
  </w:style>
  <w:style w:type="paragraph" w:customStyle="1" w:styleId="127">
    <w:name w:val="Текст 12(таблица)"/>
    <w:basedOn w:val="14b"/>
    <w:rsid w:val="00E879E8"/>
  </w:style>
  <w:style w:type="paragraph" w:customStyle="1" w:styleId="103">
    <w:name w:val="Титул 10"/>
    <w:basedOn w:val="102"/>
    <w:rsid w:val="00E879E8"/>
  </w:style>
  <w:style w:type="paragraph" w:customStyle="1" w:styleId="182">
    <w:name w:val="Титул 18"/>
    <w:basedOn w:val="103"/>
    <w:rsid w:val="00E879E8"/>
  </w:style>
  <w:style w:type="paragraph" w:customStyle="1" w:styleId="224">
    <w:name w:val="Титул 22"/>
    <w:basedOn w:val="182"/>
    <w:rsid w:val="00E879E8"/>
  </w:style>
  <w:style w:type="paragraph" w:customStyle="1" w:styleId="h2">
    <w:name w:val="h2"/>
    <w:basedOn w:val="aff8"/>
    <w:uiPriority w:val="99"/>
    <w:rsid w:val="00E879E8"/>
    <w:pPr>
      <w:keepNext w:val="0"/>
      <w:widowControl/>
      <w:suppressAutoHyphens w:val="0"/>
      <w:autoSpaceDN/>
      <w:spacing w:before="0" w:after="300"/>
      <w:ind w:left="1287" w:hanging="360"/>
      <w:contextualSpacing/>
      <w:jc w:val="center"/>
      <w:textAlignment w:val="auto"/>
    </w:pPr>
    <w:rPr>
      <w:rFonts w:ascii="Bookman Old Style" w:eastAsia="Times New Roman" w:hAnsi="Bookman Old Style" w:cs="Times New Roman"/>
      <w:b/>
      <w:spacing w:val="5"/>
      <w:kern w:val="28"/>
      <w:szCs w:val="52"/>
      <w:lang w:val="ru-RU" w:eastAsia="en-US"/>
    </w:rPr>
  </w:style>
  <w:style w:type="paragraph" w:customStyle="1" w:styleId="321">
    <w:name w:val="Основной текст с отступом 32"/>
    <w:basedOn w:val="a"/>
    <w:uiPriority w:val="99"/>
    <w:rsid w:val="00E879E8"/>
    <w:pPr>
      <w:tabs>
        <w:tab w:val="left" w:pos="8789"/>
      </w:tabs>
      <w:overflowPunct w:val="0"/>
      <w:autoSpaceDE w:val="0"/>
      <w:autoSpaceDN w:val="0"/>
      <w:adjustRightInd w:val="0"/>
      <w:spacing w:line="240" w:lineRule="auto"/>
      <w:ind w:firstLine="737"/>
      <w:jc w:val="both"/>
    </w:pPr>
    <w:rPr>
      <w:rFonts w:ascii="Bookman Old Style" w:eastAsia="Times New Roman" w:hAnsi="Bookman Old Style"/>
      <w:szCs w:val="20"/>
      <w:lang w:eastAsia="ru-RU"/>
    </w:rPr>
  </w:style>
  <w:style w:type="paragraph" w:customStyle="1" w:styleId="11a">
    <w:name w:val="Обычный11"/>
    <w:rsid w:val="00E879E8"/>
    <w:rPr>
      <w:rFonts w:eastAsia="Times New Roman"/>
      <w:sz w:val="22"/>
      <w:szCs w:val="24"/>
    </w:rPr>
  </w:style>
  <w:style w:type="paragraph" w:customStyle="1" w:styleId="xl24">
    <w:name w:val="xl24"/>
    <w:basedOn w:val="a"/>
    <w:uiPriority w:val="99"/>
    <w:rsid w:val="00E879E8"/>
    <w:pPr>
      <w:pBdr>
        <w:bottom w:val="single" w:sz="4" w:space="0" w:color="auto"/>
        <w:right w:val="single" w:sz="4" w:space="0" w:color="auto"/>
      </w:pBdr>
      <w:spacing w:before="100" w:beforeAutospacing="1" w:after="100" w:afterAutospacing="1" w:line="240" w:lineRule="auto"/>
      <w:jc w:val="center"/>
    </w:pPr>
    <w:rPr>
      <w:rFonts w:ascii="Bookman Old Style" w:eastAsia="Times New Roman" w:hAnsi="Bookman Old Style"/>
      <w:sz w:val="24"/>
      <w:szCs w:val="24"/>
      <w:lang w:eastAsia="ru-RU"/>
    </w:rPr>
  </w:style>
  <w:style w:type="character" w:customStyle="1" w:styleId="14c">
    <w:name w:val="Текст 14(курсив) Знак"/>
    <w:link w:val="14d"/>
    <w:locked/>
    <w:rsid w:val="00E879E8"/>
    <w:rPr>
      <w:rFonts w:ascii="Bookman Old Style" w:eastAsia="Times New Roman" w:hAnsi="Bookman Old Style"/>
      <w:i/>
      <w:color w:val="000000"/>
      <w:sz w:val="28"/>
      <w:szCs w:val="28"/>
    </w:rPr>
  </w:style>
  <w:style w:type="paragraph" w:customStyle="1" w:styleId="14d">
    <w:name w:val="Текст 14(курсив)"/>
    <w:basedOn w:val="144"/>
    <w:link w:val="14c"/>
    <w:rsid w:val="00E879E8"/>
    <w:rPr>
      <w:i/>
      <w:color w:val="000000"/>
      <w:sz w:val="28"/>
    </w:rPr>
  </w:style>
  <w:style w:type="paragraph" w:customStyle="1" w:styleId="ssylvtab1">
    <w:name w:val="ssylvtab1"/>
    <w:basedOn w:val="a"/>
    <w:rsid w:val="00E879E8"/>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small">
    <w:name w:val="small"/>
    <w:basedOn w:val="a"/>
    <w:rsid w:val="00E879E8"/>
    <w:pPr>
      <w:spacing w:before="100" w:beforeAutospacing="1" w:after="100" w:afterAutospacing="1" w:line="240" w:lineRule="auto"/>
    </w:pPr>
    <w:rPr>
      <w:rFonts w:ascii="Bookman Old Style" w:eastAsia="Times New Roman" w:hAnsi="Bookman Old Style"/>
      <w:sz w:val="24"/>
      <w:szCs w:val="24"/>
      <w:lang w:eastAsia="ru-RU"/>
    </w:rPr>
  </w:style>
  <w:style w:type="paragraph" w:customStyle="1" w:styleId="1211">
    <w:name w:val="Стиль 12 пт1"/>
    <w:next w:val="a"/>
    <w:qFormat/>
    <w:rsid w:val="00E879E8"/>
    <w:pPr>
      <w:contextualSpacing/>
    </w:pPr>
    <w:rPr>
      <w:rFonts w:eastAsia="Times New Roman"/>
      <w:sz w:val="24"/>
      <w:szCs w:val="24"/>
    </w:rPr>
  </w:style>
  <w:style w:type="paragraph" w:customStyle="1" w:styleId="xl30">
    <w:name w:val="xl30"/>
    <w:basedOn w:val="a"/>
    <w:uiPriority w:val="99"/>
    <w:rsid w:val="00E879E8"/>
    <w:pPr>
      <w:pBdr>
        <w:bottom w:val="single" w:sz="4" w:space="0" w:color="auto"/>
      </w:pBdr>
      <w:spacing w:before="100" w:beforeAutospacing="1" w:after="100" w:afterAutospacing="1" w:line="240" w:lineRule="auto"/>
      <w:jc w:val="center"/>
    </w:pPr>
    <w:rPr>
      <w:rFonts w:ascii="Bookman Old Style" w:eastAsia="Times New Roman" w:hAnsi="Bookman Old Style"/>
      <w:sz w:val="24"/>
      <w:szCs w:val="24"/>
      <w:lang w:eastAsia="ru-RU"/>
    </w:rPr>
  </w:style>
  <w:style w:type="paragraph" w:customStyle="1" w:styleId="afffffffd">
    <w:name w:val="основной текст"/>
    <w:basedOn w:val="a"/>
    <w:rsid w:val="00E879E8"/>
    <w:pPr>
      <w:spacing w:after="120" w:line="240" w:lineRule="auto"/>
      <w:ind w:firstLine="851"/>
      <w:jc w:val="both"/>
    </w:pPr>
    <w:rPr>
      <w:rFonts w:ascii="Arial" w:eastAsia="Times New Roman" w:hAnsi="Arial"/>
      <w:szCs w:val="20"/>
      <w:lang w:eastAsia="ru-RU"/>
    </w:rPr>
  </w:style>
  <w:style w:type="paragraph" w:customStyle="1" w:styleId="331">
    <w:name w:val="Основной текст с отступом 33"/>
    <w:basedOn w:val="a"/>
    <w:uiPriority w:val="99"/>
    <w:rsid w:val="00E879E8"/>
    <w:pPr>
      <w:tabs>
        <w:tab w:val="left" w:pos="8789"/>
      </w:tabs>
      <w:overflowPunct w:val="0"/>
      <w:autoSpaceDE w:val="0"/>
      <w:autoSpaceDN w:val="0"/>
      <w:adjustRightInd w:val="0"/>
      <w:spacing w:line="240" w:lineRule="auto"/>
      <w:ind w:firstLine="737"/>
      <w:jc w:val="both"/>
    </w:pPr>
    <w:rPr>
      <w:rFonts w:ascii="Bookman Old Style" w:eastAsia="Times New Roman" w:hAnsi="Bookman Old Style"/>
      <w:szCs w:val="20"/>
      <w:lang w:eastAsia="ru-RU"/>
    </w:rPr>
  </w:style>
  <w:style w:type="paragraph" w:customStyle="1" w:styleId="1ffffb">
    <w:name w:val="Знак Знак Знак Знак Знак1 Знак"/>
    <w:basedOn w:val="a"/>
    <w:rsid w:val="00E879E8"/>
    <w:pPr>
      <w:spacing w:after="160" w:line="240" w:lineRule="exact"/>
    </w:pPr>
    <w:rPr>
      <w:rFonts w:ascii="Verdana" w:eastAsia="Times New Roman" w:hAnsi="Verdana"/>
      <w:sz w:val="24"/>
      <w:szCs w:val="24"/>
      <w:lang w:val="en-US"/>
    </w:rPr>
  </w:style>
  <w:style w:type="character" w:customStyle="1" w:styleId="afffffffe">
    <w:name w:val="+ Знак"/>
    <w:link w:val="affffffff"/>
    <w:locked/>
    <w:rsid w:val="00E879E8"/>
    <w:rPr>
      <w:rFonts w:ascii="Bookman Old Style" w:hAnsi="Bookman Old Style"/>
      <w:sz w:val="22"/>
      <w:szCs w:val="22"/>
      <w:lang w:eastAsia="en-US"/>
    </w:rPr>
  </w:style>
  <w:style w:type="paragraph" w:customStyle="1" w:styleId="affffffff">
    <w:name w:val="+"/>
    <w:basedOn w:val="af"/>
    <w:link w:val="afffffffe"/>
    <w:qFormat/>
    <w:rsid w:val="00E879E8"/>
    <w:rPr>
      <w:rFonts w:ascii="Bookman Old Style" w:hAnsi="Bookman Old Style"/>
    </w:rPr>
  </w:style>
  <w:style w:type="paragraph" w:customStyle="1" w:styleId="1KGK9">
    <w:name w:val="1KG=K9"/>
    <w:rsid w:val="00E879E8"/>
    <w:pPr>
      <w:snapToGrid w:val="0"/>
    </w:pPr>
    <w:rPr>
      <w:rFonts w:ascii="MS Sans Serif" w:eastAsia="Times New Roman" w:hAnsi="MS Sans Serif"/>
      <w:sz w:val="24"/>
      <w:lang w:val="en-US" w:bidi="en-US"/>
    </w:rPr>
  </w:style>
  <w:style w:type="paragraph" w:customStyle="1" w:styleId="c1e0e7eee2fbe9">
    <w:name w:val="Бc1аe0зe7оeeвe2ыfbйe9"/>
    <w:rsid w:val="00E879E8"/>
    <w:pPr>
      <w:autoSpaceDE w:val="0"/>
      <w:autoSpaceDN w:val="0"/>
      <w:adjustRightInd w:val="0"/>
    </w:pPr>
    <w:rPr>
      <w:rFonts w:eastAsia="Times New Roman"/>
      <w:sz w:val="24"/>
      <w:szCs w:val="24"/>
      <w:lang w:val="en-US" w:eastAsia="zh-CN" w:bidi="en-US"/>
    </w:rPr>
  </w:style>
  <w:style w:type="character" w:customStyle="1" w:styleId="S5">
    <w:name w:val="S_Обычный Знак"/>
    <w:link w:val="S4"/>
    <w:locked/>
    <w:rsid w:val="00E879E8"/>
    <w:rPr>
      <w:rFonts w:eastAsia="Times New Roman"/>
      <w:kern w:val="3"/>
      <w:sz w:val="24"/>
      <w:szCs w:val="24"/>
      <w:lang w:eastAsia="zh-CN"/>
    </w:rPr>
  </w:style>
  <w:style w:type="paragraph" w:customStyle="1" w:styleId="S6">
    <w:name w:val="S_Отступ"/>
    <w:basedOn w:val="a"/>
    <w:autoRedefine/>
    <w:qFormat/>
    <w:rsid w:val="00E879E8"/>
    <w:pPr>
      <w:spacing w:before="100" w:beforeAutospacing="1" w:after="0" w:line="240" w:lineRule="auto"/>
      <w:ind w:firstLine="709"/>
      <w:jc w:val="both"/>
    </w:pPr>
    <w:rPr>
      <w:rFonts w:ascii="Bookman Old Style" w:eastAsia="Times New Roman" w:hAnsi="Bookman Old Style"/>
      <w:sz w:val="24"/>
      <w:szCs w:val="24"/>
      <w:lang w:eastAsia="ru-RU"/>
    </w:rPr>
  </w:style>
  <w:style w:type="paragraph" w:customStyle="1" w:styleId="S">
    <w:name w:val="S_Маркированый"/>
    <w:basedOn w:val="a"/>
    <w:autoRedefine/>
    <w:qFormat/>
    <w:rsid w:val="00E879E8"/>
    <w:pPr>
      <w:numPr>
        <w:numId w:val="6"/>
      </w:numPr>
      <w:shd w:val="clear" w:color="auto" w:fill="FFFFFF"/>
      <w:spacing w:after="0" w:line="240" w:lineRule="auto"/>
      <w:ind w:left="697" w:hanging="357"/>
      <w:jc w:val="both"/>
    </w:pPr>
    <w:rPr>
      <w:rFonts w:ascii="Bookman Old Style" w:eastAsia="Times New Roman" w:hAnsi="Bookman Old Style"/>
      <w:sz w:val="24"/>
      <w:szCs w:val="24"/>
      <w:lang w:eastAsia="ru-RU"/>
    </w:rPr>
  </w:style>
  <w:style w:type="paragraph" w:customStyle="1" w:styleId="Style3">
    <w:name w:val="Style3"/>
    <w:basedOn w:val="a"/>
    <w:uiPriority w:val="99"/>
    <w:rsid w:val="00E879E8"/>
    <w:pPr>
      <w:widowControl w:val="0"/>
      <w:autoSpaceDE w:val="0"/>
      <w:autoSpaceDN w:val="0"/>
      <w:adjustRightInd w:val="0"/>
      <w:spacing w:after="0" w:line="202" w:lineRule="exact"/>
      <w:jc w:val="right"/>
    </w:pPr>
    <w:rPr>
      <w:rFonts w:ascii="Arial" w:eastAsia="Times New Roman" w:hAnsi="Arial" w:cs="Arial"/>
      <w:sz w:val="24"/>
      <w:szCs w:val="24"/>
      <w:lang w:eastAsia="ru-RU"/>
    </w:rPr>
  </w:style>
  <w:style w:type="paragraph" w:customStyle="1" w:styleId="Style6">
    <w:name w:val="Style6"/>
    <w:basedOn w:val="a"/>
    <w:uiPriority w:val="99"/>
    <w:rsid w:val="00E879E8"/>
    <w:pPr>
      <w:widowControl w:val="0"/>
      <w:autoSpaceDE w:val="0"/>
      <w:autoSpaceDN w:val="0"/>
      <w:adjustRightInd w:val="0"/>
      <w:spacing w:after="0" w:line="245" w:lineRule="exact"/>
      <w:jc w:val="center"/>
    </w:pPr>
    <w:rPr>
      <w:rFonts w:ascii="Arial" w:eastAsia="Times New Roman" w:hAnsi="Arial" w:cs="Arial"/>
      <w:sz w:val="24"/>
      <w:szCs w:val="24"/>
      <w:lang w:eastAsia="ru-RU"/>
    </w:rPr>
  </w:style>
  <w:style w:type="paragraph" w:customStyle="1" w:styleId="Style4">
    <w:name w:val="Style4"/>
    <w:basedOn w:val="a"/>
    <w:uiPriority w:val="99"/>
    <w:rsid w:val="00E879E8"/>
    <w:pPr>
      <w:widowControl w:val="0"/>
      <w:autoSpaceDE w:val="0"/>
      <w:autoSpaceDN w:val="0"/>
      <w:adjustRightInd w:val="0"/>
      <w:spacing w:after="0" w:line="206" w:lineRule="exact"/>
      <w:jc w:val="center"/>
    </w:pPr>
    <w:rPr>
      <w:rFonts w:ascii="Arial" w:eastAsia="Times New Roman" w:hAnsi="Arial" w:cs="Arial"/>
      <w:sz w:val="24"/>
      <w:szCs w:val="24"/>
      <w:lang w:eastAsia="ru-RU"/>
    </w:rPr>
  </w:style>
  <w:style w:type="character" w:customStyle="1" w:styleId="affffffff0">
    <w:name w:val="Абзац Знак"/>
    <w:link w:val="affffffff1"/>
    <w:locked/>
    <w:rsid w:val="00E879E8"/>
    <w:rPr>
      <w:rFonts w:ascii="Bookman Old Style" w:eastAsia="Times New Roman" w:hAnsi="Bookman Old Style"/>
      <w:sz w:val="24"/>
      <w:szCs w:val="24"/>
    </w:rPr>
  </w:style>
  <w:style w:type="paragraph" w:customStyle="1" w:styleId="affffffff1">
    <w:name w:val="Абзац"/>
    <w:basedOn w:val="a"/>
    <w:link w:val="affffffff0"/>
    <w:rsid w:val="00E879E8"/>
    <w:pPr>
      <w:spacing w:before="120" w:after="60" w:line="240" w:lineRule="auto"/>
      <w:ind w:firstLine="567"/>
      <w:jc w:val="both"/>
    </w:pPr>
    <w:rPr>
      <w:rFonts w:ascii="Bookman Old Style" w:eastAsia="Times New Roman" w:hAnsi="Bookman Old Style"/>
      <w:sz w:val="24"/>
      <w:szCs w:val="24"/>
    </w:rPr>
  </w:style>
  <w:style w:type="paragraph" w:customStyle="1" w:styleId="affffffff2">
    <w:name w:val="Текст новый"/>
    <w:basedOn w:val="a"/>
    <w:qFormat/>
    <w:rsid w:val="00E879E8"/>
    <w:pPr>
      <w:ind w:firstLine="709"/>
      <w:jc w:val="both"/>
    </w:pPr>
    <w:rPr>
      <w:rFonts w:ascii="Bookman Old Style" w:eastAsia="Times New Roman" w:hAnsi="Bookman Old Style"/>
      <w:sz w:val="24"/>
      <w:szCs w:val="24"/>
      <w:lang w:eastAsia="ru-RU"/>
    </w:rPr>
  </w:style>
  <w:style w:type="character" w:styleId="affffffff3">
    <w:name w:val="Placeholder Text"/>
    <w:uiPriority w:val="99"/>
    <w:semiHidden/>
    <w:rsid w:val="00E879E8"/>
    <w:rPr>
      <w:color w:val="808080"/>
    </w:rPr>
  </w:style>
  <w:style w:type="character" w:customStyle="1" w:styleId="FontStyle157">
    <w:name w:val="Font Style157"/>
    <w:rsid w:val="00E879E8"/>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E879E8"/>
    <w:rPr>
      <w:rFonts w:ascii="Times New Roman" w:eastAsia="Times New Roman" w:hAnsi="Times New Roman" w:cs="Times New Roman" w:hint="default"/>
      <w:color w:val="auto"/>
      <w:sz w:val="26"/>
      <w:lang w:val="ru-RU" w:eastAsia="zh-CN"/>
    </w:rPr>
  </w:style>
  <w:style w:type="character" w:customStyle="1" w:styleId="FontStyle163">
    <w:name w:val="Font Style163"/>
    <w:rsid w:val="00E879E8"/>
    <w:rPr>
      <w:rFonts w:ascii="Times New Roman" w:hAnsi="Times New Roman" w:cs="Times New Roman" w:hint="default"/>
      <w:sz w:val="18"/>
      <w:lang w:val="ru-RU" w:eastAsia="zh-CN"/>
    </w:rPr>
  </w:style>
  <w:style w:type="character" w:customStyle="1" w:styleId="FontStyle162">
    <w:name w:val="Font Style162"/>
    <w:rsid w:val="00E879E8"/>
    <w:rPr>
      <w:rFonts w:ascii="Times New Roman" w:hAnsi="Times New Roman" w:cs="Times New Roman" w:hint="default"/>
      <w:b/>
      <w:bCs w:val="0"/>
      <w:sz w:val="18"/>
      <w:lang w:val="ru-RU" w:eastAsia="zh-CN"/>
    </w:rPr>
  </w:style>
  <w:style w:type="character" w:customStyle="1" w:styleId="blk">
    <w:name w:val="blk"/>
    <w:basedOn w:val="a0"/>
    <w:rsid w:val="00E879E8"/>
  </w:style>
  <w:style w:type="character" w:customStyle="1" w:styleId="f">
    <w:name w:val="f"/>
    <w:basedOn w:val="a0"/>
    <w:rsid w:val="00E879E8"/>
  </w:style>
  <w:style w:type="character" w:customStyle="1" w:styleId="810">
    <w:name w:val="стиль81"/>
    <w:rsid w:val="00E879E8"/>
    <w:rPr>
      <w:color w:val="FF0000"/>
    </w:rPr>
  </w:style>
  <w:style w:type="character" w:customStyle="1" w:styleId="6a">
    <w:name w:val="Знак Знак6"/>
    <w:rsid w:val="00E879E8"/>
    <w:rPr>
      <w:sz w:val="28"/>
      <w:szCs w:val="24"/>
      <w:lang w:bidi="ar-SA"/>
    </w:rPr>
  </w:style>
  <w:style w:type="character" w:customStyle="1" w:styleId="1410">
    <w:name w:val="Текст 14(основной) Знак1"/>
    <w:rsid w:val="00E879E8"/>
    <w:rPr>
      <w:bCs/>
      <w:color w:val="000000"/>
      <w:sz w:val="28"/>
      <w:szCs w:val="28"/>
    </w:rPr>
  </w:style>
  <w:style w:type="character" w:customStyle="1" w:styleId="14e">
    <w:name w:val="Текст 14(основной) Знак Знак Знак"/>
    <w:rsid w:val="00E879E8"/>
    <w:rPr>
      <w:sz w:val="28"/>
      <w:szCs w:val="24"/>
    </w:rPr>
  </w:style>
  <w:style w:type="character" w:customStyle="1" w:styleId="affffffff4">
    <w:name w:val="Символ сноски"/>
    <w:rsid w:val="00E879E8"/>
    <w:rPr>
      <w:vertAlign w:val="superscript"/>
    </w:rPr>
  </w:style>
  <w:style w:type="character" w:customStyle="1" w:styleId="grame">
    <w:name w:val="grame"/>
    <w:basedOn w:val="a0"/>
    <w:rsid w:val="00E879E8"/>
  </w:style>
  <w:style w:type="character" w:customStyle="1" w:styleId="apple-style-span">
    <w:name w:val="apple-style-span"/>
    <w:basedOn w:val="a0"/>
    <w:rsid w:val="00E879E8"/>
  </w:style>
  <w:style w:type="paragraph" w:styleId="z-">
    <w:name w:val="HTML Top of Form"/>
    <w:basedOn w:val="a"/>
    <w:next w:val="a"/>
    <w:link w:val="z-0"/>
    <w:hidden/>
    <w:uiPriority w:val="99"/>
    <w:unhideWhenUsed/>
    <w:rsid w:val="00E879E8"/>
    <w:pPr>
      <w:pBdr>
        <w:bottom w:val="single" w:sz="6" w:space="1" w:color="auto"/>
      </w:pBdr>
      <w:spacing w:after="0"/>
      <w:ind w:firstLine="567"/>
      <w:jc w:val="center"/>
    </w:pPr>
    <w:rPr>
      <w:rFonts w:ascii="Arial" w:hAnsi="Arial" w:cs="Arial"/>
      <w:vanish/>
      <w:sz w:val="16"/>
      <w:szCs w:val="16"/>
    </w:rPr>
  </w:style>
  <w:style w:type="character" w:customStyle="1" w:styleId="z-0">
    <w:name w:val="z-Начало формы Знак"/>
    <w:basedOn w:val="a0"/>
    <w:link w:val="z-"/>
    <w:uiPriority w:val="99"/>
    <w:rsid w:val="00E879E8"/>
    <w:rPr>
      <w:rFonts w:ascii="Arial" w:hAnsi="Arial" w:cs="Arial"/>
      <w:vanish/>
      <w:sz w:val="16"/>
      <w:szCs w:val="16"/>
      <w:lang w:eastAsia="en-US"/>
    </w:rPr>
  </w:style>
  <w:style w:type="paragraph" w:styleId="z-1">
    <w:name w:val="HTML Bottom of Form"/>
    <w:basedOn w:val="a"/>
    <w:next w:val="a"/>
    <w:link w:val="z-2"/>
    <w:hidden/>
    <w:uiPriority w:val="99"/>
    <w:unhideWhenUsed/>
    <w:rsid w:val="00E879E8"/>
    <w:pPr>
      <w:pBdr>
        <w:top w:val="single" w:sz="6" w:space="1" w:color="auto"/>
      </w:pBdr>
      <w:spacing w:after="0"/>
      <w:ind w:firstLine="567"/>
      <w:jc w:val="center"/>
    </w:pPr>
    <w:rPr>
      <w:rFonts w:ascii="Arial" w:hAnsi="Arial" w:cs="Arial"/>
      <w:vanish/>
      <w:sz w:val="16"/>
      <w:szCs w:val="16"/>
    </w:rPr>
  </w:style>
  <w:style w:type="character" w:customStyle="1" w:styleId="z-2">
    <w:name w:val="z-Конец формы Знак"/>
    <w:basedOn w:val="a0"/>
    <w:link w:val="z-1"/>
    <w:uiPriority w:val="99"/>
    <w:rsid w:val="00E879E8"/>
    <w:rPr>
      <w:rFonts w:ascii="Arial" w:hAnsi="Arial" w:cs="Arial"/>
      <w:vanish/>
      <w:sz w:val="16"/>
      <w:szCs w:val="16"/>
      <w:lang w:eastAsia="en-US"/>
    </w:rPr>
  </w:style>
  <w:style w:type="character" w:customStyle="1" w:styleId="ssyl2">
    <w:name w:val="ssyl2"/>
    <w:basedOn w:val="a0"/>
    <w:rsid w:val="00E879E8"/>
  </w:style>
  <w:style w:type="character" w:customStyle="1" w:styleId="text1">
    <w:name w:val="text1"/>
    <w:basedOn w:val="a0"/>
    <w:rsid w:val="00E879E8"/>
  </w:style>
  <w:style w:type="character" w:customStyle="1" w:styleId="text3">
    <w:name w:val="text3"/>
    <w:basedOn w:val="a0"/>
    <w:rsid w:val="00E879E8"/>
  </w:style>
  <w:style w:type="character" w:customStyle="1" w:styleId="1ffffc">
    <w:name w:val="заголовокпогода1"/>
    <w:basedOn w:val="a0"/>
    <w:rsid w:val="00E879E8"/>
  </w:style>
  <w:style w:type="character" w:customStyle="1" w:styleId="128">
    <w:name w:val="Стиль 12 пт"/>
    <w:rsid w:val="00E879E8"/>
    <w:rPr>
      <w:sz w:val="24"/>
    </w:rPr>
  </w:style>
  <w:style w:type="character" w:customStyle="1" w:styleId="14f">
    <w:name w:val="Текст 14(основной) Знак Знак"/>
    <w:rsid w:val="00E879E8"/>
    <w:rPr>
      <w:sz w:val="28"/>
      <w:szCs w:val="24"/>
      <w:lang w:val="ru-RU" w:eastAsia="ru-RU" w:bidi="ar-SA"/>
    </w:rPr>
  </w:style>
  <w:style w:type="character" w:customStyle="1" w:styleId="comment">
    <w:name w:val="comment"/>
    <w:rsid w:val="00E879E8"/>
  </w:style>
  <w:style w:type="character" w:customStyle="1" w:styleId="ft">
    <w:name w:val="ft"/>
    <w:basedOn w:val="a0"/>
    <w:rsid w:val="00E879E8"/>
  </w:style>
  <w:style w:type="character" w:customStyle="1" w:styleId="FontStyle31">
    <w:name w:val="Font Style31"/>
    <w:uiPriority w:val="99"/>
    <w:rsid w:val="00E879E8"/>
    <w:rPr>
      <w:rFonts w:ascii="Arial" w:hAnsi="Arial" w:cs="Arial" w:hint="default"/>
      <w:sz w:val="14"/>
      <w:szCs w:val="14"/>
    </w:rPr>
  </w:style>
  <w:style w:type="character" w:customStyle="1" w:styleId="FontStyle32">
    <w:name w:val="Font Style32"/>
    <w:uiPriority w:val="99"/>
    <w:rsid w:val="00E879E8"/>
    <w:rPr>
      <w:rFonts w:ascii="Arial" w:hAnsi="Arial" w:cs="Arial" w:hint="default"/>
      <w:sz w:val="18"/>
      <w:szCs w:val="18"/>
    </w:rPr>
  </w:style>
  <w:style w:type="table" w:customStyle="1" w:styleId="301">
    <w:name w:val="Сетка таблицы30"/>
    <w:basedOn w:val="a1"/>
    <w:next w:val="aff1"/>
    <w:uiPriority w:val="59"/>
    <w:rsid w:val="00E879E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ff5">
    <w:name w:val="Таблицы"/>
    <w:basedOn w:val="aff1"/>
    <w:uiPriority w:val="99"/>
    <w:rsid w:val="00E879E8"/>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style>
  <w:style w:type="table" w:customStyle="1" w:styleId="1ffffd">
    <w:name w:val="Светлая заливка1"/>
    <w:basedOn w:val="a1"/>
    <w:uiPriority w:val="60"/>
    <w:rsid w:val="00E879E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b">
    <w:name w:val="Светлая заливка11"/>
    <w:basedOn w:val="a1"/>
    <w:uiPriority w:val="60"/>
    <w:rsid w:val="00E879E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80">
    <w:name w:val="Сетка таблицы118"/>
    <w:basedOn w:val="a1"/>
    <w:uiPriority w:val="59"/>
    <w:rsid w:val="00E879E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1"/>
    <w:uiPriority w:val="59"/>
    <w:rsid w:val="00E879E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a">
    <w:name w:val="Сетка таблицы31"/>
    <w:basedOn w:val="a1"/>
    <w:uiPriority w:val="59"/>
    <w:rsid w:val="00E879E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a">
    <w:name w:val="Сетка таблицы41"/>
    <w:basedOn w:val="a1"/>
    <w:uiPriority w:val="59"/>
    <w:rsid w:val="00E879E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1"/>
    <w:uiPriority w:val="59"/>
    <w:rsid w:val="00E879E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uiPriority w:val="59"/>
    <w:rsid w:val="00E879E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Стиль Основной текст с отступом + полужирный По центру Слева:  0 ..."/>
    <w:basedOn w:val="aff8"/>
    <w:rsid w:val="00E879E8"/>
    <w:pPr>
      <w:keepNext w:val="0"/>
      <w:widowControl/>
      <w:suppressAutoHyphens w:val="0"/>
      <w:autoSpaceDN/>
      <w:spacing w:before="0" w:after="0"/>
      <w:ind w:firstLine="709"/>
      <w:jc w:val="center"/>
      <w:textAlignment w:val="auto"/>
    </w:pPr>
    <w:rPr>
      <w:rFonts w:ascii="Bookman Old Style" w:eastAsia="Times New Roman" w:hAnsi="Bookman Old Style" w:cs="Times New Roman"/>
      <w:b/>
      <w:bCs/>
      <w:kern w:val="0"/>
      <w:szCs w:val="20"/>
      <w:lang w:val="ru-RU" w:eastAsia="en-US"/>
    </w:rPr>
  </w:style>
  <w:style w:type="numbering" w:customStyle="1" w:styleId="710">
    <w:name w:val="Нет списка71"/>
    <w:next w:val="a2"/>
    <w:uiPriority w:val="99"/>
    <w:semiHidden/>
    <w:unhideWhenUsed/>
    <w:rsid w:val="000D0F38"/>
  </w:style>
  <w:style w:type="table" w:customStyle="1" w:styleId="322">
    <w:name w:val="Сетка таблицы32"/>
    <w:basedOn w:val="a1"/>
    <w:next w:val="aff1"/>
    <w:uiPriority w:val="59"/>
    <w:rsid w:val="007A040B"/>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2"/>
    <w:uiPriority w:val="99"/>
    <w:semiHidden/>
    <w:unhideWhenUsed/>
    <w:rsid w:val="003B504C"/>
  </w:style>
  <w:style w:type="table" w:customStyle="1" w:styleId="332">
    <w:name w:val="Сетка таблицы33"/>
    <w:basedOn w:val="a1"/>
    <w:next w:val="aff1"/>
    <w:uiPriority w:val="59"/>
    <w:rsid w:val="003B504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0">
    <w:name w:val="Сетка таблицы119"/>
    <w:basedOn w:val="a1"/>
    <w:rsid w:val="003B504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
    <w:basedOn w:val="a1"/>
    <w:next w:val="aff1"/>
    <w:uiPriority w:val="39"/>
    <w:rsid w:val="007C3AF2"/>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025F1E"/>
  </w:style>
  <w:style w:type="numbering" w:customStyle="1" w:styleId="74">
    <w:name w:val="Нет списка74"/>
    <w:next w:val="a2"/>
    <w:uiPriority w:val="99"/>
    <w:semiHidden/>
    <w:unhideWhenUsed/>
    <w:rsid w:val="00654238"/>
  </w:style>
  <w:style w:type="table" w:customStyle="1" w:styleId="351">
    <w:name w:val="Сетка таблицы35"/>
    <w:basedOn w:val="a1"/>
    <w:next w:val="aff1"/>
    <w:uiPriority w:val="59"/>
    <w:rsid w:val="0065423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
    <w:basedOn w:val="a1"/>
    <w:rsid w:val="0065423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
    <w:name w:val="Нет списка75"/>
    <w:next w:val="a2"/>
    <w:uiPriority w:val="99"/>
    <w:semiHidden/>
    <w:unhideWhenUsed/>
    <w:rsid w:val="00FA346F"/>
  </w:style>
  <w:style w:type="table" w:customStyle="1" w:styleId="361">
    <w:name w:val="Сетка таблицы36"/>
    <w:basedOn w:val="a1"/>
    <w:next w:val="aff1"/>
    <w:uiPriority w:val="59"/>
    <w:rsid w:val="00FA346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1"/>
    <w:rsid w:val="00FA346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4F3B0C"/>
  </w:style>
  <w:style w:type="table" w:customStyle="1" w:styleId="371">
    <w:name w:val="Сетка таблицы37"/>
    <w:basedOn w:val="a1"/>
    <w:next w:val="aff1"/>
    <w:uiPriority w:val="59"/>
    <w:rsid w:val="004F3B0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rsid w:val="004F3B0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
    <w:basedOn w:val="a1"/>
    <w:next w:val="aff1"/>
    <w:uiPriority w:val="59"/>
    <w:rsid w:val="007F2C9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
    <w:basedOn w:val="a1"/>
    <w:next w:val="aff1"/>
    <w:uiPriority w:val="59"/>
    <w:rsid w:val="007F2C9A"/>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577F84"/>
  </w:style>
  <w:style w:type="table" w:customStyle="1" w:styleId="401">
    <w:name w:val="Сетка таблицы40"/>
    <w:basedOn w:val="a1"/>
    <w:next w:val="aff1"/>
    <w:uiPriority w:val="59"/>
    <w:rsid w:val="00577F8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ffe">
    <w:name w:val="Таблицы1"/>
    <w:basedOn w:val="aff1"/>
    <w:uiPriority w:val="99"/>
    <w:rsid w:val="00577F84"/>
    <w:pPr>
      <w:jc w:val="center"/>
    </w:pPr>
    <w:rPr>
      <w:rFonts w:eastAsia="Calibri"/>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numbering" w:customStyle="1" w:styleId="1221">
    <w:name w:val="Нет списка122"/>
    <w:next w:val="a2"/>
    <w:semiHidden/>
    <w:rsid w:val="00577F84"/>
  </w:style>
  <w:style w:type="table" w:customStyle="1" w:styleId="129">
    <w:name w:val="Светлая заливка12"/>
    <w:basedOn w:val="a1"/>
    <w:uiPriority w:val="60"/>
    <w:rsid w:val="00577F84"/>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a">
    <w:name w:val="Светлая заливка111"/>
    <w:basedOn w:val="a1"/>
    <w:uiPriority w:val="60"/>
    <w:rsid w:val="00577F84"/>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етка таблицы123"/>
    <w:basedOn w:val="a1"/>
    <w:next w:val="aff1"/>
    <w:uiPriority w:val="59"/>
    <w:rsid w:val="00577F8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577F84"/>
  </w:style>
  <w:style w:type="numbering" w:customStyle="1" w:styleId="3200">
    <w:name w:val="Нет списка320"/>
    <w:next w:val="a2"/>
    <w:uiPriority w:val="99"/>
    <w:semiHidden/>
    <w:unhideWhenUsed/>
    <w:rsid w:val="00577F84"/>
  </w:style>
  <w:style w:type="table" w:customStyle="1" w:styleId="2111">
    <w:name w:val="Сетка таблицы211"/>
    <w:basedOn w:val="a1"/>
    <w:next w:val="aff1"/>
    <w:uiPriority w:val="59"/>
    <w:rsid w:val="00577F8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1">
    <w:name w:val="Сетка таблицы310"/>
    <w:basedOn w:val="a1"/>
    <w:next w:val="aff1"/>
    <w:uiPriority w:val="59"/>
    <w:rsid w:val="00577F8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1"/>
    <w:next w:val="aff1"/>
    <w:uiPriority w:val="59"/>
    <w:rsid w:val="00577F8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00">
    <w:name w:val="Нет списка410"/>
    <w:next w:val="a2"/>
    <w:semiHidden/>
    <w:rsid w:val="00577F84"/>
  </w:style>
  <w:style w:type="numbering" w:customStyle="1" w:styleId="5100">
    <w:name w:val="Нет списка510"/>
    <w:next w:val="a2"/>
    <w:uiPriority w:val="99"/>
    <w:semiHidden/>
    <w:unhideWhenUsed/>
    <w:rsid w:val="00577F84"/>
  </w:style>
  <w:style w:type="table" w:customStyle="1" w:styleId="521">
    <w:name w:val="Сетка таблицы52"/>
    <w:basedOn w:val="a1"/>
    <w:next w:val="aff1"/>
    <w:uiPriority w:val="59"/>
    <w:rsid w:val="00577F8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1"/>
    <w:next w:val="aff1"/>
    <w:uiPriority w:val="59"/>
    <w:rsid w:val="00577F8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4">
    <w:name w:val="HTML Definition"/>
    <w:rsid w:val="00577F84"/>
    <w:rPr>
      <w:i/>
      <w:iCs/>
    </w:rPr>
  </w:style>
  <w:style w:type="character" w:customStyle="1" w:styleId="2ff0">
    <w:name w:val="Знак Знак2"/>
    <w:locked/>
    <w:rsid w:val="00577F84"/>
    <w:rPr>
      <w:sz w:val="24"/>
      <w:szCs w:val="24"/>
      <w:lang w:val="ru-RU" w:eastAsia="ru-RU" w:bidi="ar-SA"/>
    </w:rPr>
  </w:style>
  <w:style w:type="numbering" w:customStyle="1" w:styleId="6100">
    <w:name w:val="Нет списка610"/>
    <w:next w:val="a2"/>
    <w:uiPriority w:val="99"/>
    <w:semiHidden/>
    <w:unhideWhenUsed/>
    <w:rsid w:val="00577F84"/>
  </w:style>
  <w:style w:type="table" w:customStyle="1" w:styleId="711">
    <w:name w:val="Сетка таблицы71"/>
    <w:basedOn w:val="a1"/>
    <w:next w:val="aff1"/>
    <w:uiPriority w:val="59"/>
    <w:rsid w:val="00577F8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0">
    <w:name w:val="Нет списка1120"/>
    <w:next w:val="a2"/>
    <w:semiHidden/>
    <w:rsid w:val="00577F84"/>
  </w:style>
  <w:style w:type="table" w:customStyle="1" w:styleId="1213">
    <w:name w:val="Светлая заливка121"/>
    <w:basedOn w:val="a1"/>
    <w:uiPriority w:val="60"/>
    <w:rsid w:val="00577F84"/>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a">
    <w:name w:val="Светлая заливка1111"/>
    <w:basedOn w:val="a1"/>
    <w:uiPriority w:val="60"/>
    <w:rsid w:val="00577F84"/>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1">
    <w:name w:val="Сетка таблицы1110"/>
    <w:basedOn w:val="a1"/>
    <w:next w:val="aff1"/>
    <w:uiPriority w:val="59"/>
    <w:rsid w:val="00577F8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0">
    <w:name w:val="Нет списка2111"/>
    <w:next w:val="a2"/>
    <w:semiHidden/>
    <w:rsid w:val="00577F84"/>
  </w:style>
  <w:style w:type="numbering" w:customStyle="1" w:styleId="31100">
    <w:name w:val="Нет списка3110"/>
    <w:next w:val="a2"/>
    <w:uiPriority w:val="99"/>
    <w:semiHidden/>
    <w:unhideWhenUsed/>
    <w:rsid w:val="00577F84"/>
  </w:style>
  <w:style w:type="table" w:customStyle="1" w:styleId="2121">
    <w:name w:val="Сетка таблицы212"/>
    <w:basedOn w:val="a1"/>
    <w:next w:val="aff1"/>
    <w:uiPriority w:val="59"/>
    <w:rsid w:val="00577F8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0">
    <w:name w:val="Нет списка4110"/>
    <w:next w:val="a2"/>
    <w:semiHidden/>
    <w:rsid w:val="00577F84"/>
  </w:style>
  <w:style w:type="numbering" w:customStyle="1" w:styleId="5110">
    <w:name w:val="Нет списка511"/>
    <w:next w:val="a2"/>
    <w:uiPriority w:val="99"/>
    <w:semiHidden/>
    <w:unhideWhenUsed/>
    <w:rsid w:val="00577F84"/>
  </w:style>
  <w:style w:type="numbering" w:customStyle="1" w:styleId="78">
    <w:name w:val="Нет списка78"/>
    <w:next w:val="a2"/>
    <w:uiPriority w:val="99"/>
    <w:semiHidden/>
    <w:unhideWhenUsed/>
    <w:rsid w:val="00CD3382"/>
  </w:style>
  <w:style w:type="table" w:customStyle="1" w:styleId="431">
    <w:name w:val="Сетка таблицы43"/>
    <w:basedOn w:val="a1"/>
    <w:next w:val="aff1"/>
    <w:uiPriority w:val="59"/>
    <w:rsid w:val="00CD338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1"/>
    <w:rsid w:val="00CD338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97275">
      <w:bodyDiv w:val="1"/>
      <w:marLeft w:val="0"/>
      <w:marRight w:val="0"/>
      <w:marTop w:val="0"/>
      <w:marBottom w:val="0"/>
      <w:divBdr>
        <w:top w:val="none" w:sz="0" w:space="0" w:color="auto"/>
        <w:left w:val="none" w:sz="0" w:space="0" w:color="auto"/>
        <w:bottom w:val="none" w:sz="0" w:space="0" w:color="auto"/>
        <w:right w:val="none" w:sz="0" w:space="0" w:color="auto"/>
      </w:divBdr>
    </w:div>
    <w:div w:id="4793128">
      <w:bodyDiv w:val="1"/>
      <w:marLeft w:val="0"/>
      <w:marRight w:val="0"/>
      <w:marTop w:val="0"/>
      <w:marBottom w:val="0"/>
      <w:divBdr>
        <w:top w:val="none" w:sz="0" w:space="0" w:color="auto"/>
        <w:left w:val="none" w:sz="0" w:space="0" w:color="auto"/>
        <w:bottom w:val="none" w:sz="0" w:space="0" w:color="auto"/>
        <w:right w:val="none" w:sz="0" w:space="0" w:color="auto"/>
      </w:divBdr>
    </w:div>
    <w:div w:id="7564035">
      <w:bodyDiv w:val="1"/>
      <w:marLeft w:val="0"/>
      <w:marRight w:val="0"/>
      <w:marTop w:val="0"/>
      <w:marBottom w:val="0"/>
      <w:divBdr>
        <w:top w:val="none" w:sz="0" w:space="0" w:color="auto"/>
        <w:left w:val="none" w:sz="0" w:space="0" w:color="auto"/>
        <w:bottom w:val="none" w:sz="0" w:space="0" w:color="auto"/>
        <w:right w:val="none" w:sz="0" w:space="0" w:color="auto"/>
      </w:divBdr>
    </w:div>
    <w:div w:id="8877743">
      <w:bodyDiv w:val="1"/>
      <w:marLeft w:val="0"/>
      <w:marRight w:val="0"/>
      <w:marTop w:val="0"/>
      <w:marBottom w:val="0"/>
      <w:divBdr>
        <w:top w:val="none" w:sz="0" w:space="0" w:color="auto"/>
        <w:left w:val="none" w:sz="0" w:space="0" w:color="auto"/>
        <w:bottom w:val="none" w:sz="0" w:space="0" w:color="auto"/>
        <w:right w:val="none" w:sz="0" w:space="0" w:color="auto"/>
      </w:divBdr>
    </w:div>
    <w:div w:id="9382194">
      <w:bodyDiv w:val="1"/>
      <w:marLeft w:val="0"/>
      <w:marRight w:val="0"/>
      <w:marTop w:val="0"/>
      <w:marBottom w:val="0"/>
      <w:divBdr>
        <w:top w:val="none" w:sz="0" w:space="0" w:color="auto"/>
        <w:left w:val="none" w:sz="0" w:space="0" w:color="auto"/>
        <w:bottom w:val="none" w:sz="0" w:space="0" w:color="auto"/>
        <w:right w:val="none" w:sz="0" w:space="0" w:color="auto"/>
      </w:divBdr>
    </w:div>
    <w:div w:id="9646234">
      <w:bodyDiv w:val="1"/>
      <w:marLeft w:val="0"/>
      <w:marRight w:val="0"/>
      <w:marTop w:val="0"/>
      <w:marBottom w:val="0"/>
      <w:divBdr>
        <w:top w:val="none" w:sz="0" w:space="0" w:color="auto"/>
        <w:left w:val="none" w:sz="0" w:space="0" w:color="auto"/>
        <w:bottom w:val="none" w:sz="0" w:space="0" w:color="auto"/>
        <w:right w:val="none" w:sz="0" w:space="0" w:color="auto"/>
      </w:divBdr>
    </w:div>
    <w:div w:id="16008244">
      <w:bodyDiv w:val="1"/>
      <w:marLeft w:val="0"/>
      <w:marRight w:val="0"/>
      <w:marTop w:val="0"/>
      <w:marBottom w:val="0"/>
      <w:divBdr>
        <w:top w:val="none" w:sz="0" w:space="0" w:color="auto"/>
        <w:left w:val="none" w:sz="0" w:space="0" w:color="auto"/>
        <w:bottom w:val="none" w:sz="0" w:space="0" w:color="auto"/>
        <w:right w:val="none" w:sz="0" w:space="0" w:color="auto"/>
      </w:divBdr>
    </w:div>
    <w:div w:id="18632604">
      <w:bodyDiv w:val="1"/>
      <w:marLeft w:val="0"/>
      <w:marRight w:val="0"/>
      <w:marTop w:val="0"/>
      <w:marBottom w:val="0"/>
      <w:divBdr>
        <w:top w:val="none" w:sz="0" w:space="0" w:color="auto"/>
        <w:left w:val="none" w:sz="0" w:space="0" w:color="auto"/>
        <w:bottom w:val="none" w:sz="0" w:space="0" w:color="auto"/>
        <w:right w:val="none" w:sz="0" w:space="0" w:color="auto"/>
      </w:divBdr>
    </w:div>
    <w:div w:id="18743881">
      <w:bodyDiv w:val="1"/>
      <w:marLeft w:val="0"/>
      <w:marRight w:val="0"/>
      <w:marTop w:val="0"/>
      <w:marBottom w:val="0"/>
      <w:divBdr>
        <w:top w:val="none" w:sz="0" w:space="0" w:color="auto"/>
        <w:left w:val="none" w:sz="0" w:space="0" w:color="auto"/>
        <w:bottom w:val="none" w:sz="0" w:space="0" w:color="auto"/>
        <w:right w:val="none" w:sz="0" w:space="0" w:color="auto"/>
      </w:divBdr>
    </w:div>
    <w:div w:id="19279386">
      <w:bodyDiv w:val="1"/>
      <w:marLeft w:val="0"/>
      <w:marRight w:val="0"/>
      <w:marTop w:val="0"/>
      <w:marBottom w:val="0"/>
      <w:divBdr>
        <w:top w:val="none" w:sz="0" w:space="0" w:color="auto"/>
        <w:left w:val="none" w:sz="0" w:space="0" w:color="auto"/>
        <w:bottom w:val="none" w:sz="0" w:space="0" w:color="auto"/>
        <w:right w:val="none" w:sz="0" w:space="0" w:color="auto"/>
      </w:divBdr>
    </w:div>
    <w:div w:id="22363392">
      <w:bodyDiv w:val="1"/>
      <w:marLeft w:val="0"/>
      <w:marRight w:val="0"/>
      <w:marTop w:val="0"/>
      <w:marBottom w:val="0"/>
      <w:divBdr>
        <w:top w:val="none" w:sz="0" w:space="0" w:color="auto"/>
        <w:left w:val="none" w:sz="0" w:space="0" w:color="auto"/>
        <w:bottom w:val="none" w:sz="0" w:space="0" w:color="auto"/>
        <w:right w:val="none" w:sz="0" w:space="0" w:color="auto"/>
      </w:divBdr>
    </w:div>
    <w:div w:id="27343742">
      <w:bodyDiv w:val="1"/>
      <w:marLeft w:val="0"/>
      <w:marRight w:val="0"/>
      <w:marTop w:val="0"/>
      <w:marBottom w:val="0"/>
      <w:divBdr>
        <w:top w:val="none" w:sz="0" w:space="0" w:color="auto"/>
        <w:left w:val="none" w:sz="0" w:space="0" w:color="auto"/>
        <w:bottom w:val="none" w:sz="0" w:space="0" w:color="auto"/>
        <w:right w:val="none" w:sz="0" w:space="0" w:color="auto"/>
      </w:divBdr>
    </w:div>
    <w:div w:id="27999043">
      <w:bodyDiv w:val="1"/>
      <w:marLeft w:val="0"/>
      <w:marRight w:val="0"/>
      <w:marTop w:val="0"/>
      <w:marBottom w:val="0"/>
      <w:divBdr>
        <w:top w:val="none" w:sz="0" w:space="0" w:color="auto"/>
        <w:left w:val="none" w:sz="0" w:space="0" w:color="auto"/>
        <w:bottom w:val="none" w:sz="0" w:space="0" w:color="auto"/>
        <w:right w:val="none" w:sz="0" w:space="0" w:color="auto"/>
      </w:divBdr>
    </w:div>
    <w:div w:id="28268630">
      <w:bodyDiv w:val="1"/>
      <w:marLeft w:val="0"/>
      <w:marRight w:val="0"/>
      <w:marTop w:val="0"/>
      <w:marBottom w:val="0"/>
      <w:divBdr>
        <w:top w:val="none" w:sz="0" w:space="0" w:color="auto"/>
        <w:left w:val="none" w:sz="0" w:space="0" w:color="auto"/>
        <w:bottom w:val="none" w:sz="0" w:space="0" w:color="auto"/>
        <w:right w:val="none" w:sz="0" w:space="0" w:color="auto"/>
      </w:divBdr>
    </w:div>
    <w:div w:id="29771899">
      <w:bodyDiv w:val="1"/>
      <w:marLeft w:val="0"/>
      <w:marRight w:val="0"/>
      <w:marTop w:val="0"/>
      <w:marBottom w:val="0"/>
      <w:divBdr>
        <w:top w:val="none" w:sz="0" w:space="0" w:color="auto"/>
        <w:left w:val="none" w:sz="0" w:space="0" w:color="auto"/>
        <w:bottom w:val="none" w:sz="0" w:space="0" w:color="auto"/>
        <w:right w:val="none" w:sz="0" w:space="0" w:color="auto"/>
      </w:divBdr>
    </w:div>
    <w:div w:id="32848492">
      <w:bodyDiv w:val="1"/>
      <w:marLeft w:val="0"/>
      <w:marRight w:val="0"/>
      <w:marTop w:val="0"/>
      <w:marBottom w:val="0"/>
      <w:divBdr>
        <w:top w:val="none" w:sz="0" w:space="0" w:color="auto"/>
        <w:left w:val="none" w:sz="0" w:space="0" w:color="auto"/>
        <w:bottom w:val="none" w:sz="0" w:space="0" w:color="auto"/>
        <w:right w:val="none" w:sz="0" w:space="0" w:color="auto"/>
      </w:divBdr>
    </w:div>
    <w:div w:id="35784124">
      <w:bodyDiv w:val="1"/>
      <w:marLeft w:val="0"/>
      <w:marRight w:val="0"/>
      <w:marTop w:val="0"/>
      <w:marBottom w:val="0"/>
      <w:divBdr>
        <w:top w:val="none" w:sz="0" w:space="0" w:color="auto"/>
        <w:left w:val="none" w:sz="0" w:space="0" w:color="auto"/>
        <w:bottom w:val="none" w:sz="0" w:space="0" w:color="auto"/>
        <w:right w:val="none" w:sz="0" w:space="0" w:color="auto"/>
      </w:divBdr>
    </w:div>
    <w:div w:id="36898252">
      <w:bodyDiv w:val="1"/>
      <w:marLeft w:val="0"/>
      <w:marRight w:val="0"/>
      <w:marTop w:val="0"/>
      <w:marBottom w:val="0"/>
      <w:divBdr>
        <w:top w:val="none" w:sz="0" w:space="0" w:color="auto"/>
        <w:left w:val="none" w:sz="0" w:space="0" w:color="auto"/>
        <w:bottom w:val="none" w:sz="0" w:space="0" w:color="auto"/>
        <w:right w:val="none" w:sz="0" w:space="0" w:color="auto"/>
      </w:divBdr>
    </w:div>
    <w:div w:id="37439486">
      <w:bodyDiv w:val="1"/>
      <w:marLeft w:val="0"/>
      <w:marRight w:val="0"/>
      <w:marTop w:val="0"/>
      <w:marBottom w:val="0"/>
      <w:divBdr>
        <w:top w:val="none" w:sz="0" w:space="0" w:color="auto"/>
        <w:left w:val="none" w:sz="0" w:space="0" w:color="auto"/>
        <w:bottom w:val="none" w:sz="0" w:space="0" w:color="auto"/>
        <w:right w:val="none" w:sz="0" w:space="0" w:color="auto"/>
      </w:divBdr>
    </w:div>
    <w:div w:id="37515598">
      <w:bodyDiv w:val="1"/>
      <w:marLeft w:val="0"/>
      <w:marRight w:val="0"/>
      <w:marTop w:val="0"/>
      <w:marBottom w:val="0"/>
      <w:divBdr>
        <w:top w:val="none" w:sz="0" w:space="0" w:color="auto"/>
        <w:left w:val="none" w:sz="0" w:space="0" w:color="auto"/>
        <w:bottom w:val="none" w:sz="0" w:space="0" w:color="auto"/>
        <w:right w:val="none" w:sz="0" w:space="0" w:color="auto"/>
      </w:divBdr>
    </w:div>
    <w:div w:id="38557456">
      <w:bodyDiv w:val="1"/>
      <w:marLeft w:val="0"/>
      <w:marRight w:val="0"/>
      <w:marTop w:val="0"/>
      <w:marBottom w:val="0"/>
      <w:divBdr>
        <w:top w:val="none" w:sz="0" w:space="0" w:color="auto"/>
        <w:left w:val="none" w:sz="0" w:space="0" w:color="auto"/>
        <w:bottom w:val="none" w:sz="0" w:space="0" w:color="auto"/>
        <w:right w:val="none" w:sz="0" w:space="0" w:color="auto"/>
      </w:divBdr>
    </w:div>
    <w:div w:id="40249646">
      <w:bodyDiv w:val="1"/>
      <w:marLeft w:val="0"/>
      <w:marRight w:val="0"/>
      <w:marTop w:val="0"/>
      <w:marBottom w:val="0"/>
      <w:divBdr>
        <w:top w:val="none" w:sz="0" w:space="0" w:color="auto"/>
        <w:left w:val="none" w:sz="0" w:space="0" w:color="auto"/>
        <w:bottom w:val="none" w:sz="0" w:space="0" w:color="auto"/>
        <w:right w:val="none" w:sz="0" w:space="0" w:color="auto"/>
      </w:divBdr>
    </w:div>
    <w:div w:id="44916140">
      <w:bodyDiv w:val="1"/>
      <w:marLeft w:val="0"/>
      <w:marRight w:val="0"/>
      <w:marTop w:val="0"/>
      <w:marBottom w:val="0"/>
      <w:divBdr>
        <w:top w:val="none" w:sz="0" w:space="0" w:color="auto"/>
        <w:left w:val="none" w:sz="0" w:space="0" w:color="auto"/>
        <w:bottom w:val="none" w:sz="0" w:space="0" w:color="auto"/>
        <w:right w:val="none" w:sz="0" w:space="0" w:color="auto"/>
      </w:divBdr>
    </w:div>
    <w:div w:id="45031330">
      <w:bodyDiv w:val="1"/>
      <w:marLeft w:val="0"/>
      <w:marRight w:val="0"/>
      <w:marTop w:val="0"/>
      <w:marBottom w:val="0"/>
      <w:divBdr>
        <w:top w:val="none" w:sz="0" w:space="0" w:color="auto"/>
        <w:left w:val="none" w:sz="0" w:space="0" w:color="auto"/>
        <w:bottom w:val="none" w:sz="0" w:space="0" w:color="auto"/>
        <w:right w:val="none" w:sz="0" w:space="0" w:color="auto"/>
      </w:divBdr>
    </w:div>
    <w:div w:id="45767305">
      <w:bodyDiv w:val="1"/>
      <w:marLeft w:val="0"/>
      <w:marRight w:val="0"/>
      <w:marTop w:val="0"/>
      <w:marBottom w:val="0"/>
      <w:divBdr>
        <w:top w:val="none" w:sz="0" w:space="0" w:color="auto"/>
        <w:left w:val="none" w:sz="0" w:space="0" w:color="auto"/>
        <w:bottom w:val="none" w:sz="0" w:space="0" w:color="auto"/>
        <w:right w:val="none" w:sz="0" w:space="0" w:color="auto"/>
      </w:divBdr>
    </w:div>
    <w:div w:id="46493543">
      <w:bodyDiv w:val="1"/>
      <w:marLeft w:val="0"/>
      <w:marRight w:val="0"/>
      <w:marTop w:val="0"/>
      <w:marBottom w:val="0"/>
      <w:divBdr>
        <w:top w:val="none" w:sz="0" w:space="0" w:color="auto"/>
        <w:left w:val="none" w:sz="0" w:space="0" w:color="auto"/>
        <w:bottom w:val="none" w:sz="0" w:space="0" w:color="auto"/>
        <w:right w:val="none" w:sz="0" w:space="0" w:color="auto"/>
      </w:divBdr>
    </w:div>
    <w:div w:id="49814813">
      <w:bodyDiv w:val="1"/>
      <w:marLeft w:val="0"/>
      <w:marRight w:val="0"/>
      <w:marTop w:val="0"/>
      <w:marBottom w:val="0"/>
      <w:divBdr>
        <w:top w:val="none" w:sz="0" w:space="0" w:color="auto"/>
        <w:left w:val="none" w:sz="0" w:space="0" w:color="auto"/>
        <w:bottom w:val="none" w:sz="0" w:space="0" w:color="auto"/>
        <w:right w:val="none" w:sz="0" w:space="0" w:color="auto"/>
      </w:divBdr>
    </w:div>
    <w:div w:id="50465742">
      <w:bodyDiv w:val="1"/>
      <w:marLeft w:val="0"/>
      <w:marRight w:val="0"/>
      <w:marTop w:val="0"/>
      <w:marBottom w:val="0"/>
      <w:divBdr>
        <w:top w:val="none" w:sz="0" w:space="0" w:color="auto"/>
        <w:left w:val="none" w:sz="0" w:space="0" w:color="auto"/>
        <w:bottom w:val="none" w:sz="0" w:space="0" w:color="auto"/>
        <w:right w:val="none" w:sz="0" w:space="0" w:color="auto"/>
      </w:divBdr>
    </w:div>
    <w:div w:id="58095561">
      <w:bodyDiv w:val="1"/>
      <w:marLeft w:val="0"/>
      <w:marRight w:val="0"/>
      <w:marTop w:val="0"/>
      <w:marBottom w:val="0"/>
      <w:divBdr>
        <w:top w:val="none" w:sz="0" w:space="0" w:color="auto"/>
        <w:left w:val="none" w:sz="0" w:space="0" w:color="auto"/>
        <w:bottom w:val="none" w:sz="0" w:space="0" w:color="auto"/>
        <w:right w:val="none" w:sz="0" w:space="0" w:color="auto"/>
      </w:divBdr>
    </w:div>
    <w:div w:id="61681130">
      <w:bodyDiv w:val="1"/>
      <w:marLeft w:val="0"/>
      <w:marRight w:val="0"/>
      <w:marTop w:val="0"/>
      <w:marBottom w:val="0"/>
      <w:divBdr>
        <w:top w:val="none" w:sz="0" w:space="0" w:color="auto"/>
        <w:left w:val="none" w:sz="0" w:space="0" w:color="auto"/>
        <w:bottom w:val="none" w:sz="0" w:space="0" w:color="auto"/>
        <w:right w:val="none" w:sz="0" w:space="0" w:color="auto"/>
      </w:divBdr>
    </w:div>
    <w:div w:id="63914228">
      <w:bodyDiv w:val="1"/>
      <w:marLeft w:val="0"/>
      <w:marRight w:val="0"/>
      <w:marTop w:val="0"/>
      <w:marBottom w:val="0"/>
      <w:divBdr>
        <w:top w:val="none" w:sz="0" w:space="0" w:color="auto"/>
        <w:left w:val="none" w:sz="0" w:space="0" w:color="auto"/>
        <w:bottom w:val="none" w:sz="0" w:space="0" w:color="auto"/>
        <w:right w:val="none" w:sz="0" w:space="0" w:color="auto"/>
      </w:divBdr>
    </w:div>
    <w:div w:id="64187218">
      <w:bodyDiv w:val="1"/>
      <w:marLeft w:val="0"/>
      <w:marRight w:val="0"/>
      <w:marTop w:val="0"/>
      <w:marBottom w:val="0"/>
      <w:divBdr>
        <w:top w:val="none" w:sz="0" w:space="0" w:color="auto"/>
        <w:left w:val="none" w:sz="0" w:space="0" w:color="auto"/>
        <w:bottom w:val="none" w:sz="0" w:space="0" w:color="auto"/>
        <w:right w:val="none" w:sz="0" w:space="0" w:color="auto"/>
      </w:divBdr>
    </w:div>
    <w:div w:id="66927628">
      <w:bodyDiv w:val="1"/>
      <w:marLeft w:val="0"/>
      <w:marRight w:val="0"/>
      <w:marTop w:val="0"/>
      <w:marBottom w:val="0"/>
      <w:divBdr>
        <w:top w:val="none" w:sz="0" w:space="0" w:color="auto"/>
        <w:left w:val="none" w:sz="0" w:space="0" w:color="auto"/>
        <w:bottom w:val="none" w:sz="0" w:space="0" w:color="auto"/>
        <w:right w:val="none" w:sz="0" w:space="0" w:color="auto"/>
      </w:divBdr>
    </w:div>
    <w:div w:id="67240762">
      <w:bodyDiv w:val="1"/>
      <w:marLeft w:val="0"/>
      <w:marRight w:val="0"/>
      <w:marTop w:val="0"/>
      <w:marBottom w:val="0"/>
      <w:divBdr>
        <w:top w:val="none" w:sz="0" w:space="0" w:color="auto"/>
        <w:left w:val="none" w:sz="0" w:space="0" w:color="auto"/>
        <w:bottom w:val="none" w:sz="0" w:space="0" w:color="auto"/>
        <w:right w:val="none" w:sz="0" w:space="0" w:color="auto"/>
      </w:divBdr>
    </w:div>
    <w:div w:id="69545371">
      <w:bodyDiv w:val="1"/>
      <w:marLeft w:val="0"/>
      <w:marRight w:val="0"/>
      <w:marTop w:val="0"/>
      <w:marBottom w:val="0"/>
      <w:divBdr>
        <w:top w:val="none" w:sz="0" w:space="0" w:color="auto"/>
        <w:left w:val="none" w:sz="0" w:space="0" w:color="auto"/>
        <w:bottom w:val="none" w:sz="0" w:space="0" w:color="auto"/>
        <w:right w:val="none" w:sz="0" w:space="0" w:color="auto"/>
      </w:divBdr>
    </w:div>
    <w:div w:id="70590382">
      <w:bodyDiv w:val="1"/>
      <w:marLeft w:val="0"/>
      <w:marRight w:val="0"/>
      <w:marTop w:val="0"/>
      <w:marBottom w:val="0"/>
      <w:divBdr>
        <w:top w:val="none" w:sz="0" w:space="0" w:color="auto"/>
        <w:left w:val="none" w:sz="0" w:space="0" w:color="auto"/>
        <w:bottom w:val="none" w:sz="0" w:space="0" w:color="auto"/>
        <w:right w:val="none" w:sz="0" w:space="0" w:color="auto"/>
      </w:divBdr>
    </w:div>
    <w:div w:id="76637124">
      <w:bodyDiv w:val="1"/>
      <w:marLeft w:val="0"/>
      <w:marRight w:val="0"/>
      <w:marTop w:val="0"/>
      <w:marBottom w:val="0"/>
      <w:divBdr>
        <w:top w:val="none" w:sz="0" w:space="0" w:color="auto"/>
        <w:left w:val="none" w:sz="0" w:space="0" w:color="auto"/>
        <w:bottom w:val="none" w:sz="0" w:space="0" w:color="auto"/>
        <w:right w:val="none" w:sz="0" w:space="0" w:color="auto"/>
      </w:divBdr>
    </w:div>
    <w:div w:id="82189152">
      <w:bodyDiv w:val="1"/>
      <w:marLeft w:val="0"/>
      <w:marRight w:val="0"/>
      <w:marTop w:val="0"/>
      <w:marBottom w:val="0"/>
      <w:divBdr>
        <w:top w:val="none" w:sz="0" w:space="0" w:color="auto"/>
        <w:left w:val="none" w:sz="0" w:space="0" w:color="auto"/>
        <w:bottom w:val="none" w:sz="0" w:space="0" w:color="auto"/>
        <w:right w:val="none" w:sz="0" w:space="0" w:color="auto"/>
      </w:divBdr>
    </w:div>
    <w:div w:id="82995471">
      <w:bodyDiv w:val="1"/>
      <w:marLeft w:val="0"/>
      <w:marRight w:val="0"/>
      <w:marTop w:val="0"/>
      <w:marBottom w:val="0"/>
      <w:divBdr>
        <w:top w:val="none" w:sz="0" w:space="0" w:color="auto"/>
        <w:left w:val="none" w:sz="0" w:space="0" w:color="auto"/>
        <w:bottom w:val="none" w:sz="0" w:space="0" w:color="auto"/>
        <w:right w:val="none" w:sz="0" w:space="0" w:color="auto"/>
      </w:divBdr>
    </w:div>
    <w:div w:id="84571161">
      <w:bodyDiv w:val="1"/>
      <w:marLeft w:val="0"/>
      <w:marRight w:val="0"/>
      <w:marTop w:val="0"/>
      <w:marBottom w:val="0"/>
      <w:divBdr>
        <w:top w:val="none" w:sz="0" w:space="0" w:color="auto"/>
        <w:left w:val="none" w:sz="0" w:space="0" w:color="auto"/>
        <w:bottom w:val="none" w:sz="0" w:space="0" w:color="auto"/>
        <w:right w:val="none" w:sz="0" w:space="0" w:color="auto"/>
      </w:divBdr>
    </w:div>
    <w:div w:id="86270204">
      <w:bodyDiv w:val="1"/>
      <w:marLeft w:val="0"/>
      <w:marRight w:val="0"/>
      <w:marTop w:val="0"/>
      <w:marBottom w:val="0"/>
      <w:divBdr>
        <w:top w:val="none" w:sz="0" w:space="0" w:color="auto"/>
        <w:left w:val="none" w:sz="0" w:space="0" w:color="auto"/>
        <w:bottom w:val="none" w:sz="0" w:space="0" w:color="auto"/>
        <w:right w:val="none" w:sz="0" w:space="0" w:color="auto"/>
      </w:divBdr>
    </w:div>
    <w:div w:id="89937747">
      <w:bodyDiv w:val="1"/>
      <w:marLeft w:val="0"/>
      <w:marRight w:val="0"/>
      <w:marTop w:val="0"/>
      <w:marBottom w:val="0"/>
      <w:divBdr>
        <w:top w:val="none" w:sz="0" w:space="0" w:color="auto"/>
        <w:left w:val="none" w:sz="0" w:space="0" w:color="auto"/>
        <w:bottom w:val="none" w:sz="0" w:space="0" w:color="auto"/>
        <w:right w:val="none" w:sz="0" w:space="0" w:color="auto"/>
      </w:divBdr>
    </w:div>
    <w:div w:id="100760593">
      <w:bodyDiv w:val="1"/>
      <w:marLeft w:val="0"/>
      <w:marRight w:val="0"/>
      <w:marTop w:val="0"/>
      <w:marBottom w:val="0"/>
      <w:divBdr>
        <w:top w:val="none" w:sz="0" w:space="0" w:color="auto"/>
        <w:left w:val="none" w:sz="0" w:space="0" w:color="auto"/>
        <w:bottom w:val="none" w:sz="0" w:space="0" w:color="auto"/>
        <w:right w:val="none" w:sz="0" w:space="0" w:color="auto"/>
      </w:divBdr>
    </w:div>
    <w:div w:id="102310037">
      <w:bodyDiv w:val="1"/>
      <w:marLeft w:val="0"/>
      <w:marRight w:val="0"/>
      <w:marTop w:val="0"/>
      <w:marBottom w:val="0"/>
      <w:divBdr>
        <w:top w:val="none" w:sz="0" w:space="0" w:color="auto"/>
        <w:left w:val="none" w:sz="0" w:space="0" w:color="auto"/>
        <w:bottom w:val="none" w:sz="0" w:space="0" w:color="auto"/>
        <w:right w:val="none" w:sz="0" w:space="0" w:color="auto"/>
      </w:divBdr>
    </w:div>
    <w:div w:id="104202973">
      <w:bodyDiv w:val="1"/>
      <w:marLeft w:val="0"/>
      <w:marRight w:val="0"/>
      <w:marTop w:val="0"/>
      <w:marBottom w:val="0"/>
      <w:divBdr>
        <w:top w:val="none" w:sz="0" w:space="0" w:color="auto"/>
        <w:left w:val="none" w:sz="0" w:space="0" w:color="auto"/>
        <w:bottom w:val="none" w:sz="0" w:space="0" w:color="auto"/>
        <w:right w:val="none" w:sz="0" w:space="0" w:color="auto"/>
      </w:divBdr>
    </w:div>
    <w:div w:id="104544587">
      <w:bodyDiv w:val="1"/>
      <w:marLeft w:val="0"/>
      <w:marRight w:val="0"/>
      <w:marTop w:val="0"/>
      <w:marBottom w:val="0"/>
      <w:divBdr>
        <w:top w:val="none" w:sz="0" w:space="0" w:color="auto"/>
        <w:left w:val="none" w:sz="0" w:space="0" w:color="auto"/>
        <w:bottom w:val="none" w:sz="0" w:space="0" w:color="auto"/>
        <w:right w:val="none" w:sz="0" w:space="0" w:color="auto"/>
      </w:divBdr>
    </w:div>
    <w:div w:id="106168744">
      <w:bodyDiv w:val="1"/>
      <w:marLeft w:val="0"/>
      <w:marRight w:val="0"/>
      <w:marTop w:val="0"/>
      <w:marBottom w:val="0"/>
      <w:divBdr>
        <w:top w:val="none" w:sz="0" w:space="0" w:color="auto"/>
        <w:left w:val="none" w:sz="0" w:space="0" w:color="auto"/>
        <w:bottom w:val="none" w:sz="0" w:space="0" w:color="auto"/>
        <w:right w:val="none" w:sz="0" w:space="0" w:color="auto"/>
      </w:divBdr>
    </w:div>
    <w:div w:id="107167309">
      <w:bodyDiv w:val="1"/>
      <w:marLeft w:val="0"/>
      <w:marRight w:val="0"/>
      <w:marTop w:val="0"/>
      <w:marBottom w:val="0"/>
      <w:divBdr>
        <w:top w:val="none" w:sz="0" w:space="0" w:color="auto"/>
        <w:left w:val="none" w:sz="0" w:space="0" w:color="auto"/>
        <w:bottom w:val="none" w:sz="0" w:space="0" w:color="auto"/>
        <w:right w:val="none" w:sz="0" w:space="0" w:color="auto"/>
      </w:divBdr>
    </w:div>
    <w:div w:id="111680439">
      <w:bodyDiv w:val="1"/>
      <w:marLeft w:val="0"/>
      <w:marRight w:val="0"/>
      <w:marTop w:val="0"/>
      <w:marBottom w:val="0"/>
      <w:divBdr>
        <w:top w:val="none" w:sz="0" w:space="0" w:color="auto"/>
        <w:left w:val="none" w:sz="0" w:space="0" w:color="auto"/>
        <w:bottom w:val="none" w:sz="0" w:space="0" w:color="auto"/>
        <w:right w:val="none" w:sz="0" w:space="0" w:color="auto"/>
      </w:divBdr>
    </w:div>
    <w:div w:id="113447849">
      <w:bodyDiv w:val="1"/>
      <w:marLeft w:val="0"/>
      <w:marRight w:val="0"/>
      <w:marTop w:val="0"/>
      <w:marBottom w:val="0"/>
      <w:divBdr>
        <w:top w:val="none" w:sz="0" w:space="0" w:color="auto"/>
        <w:left w:val="none" w:sz="0" w:space="0" w:color="auto"/>
        <w:bottom w:val="none" w:sz="0" w:space="0" w:color="auto"/>
        <w:right w:val="none" w:sz="0" w:space="0" w:color="auto"/>
      </w:divBdr>
    </w:div>
    <w:div w:id="116488722">
      <w:bodyDiv w:val="1"/>
      <w:marLeft w:val="0"/>
      <w:marRight w:val="0"/>
      <w:marTop w:val="0"/>
      <w:marBottom w:val="0"/>
      <w:divBdr>
        <w:top w:val="none" w:sz="0" w:space="0" w:color="auto"/>
        <w:left w:val="none" w:sz="0" w:space="0" w:color="auto"/>
        <w:bottom w:val="none" w:sz="0" w:space="0" w:color="auto"/>
        <w:right w:val="none" w:sz="0" w:space="0" w:color="auto"/>
      </w:divBdr>
    </w:div>
    <w:div w:id="118299682">
      <w:bodyDiv w:val="1"/>
      <w:marLeft w:val="0"/>
      <w:marRight w:val="0"/>
      <w:marTop w:val="0"/>
      <w:marBottom w:val="0"/>
      <w:divBdr>
        <w:top w:val="none" w:sz="0" w:space="0" w:color="auto"/>
        <w:left w:val="none" w:sz="0" w:space="0" w:color="auto"/>
        <w:bottom w:val="none" w:sz="0" w:space="0" w:color="auto"/>
        <w:right w:val="none" w:sz="0" w:space="0" w:color="auto"/>
      </w:divBdr>
    </w:div>
    <w:div w:id="121925533">
      <w:bodyDiv w:val="1"/>
      <w:marLeft w:val="0"/>
      <w:marRight w:val="0"/>
      <w:marTop w:val="0"/>
      <w:marBottom w:val="0"/>
      <w:divBdr>
        <w:top w:val="none" w:sz="0" w:space="0" w:color="auto"/>
        <w:left w:val="none" w:sz="0" w:space="0" w:color="auto"/>
        <w:bottom w:val="none" w:sz="0" w:space="0" w:color="auto"/>
        <w:right w:val="none" w:sz="0" w:space="0" w:color="auto"/>
      </w:divBdr>
    </w:div>
    <w:div w:id="123737620">
      <w:bodyDiv w:val="1"/>
      <w:marLeft w:val="0"/>
      <w:marRight w:val="0"/>
      <w:marTop w:val="0"/>
      <w:marBottom w:val="0"/>
      <w:divBdr>
        <w:top w:val="none" w:sz="0" w:space="0" w:color="auto"/>
        <w:left w:val="none" w:sz="0" w:space="0" w:color="auto"/>
        <w:bottom w:val="none" w:sz="0" w:space="0" w:color="auto"/>
        <w:right w:val="none" w:sz="0" w:space="0" w:color="auto"/>
      </w:divBdr>
    </w:div>
    <w:div w:id="127019397">
      <w:bodyDiv w:val="1"/>
      <w:marLeft w:val="0"/>
      <w:marRight w:val="0"/>
      <w:marTop w:val="0"/>
      <w:marBottom w:val="0"/>
      <w:divBdr>
        <w:top w:val="none" w:sz="0" w:space="0" w:color="auto"/>
        <w:left w:val="none" w:sz="0" w:space="0" w:color="auto"/>
        <w:bottom w:val="none" w:sz="0" w:space="0" w:color="auto"/>
        <w:right w:val="none" w:sz="0" w:space="0" w:color="auto"/>
      </w:divBdr>
    </w:div>
    <w:div w:id="127863269">
      <w:bodyDiv w:val="1"/>
      <w:marLeft w:val="0"/>
      <w:marRight w:val="0"/>
      <w:marTop w:val="0"/>
      <w:marBottom w:val="0"/>
      <w:divBdr>
        <w:top w:val="none" w:sz="0" w:space="0" w:color="auto"/>
        <w:left w:val="none" w:sz="0" w:space="0" w:color="auto"/>
        <w:bottom w:val="none" w:sz="0" w:space="0" w:color="auto"/>
        <w:right w:val="none" w:sz="0" w:space="0" w:color="auto"/>
      </w:divBdr>
    </w:div>
    <w:div w:id="129130217">
      <w:bodyDiv w:val="1"/>
      <w:marLeft w:val="0"/>
      <w:marRight w:val="0"/>
      <w:marTop w:val="0"/>
      <w:marBottom w:val="0"/>
      <w:divBdr>
        <w:top w:val="none" w:sz="0" w:space="0" w:color="auto"/>
        <w:left w:val="none" w:sz="0" w:space="0" w:color="auto"/>
        <w:bottom w:val="none" w:sz="0" w:space="0" w:color="auto"/>
        <w:right w:val="none" w:sz="0" w:space="0" w:color="auto"/>
      </w:divBdr>
    </w:div>
    <w:div w:id="129247315">
      <w:bodyDiv w:val="1"/>
      <w:marLeft w:val="0"/>
      <w:marRight w:val="0"/>
      <w:marTop w:val="0"/>
      <w:marBottom w:val="0"/>
      <w:divBdr>
        <w:top w:val="none" w:sz="0" w:space="0" w:color="auto"/>
        <w:left w:val="none" w:sz="0" w:space="0" w:color="auto"/>
        <w:bottom w:val="none" w:sz="0" w:space="0" w:color="auto"/>
        <w:right w:val="none" w:sz="0" w:space="0" w:color="auto"/>
      </w:divBdr>
    </w:div>
    <w:div w:id="129251186">
      <w:bodyDiv w:val="1"/>
      <w:marLeft w:val="0"/>
      <w:marRight w:val="0"/>
      <w:marTop w:val="0"/>
      <w:marBottom w:val="0"/>
      <w:divBdr>
        <w:top w:val="none" w:sz="0" w:space="0" w:color="auto"/>
        <w:left w:val="none" w:sz="0" w:space="0" w:color="auto"/>
        <w:bottom w:val="none" w:sz="0" w:space="0" w:color="auto"/>
        <w:right w:val="none" w:sz="0" w:space="0" w:color="auto"/>
      </w:divBdr>
    </w:div>
    <w:div w:id="130948684">
      <w:bodyDiv w:val="1"/>
      <w:marLeft w:val="0"/>
      <w:marRight w:val="0"/>
      <w:marTop w:val="0"/>
      <w:marBottom w:val="0"/>
      <w:divBdr>
        <w:top w:val="none" w:sz="0" w:space="0" w:color="auto"/>
        <w:left w:val="none" w:sz="0" w:space="0" w:color="auto"/>
        <w:bottom w:val="none" w:sz="0" w:space="0" w:color="auto"/>
        <w:right w:val="none" w:sz="0" w:space="0" w:color="auto"/>
      </w:divBdr>
    </w:div>
    <w:div w:id="138346984">
      <w:bodyDiv w:val="1"/>
      <w:marLeft w:val="0"/>
      <w:marRight w:val="0"/>
      <w:marTop w:val="0"/>
      <w:marBottom w:val="0"/>
      <w:divBdr>
        <w:top w:val="none" w:sz="0" w:space="0" w:color="auto"/>
        <w:left w:val="none" w:sz="0" w:space="0" w:color="auto"/>
        <w:bottom w:val="none" w:sz="0" w:space="0" w:color="auto"/>
        <w:right w:val="none" w:sz="0" w:space="0" w:color="auto"/>
      </w:divBdr>
    </w:div>
    <w:div w:id="139229178">
      <w:bodyDiv w:val="1"/>
      <w:marLeft w:val="0"/>
      <w:marRight w:val="0"/>
      <w:marTop w:val="0"/>
      <w:marBottom w:val="0"/>
      <w:divBdr>
        <w:top w:val="none" w:sz="0" w:space="0" w:color="auto"/>
        <w:left w:val="none" w:sz="0" w:space="0" w:color="auto"/>
        <w:bottom w:val="none" w:sz="0" w:space="0" w:color="auto"/>
        <w:right w:val="none" w:sz="0" w:space="0" w:color="auto"/>
      </w:divBdr>
    </w:div>
    <w:div w:id="140973498">
      <w:bodyDiv w:val="1"/>
      <w:marLeft w:val="0"/>
      <w:marRight w:val="0"/>
      <w:marTop w:val="0"/>
      <w:marBottom w:val="0"/>
      <w:divBdr>
        <w:top w:val="none" w:sz="0" w:space="0" w:color="auto"/>
        <w:left w:val="none" w:sz="0" w:space="0" w:color="auto"/>
        <w:bottom w:val="none" w:sz="0" w:space="0" w:color="auto"/>
        <w:right w:val="none" w:sz="0" w:space="0" w:color="auto"/>
      </w:divBdr>
    </w:div>
    <w:div w:id="144275902">
      <w:bodyDiv w:val="1"/>
      <w:marLeft w:val="0"/>
      <w:marRight w:val="0"/>
      <w:marTop w:val="0"/>
      <w:marBottom w:val="0"/>
      <w:divBdr>
        <w:top w:val="none" w:sz="0" w:space="0" w:color="auto"/>
        <w:left w:val="none" w:sz="0" w:space="0" w:color="auto"/>
        <w:bottom w:val="none" w:sz="0" w:space="0" w:color="auto"/>
        <w:right w:val="none" w:sz="0" w:space="0" w:color="auto"/>
      </w:divBdr>
    </w:div>
    <w:div w:id="145825070">
      <w:bodyDiv w:val="1"/>
      <w:marLeft w:val="0"/>
      <w:marRight w:val="0"/>
      <w:marTop w:val="0"/>
      <w:marBottom w:val="0"/>
      <w:divBdr>
        <w:top w:val="none" w:sz="0" w:space="0" w:color="auto"/>
        <w:left w:val="none" w:sz="0" w:space="0" w:color="auto"/>
        <w:bottom w:val="none" w:sz="0" w:space="0" w:color="auto"/>
        <w:right w:val="none" w:sz="0" w:space="0" w:color="auto"/>
      </w:divBdr>
    </w:div>
    <w:div w:id="147286418">
      <w:bodyDiv w:val="1"/>
      <w:marLeft w:val="0"/>
      <w:marRight w:val="0"/>
      <w:marTop w:val="0"/>
      <w:marBottom w:val="0"/>
      <w:divBdr>
        <w:top w:val="none" w:sz="0" w:space="0" w:color="auto"/>
        <w:left w:val="none" w:sz="0" w:space="0" w:color="auto"/>
        <w:bottom w:val="none" w:sz="0" w:space="0" w:color="auto"/>
        <w:right w:val="none" w:sz="0" w:space="0" w:color="auto"/>
      </w:divBdr>
    </w:div>
    <w:div w:id="148328615">
      <w:bodyDiv w:val="1"/>
      <w:marLeft w:val="0"/>
      <w:marRight w:val="0"/>
      <w:marTop w:val="0"/>
      <w:marBottom w:val="0"/>
      <w:divBdr>
        <w:top w:val="none" w:sz="0" w:space="0" w:color="auto"/>
        <w:left w:val="none" w:sz="0" w:space="0" w:color="auto"/>
        <w:bottom w:val="none" w:sz="0" w:space="0" w:color="auto"/>
        <w:right w:val="none" w:sz="0" w:space="0" w:color="auto"/>
      </w:divBdr>
    </w:div>
    <w:div w:id="148832283">
      <w:bodyDiv w:val="1"/>
      <w:marLeft w:val="0"/>
      <w:marRight w:val="0"/>
      <w:marTop w:val="0"/>
      <w:marBottom w:val="0"/>
      <w:divBdr>
        <w:top w:val="none" w:sz="0" w:space="0" w:color="auto"/>
        <w:left w:val="none" w:sz="0" w:space="0" w:color="auto"/>
        <w:bottom w:val="none" w:sz="0" w:space="0" w:color="auto"/>
        <w:right w:val="none" w:sz="0" w:space="0" w:color="auto"/>
      </w:divBdr>
    </w:div>
    <w:div w:id="149492121">
      <w:bodyDiv w:val="1"/>
      <w:marLeft w:val="0"/>
      <w:marRight w:val="0"/>
      <w:marTop w:val="0"/>
      <w:marBottom w:val="0"/>
      <w:divBdr>
        <w:top w:val="none" w:sz="0" w:space="0" w:color="auto"/>
        <w:left w:val="none" w:sz="0" w:space="0" w:color="auto"/>
        <w:bottom w:val="none" w:sz="0" w:space="0" w:color="auto"/>
        <w:right w:val="none" w:sz="0" w:space="0" w:color="auto"/>
      </w:divBdr>
    </w:div>
    <w:div w:id="151877812">
      <w:bodyDiv w:val="1"/>
      <w:marLeft w:val="0"/>
      <w:marRight w:val="0"/>
      <w:marTop w:val="0"/>
      <w:marBottom w:val="0"/>
      <w:divBdr>
        <w:top w:val="none" w:sz="0" w:space="0" w:color="auto"/>
        <w:left w:val="none" w:sz="0" w:space="0" w:color="auto"/>
        <w:bottom w:val="none" w:sz="0" w:space="0" w:color="auto"/>
        <w:right w:val="none" w:sz="0" w:space="0" w:color="auto"/>
      </w:divBdr>
    </w:div>
    <w:div w:id="152796849">
      <w:bodyDiv w:val="1"/>
      <w:marLeft w:val="0"/>
      <w:marRight w:val="0"/>
      <w:marTop w:val="0"/>
      <w:marBottom w:val="0"/>
      <w:divBdr>
        <w:top w:val="none" w:sz="0" w:space="0" w:color="auto"/>
        <w:left w:val="none" w:sz="0" w:space="0" w:color="auto"/>
        <w:bottom w:val="none" w:sz="0" w:space="0" w:color="auto"/>
        <w:right w:val="none" w:sz="0" w:space="0" w:color="auto"/>
      </w:divBdr>
    </w:div>
    <w:div w:id="155845922">
      <w:bodyDiv w:val="1"/>
      <w:marLeft w:val="0"/>
      <w:marRight w:val="0"/>
      <w:marTop w:val="0"/>
      <w:marBottom w:val="0"/>
      <w:divBdr>
        <w:top w:val="none" w:sz="0" w:space="0" w:color="auto"/>
        <w:left w:val="none" w:sz="0" w:space="0" w:color="auto"/>
        <w:bottom w:val="none" w:sz="0" w:space="0" w:color="auto"/>
        <w:right w:val="none" w:sz="0" w:space="0" w:color="auto"/>
      </w:divBdr>
    </w:div>
    <w:div w:id="155876883">
      <w:bodyDiv w:val="1"/>
      <w:marLeft w:val="0"/>
      <w:marRight w:val="0"/>
      <w:marTop w:val="0"/>
      <w:marBottom w:val="0"/>
      <w:divBdr>
        <w:top w:val="none" w:sz="0" w:space="0" w:color="auto"/>
        <w:left w:val="none" w:sz="0" w:space="0" w:color="auto"/>
        <w:bottom w:val="none" w:sz="0" w:space="0" w:color="auto"/>
        <w:right w:val="none" w:sz="0" w:space="0" w:color="auto"/>
      </w:divBdr>
    </w:div>
    <w:div w:id="156656478">
      <w:bodyDiv w:val="1"/>
      <w:marLeft w:val="0"/>
      <w:marRight w:val="0"/>
      <w:marTop w:val="0"/>
      <w:marBottom w:val="0"/>
      <w:divBdr>
        <w:top w:val="none" w:sz="0" w:space="0" w:color="auto"/>
        <w:left w:val="none" w:sz="0" w:space="0" w:color="auto"/>
        <w:bottom w:val="none" w:sz="0" w:space="0" w:color="auto"/>
        <w:right w:val="none" w:sz="0" w:space="0" w:color="auto"/>
      </w:divBdr>
    </w:div>
    <w:div w:id="161244516">
      <w:bodyDiv w:val="1"/>
      <w:marLeft w:val="0"/>
      <w:marRight w:val="0"/>
      <w:marTop w:val="0"/>
      <w:marBottom w:val="0"/>
      <w:divBdr>
        <w:top w:val="none" w:sz="0" w:space="0" w:color="auto"/>
        <w:left w:val="none" w:sz="0" w:space="0" w:color="auto"/>
        <w:bottom w:val="none" w:sz="0" w:space="0" w:color="auto"/>
        <w:right w:val="none" w:sz="0" w:space="0" w:color="auto"/>
      </w:divBdr>
    </w:div>
    <w:div w:id="161510709">
      <w:bodyDiv w:val="1"/>
      <w:marLeft w:val="0"/>
      <w:marRight w:val="0"/>
      <w:marTop w:val="0"/>
      <w:marBottom w:val="0"/>
      <w:divBdr>
        <w:top w:val="none" w:sz="0" w:space="0" w:color="auto"/>
        <w:left w:val="none" w:sz="0" w:space="0" w:color="auto"/>
        <w:bottom w:val="none" w:sz="0" w:space="0" w:color="auto"/>
        <w:right w:val="none" w:sz="0" w:space="0" w:color="auto"/>
      </w:divBdr>
    </w:div>
    <w:div w:id="161624547">
      <w:bodyDiv w:val="1"/>
      <w:marLeft w:val="0"/>
      <w:marRight w:val="0"/>
      <w:marTop w:val="0"/>
      <w:marBottom w:val="0"/>
      <w:divBdr>
        <w:top w:val="none" w:sz="0" w:space="0" w:color="auto"/>
        <w:left w:val="none" w:sz="0" w:space="0" w:color="auto"/>
        <w:bottom w:val="none" w:sz="0" w:space="0" w:color="auto"/>
        <w:right w:val="none" w:sz="0" w:space="0" w:color="auto"/>
      </w:divBdr>
    </w:div>
    <w:div w:id="165634523">
      <w:bodyDiv w:val="1"/>
      <w:marLeft w:val="0"/>
      <w:marRight w:val="0"/>
      <w:marTop w:val="0"/>
      <w:marBottom w:val="0"/>
      <w:divBdr>
        <w:top w:val="none" w:sz="0" w:space="0" w:color="auto"/>
        <w:left w:val="none" w:sz="0" w:space="0" w:color="auto"/>
        <w:bottom w:val="none" w:sz="0" w:space="0" w:color="auto"/>
        <w:right w:val="none" w:sz="0" w:space="0" w:color="auto"/>
      </w:divBdr>
    </w:div>
    <w:div w:id="168104294">
      <w:bodyDiv w:val="1"/>
      <w:marLeft w:val="0"/>
      <w:marRight w:val="0"/>
      <w:marTop w:val="0"/>
      <w:marBottom w:val="0"/>
      <w:divBdr>
        <w:top w:val="none" w:sz="0" w:space="0" w:color="auto"/>
        <w:left w:val="none" w:sz="0" w:space="0" w:color="auto"/>
        <w:bottom w:val="none" w:sz="0" w:space="0" w:color="auto"/>
        <w:right w:val="none" w:sz="0" w:space="0" w:color="auto"/>
      </w:divBdr>
    </w:div>
    <w:div w:id="173345580">
      <w:bodyDiv w:val="1"/>
      <w:marLeft w:val="0"/>
      <w:marRight w:val="0"/>
      <w:marTop w:val="0"/>
      <w:marBottom w:val="0"/>
      <w:divBdr>
        <w:top w:val="none" w:sz="0" w:space="0" w:color="auto"/>
        <w:left w:val="none" w:sz="0" w:space="0" w:color="auto"/>
        <w:bottom w:val="none" w:sz="0" w:space="0" w:color="auto"/>
        <w:right w:val="none" w:sz="0" w:space="0" w:color="auto"/>
      </w:divBdr>
    </w:div>
    <w:div w:id="175965632">
      <w:bodyDiv w:val="1"/>
      <w:marLeft w:val="0"/>
      <w:marRight w:val="0"/>
      <w:marTop w:val="0"/>
      <w:marBottom w:val="0"/>
      <w:divBdr>
        <w:top w:val="none" w:sz="0" w:space="0" w:color="auto"/>
        <w:left w:val="none" w:sz="0" w:space="0" w:color="auto"/>
        <w:bottom w:val="none" w:sz="0" w:space="0" w:color="auto"/>
        <w:right w:val="none" w:sz="0" w:space="0" w:color="auto"/>
      </w:divBdr>
    </w:div>
    <w:div w:id="176118195">
      <w:bodyDiv w:val="1"/>
      <w:marLeft w:val="0"/>
      <w:marRight w:val="0"/>
      <w:marTop w:val="0"/>
      <w:marBottom w:val="0"/>
      <w:divBdr>
        <w:top w:val="none" w:sz="0" w:space="0" w:color="auto"/>
        <w:left w:val="none" w:sz="0" w:space="0" w:color="auto"/>
        <w:bottom w:val="none" w:sz="0" w:space="0" w:color="auto"/>
        <w:right w:val="none" w:sz="0" w:space="0" w:color="auto"/>
      </w:divBdr>
    </w:div>
    <w:div w:id="176240214">
      <w:bodyDiv w:val="1"/>
      <w:marLeft w:val="0"/>
      <w:marRight w:val="0"/>
      <w:marTop w:val="0"/>
      <w:marBottom w:val="0"/>
      <w:divBdr>
        <w:top w:val="none" w:sz="0" w:space="0" w:color="auto"/>
        <w:left w:val="none" w:sz="0" w:space="0" w:color="auto"/>
        <w:bottom w:val="none" w:sz="0" w:space="0" w:color="auto"/>
        <w:right w:val="none" w:sz="0" w:space="0" w:color="auto"/>
      </w:divBdr>
    </w:div>
    <w:div w:id="180433947">
      <w:bodyDiv w:val="1"/>
      <w:marLeft w:val="0"/>
      <w:marRight w:val="0"/>
      <w:marTop w:val="0"/>
      <w:marBottom w:val="0"/>
      <w:divBdr>
        <w:top w:val="none" w:sz="0" w:space="0" w:color="auto"/>
        <w:left w:val="none" w:sz="0" w:space="0" w:color="auto"/>
        <w:bottom w:val="none" w:sz="0" w:space="0" w:color="auto"/>
        <w:right w:val="none" w:sz="0" w:space="0" w:color="auto"/>
      </w:divBdr>
    </w:div>
    <w:div w:id="181012275">
      <w:bodyDiv w:val="1"/>
      <w:marLeft w:val="0"/>
      <w:marRight w:val="0"/>
      <w:marTop w:val="0"/>
      <w:marBottom w:val="0"/>
      <w:divBdr>
        <w:top w:val="none" w:sz="0" w:space="0" w:color="auto"/>
        <w:left w:val="none" w:sz="0" w:space="0" w:color="auto"/>
        <w:bottom w:val="none" w:sz="0" w:space="0" w:color="auto"/>
        <w:right w:val="none" w:sz="0" w:space="0" w:color="auto"/>
      </w:divBdr>
    </w:div>
    <w:div w:id="181090695">
      <w:bodyDiv w:val="1"/>
      <w:marLeft w:val="0"/>
      <w:marRight w:val="0"/>
      <w:marTop w:val="0"/>
      <w:marBottom w:val="0"/>
      <w:divBdr>
        <w:top w:val="none" w:sz="0" w:space="0" w:color="auto"/>
        <w:left w:val="none" w:sz="0" w:space="0" w:color="auto"/>
        <w:bottom w:val="none" w:sz="0" w:space="0" w:color="auto"/>
        <w:right w:val="none" w:sz="0" w:space="0" w:color="auto"/>
      </w:divBdr>
    </w:div>
    <w:div w:id="181406136">
      <w:bodyDiv w:val="1"/>
      <w:marLeft w:val="0"/>
      <w:marRight w:val="0"/>
      <w:marTop w:val="0"/>
      <w:marBottom w:val="0"/>
      <w:divBdr>
        <w:top w:val="none" w:sz="0" w:space="0" w:color="auto"/>
        <w:left w:val="none" w:sz="0" w:space="0" w:color="auto"/>
        <w:bottom w:val="none" w:sz="0" w:space="0" w:color="auto"/>
        <w:right w:val="none" w:sz="0" w:space="0" w:color="auto"/>
      </w:divBdr>
    </w:div>
    <w:div w:id="182279872">
      <w:bodyDiv w:val="1"/>
      <w:marLeft w:val="0"/>
      <w:marRight w:val="0"/>
      <w:marTop w:val="0"/>
      <w:marBottom w:val="0"/>
      <w:divBdr>
        <w:top w:val="none" w:sz="0" w:space="0" w:color="auto"/>
        <w:left w:val="none" w:sz="0" w:space="0" w:color="auto"/>
        <w:bottom w:val="none" w:sz="0" w:space="0" w:color="auto"/>
        <w:right w:val="none" w:sz="0" w:space="0" w:color="auto"/>
      </w:divBdr>
    </w:div>
    <w:div w:id="184099501">
      <w:bodyDiv w:val="1"/>
      <w:marLeft w:val="0"/>
      <w:marRight w:val="0"/>
      <w:marTop w:val="0"/>
      <w:marBottom w:val="0"/>
      <w:divBdr>
        <w:top w:val="none" w:sz="0" w:space="0" w:color="auto"/>
        <w:left w:val="none" w:sz="0" w:space="0" w:color="auto"/>
        <w:bottom w:val="none" w:sz="0" w:space="0" w:color="auto"/>
        <w:right w:val="none" w:sz="0" w:space="0" w:color="auto"/>
      </w:divBdr>
    </w:div>
    <w:div w:id="186990381">
      <w:bodyDiv w:val="1"/>
      <w:marLeft w:val="0"/>
      <w:marRight w:val="0"/>
      <w:marTop w:val="0"/>
      <w:marBottom w:val="0"/>
      <w:divBdr>
        <w:top w:val="none" w:sz="0" w:space="0" w:color="auto"/>
        <w:left w:val="none" w:sz="0" w:space="0" w:color="auto"/>
        <w:bottom w:val="none" w:sz="0" w:space="0" w:color="auto"/>
        <w:right w:val="none" w:sz="0" w:space="0" w:color="auto"/>
      </w:divBdr>
    </w:div>
    <w:div w:id="188489910">
      <w:bodyDiv w:val="1"/>
      <w:marLeft w:val="0"/>
      <w:marRight w:val="0"/>
      <w:marTop w:val="0"/>
      <w:marBottom w:val="0"/>
      <w:divBdr>
        <w:top w:val="none" w:sz="0" w:space="0" w:color="auto"/>
        <w:left w:val="none" w:sz="0" w:space="0" w:color="auto"/>
        <w:bottom w:val="none" w:sz="0" w:space="0" w:color="auto"/>
        <w:right w:val="none" w:sz="0" w:space="0" w:color="auto"/>
      </w:divBdr>
    </w:div>
    <w:div w:id="191695442">
      <w:bodyDiv w:val="1"/>
      <w:marLeft w:val="0"/>
      <w:marRight w:val="0"/>
      <w:marTop w:val="0"/>
      <w:marBottom w:val="0"/>
      <w:divBdr>
        <w:top w:val="none" w:sz="0" w:space="0" w:color="auto"/>
        <w:left w:val="none" w:sz="0" w:space="0" w:color="auto"/>
        <w:bottom w:val="none" w:sz="0" w:space="0" w:color="auto"/>
        <w:right w:val="none" w:sz="0" w:space="0" w:color="auto"/>
      </w:divBdr>
    </w:div>
    <w:div w:id="193808382">
      <w:bodyDiv w:val="1"/>
      <w:marLeft w:val="0"/>
      <w:marRight w:val="0"/>
      <w:marTop w:val="0"/>
      <w:marBottom w:val="0"/>
      <w:divBdr>
        <w:top w:val="none" w:sz="0" w:space="0" w:color="auto"/>
        <w:left w:val="none" w:sz="0" w:space="0" w:color="auto"/>
        <w:bottom w:val="none" w:sz="0" w:space="0" w:color="auto"/>
        <w:right w:val="none" w:sz="0" w:space="0" w:color="auto"/>
      </w:divBdr>
    </w:div>
    <w:div w:id="194463588">
      <w:bodyDiv w:val="1"/>
      <w:marLeft w:val="0"/>
      <w:marRight w:val="0"/>
      <w:marTop w:val="0"/>
      <w:marBottom w:val="0"/>
      <w:divBdr>
        <w:top w:val="none" w:sz="0" w:space="0" w:color="auto"/>
        <w:left w:val="none" w:sz="0" w:space="0" w:color="auto"/>
        <w:bottom w:val="none" w:sz="0" w:space="0" w:color="auto"/>
        <w:right w:val="none" w:sz="0" w:space="0" w:color="auto"/>
      </w:divBdr>
    </w:div>
    <w:div w:id="194731376">
      <w:bodyDiv w:val="1"/>
      <w:marLeft w:val="0"/>
      <w:marRight w:val="0"/>
      <w:marTop w:val="0"/>
      <w:marBottom w:val="0"/>
      <w:divBdr>
        <w:top w:val="none" w:sz="0" w:space="0" w:color="auto"/>
        <w:left w:val="none" w:sz="0" w:space="0" w:color="auto"/>
        <w:bottom w:val="none" w:sz="0" w:space="0" w:color="auto"/>
        <w:right w:val="none" w:sz="0" w:space="0" w:color="auto"/>
      </w:divBdr>
    </w:div>
    <w:div w:id="195387685">
      <w:bodyDiv w:val="1"/>
      <w:marLeft w:val="0"/>
      <w:marRight w:val="0"/>
      <w:marTop w:val="0"/>
      <w:marBottom w:val="0"/>
      <w:divBdr>
        <w:top w:val="none" w:sz="0" w:space="0" w:color="auto"/>
        <w:left w:val="none" w:sz="0" w:space="0" w:color="auto"/>
        <w:bottom w:val="none" w:sz="0" w:space="0" w:color="auto"/>
        <w:right w:val="none" w:sz="0" w:space="0" w:color="auto"/>
      </w:divBdr>
    </w:div>
    <w:div w:id="197277547">
      <w:bodyDiv w:val="1"/>
      <w:marLeft w:val="0"/>
      <w:marRight w:val="0"/>
      <w:marTop w:val="0"/>
      <w:marBottom w:val="0"/>
      <w:divBdr>
        <w:top w:val="none" w:sz="0" w:space="0" w:color="auto"/>
        <w:left w:val="none" w:sz="0" w:space="0" w:color="auto"/>
        <w:bottom w:val="none" w:sz="0" w:space="0" w:color="auto"/>
        <w:right w:val="none" w:sz="0" w:space="0" w:color="auto"/>
      </w:divBdr>
    </w:div>
    <w:div w:id="198082471">
      <w:bodyDiv w:val="1"/>
      <w:marLeft w:val="0"/>
      <w:marRight w:val="0"/>
      <w:marTop w:val="0"/>
      <w:marBottom w:val="0"/>
      <w:divBdr>
        <w:top w:val="none" w:sz="0" w:space="0" w:color="auto"/>
        <w:left w:val="none" w:sz="0" w:space="0" w:color="auto"/>
        <w:bottom w:val="none" w:sz="0" w:space="0" w:color="auto"/>
        <w:right w:val="none" w:sz="0" w:space="0" w:color="auto"/>
      </w:divBdr>
    </w:div>
    <w:div w:id="199632994">
      <w:bodyDiv w:val="1"/>
      <w:marLeft w:val="0"/>
      <w:marRight w:val="0"/>
      <w:marTop w:val="0"/>
      <w:marBottom w:val="0"/>
      <w:divBdr>
        <w:top w:val="none" w:sz="0" w:space="0" w:color="auto"/>
        <w:left w:val="none" w:sz="0" w:space="0" w:color="auto"/>
        <w:bottom w:val="none" w:sz="0" w:space="0" w:color="auto"/>
        <w:right w:val="none" w:sz="0" w:space="0" w:color="auto"/>
      </w:divBdr>
    </w:div>
    <w:div w:id="203102262">
      <w:bodyDiv w:val="1"/>
      <w:marLeft w:val="0"/>
      <w:marRight w:val="0"/>
      <w:marTop w:val="0"/>
      <w:marBottom w:val="0"/>
      <w:divBdr>
        <w:top w:val="none" w:sz="0" w:space="0" w:color="auto"/>
        <w:left w:val="none" w:sz="0" w:space="0" w:color="auto"/>
        <w:bottom w:val="none" w:sz="0" w:space="0" w:color="auto"/>
        <w:right w:val="none" w:sz="0" w:space="0" w:color="auto"/>
      </w:divBdr>
    </w:div>
    <w:div w:id="203255652">
      <w:bodyDiv w:val="1"/>
      <w:marLeft w:val="0"/>
      <w:marRight w:val="0"/>
      <w:marTop w:val="0"/>
      <w:marBottom w:val="0"/>
      <w:divBdr>
        <w:top w:val="none" w:sz="0" w:space="0" w:color="auto"/>
        <w:left w:val="none" w:sz="0" w:space="0" w:color="auto"/>
        <w:bottom w:val="none" w:sz="0" w:space="0" w:color="auto"/>
        <w:right w:val="none" w:sz="0" w:space="0" w:color="auto"/>
      </w:divBdr>
    </w:div>
    <w:div w:id="211582921">
      <w:bodyDiv w:val="1"/>
      <w:marLeft w:val="0"/>
      <w:marRight w:val="0"/>
      <w:marTop w:val="0"/>
      <w:marBottom w:val="0"/>
      <w:divBdr>
        <w:top w:val="none" w:sz="0" w:space="0" w:color="auto"/>
        <w:left w:val="none" w:sz="0" w:space="0" w:color="auto"/>
        <w:bottom w:val="none" w:sz="0" w:space="0" w:color="auto"/>
        <w:right w:val="none" w:sz="0" w:space="0" w:color="auto"/>
      </w:divBdr>
    </w:div>
    <w:div w:id="211890576">
      <w:bodyDiv w:val="1"/>
      <w:marLeft w:val="0"/>
      <w:marRight w:val="0"/>
      <w:marTop w:val="0"/>
      <w:marBottom w:val="0"/>
      <w:divBdr>
        <w:top w:val="none" w:sz="0" w:space="0" w:color="auto"/>
        <w:left w:val="none" w:sz="0" w:space="0" w:color="auto"/>
        <w:bottom w:val="none" w:sz="0" w:space="0" w:color="auto"/>
        <w:right w:val="none" w:sz="0" w:space="0" w:color="auto"/>
      </w:divBdr>
    </w:div>
    <w:div w:id="221871265">
      <w:bodyDiv w:val="1"/>
      <w:marLeft w:val="0"/>
      <w:marRight w:val="0"/>
      <w:marTop w:val="0"/>
      <w:marBottom w:val="0"/>
      <w:divBdr>
        <w:top w:val="none" w:sz="0" w:space="0" w:color="auto"/>
        <w:left w:val="none" w:sz="0" w:space="0" w:color="auto"/>
        <w:bottom w:val="none" w:sz="0" w:space="0" w:color="auto"/>
        <w:right w:val="none" w:sz="0" w:space="0" w:color="auto"/>
      </w:divBdr>
    </w:div>
    <w:div w:id="229000835">
      <w:bodyDiv w:val="1"/>
      <w:marLeft w:val="0"/>
      <w:marRight w:val="0"/>
      <w:marTop w:val="0"/>
      <w:marBottom w:val="0"/>
      <w:divBdr>
        <w:top w:val="none" w:sz="0" w:space="0" w:color="auto"/>
        <w:left w:val="none" w:sz="0" w:space="0" w:color="auto"/>
        <w:bottom w:val="none" w:sz="0" w:space="0" w:color="auto"/>
        <w:right w:val="none" w:sz="0" w:space="0" w:color="auto"/>
      </w:divBdr>
    </w:div>
    <w:div w:id="231040330">
      <w:bodyDiv w:val="1"/>
      <w:marLeft w:val="0"/>
      <w:marRight w:val="0"/>
      <w:marTop w:val="0"/>
      <w:marBottom w:val="0"/>
      <w:divBdr>
        <w:top w:val="none" w:sz="0" w:space="0" w:color="auto"/>
        <w:left w:val="none" w:sz="0" w:space="0" w:color="auto"/>
        <w:bottom w:val="none" w:sz="0" w:space="0" w:color="auto"/>
        <w:right w:val="none" w:sz="0" w:space="0" w:color="auto"/>
      </w:divBdr>
    </w:div>
    <w:div w:id="232393406">
      <w:bodyDiv w:val="1"/>
      <w:marLeft w:val="0"/>
      <w:marRight w:val="0"/>
      <w:marTop w:val="0"/>
      <w:marBottom w:val="0"/>
      <w:divBdr>
        <w:top w:val="none" w:sz="0" w:space="0" w:color="auto"/>
        <w:left w:val="none" w:sz="0" w:space="0" w:color="auto"/>
        <w:bottom w:val="none" w:sz="0" w:space="0" w:color="auto"/>
        <w:right w:val="none" w:sz="0" w:space="0" w:color="auto"/>
      </w:divBdr>
    </w:div>
    <w:div w:id="235943286">
      <w:bodyDiv w:val="1"/>
      <w:marLeft w:val="0"/>
      <w:marRight w:val="0"/>
      <w:marTop w:val="0"/>
      <w:marBottom w:val="0"/>
      <w:divBdr>
        <w:top w:val="none" w:sz="0" w:space="0" w:color="auto"/>
        <w:left w:val="none" w:sz="0" w:space="0" w:color="auto"/>
        <w:bottom w:val="none" w:sz="0" w:space="0" w:color="auto"/>
        <w:right w:val="none" w:sz="0" w:space="0" w:color="auto"/>
      </w:divBdr>
    </w:div>
    <w:div w:id="236938717">
      <w:bodyDiv w:val="1"/>
      <w:marLeft w:val="0"/>
      <w:marRight w:val="0"/>
      <w:marTop w:val="0"/>
      <w:marBottom w:val="0"/>
      <w:divBdr>
        <w:top w:val="none" w:sz="0" w:space="0" w:color="auto"/>
        <w:left w:val="none" w:sz="0" w:space="0" w:color="auto"/>
        <w:bottom w:val="none" w:sz="0" w:space="0" w:color="auto"/>
        <w:right w:val="none" w:sz="0" w:space="0" w:color="auto"/>
      </w:divBdr>
    </w:div>
    <w:div w:id="237056621">
      <w:bodyDiv w:val="1"/>
      <w:marLeft w:val="0"/>
      <w:marRight w:val="0"/>
      <w:marTop w:val="0"/>
      <w:marBottom w:val="0"/>
      <w:divBdr>
        <w:top w:val="none" w:sz="0" w:space="0" w:color="auto"/>
        <w:left w:val="none" w:sz="0" w:space="0" w:color="auto"/>
        <w:bottom w:val="none" w:sz="0" w:space="0" w:color="auto"/>
        <w:right w:val="none" w:sz="0" w:space="0" w:color="auto"/>
      </w:divBdr>
    </w:div>
    <w:div w:id="238638355">
      <w:bodyDiv w:val="1"/>
      <w:marLeft w:val="0"/>
      <w:marRight w:val="0"/>
      <w:marTop w:val="0"/>
      <w:marBottom w:val="0"/>
      <w:divBdr>
        <w:top w:val="none" w:sz="0" w:space="0" w:color="auto"/>
        <w:left w:val="none" w:sz="0" w:space="0" w:color="auto"/>
        <w:bottom w:val="none" w:sz="0" w:space="0" w:color="auto"/>
        <w:right w:val="none" w:sz="0" w:space="0" w:color="auto"/>
      </w:divBdr>
    </w:div>
    <w:div w:id="241375902">
      <w:bodyDiv w:val="1"/>
      <w:marLeft w:val="0"/>
      <w:marRight w:val="0"/>
      <w:marTop w:val="0"/>
      <w:marBottom w:val="0"/>
      <w:divBdr>
        <w:top w:val="none" w:sz="0" w:space="0" w:color="auto"/>
        <w:left w:val="none" w:sz="0" w:space="0" w:color="auto"/>
        <w:bottom w:val="none" w:sz="0" w:space="0" w:color="auto"/>
        <w:right w:val="none" w:sz="0" w:space="0" w:color="auto"/>
      </w:divBdr>
    </w:div>
    <w:div w:id="245039618">
      <w:bodyDiv w:val="1"/>
      <w:marLeft w:val="0"/>
      <w:marRight w:val="0"/>
      <w:marTop w:val="0"/>
      <w:marBottom w:val="0"/>
      <w:divBdr>
        <w:top w:val="none" w:sz="0" w:space="0" w:color="auto"/>
        <w:left w:val="none" w:sz="0" w:space="0" w:color="auto"/>
        <w:bottom w:val="none" w:sz="0" w:space="0" w:color="auto"/>
        <w:right w:val="none" w:sz="0" w:space="0" w:color="auto"/>
      </w:divBdr>
    </w:div>
    <w:div w:id="247277699">
      <w:bodyDiv w:val="1"/>
      <w:marLeft w:val="0"/>
      <w:marRight w:val="0"/>
      <w:marTop w:val="0"/>
      <w:marBottom w:val="0"/>
      <w:divBdr>
        <w:top w:val="none" w:sz="0" w:space="0" w:color="auto"/>
        <w:left w:val="none" w:sz="0" w:space="0" w:color="auto"/>
        <w:bottom w:val="none" w:sz="0" w:space="0" w:color="auto"/>
        <w:right w:val="none" w:sz="0" w:space="0" w:color="auto"/>
      </w:divBdr>
    </w:div>
    <w:div w:id="251546441">
      <w:bodyDiv w:val="1"/>
      <w:marLeft w:val="0"/>
      <w:marRight w:val="0"/>
      <w:marTop w:val="0"/>
      <w:marBottom w:val="0"/>
      <w:divBdr>
        <w:top w:val="none" w:sz="0" w:space="0" w:color="auto"/>
        <w:left w:val="none" w:sz="0" w:space="0" w:color="auto"/>
        <w:bottom w:val="none" w:sz="0" w:space="0" w:color="auto"/>
        <w:right w:val="none" w:sz="0" w:space="0" w:color="auto"/>
      </w:divBdr>
    </w:div>
    <w:div w:id="252279531">
      <w:bodyDiv w:val="1"/>
      <w:marLeft w:val="0"/>
      <w:marRight w:val="0"/>
      <w:marTop w:val="0"/>
      <w:marBottom w:val="0"/>
      <w:divBdr>
        <w:top w:val="none" w:sz="0" w:space="0" w:color="auto"/>
        <w:left w:val="none" w:sz="0" w:space="0" w:color="auto"/>
        <w:bottom w:val="none" w:sz="0" w:space="0" w:color="auto"/>
        <w:right w:val="none" w:sz="0" w:space="0" w:color="auto"/>
      </w:divBdr>
    </w:div>
    <w:div w:id="252319633">
      <w:bodyDiv w:val="1"/>
      <w:marLeft w:val="0"/>
      <w:marRight w:val="0"/>
      <w:marTop w:val="0"/>
      <w:marBottom w:val="0"/>
      <w:divBdr>
        <w:top w:val="none" w:sz="0" w:space="0" w:color="auto"/>
        <w:left w:val="none" w:sz="0" w:space="0" w:color="auto"/>
        <w:bottom w:val="none" w:sz="0" w:space="0" w:color="auto"/>
        <w:right w:val="none" w:sz="0" w:space="0" w:color="auto"/>
      </w:divBdr>
    </w:div>
    <w:div w:id="254367908">
      <w:bodyDiv w:val="1"/>
      <w:marLeft w:val="0"/>
      <w:marRight w:val="0"/>
      <w:marTop w:val="0"/>
      <w:marBottom w:val="0"/>
      <w:divBdr>
        <w:top w:val="none" w:sz="0" w:space="0" w:color="auto"/>
        <w:left w:val="none" w:sz="0" w:space="0" w:color="auto"/>
        <w:bottom w:val="none" w:sz="0" w:space="0" w:color="auto"/>
        <w:right w:val="none" w:sz="0" w:space="0" w:color="auto"/>
      </w:divBdr>
    </w:div>
    <w:div w:id="259026247">
      <w:bodyDiv w:val="1"/>
      <w:marLeft w:val="0"/>
      <w:marRight w:val="0"/>
      <w:marTop w:val="0"/>
      <w:marBottom w:val="0"/>
      <w:divBdr>
        <w:top w:val="none" w:sz="0" w:space="0" w:color="auto"/>
        <w:left w:val="none" w:sz="0" w:space="0" w:color="auto"/>
        <w:bottom w:val="none" w:sz="0" w:space="0" w:color="auto"/>
        <w:right w:val="none" w:sz="0" w:space="0" w:color="auto"/>
      </w:divBdr>
    </w:div>
    <w:div w:id="259142697">
      <w:bodyDiv w:val="1"/>
      <w:marLeft w:val="0"/>
      <w:marRight w:val="0"/>
      <w:marTop w:val="0"/>
      <w:marBottom w:val="0"/>
      <w:divBdr>
        <w:top w:val="none" w:sz="0" w:space="0" w:color="auto"/>
        <w:left w:val="none" w:sz="0" w:space="0" w:color="auto"/>
        <w:bottom w:val="none" w:sz="0" w:space="0" w:color="auto"/>
        <w:right w:val="none" w:sz="0" w:space="0" w:color="auto"/>
      </w:divBdr>
    </w:div>
    <w:div w:id="262373373">
      <w:bodyDiv w:val="1"/>
      <w:marLeft w:val="0"/>
      <w:marRight w:val="0"/>
      <w:marTop w:val="0"/>
      <w:marBottom w:val="0"/>
      <w:divBdr>
        <w:top w:val="none" w:sz="0" w:space="0" w:color="auto"/>
        <w:left w:val="none" w:sz="0" w:space="0" w:color="auto"/>
        <w:bottom w:val="none" w:sz="0" w:space="0" w:color="auto"/>
        <w:right w:val="none" w:sz="0" w:space="0" w:color="auto"/>
      </w:divBdr>
    </w:div>
    <w:div w:id="263461285">
      <w:bodyDiv w:val="1"/>
      <w:marLeft w:val="0"/>
      <w:marRight w:val="0"/>
      <w:marTop w:val="0"/>
      <w:marBottom w:val="0"/>
      <w:divBdr>
        <w:top w:val="none" w:sz="0" w:space="0" w:color="auto"/>
        <w:left w:val="none" w:sz="0" w:space="0" w:color="auto"/>
        <w:bottom w:val="none" w:sz="0" w:space="0" w:color="auto"/>
        <w:right w:val="none" w:sz="0" w:space="0" w:color="auto"/>
      </w:divBdr>
    </w:div>
    <w:div w:id="268197938">
      <w:bodyDiv w:val="1"/>
      <w:marLeft w:val="0"/>
      <w:marRight w:val="0"/>
      <w:marTop w:val="0"/>
      <w:marBottom w:val="0"/>
      <w:divBdr>
        <w:top w:val="none" w:sz="0" w:space="0" w:color="auto"/>
        <w:left w:val="none" w:sz="0" w:space="0" w:color="auto"/>
        <w:bottom w:val="none" w:sz="0" w:space="0" w:color="auto"/>
        <w:right w:val="none" w:sz="0" w:space="0" w:color="auto"/>
      </w:divBdr>
    </w:div>
    <w:div w:id="271136052">
      <w:bodyDiv w:val="1"/>
      <w:marLeft w:val="0"/>
      <w:marRight w:val="0"/>
      <w:marTop w:val="0"/>
      <w:marBottom w:val="0"/>
      <w:divBdr>
        <w:top w:val="none" w:sz="0" w:space="0" w:color="auto"/>
        <w:left w:val="none" w:sz="0" w:space="0" w:color="auto"/>
        <w:bottom w:val="none" w:sz="0" w:space="0" w:color="auto"/>
        <w:right w:val="none" w:sz="0" w:space="0" w:color="auto"/>
      </w:divBdr>
    </w:div>
    <w:div w:id="276105115">
      <w:bodyDiv w:val="1"/>
      <w:marLeft w:val="0"/>
      <w:marRight w:val="0"/>
      <w:marTop w:val="0"/>
      <w:marBottom w:val="0"/>
      <w:divBdr>
        <w:top w:val="none" w:sz="0" w:space="0" w:color="auto"/>
        <w:left w:val="none" w:sz="0" w:space="0" w:color="auto"/>
        <w:bottom w:val="none" w:sz="0" w:space="0" w:color="auto"/>
        <w:right w:val="none" w:sz="0" w:space="0" w:color="auto"/>
      </w:divBdr>
    </w:div>
    <w:div w:id="277227008">
      <w:bodyDiv w:val="1"/>
      <w:marLeft w:val="0"/>
      <w:marRight w:val="0"/>
      <w:marTop w:val="0"/>
      <w:marBottom w:val="0"/>
      <w:divBdr>
        <w:top w:val="none" w:sz="0" w:space="0" w:color="auto"/>
        <w:left w:val="none" w:sz="0" w:space="0" w:color="auto"/>
        <w:bottom w:val="none" w:sz="0" w:space="0" w:color="auto"/>
        <w:right w:val="none" w:sz="0" w:space="0" w:color="auto"/>
      </w:divBdr>
    </w:div>
    <w:div w:id="277954981">
      <w:bodyDiv w:val="1"/>
      <w:marLeft w:val="0"/>
      <w:marRight w:val="0"/>
      <w:marTop w:val="0"/>
      <w:marBottom w:val="0"/>
      <w:divBdr>
        <w:top w:val="none" w:sz="0" w:space="0" w:color="auto"/>
        <w:left w:val="none" w:sz="0" w:space="0" w:color="auto"/>
        <w:bottom w:val="none" w:sz="0" w:space="0" w:color="auto"/>
        <w:right w:val="none" w:sz="0" w:space="0" w:color="auto"/>
      </w:divBdr>
    </w:div>
    <w:div w:id="277956343">
      <w:bodyDiv w:val="1"/>
      <w:marLeft w:val="0"/>
      <w:marRight w:val="0"/>
      <w:marTop w:val="0"/>
      <w:marBottom w:val="0"/>
      <w:divBdr>
        <w:top w:val="none" w:sz="0" w:space="0" w:color="auto"/>
        <w:left w:val="none" w:sz="0" w:space="0" w:color="auto"/>
        <w:bottom w:val="none" w:sz="0" w:space="0" w:color="auto"/>
        <w:right w:val="none" w:sz="0" w:space="0" w:color="auto"/>
      </w:divBdr>
    </w:div>
    <w:div w:id="284701044">
      <w:bodyDiv w:val="1"/>
      <w:marLeft w:val="0"/>
      <w:marRight w:val="0"/>
      <w:marTop w:val="0"/>
      <w:marBottom w:val="0"/>
      <w:divBdr>
        <w:top w:val="none" w:sz="0" w:space="0" w:color="auto"/>
        <w:left w:val="none" w:sz="0" w:space="0" w:color="auto"/>
        <w:bottom w:val="none" w:sz="0" w:space="0" w:color="auto"/>
        <w:right w:val="none" w:sz="0" w:space="0" w:color="auto"/>
      </w:divBdr>
    </w:div>
    <w:div w:id="291984377">
      <w:bodyDiv w:val="1"/>
      <w:marLeft w:val="0"/>
      <w:marRight w:val="0"/>
      <w:marTop w:val="0"/>
      <w:marBottom w:val="0"/>
      <w:divBdr>
        <w:top w:val="none" w:sz="0" w:space="0" w:color="auto"/>
        <w:left w:val="none" w:sz="0" w:space="0" w:color="auto"/>
        <w:bottom w:val="none" w:sz="0" w:space="0" w:color="auto"/>
        <w:right w:val="none" w:sz="0" w:space="0" w:color="auto"/>
      </w:divBdr>
    </w:div>
    <w:div w:id="292366679">
      <w:bodyDiv w:val="1"/>
      <w:marLeft w:val="0"/>
      <w:marRight w:val="0"/>
      <w:marTop w:val="0"/>
      <w:marBottom w:val="0"/>
      <w:divBdr>
        <w:top w:val="none" w:sz="0" w:space="0" w:color="auto"/>
        <w:left w:val="none" w:sz="0" w:space="0" w:color="auto"/>
        <w:bottom w:val="none" w:sz="0" w:space="0" w:color="auto"/>
        <w:right w:val="none" w:sz="0" w:space="0" w:color="auto"/>
      </w:divBdr>
    </w:div>
    <w:div w:id="294524989">
      <w:bodyDiv w:val="1"/>
      <w:marLeft w:val="0"/>
      <w:marRight w:val="0"/>
      <w:marTop w:val="0"/>
      <w:marBottom w:val="0"/>
      <w:divBdr>
        <w:top w:val="none" w:sz="0" w:space="0" w:color="auto"/>
        <w:left w:val="none" w:sz="0" w:space="0" w:color="auto"/>
        <w:bottom w:val="none" w:sz="0" w:space="0" w:color="auto"/>
        <w:right w:val="none" w:sz="0" w:space="0" w:color="auto"/>
      </w:divBdr>
    </w:div>
    <w:div w:id="294724251">
      <w:bodyDiv w:val="1"/>
      <w:marLeft w:val="0"/>
      <w:marRight w:val="0"/>
      <w:marTop w:val="0"/>
      <w:marBottom w:val="0"/>
      <w:divBdr>
        <w:top w:val="none" w:sz="0" w:space="0" w:color="auto"/>
        <w:left w:val="none" w:sz="0" w:space="0" w:color="auto"/>
        <w:bottom w:val="none" w:sz="0" w:space="0" w:color="auto"/>
        <w:right w:val="none" w:sz="0" w:space="0" w:color="auto"/>
      </w:divBdr>
    </w:div>
    <w:div w:id="296227904">
      <w:bodyDiv w:val="1"/>
      <w:marLeft w:val="0"/>
      <w:marRight w:val="0"/>
      <w:marTop w:val="0"/>
      <w:marBottom w:val="0"/>
      <w:divBdr>
        <w:top w:val="none" w:sz="0" w:space="0" w:color="auto"/>
        <w:left w:val="none" w:sz="0" w:space="0" w:color="auto"/>
        <w:bottom w:val="none" w:sz="0" w:space="0" w:color="auto"/>
        <w:right w:val="none" w:sz="0" w:space="0" w:color="auto"/>
      </w:divBdr>
    </w:div>
    <w:div w:id="298152979">
      <w:bodyDiv w:val="1"/>
      <w:marLeft w:val="0"/>
      <w:marRight w:val="0"/>
      <w:marTop w:val="0"/>
      <w:marBottom w:val="0"/>
      <w:divBdr>
        <w:top w:val="none" w:sz="0" w:space="0" w:color="auto"/>
        <w:left w:val="none" w:sz="0" w:space="0" w:color="auto"/>
        <w:bottom w:val="none" w:sz="0" w:space="0" w:color="auto"/>
        <w:right w:val="none" w:sz="0" w:space="0" w:color="auto"/>
      </w:divBdr>
    </w:div>
    <w:div w:id="299462084">
      <w:bodyDiv w:val="1"/>
      <w:marLeft w:val="0"/>
      <w:marRight w:val="0"/>
      <w:marTop w:val="0"/>
      <w:marBottom w:val="0"/>
      <w:divBdr>
        <w:top w:val="none" w:sz="0" w:space="0" w:color="auto"/>
        <w:left w:val="none" w:sz="0" w:space="0" w:color="auto"/>
        <w:bottom w:val="none" w:sz="0" w:space="0" w:color="auto"/>
        <w:right w:val="none" w:sz="0" w:space="0" w:color="auto"/>
      </w:divBdr>
    </w:div>
    <w:div w:id="304285809">
      <w:bodyDiv w:val="1"/>
      <w:marLeft w:val="0"/>
      <w:marRight w:val="0"/>
      <w:marTop w:val="0"/>
      <w:marBottom w:val="0"/>
      <w:divBdr>
        <w:top w:val="none" w:sz="0" w:space="0" w:color="auto"/>
        <w:left w:val="none" w:sz="0" w:space="0" w:color="auto"/>
        <w:bottom w:val="none" w:sz="0" w:space="0" w:color="auto"/>
        <w:right w:val="none" w:sz="0" w:space="0" w:color="auto"/>
      </w:divBdr>
    </w:div>
    <w:div w:id="307250842">
      <w:bodyDiv w:val="1"/>
      <w:marLeft w:val="0"/>
      <w:marRight w:val="0"/>
      <w:marTop w:val="0"/>
      <w:marBottom w:val="0"/>
      <w:divBdr>
        <w:top w:val="none" w:sz="0" w:space="0" w:color="auto"/>
        <w:left w:val="none" w:sz="0" w:space="0" w:color="auto"/>
        <w:bottom w:val="none" w:sz="0" w:space="0" w:color="auto"/>
        <w:right w:val="none" w:sz="0" w:space="0" w:color="auto"/>
      </w:divBdr>
    </w:div>
    <w:div w:id="310451433">
      <w:bodyDiv w:val="1"/>
      <w:marLeft w:val="0"/>
      <w:marRight w:val="0"/>
      <w:marTop w:val="0"/>
      <w:marBottom w:val="0"/>
      <w:divBdr>
        <w:top w:val="none" w:sz="0" w:space="0" w:color="auto"/>
        <w:left w:val="none" w:sz="0" w:space="0" w:color="auto"/>
        <w:bottom w:val="none" w:sz="0" w:space="0" w:color="auto"/>
        <w:right w:val="none" w:sz="0" w:space="0" w:color="auto"/>
      </w:divBdr>
    </w:div>
    <w:div w:id="310719200">
      <w:bodyDiv w:val="1"/>
      <w:marLeft w:val="0"/>
      <w:marRight w:val="0"/>
      <w:marTop w:val="0"/>
      <w:marBottom w:val="0"/>
      <w:divBdr>
        <w:top w:val="none" w:sz="0" w:space="0" w:color="auto"/>
        <w:left w:val="none" w:sz="0" w:space="0" w:color="auto"/>
        <w:bottom w:val="none" w:sz="0" w:space="0" w:color="auto"/>
        <w:right w:val="none" w:sz="0" w:space="0" w:color="auto"/>
      </w:divBdr>
    </w:div>
    <w:div w:id="311250121">
      <w:bodyDiv w:val="1"/>
      <w:marLeft w:val="0"/>
      <w:marRight w:val="0"/>
      <w:marTop w:val="0"/>
      <w:marBottom w:val="0"/>
      <w:divBdr>
        <w:top w:val="none" w:sz="0" w:space="0" w:color="auto"/>
        <w:left w:val="none" w:sz="0" w:space="0" w:color="auto"/>
        <w:bottom w:val="none" w:sz="0" w:space="0" w:color="auto"/>
        <w:right w:val="none" w:sz="0" w:space="0" w:color="auto"/>
      </w:divBdr>
    </w:div>
    <w:div w:id="312762869">
      <w:bodyDiv w:val="1"/>
      <w:marLeft w:val="0"/>
      <w:marRight w:val="0"/>
      <w:marTop w:val="0"/>
      <w:marBottom w:val="0"/>
      <w:divBdr>
        <w:top w:val="none" w:sz="0" w:space="0" w:color="auto"/>
        <w:left w:val="none" w:sz="0" w:space="0" w:color="auto"/>
        <w:bottom w:val="none" w:sz="0" w:space="0" w:color="auto"/>
        <w:right w:val="none" w:sz="0" w:space="0" w:color="auto"/>
      </w:divBdr>
    </w:div>
    <w:div w:id="314145015">
      <w:bodyDiv w:val="1"/>
      <w:marLeft w:val="0"/>
      <w:marRight w:val="0"/>
      <w:marTop w:val="0"/>
      <w:marBottom w:val="0"/>
      <w:divBdr>
        <w:top w:val="none" w:sz="0" w:space="0" w:color="auto"/>
        <w:left w:val="none" w:sz="0" w:space="0" w:color="auto"/>
        <w:bottom w:val="none" w:sz="0" w:space="0" w:color="auto"/>
        <w:right w:val="none" w:sz="0" w:space="0" w:color="auto"/>
      </w:divBdr>
    </w:div>
    <w:div w:id="315455111">
      <w:bodyDiv w:val="1"/>
      <w:marLeft w:val="0"/>
      <w:marRight w:val="0"/>
      <w:marTop w:val="0"/>
      <w:marBottom w:val="0"/>
      <w:divBdr>
        <w:top w:val="none" w:sz="0" w:space="0" w:color="auto"/>
        <w:left w:val="none" w:sz="0" w:space="0" w:color="auto"/>
        <w:bottom w:val="none" w:sz="0" w:space="0" w:color="auto"/>
        <w:right w:val="none" w:sz="0" w:space="0" w:color="auto"/>
      </w:divBdr>
      <w:divsChild>
        <w:div w:id="11499874">
          <w:marLeft w:val="0"/>
          <w:marRight w:val="0"/>
          <w:marTop w:val="0"/>
          <w:marBottom w:val="0"/>
          <w:divBdr>
            <w:top w:val="none" w:sz="0" w:space="0" w:color="auto"/>
            <w:left w:val="none" w:sz="0" w:space="0" w:color="auto"/>
            <w:bottom w:val="none" w:sz="0" w:space="0" w:color="auto"/>
            <w:right w:val="none" w:sz="0" w:space="0" w:color="auto"/>
          </w:divBdr>
        </w:div>
        <w:div w:id="303969789">
          <w:marLeft w:val="0"/>
          <w:marRight w:val="0"/>
          <w:marTop w:val="0"/>
          <w:marBottom w:val="0"/>
          <w:divBdr>
            <w:top w:val="none" w:sz="0" w:space="0" w:color="auto"/>
            <w:left w:val="none" w:sz="0" w:space="0" w:color="auto"/>
            <w:bottom w:val="none" w:sz="0" w:space="0" w:color="auto"/>
            <w:right w:val="none" w:sz="0" w:space="0" w:color="auto"/>
          </w:divBdr>
          <w:divsChild>
            <w:div w:id="405880787">
              <w:marLeft w:val="0"/>
              <w:marRight w:val="0"/>
              <w:marTop w:val="0"/>
              <w:marBottom w:val="0"/>
              <w:divBdr>
                <w:top w:val="none" w:sz="0" w:space="0" w:color="auto"/>
                <w:left w:val="none" w:sz="0" w:space="0" w:color="auto"/>
                <w:bottom w:val="none" w:sz="0" w:space="0" w:color="auto"/>
                <w:right w:val="none" w:sz="0" w:space="0" w:color="auto"/>
              </w:divBdr>
            </w:div>
          </w:divsChild>
        </w:div>
        <w:div w:id="407264576">
          <w:marLeft w:val="0"/>
          <w:marRight w:val="0"/>
          <w:marTop w:val="0"/>
          <w:marBottom w:val="0"/>
          <w:divBdr>
            <w:top w:val="none" w:sz="0" w:space="0" w:color="auto"/>
            <w:left w:val="none" w:sz="0" w:space="0" w:color="auto"/>
            <w:bottom w:val="none" w:sz="0" w:space="0" w:color="auto"/>
            <w:right w:val="none" w:sz="0" w:space="0" w:color="auto"/>
          </w:divBdr>
        </w:div>
        <w:div w:id="666906124">
          <w:marLeft w:val="0"/>
          <w:marRight w:val="0"/>
          <w:marTop w:val="0"/>
          <w:marBottom w:val="0"/>
          <w:divBdr>
            <w:top w:val="none" w:sz="0" w:space="0" w:color="auto"/>
            <w:left w:val="none" w:sz="0" w:space="0" w:color="auto"/>
            <w:bottom w:val="none" w:sz="0" w:space="0" w:color="auto"/>
            <w:right w:val="none" w:sz="0" w:space="0" w:color="auto"/>
          </w:divBdr>
        </w:div>
        <w:div w:id="756177300">
          <w:marLeft w:val="0"/>
          <w:marRight w:val="0"/>
          <w:marTop w:val="0"/>
          <w:marBottom w:val="0"/>
          <w:divBdr>
            <w:top w:val="none" w:sz="0" w:space="0" w:color="auto"/>
            <w:left w:val="none" w:sz="0" w:space="0" w:color="auto"/>
            <w:bottom w:val="none" w:sz="0" w:space="0" w:color="auto"/>
            <w:right w:val="none" w:sz="0" w:space="0" w:color="auto"/>
          </w:divBdr>
        </w:div>
        <w:div w:id="774907723">
          <w:marLeft w:val="0"/>
          <w:marRight w:val="0"/>
          <w:marTop w:val="0"/>
          <w:marBottom w:val="0"/>
          <w:divBdr>
            <w:top w:val="none" w:sz="0" w:space="0" w:color="auto"/>
            <w:left w:val="none" w:sz="0" w:space="0" w:color="auto"/>
            <w:bottom w:val="none" w:sz="0" w:space="0" w:color="auto"/>
            <w:right w:val="none" w:sz="0" w:space="0" w:color="auto"/>
          </w:divBdr>
        </w:div>
        <w:div w:id="859466749">
          <w:marLeft w:val="0"/>
          <w:marRight w:val="0"/>
          <w:marTop w:val="0"/>
          <w:marBottom w:val="0"/>
          <w:divBdr>
            <w:top w:val="none" w:sz="0" w:space="0" w:color="auto"/>
            <w:left w:val="none" w:sz="0" w:space="0" w:color="auto"/>
            <w:bottom w:val="none" w:sz="0" w:space="0" w:color="auto"/>
            <w:right w:val="none" w:sz="0" w:space="0" w:color="auto"/>
          </w:divBdr>
        </w:div>
        <w:div w:id="1253272825">
          <w:marLeft w:val="0"/>
          <w:marRight w:val="0"/>
          <w:marTop w:val="0"/>
          <w:marBottom w:val="0"/>
          <w:divBdr>
            <w:top w:val="none" w:sz="0" w:space="0" w:color="auto"/>
            <w:left w:val="none" w:sz="0" w:space="0" w:color="auto"/>
            <w:bottom w:val="none" w:sz="0" w:space="0" w:color="auto"/>
            <w:right w:val="none" w:sz="0" w:space="0" w:color="auto"/>
          </w:divBdr>
        </w:div>
        <w:div w:id="1387414078">
          <w:marLeft w:val="0"/>
          <w:marRight w:val="0"/>
          <w:marTop w:val="0"/>
          <w:marBottom w:val="0"/>
          <w:divBdr>
            <w:top w:val="none" w:sz="0" w:space="0" w:color="auto"/>
            <w:left w:val="none" w:sz="0" w:space="0" w:color="auto"/>
            <w:bottom w:val="none" w:sz="0" w:space="0" w:color="auto"/>
            <w:right w:val="none" w:sz="0" w:space="0" w:color="auto"/>
          </w:divBdr>
        </w:div>
        <w:div w:id="1601797754">
          <w:marLeft w:val="0"/>
          <w:marRight w:val="0"/>
          <w:marTop w:val="0"/>
          <w:marBottom w:val="0"/>
          <w:divBdr>
            <w:top w:val="none" w:sz="0" w:space="0" w:color="auto"/>
            <w:left w:val="none" w:sz="0" w:space="0" w:color="auto"/>
            <w:bottom w:val="none" w:sz="0" w:space="0" w:color="auto"/>
            <w:right w:val="none" w:sz="0" w:space="0" w:color="auto"/>
          </w:divBdr>
        </w:div>
        <w:div w:id="1839540193">
          <w:marLeft w:val="0"/>
          <w:marRight w:val="0"/>
          <w:marTop w:val="0"/>
          <w:marBottom w:val="0"/>
          <w:divBdr>
            <w:top w:val="none" w:sz="0" w:space="0" w:color="auto"/>
            <w:left w:val="none" w:sz="0" w:space="0" w:color="auto"/>
            <w:bottom w:val="none" w:sz="0" w:space="0" w:color="auto"/>
            <w:right w:val="none" w:sz="0" w:space="0" w:color="auto"/>
          </w:divBdr>
        </w:div>
        <w:div w:id="1923755362">
          <w:marLeft w:val="0"/>
          <w:marRight w:val="0"/>
          <w:marTop w:val="0"/>
          <w:marBottom w:val="0"/>
          <w:divBdr>
            <w:top w:val="none" w:sz="0" w:space="0" w:color="auto"/>
            <w:left w:val="none" w:sz="0" w:space="0" w:color="auto"/>
            <w:bottom w:val="none" w:sz="0" w:space="0" w:color="auto"/>
            <w:right w:val="none" w:sz="0" w:space="0" w:color="auto"/>
          </w:divBdr>
        </w:div>
        <w:div w:id="2106028635">
          <w:marLeft w:val="0"/>
          <w:marRight w:val="0"/>
          <w:marTop w:val="0"/>
          <w:marBottom w:val="0"/>
          <w:divBdr>
            <w:top w:val="none" w:sz="0" w:space="0" w:color="auto"/>
            <w:left w:val="none" w:sz="0" w:space="0" w:color="auto"/>
            <w:bottom w:val="none" w:sz="0" w:space="0" w:color="auto"/>
            <w:right w:val="none" w:sz="0" w:space="0" w:color="auto"/>
          </w:divBdr>
          <w:divsChild>
            <w:div w:id="312414160">
              <w:marLeft w:val="0"/>
              <w:marRight w:val="0"/>
              <w:marTop w:val="0"/>
              <w:marBottom w:val="0"/>
              <w:divBdr>
                <w:top w:val="none" w:sz="0" w:space="0" w:color="auto"/>
                <w:left w:val="none" w:sz="0" w:space="0" w:color="auto"/>
                <w:bottom w:val="none" w:sz="0" w:space="0" w:color="auto"/>
                <w:right w:val="none" w:sz="0" w:space="0" w:color="auto"/>
              </w:divBdr>
            </w:div>
            <w:div w:id="1020008499">
              <w:marLeft w:val="0"/>
              <w:marRight w:val="0"/>
              <w:marTop w:val="0"/>
              <w:marBottom w:val="0"/>
              <w:divBdr>
                <w:top w:val="none" w:sz="0" w:space="0" w:color="auto"/>
                <w:left w:val="none" w:sz="0" w:space="0" w:color="auto"/>
                <w:bottom w:val="none" w:sz="0" w:space="0" w:color="auto"/>
                <w:right w:val="none" w:sz="0" w:space="0" w:color="auto"/>
              </w:divBdr>
            </w:div>
            <w:div w:id="14416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2437">
      <w:bodyDiv w:val="1"/>
      <w:marLeft w:val="0"/>
      <w:marRight w:val="0"/>
      <w:marTop w:val="0"/>
      <w:marBottom w:val="0"/>
      <w:divBdr>
        <w:top w:val="none" w:sz="0" w:space="0" w:color="auto"/>
        <w:left w:val="none" w:sz="0" w:space="0" w:color="auto"/>
        <w:bottom w:val="none" w:sz="0" w:space="0" w:color="auto"/>
        <w:right w:val="none" w:sz="0" w:space="0" w:color="auto"/>
      </w:divBdr>
    </w:div>
    <w:div w:id="316612273">
      <w:bodyDiv w:val="1"/>
      <w:marLeft w:val="0"/>
      <w:marRight w:val="0"/>
      <w:marTop w:val="0"/>
      <w:marBottom w:val="0"/>
      <w:divBdr>
        <w:top w:val="none" w:sz="0" w:space="0" w:color="auto"/>
        <w:left w:val="none" w:sz="0" w:space="0" w:color="auto"/>
        <w:bottom w:val="none" w:sz="0" w:space="0" w:color="auto"/>
        <w:right w:val="none" w:sz="0" w:space="0" w:color="auto"/>
      </w:divBdr>
    </w:div>
    <w:div w:id="316808646">
      <w:bodyDiv w:val="1"/>
      <w:marLeft w:val="0"/>
      <w:marRight w:val="0"/>
      <w:marTop w:val="0"/>
      <w:marBottom w:val="0"/>
      <w:divBdr>
        <w:top w:val="none" w:sz="0" w:space="0" w:color="auto"/>
        <w:left w:val="none" w:sz="0" w:space="0" w:color="auto"/>
        <w:bottom w:val="none" w:sz="0" w:space="0" w:color="auto"/>
        <w:right w:val="none" w:sz="0" w:space="0" w:color="auto"/>
      </w:divBdr>
    </w:div>
    <w:div w:id="321399944">
      <w:bodyDiv w:val="1"/>
      <w:marLeft w:val="0"/>
      <w:marRight w:val="0"/>
      <w:marTop w:val="0"/>
      <w:marBottom w:val="0"/>
      <w:divBdr>
        <w:top w:val="none" w:sz="0" w:space="0" w:color="auto"/>
        <w:left w:val="none" w:sz="0" w:space="0" w:color="auto"/>
        <w:bottom w:val="none" w:sz="0" w:space="0" w:color="auto"/>
        <w:right w:val="none" w:sz="0" w:space="0" w:color="auto"/>
      </w:divBdr>
    </w:div>
    <w:div w:id="321666803">
      <w:bodyDiv w:val="1"/>
      <w:marLeft w:val="0"/>
      <w:marRight w:val="0"/>
      <w:marTop w:val="0"/>
      <w:marBottom w:val="0"/>
      <w:divBdr>
        <w:top w:val="none" w:sz="0" w:space="0" w:color="auto"/>
        <w:left w:val="none" w:sz="0" w:space="0" w:color="auto"/>
        <w:bottom w:val="none" w:sz="0" w:space="0" w:color="auto"/>
        <w:right w:val="none" w:sz="0" w:space="0" w:color="auto"/>
      </w:divBdr>
    </w:div>
    <w:div w:id="322707300">
      <w:bodyDiv w:val="1"/>
      <w:marLeft w:val="0"/>
      <w:marRight w:val="0"/>
      <w:marTop w:val="0"/>
      <w:marBottom w:val="0"/>
      <w:divBdr>
        <w:top w:val="none" w:sz="0" w:space="0" w:color="auto"/>
        <w:left w:val="none" w:sz="0" w:space="0" w:color="auto"/>
        <w:bottom w:val="none" w:sz="0" w:space="0" w:color="auto"/>
        <w:right w:val="none" w:sz="0" w:space="0" w:color="auto"/>
      </w:divBdr>
    </w:div>
    <w:div w:id="323512590">
      <w:bodyDiv w:val="1"/>
      <w:marLeft w:val="0"/>
      <w:marRight w:val="0"/>
      <w:marTop w:val="0"/>
      <w:marBottom w:val="0"/>
      <w:divBdr>
        <w:top w:val="none" w:sz="0" w:space="0" w:color="auto"/>
        <w:left w:val="none" w:sz="0" w:space="0" w:color="auto"/>
        <w:bottom w:val="none" w:sz="0" w:space="0" w:color="auto"/>
        <w:right w:val="none" w:sz="0" w:space="0" w:color="auto"/>
      </w:divBdr>
    </w:div>
    <w:div w:id="324163153">
      <w:bodyDiv w:val="1"/>
      <w:marLeft w:val="0"/>
      <w:marRight w:val="0"/>
      <w:marTop w:val="0"/>
      <w:marBottom w:val="0"/>
      <w:divBdr>
        <w:top w:val="none" w:sz="0" w:space="0" w:color="auto"/>
        <w:left w:val="none" w:sz="0" w:space="0" w:color="auto"/>
        <w:bottom w:val="none" w:sz="0" w:space="0" w:color="auto"/>
        <w:right w:val="none" w:sz="0" w:space="0" w:color="auto"/>
      </w:divBdr>
    </w:div>
    <w:div w:id="325017998">
      <w:bodyDiv w:val="1"/>
      <w:marLeft w:val="0"/>
      <w:marRight w:val="0"/>
      <w:marTop w:val="0"/>
      <w:marBottom w:val="0"/>
      <w:divBdr>
        <w:top w:val="none" w:sz="0" w:space="0" w:color="auto"/>
        <w:left w:val="none" w:sz="0" w:space="0" w:color="auto"/>
        <w:bottom w:val="none" w:sz="0" w:space="0" w:color="auto"/>
        <w:right w:val="none" w:sz="0" w:space="0" w:color="auto"/>
      </w:divBdr>
    </w:div>
    <w:div w:id="326707959">
      <w:bodyDiv w:val="1"/>
      <w:marLeft w:val="0"/>
      <w:marRight w:val="0"/>
      <w:marTop w:val="0"/>
      <w:marBottom w:val="0"/>
      <w:divBdr>
        <w:top w:val="none" w:sz="0" w:space="0" w:color="auto"/>
        <w:left w:val="none" w:sz="0" w:space="0" w:color="auto"/>
        <w:bottom w:val="none" w:sz="0" w:space="0" w:color="auto"/>
        <w:right w:val="none" w:sz="0" w:space="0" w:color="auto"/>
      </w:divBdr>
    </w:div>
    <w:div w:id="328561064">
      <w:bodyDiv w:val="1"/>
      <w:marLeft w:val="0"/>
      <w:marRight w:val="0"/>
      <w:marTop w:val="0"/>
      <w:marBottom w:val="0"/>
      <w:divBdr>
        <w:top w:val="none" w:sz="0" w:space="0" w:color="auto"/>
        <w:left w:val="none" w:sz="0" w:space="0" w:color="auto"/>
        <w:bottom w:val="none" w:sz="0" w:space="0" w:color="auto"/>
        <w:right w:val="none" w:sz="0" w:space="0" w:color="auto"/>
      </w:divBdr>
    </w:div>
    <w:div w:id="330331089">
      <w:bodyDiv w:val="1"/>
      <w:marLeft w:val="0"/>
      <w:marRight w:val="0"/>
      <w:marTop w:val="0"/>
      <w:marBottom w:val="0"/>
      <w:divBdr>
        <w:top w:val="none" w:sz="0" w:space="0" w:color="auto"/>
        <w:left w:val="none" w:sz="0" w:space="0" w:color="auto"/>
        <w:bottom w:val="none" w:sz="0" w:space="0" w:color="auto"/>
        <w:right w:val="none" w:sz="0" w:space="0" w:color="auto"/>
      </w:divBdr>
    </w:div>
    <w:div w:id="333731807">
      <w:bodyDiv w:val="1"/>
      <w:marLeft w:val="0"/>
      <w:marRight w:val="0"/>
      <w:marTop w:val="0"/>
      <w:marBottom w:val="0"/>
      <w:divBdr>
        <w:top w:val="none" w:sz="0" w:space="0" w:color="auto"/>
        <w:left w:val="none" w:sz="0" w:space="0" w:color="auto"/>
        <w:bottom w:val="none" w:sz="0" w:space="0" w:color="auto"/>
        <w:right w:val="none" w:sz="0" w:space="0" w:color="auto"/>
      </w:divBdr>
    </w:div>
    <w:div w:id="333841774">
      <w:bodyDiv w:val="1"/>
      <w:marLeft w:val="0"/>
      <w:marRight w:val="0"/>
      <w:marTop w:val="0"/>
      <w:marBottom w:val="0"/>
      <w:divBdr>
        <w:top w:val="none" w:sz="0" w:space="0" w:color="auto"/>
        <w:left w:val="none" w:sz="0" w:space="0" w:color="auto"/>
        <w:bottom w:val="none" w:sz="0" w:space="0" w:color="auto"/>
        <w:right w:val="none" w:sz="0" w:space="0" w:color="auto"/>
      </w:divBdr>
    </w:div>
    <w:div w:id="336347605">
      <w:bodyDiv w:val="1"/>
      <w:marLeft w:val="0"/>
      <w:marRight w:val="0"/>
      <w:marTop w:val="0"/>
      <w:marBottom w:val="0"/>
      <w:divBdr>
        <w:top w:val="none" w:sz="0" w:space="0" w:color="auto"/>
        <w:left w:val="none" w:sz="0" w:space="0" w:color="auto"/>
        <w:bottom w:val="none" w:sz="0" w:space="0" w:color="auto"/>
        <w:right w:val="none" w:sz="0" w:space="0" w:color="auto"/>
      </w:divBdr>
    </w:div>
    <w:div w:id="339888818">
      <w:bodyDiv w:val="1"/>
      <w:marLeft w:val="0"/>
      <w:marRight w:val="0"/>
      <w:marTop w:val="0"/>
      <w:marBottom w:val="0"/>
      <w:divBdr>
        <w:top w:val="none" w:sz="0" w:space="0" w:color="auto"/>
        <w:left w:val="none" w:sz="0" w:space="0" w:color="auto"/>
        <w:bottom w:val="none" w:sz="0" w:space="0" w:color="auto"/>
        <w:right w:val="none" w:sz="0" w:space="0" w:color="auto"/>
      </w:divBdr>
    </w:div>
    <w:div w:id="340358331">
      <w:bodyDiv w:val="1"/>
      <w:marLeft w:val="0"/>
      <w:marRight w:val="0"/>
      <w:marTop w:val="0"/>
      <w:marBottom w:val="0"/>
      <w:divBdr>
        <w:top w:val="none" w:sz="0" w:space="0" w:color="auto"/>
        <w:left w:val="none" w:sz="0" w:space="0" w:color="auto"/>
        <w:bottom w:val="none" w:sz="0" w:space="0" w:color="auto"/>
        <w:right w:val="none" w:sz="0" w:space="0" w:color="auto"/>
      </w:divBdr>
    </w:div>
    <w:div w:id="341906227">
      <w:bodyDiv w:val="1"/>
      <w:marLeft w:val="0"/>
      <w:marRight w:val="0"/>
      <w:marTop w:val="0"/>
      <w:marBottom w:val="0"/>
      <w:divBdr>
        <w:top w:val="none" w:sz="0" w:space="0" w:color="auto"/>
        <w:left w:val="none" w:sz="0" w:space="0" w:color="auto"/>
        <w:bottom w:val="none" w:sz="0" w:space="0" w:color="auto"/>
        <w:right w:val="none" w:sz="0" w:space="0" w:color="auto"/>
      </w:divBdr>
    </w:div>
    <w:div w:id="342636324">
      <w:bodyDiv w:val="1"/>
      <w:marLeft w:val="0"/>
      <w:marRight w:val="0"/>
      <w:marTop w:val="0"/>
      <w:marBottom w:val="0"/>
      <w:divBdr>
        <w:top w:val="none" w:sz="0" w:space="0" w:color="auto"/>
        <w:left w:val="none" w:sz="0" w:space="0" w:color="auto"/>
        <w:bottom w:val="none" w:sz="0" w:space="0" w:color="auto"/>
        <w:right w:val="none" w:sz="0" w:space="0" w:color="auto"/>
      </w:divBdr>
    </w:div>
    <w:div w:id="342981183">
      <w:bodyDiv w:val="1"/>
      <w:marLeft w:val="0"/>
      <w:marRight w:val="0"/>
      <w:marTop w:val="0"/>
      <w:marBottom w:val="0"/>
      <w:divBdr>
        <w:top w:val="none" w:sz="0" w:space="0" w:color="auto"/>
        <w:left w:val="none" w:sz="0" w:space="0" w:color="auto"/>
        <w:bottom w:val="none" w:sz="0" w:space="0" w:color="auto"/>
        <w:right w:val="none" w:sz="0" w:space="0" w:color="auto"/>
      </w:divBdr>
    </w:div>
    <w:div w:id="344675274">
      <w:bodyDiv w:val="1"/>
      <w:marLeft w:val="0"/>
      <w:marRight w:val="0"/>
      <w:marTop w:val="0"/>
      <w:marBottom w:val="0"/>
      <w:divBdr>
        <w:top w:val="none" w:sz="0" w:space="0" w:color="auto"/>
        <w:left w:val="none" w:sz="0" w:space="0" w:color="auto"/>
        <w:bottom w:val="none" w:sz="0" w:space="0" w:color="auto"/>
        <w:right w:val="none" w:sz="0" w:space="0" w:color="auto"/>
      </w:divBdr>
    </w:div>
    <w:div w:id="346292297">
      <w:bodyDiv w:val="1"/>
      <w:marLeft w:val="0"/>
      <w:marRight w:val="0"/>
      <w:marTop w:val="0"/>
      <w:marBottom w:val="0"/>
      <w:divBdr>
        <w:top w:val="none" w:sz="0" w:space="0" w:color="auto"/>
        <w:left w:val="none" w:sz="0" w:space="0" w:color="auto"/>
        <w:bottom w:val="none" w:sz="0" w:space="0" w:color="auto"/>
        <w:right w:val="none" w:sz="0" w:space="0" w:color="auto"/>
      </w:divBdr>
    </w:div>
    <w:div w:id="350449882">
      <w:bodyDiv w:val="1"/>
      <w:marLeft w:val="0"/>
      <w:marRight w:val="0"/>
      <w:marTop w:val="0"/>
      <w:marBottom w:val="0"/>
      <w:divBdr>
        <w:top w:val="none" w:sz="0" w:space="0" w:color="auto"/>
        <w:left w:val="none" w:sz="0" w:space="0" w:color="auto"/>
        <w:bottom w:val="none" w:sz="0" w:space="0" w:color="auto"/>
        <w:right w:val="none" w:sz="0" w:space="0" w:color="auto"/>
      </w:divBdr>
    </w:div>
    <w:div w:id="353842461">
      <w:bodyDiv w:val="1"/>
      <w:marLeft w:val="0"/>
      <w:marRight w:val="0"/>
      <w:marTop w:val="0"/>
      <w:marBottom w:val="0"/>
      <w:divBdr>
        <w:top w:val="none" w:sz="0" w:space="0" w:color="auto"/>
        <w:left w:val="none" w:sz="0" w:space="0" w:color="auto"/>
        <w:bottom w:val="none" w:sz="0" w:space="0" w:color="auto"/>
        <w:right w:val="none" w:sz="0" w:space="0" w:color="auto"/>
      </w:divBdr>
    </w:div>
    <w:div w:id="359596503">
      <w:bodyDiv w:val="1"/>
      <w:marLeft w:val="0"/>
      <w:marRight w:val="0"/>
      <w:marTop w:val="0"/>
      <w:marBottom w:val="0"/>
      <w:divBdr>
        <w:top w:val="none" w:sz="0" w:space="0" w:color="auto"/>
        <w:left w:val="none" w:sz="0" w:space="0" w:color="auto"/>
        <w:bottom w:val="none" w:sz="0" w:space="0" w:color="auto"/>
        <w:right w:val="none" w:sz="0" w:space="0" w:color="auto"/>
      </w:divBdr>
    </w:div>
    <w:div w:id="360404552">
      <w:bodyDiv w:val="1"/>
      <w:marLeft w:val="0"/>
      <w:marRight w:val="0"/>
      <w:marTop w:val="0"/>
      <w:marBottom w:val="0"/>
      <w:divBdr>
        <w:top w:val="none" w:sz="0" w:space="0" w:color="auto"/>
        <w:left w:val="none" w:sz="0" w:space="0" w:color="auto"/>
        <w:bottom w:val="none" w:sz="0" w:space="0" w:color="auto"/>
        <w:right w:val="none" w:sz="0" w:space="0" w:color="auto"/>
      </w:divBdr>
    </w:div>
    <w:div w:id="360516219">
      <w:bodyDiv w:val="1"/>
      <w:marLeft w:val="0"/>
      <w:marRight w:val="0"/>
      <w:marTop w:val="0"/>
      <w:marBottom w:val="0"/>
      <w:divBdr>
        <w:top w:val="none" w:sz="0" w:space="0" w:color="auto"/>
        <w:left w:val="none" w:sz="0" w:space="0" w:color="auto"/>
        <w:bottom w:val="none" w:sz="0" w:space="0" w:color="auto"/>
        <w:right w:val="none" w:sz="0" w:space="0" w:color="auto"/>
      </w:divBdr>
    </w:div>
    <w:div w:id="360939253">
      <w:bodyDiv w:val="1"/>
      <w:marLeft w:val="0"/>
      <w:marRight w:val="0"/>
      <w:marTop w:val="0"/>
      <w:marBottom w:val="0"/>
      <w:divBdr>
        <w:top w:val="none" w:sz="0" w:space="0" w:color="auto"/>
        <w:left w:val="none" w:sz="0" w:space="0" w:color="auto"/>
        <w:bottom w:val="none" w:sz="0" w:space="0" w:color="auto"/>
        <w:right w:val="none" w:sz="0" w:space="0" w:color="auto"/>
      </w:divBdr>
    </w:div>
    <w:div w:id="362482613">
      <w:bodyDiv w:val="1"/>
      <w:marLeft w:val="0"/>
      <w:marRight w:val="0"/>
      <w:marTop w:val="0"/>
      <w:marBottom w:val="0"/>
      <w:divBdr>
        <w:top w:val="none" w:sz="0" w:space="0" w:color="auto"/>
        <w:left w:val="none" w:sz="0" w:space="0" w:color="auto"/>
        <w:bottom w:val="none" w:sz="0" w:space="0" w:color="auto"/>
        <w:right w:val="none" w:sz="0" w:space="0" w:color="auto"/>
      </w:divBdr>
    </w:div>
    <w:div w:id="362632379">
      <w:bodyDiv w:val="1"/>
      <w:marLeft w:val="0"/>
      <w:marRight w:val="0"/>
      <w:marTop w:val="0"/>
      <w:marBottom w:val="0"/>
      <w:divBdr>
        <w:top w:val="none" w:sz="0" w:space="0" w:color="auto"/>
        <w:left w:val="none" w:sz="0" w:space="0" w:color="auto"/>
        <w:bottom w:val="none" w:sz="0" w:space="0" w:color="auto"/>
        <w:right w:val="none" w:sz="0" w:space="0" w:color="auto"/>
      </w:divBdr>
    </w:div>
    <w:div w:id="362945743">
      <w:bodyDiv w:val="1"/>
      <w:marLeft w:val="0"/>
      <w:marRight w:val="0"/>
      <w:marTop w:val="0"/>
      <w:marBottom w:val="0"/>
      <w:divBdr>
        <w:top w:val="none" w:sz="0" w:space="0" w:color="auto"/>
        <w:left w:val="none" w:sz="0" w:space="0" w:color="auto"/>
        <w:bottom w:val="none" w:sz="0" w:space="0" w:color="auto"/>
        <w:right w:val="none" w:sz="0" w:space="0" w:color="auto"/>
      </w:divBdr>
    </w:div>
    <w:div w:id="363096407">
      <w:bodyDiv w:val="1"/>
      <w:marLeft w:val="0"/>
      <w:marRight w:val="0"/>
      <w:marTop w:val="0"/>
      <w:marBottom w:val="0"/>
      <w:divBdr>
        <w:top w:val="none" w:sz="0" w:space="0" w:color="auto"/>
        <w:left w:val="none" w:sz="0" w:space="0" w:color="auto"/>
        <w:bottom w:val="none" w:sz="0" w:space="0" w:color="auto"/>
        <w:right w:val="none" w:sz="0" w:space="0" w:color="auto"/>
      </w:divBdr>
    </w:div>
    <w:div w:id="363872801">
      <w:bodyDiv w:val="1"/>
      <w:marLeft w:val="0"/>
      <w:marRight w:val="0"/>
      <w:marTop w:val="0"/>
      <w:marBottom w:val="0"/>
      <w:divBdr>
        <w:top w:val="none" w:sz="0" w:space="0" w:color="auto"/>
        <w:left w:val="none" w:sz="0" w:space="0" w:color="auto"/>
        <w:bottom w:val="none" w:sz="0" w:space="0" w:color="auto"/>
        <w:right w:val="none" w:sz="0" w:space="0" w:color="auto"/>
      </w:divBdr>
    </w:div>
    <w:div w:id="364404364">
      <w:bodyDiv w:val="1"/>
      <w:marLeft w:val="0"/>
      <w:marRight w:val="0"/>
      <w:marTop w:val="0"/>
      <w:marBottom w:val="0"/>
      <w:divBdr>
        <w:top w:val="none" w:sz="0" w:space="0" w:color="auto"/>
        <w:left w:val="none" w:sz="0" w:space="0" w:color="auto"/>
        <w:bottom w:val="none" w:sz="0" w:space="0" w:color="auto"/>
        <w:right w:val="none" w:sz="0" w:space="0" w:color="auto"/>
      </w:divBdr>
    </w:div>
    <w:div w:id="367143546">
      <w:bodyDiv w:val="1"/>
      <w:marLeft w:val="0"/>
      <w:marRight w:val="0"/>
      <w:marTop w:val="0"/>
      <w:marBottom w:val="0"/>
      <w:divBdr>
        <w:top w:val="none" w:sz="0" w:space="0" w:color="auto"/>
        <w:left w:val="none" w:sz="0" w:space="0" w:color="auto"/>
        <w:bottom w:val="none" w:sz="0" w:space="0" w:color="auto"/>
        <w:right w:val="none" w:sz="0" w:space="0" w:color="auto"/>
      </w:divBdr>
    </w:div>
    <w:div w:id="367533223">
      <w:bodyDiv w:val="1"/>
      <w:marLeft w:val="0"/>
      <w:marRight w:val="0"/>
      <w:marTop w:val="0"/>
      <w:marBottom w:val="0"/>
      <w:divBdr>
        <w:top w:val="none" w:sz="0" w:space="0" w:color="auto"/>
        <w:left w:val="none" w:sz="0" w:space="0" w:color="auto"/>
        <w:bottom w:val="none" w:sz="0" w:space="0" w:color="auto"/>
        <w:right w:val="none" w:sz="0" w:space="0" w:color="auto"/>
      </w:divBdr>
    </w:div>
    <w:div w:id="367995701">
      <w:bodyDiv w:val="1"/>
      <w:marLeft w:val="0"/>
      <w:marRight w:val="0"/>
      <w:marTop w:val="0"/>
      <w:marBottom w:val="0"/>
      <w:divBdr>
        <w:top w:val="none" w:sz="0" w:space="0" w:color="auto"/>
        <w:left w:val="none" w:sz="0" w:space="0" w:color="auto"/>
        <w:bottom w:val="none" w:sz="0" w:space="0" w:color="auto"/>
        <w:right w:val="none" w:sz="0" w:space="0" w:color="auto"/>
      </w:divBdr>
    </w:div>
    <w:div w:id="368528182">
      <w:bodyDiv w:val="1"/>
      <w:marLeft w:val="0"/>
      <w:marRight w:val="0"/>
      <w:marTop w:val="0"/>
      <w:marBottom w:val="0"/>
      <w:divBdr>
        <w:top w:val="none" w:sz="0" w:space="0" w:color="auto"/>
        <w:left w:val="none" w:sz="0" w:space="0" w:color="auto"/>
        <w:bottom w:val="none" w:sz="0" w:space="0" w:color="auto"/>
        <w:right w:val="none" w:sz="0" w:space="0" w:color="auto"/>
      </w:divBdr>
    </w:div>
    <w:div w:id="368528351">
      <w:bodyDiv w:val="1"/>
      <w:marLeft w:val="0"/>
      <w:marRight w:val="0"/>
      <w:marTop w:val="0"/>
      <w:marBottom w:val="0"/>
      <w:divBdr>
        <w:top w:val="none" w:sz="0" w:space="0" w:color="auto"/>
        <w:left w:val="none" w:sz="0" w:space="0" w:color="auto"/>
        <w:bottom w:val="none" w:sz="0" w:space="0" w:color="auto"/>
        <w:right w:val="none" w:sz="0" w:space="0" w:color="auto"/>
      </w:divBdr>
    </w:div>
    <w:div w:id="370228541">
      <w:bodyDiv w:val="1"/>
      <w:marLeft w:val="0"/>
      <w:marRight w:val="0"/>
      <w:marTop w:val="0"/>
      <w:marBottom w:val="0"/>
      <w:divBdr>
        <w:top w:val="none" w:sz="0" w:space="0" w:color="auto"/>
        <w:left w:val="none" w:sz="0" w:space="0" w:color="auto"/>
        <w:bottom w:val="none" w:sz="0" w:space="0" w:color="auto"/>
        <w:right w:val="none" w:sz="0" w:space="0" w:color="auto"/>
      </w:divBdr>
    </w:div>
    <w:div w:id="372119023">
      <w:bodyDiv w:val="1"/>
      <w:marLeft w:val="0"/>
      <w:marRight w:val="0"/>
      <w:marTop w:val="0"/>
      <w:marBottom w:val="0"/>
      <w:divBdr>
        <w:top w:val="none" w:sz="0" w:space="0" w:color="auto"/>
        <w:left w:val="none" w:sz="0" w:space="0" w:color="auto"/>
        <w:bottom w:val="none" w:sz="0" w:space="0" w:color="auto"/>
        <w:right w:val="none" w:sz="0" w:space="0" w:color="auto"/>
      </w:divBdr>
    </w:div>
    <w:div w:id="372777753">
      <w:bodyDiv w:val="1"/>
      <w:marLeft w:val="0"/>
      <w:marRight w:val="0"/>
      <w:marTop w:val="0"/>
      <w:marBottom w:val="0"/>
      <w:divBdr>
        <w:top w:val="none" w:sz="0" w:space="0" w:color="auto"/>
        <w:left w:val="none" w:sz="0" w:space="0" w:color="auto"/>
        <w:bottom w:val="none" w:sz="0" w:space="0" w:color="auto"/>
        <w:right w:val="none" w:sz="0" w:space="0" w:color="auto"/>
      </w:divBdr>
    </w:div>
    <w:div w:id="374895024">
      <w:bodyDiv w:val="1"/>
      <w:marLeft w:val="0"/>
      <w:marRight w:val="0"/>
      <w:marTop w:val="0"/>
      <w:marBottom w:val="0"/>
      <w:divBdr>
        <w:top w:val="none" w:sz="0" w:space="0" w:color="auto"/>
        <w:left w:val="none" w:sz="0" w:space="0" w:color="auto"/>
        <w:bottom w:val="none" w:sz="0" w:space="0" w:color="auto"/>
        <w:right w:val="none" w:sz="0" w:space="0" w:color="auto"/>
      </w:divBdr>
    </w:div>
    <w:div w:id="376052877">
      <w:bodyDiv w:val="1"/>
      <w:marLeft w:val="0"/>
      <w:marRight w:val="0"/>
      <w:marTop w:val="0"/>
      <w:marBottom w:val="0"/>
      <w:divBdr>
        <w:top w:val="none" w:sz="0" w:space="0" w:color="auto"/>
        <w:left w:val="none" w:sz="0" w:space="0" w:color="auto"/>
        <w:bottom w:val="none" w:sz="0" w:space="0" w:color="auto"/>
        <w:right w:val="none" w:sz="0" w:space="0" w:color="auto"/>
      </w:divBdr>
    </w:div>
    <w:div w:id="377750475">
      <w:bodyDiv w:val="1"/>
      <w:marLeft w:val="0"/>
      <w:marRight w:val="0"/>
      <w:marTop w:val="0"/>
      <w:marBottom w:val="0"/>
      <w:divBdr>
        <w:top w:val="none" w:sz="0" w:space="0" w:color="auto"/>
        <w:left w:val="none" w:sz="0" w:space="0" w:color="auto"/>
        <w:bottom w:val="none" w:sz="0" w:space="0" w:color="auto"/>
        <w:right w:val="none" w:sz="0" w:space="0" w:color="auto"/>
      </w:divBdr>
    </w:div>
    <w:div w:id="381829948">
      <w:bodyDiv w:val="1"/>
      <w:marLeft w:val="0"/>
      <w:marRight w:val="0"/>
      <w:marTop w:val="0"/>
      <w:marBottom w:val="0"/>
      <w:divBdr>
        <w:top w:val="none" w:sz="0" w:space="0" w:color="auto"/>
        <w:left w:val="none" w:sz="0" w:space="0" w:color="auto"/>
        <w:bottom w:val="none" w:sz="0" w:space="0" w:color="auto"/>
        <w:right w:val="none" w:sz="0" w:space="0" w:color="auto"/>
      </w:divBdr>
    </w:div>
    <w:div w:id="382603943">
      <w:bodyDiv w:val="1"/>
      <w:marLeft w:val="0"/>
      <w:marRight w:val="0"/>
      <w:marTop w:val="0"/>
      <w:marBottom w:val="0"/>
      <w:divBdr>
        <w:top w:val="none" w:sz="0" w:space="0" w:color="auto"/>
        <w:left w:val="none" w:sz="0" w:space="0" w:color="auto"/>
        <w:bottom w:val="none" w:sz="0" w:space="0" w:color="auto"/>
        <w:right w:val="none" w:sz="0" w:space="0" w:color="auto"/>
      </w:divBdr>
    </w:div>
    <w:div w:id="383988750">
      <w:bodyDiv w:val="1"/>
      <w:marLeft w:val="0"/>
      <w:marRight w:val="0"/>
      <w:marTop w:val="0"/>
      <w:marBottom w:val="0"/>
      <w:divBdr>
        <w:top w:val="none" w:sz="0" w:space="0" w:color="auto"/>
        <w:left w:val="none" w:sz="0" w:space="0" w:color="auto"/>
        <w:bottom w:val="none" w:sz="0" w:space="0" w:color="auto"/>
        <w:right w:val="none" w:sz="0" w:space="0" w:color="auto"/>
      </w:divBdr>
    </w:div>
    <w:div w:id="384526207">
      <w:bodyDiv w:val="1"/>
      <w:marLeft w:val="0"/>
      <w:marRight w:val="0"/>
      <w:marTop w:val="0"/>
      <w:marBottom w:val="0"/>
      <w:divBdr>
        <w:top w:val="none" w:sz="0" w:space="0" w:color="auto"/>
        <w:left w:val="none" w:sz="0" w:space="0" w:color="auto"/>
        <w:bottom w:val="none" w:sz="0" w:space="0" w:color="auto"/>
        <w:right w:val="none" w:sz="0" w:space="0" w:color="auto"/>
      </w:divBdr>
    </w:div>
    <w:div w:id="384764593">
      <w:bodyDiv w:val="1"/>
      <w:marLeft w:val="0"/>
      <w:marRight w:val="0"/>
      <w:marTop w:val="0"/>
      <w:marBottom w:val="0"/>
      <w:divBdr>
        <w:top w:val="none" w:sz="0" w:space="0" w:color="auto"/>
        <w:left w:val="none" w:sz="0" w:space="0" w:color="auto"/>
        <w:bottom w:val="none" w:sz="0" w:space="0" w:color="auto"/>
        <w:right w:val="none" w:sz="0" w:space="0" w:color="auto"/>
      </w:divBdr>
    </w:div>
    <w:div w:id="385957434">
      <w:bodyDiv w:val="1"/>
      <w:marLeft w:val="0"/>
      <w:marRight w:val="0"/>
      <w:marTop w:val="0"/>
      <w:marBottom w:val="0"/>
      <w:divBdr>
        <w:top w:val="none" w:sz="0" w:space="0" w:color="auto"/>
        <w:left w:val="none" w:sz="0" w:space="0" w:color="auto"/>
        <w:bottom w:val="none" w:sz="0" w:space="0" w:color="auto"/>
        <w:right w:val="none" w:sz="0" w:space="0" w:color="auto"/>
      </w:divBdr>
    </w:div>
    <w:div w:id="387338292">
      <w:bodyDiv w:val="1"/>
      <w:marLeft w:val="0"/>
      <w:marRight w:val="0"/>
      <w:marTop w:val="0"/>
      <w:marBottom w:val="0"/>
      <w:divBdr>
        <w:top w:val="none" w:sz="0" w:space="0" w:color="auto"/>
        <w:left w:val="none" w:sz="0" w:space="0" w:color="auto"/>
        <w:bottom w:val="none" w:sz="0" w:space="0" w:color="auto"/>
        <w:right w:val="none" w:sz="0" w:space="0" w:color="auto"/>
      </w:divBdr>
    </w:div>
    <w:div w:id="389499160">
      <w:bodyDiv w:val="1"/>
      <w:marLeft w:val="0"/>
      <w:marRight w:val="0"/>
      <w:marTop w:val="0"/>
      <w:marBottom w:val="0"/>
      <w:divBdr>
        <w:top w:val="none" w:sz="0" w:space="0" w:color="auto"/>
        <w:left w:val="none" w:sz="0" w:space="0" w:color="auto"/>
        <w:bottom w:val="none" w:sz="0" w:space="0" w:color="auto"/>
        <w:right w:val="none" w:sz="0" w:space="0" w:color="auto"/>
      </w:divBdr>
    </w:div>
    <w:div w:id="390542950">
      <w:bodyDiv w:val="1"/>
      <w:marLeft w:val="0"/>
      <w:marRight w:val="0"/>
      <w:marTop w:val="0"/>
      <w:marBottom w:val="0"/>
      <w:divBdr>
        <w:top w:val="none" w:sz="0" w:space="0" w:color="auto"/>
        <w:left w:val="none" w:sz="0" w:space="0" w:color="auto"/>
        <w:bottom w:val="none" w:sz="0" w:space="0" w:color="auto"/>
        <w:right w:val="none" w:sz="0" w:space="0" w:color="auto"/>
      </w:divBdr>
    </w:div>
    <w:div w:id="391200736">
      <w:bodyDiv w:val="1"/>
      <w:marLeft w:val="0"/>
      <w:marRight w:val="0"/>
      <w:marTop w:val="0"/>
      <w:marBottom w:val="0"/>
      <w:divBdr>
        <w:top w:val="none" w:sz="0" w:space="0" w:color="auto"/>
        <w:left w:val="none" w:sz="0" w:space="0" w:color="auto"/>
        <w:bottom w:val="none" w:sz="0" w:space="0" w:color="auto"/>
        <w:right w:val="none" w:sz="0" w:space="0" w:color="auto"/>
      </w:divBdr>
    </w:div>
    <w:div w:id="392656244">
      <w:bodyDiv w:val="1"/>
      <w:marLeft w:val="0"/>
      <w:marRight w:val="0"/>
      <w:marTop w:val="0"/>
      <w:marBottom w:val="0"/>
      <w:divBdr>
        <w:top w:val="none" w:sz="0" w:space="0" w:color="auto"/>
        <w:left w:val="none" w:sz="0" w:space="0" w:color="auto"/>
        <w:bottom w:val="none" w:sz="0" w:space="0" w:color="auto"/>
        <w:right w:val="none" w:sz="0" w:space="0" w:color="auto"/>
      </w:divBdr>
    </w:div>
    <w:div w:id="396708791">
      <w:bodyDiv w:val="1"/>
      <w:marLeft w:val="0"/>
      <w:marRight w:val="0"/>
      <w:marTop w:val="0"/>
      <w:marBottom w:val="0"/>
      <w:divBdr>
        <w:top w:val="none" w:sz="0" w:space="0" w:color="auto"/>
        <w:left w:val="none" w:sz="0" w:space="0" w:color="auto"/>
        <w:bottom w:val="none" w:sz="0" w:space="0" w:color="auto"/>
        <w:right w:val="none" w:sz="0" w:space="0" w:color="auto"/>
      </w:divBdr>
    </w:div>
    <w:div w:id="398329474">
      <w:bodyDiv w:val="1"/>
      <w:marLeft w:val="0"/>
      <w:marRight w:val="0"/>
      <w:marTop w:val="0"/>
      <w:marBottom w:val="0"/>
      <w:divBdr>
        <w:top w:val="none" w:sz="0" w:space="0" w:color="auto"/>
        <w:left w:val="none" w:sz="0" w:space="0" w:color="auto"/>
        <w:bottom w:val="none" w:sz="0" w:space="0" w:color="auto"/>
        <w:right w:val="none" w:sz="0" w:space="0" w:color="auto"/>
      </w:divBdr>
    </w:div>
    <w:div w:id="398599909">
      <w:bodyDiv w:val="1"/>
      <w:marLeft w:val="0"/>
      <w:marRight w:val="0"/>
      <w:marTop w:val="0"/>
      <w:marBottom w:val="0"/>
      <w:divBdr>
        <w:top w:val="none" w:sz="0" w:space="0" w:color="auto"/>
        <w:left w:val="none" w:sz="0" w:space="0" w:color="auto"/>
        <w:bottom w:val="none" w:sz="0" w:space="0" w:color="auto"/>
        <w:right w:val="none" w:sz="0" w:space="0" w:color="auto"/>
      </w:divBdr>
    </w:div>
    <w:div w:id="398986722">
      <w:bodyDiv w:val="1"/>
      <w:marLeft w:val="0"/>
      <w:marRight w:val="0"/>
      <w:marTop w:val="0"/>
      <w:marBottom w:val="0"/>
      <w:divBdr>
        <w:top w:val="none" w:sz="0" w:space="0" w:color="auto"/>
        <w:left w:val="none" w:sz="0" w:space="0" w:color="auto"/>
        <w:bottom w:val="none" w:sz="0" w:space="0" w:color="auto"/>
        <w:right w:val="none" w:sz="0" w:space="0" w:color="auto"/>
      </w:divBdr>
    </w:div>
    <w:div w:id="399212361">
      <w:bodyDiv w:val="1"/>
      <w:marLeft w:val="0"/>
      <w:marRight w:val="0"/>
      <w:marTop w:val="0"/>
      <w:marBottom w:val="0"/>
      <w:divBdr>
        <w:top w:val="none" w:sz="0" w:space="0" w:color="auto"/>
        <w:left w:val="none" w:sz="0" w:space="0" w:color="auto"/>
        <w:bottom w:val="none" w:sz="0" w:space="0" w:color="auto"/>
        <w:right w:val="none" w:sz="0" w:space="0" w:color="auto"/>
      </w:divBdr>
    </w:div>
    <w:div w:id="400449108">
      <w:bodyDiv w:val="1"/>
      <w:marLeft w:val="0"/>
      <w:marRight w:val="0"/>
      <w:marTop w:val="0"/>
      <w:marBottom w:val="0"/>
      <w:divBdr>
        <w:top w:val="none" w:sz="0" w:space="0" w:color="auto"/>
        <w:left w:val="none" w:sz="0" w:space="0" w:color="auto"/>
        <w:bottom w:val="none" w:sz="0" w:space="0" w:color="auto"/>
        <w:right w:val="none" w:sz="0" w:space="0" w:color="auto"/>
      </w:divBdr>
    </w:div>
    <w:div w:id="402291273">
      <w:bodyDiv w:val="1"/>
      <w:marLeft w:val="0"/>
      <w:marRight w:val="0"/>
      <w:marTop w:val="0"/>
      <w:marBottom w:val="0"/>
      <w:divBdr>
        <w:top w:val="none" w:sz="0" w:space="0" w:color="auto"/>
        <w:left w:val="none" w:sz="0" w:space="0" w:color="auto"/>
        <w:bottom w:val="none" w:sz="0" w:space="0" w:color="auto"/>
        <w:right w:val="none" w:sz="0" w:space="0" w:color="auto"/>
      </w:divBdr>
    </w:div>
    <w:div w:id="404574279">
      <w:bodyDiv w:val="1"/>
      <w:marLeft w:val="0"/>
      <w:marRight w:val="0"/>
      <w:marTop w:val="0"/>
      <w:marBottom w:val="0"/>
      <w:divBdr>
        <w:top w:val="none" w:sz="0" w:space="0" w:color="auto"/>
        <w:left w:val="none" w:sz="0" w:space="0" w:color="auto"/>
        <w:bottom w:val="none" w:sz="0" w:space="0" w:color="auto"/>
        <w:right w:val="none" w:sz="0" w:space="0" w:color="auto"/>
      </w:divBdr>
    </w:div>
    <w:div w:id="404762062">
      <w:bodyDiv w:val="1"/>
      <w:marLeft w:val="0"/>
      <w:marRight w:val="0"/>
      <w:marTop w:val="0"/>
      <w:marBottom w:val="0"/>
      <w:divBdr>
        <w:top w:val="none" w:sz="0" w:space="0" w:color="auto"/>
        <w:left w:val="none" w:sz="0" w:space="0" w:color="auto"/>
        <w:bottom w:val="none" w:sz="0" w:space="0" w:color="auto"/>
        <w:right w:val="none" w:sz="0" w:space="0" w:color="auto"/>
      </w:divBdr>
    </w:div>
    <w:div w:id="405299003">
      <w:bodyDiv w:val="1"/>
      <w:marLeft w:val="0"/>
      <w:marRight w:val="0"/>
      <w:marTop w:val="0"/>
      <w:marBottom w:val="0"/>
      <w:divBdr>
        <w:top w:val="none" w:sz="0" w:space="0" w:color="auto"/>
        <w:left w:val="none" w:sz="0" w:space="0" w:color="auto"/>
        <w:bottom w:val="none" w:sz="0" w:space="0" w:color="auto"/>
        <w:right w:val="none" w:sz="0" w:space="0" w:color="auto"/>
      </w:divBdr>
    </w:div>
    <w:div w:id="409036561">
      <w:bodyDiv w:val="1"/>
      <w:marLeft w:val="0"/>
      <w:marRight w:val="0"/>
      <w:marTop w:val="0"/>
      <w:marBottom w:val="0"/>
      <w:divBdr>
        <w:top w:val="none" w:sz="0" w:space="0" w:color="auto"/>
        <w:left w:val="none" w:sz="0" w:space="0" w:color="auto"/>
        <w:bottom w:val="none" w:sz="0" w:space="0" w:color="auto"/>
        <w:right w:val="none" w:sz="0" w:space="0" w:color="auto"/>
      </w:divBdr>
    </w:div>
    <w:div w:id="409428322">
      <w:bodyDiv w:val="1"/>
      <w:marLeft w:val="0"/>
      <w:marRight w:val="0"/>
      <w:marTop w:val="0"/>
      <w:marBottom w:val="0"/>
      <w:divBdr>
        <w:top w:val="none" w:sz="0" w:space="0" w:color="auto"/>
        <w:left w:val="none" w:sz="0" w:space="0" w:color="auto"/>
        <w:bottom w:val="none" w:sz="0" w:space="0" w:color="auto"/>
        <w:right w:val="none" w:sz="0" w:space="0" w:color="auto"/>
      </w:divBdr>
    </w:div>
    <w:div w:id="412356895">
      <w:bodyDiv w:val="1"/>
      <w:marLeft w:val="0"/>
      <w:marRight w:val="0"/>
      <w:marTop w:val="0"/>
      <w:marBottom w:val="0"/>
      <w:divBdr>
        <w:top w:val="none" w:sz="0" w:space="0" w:color="auto"/>
        <w:left w:val="none" w:sz="0" w:space="0" w:color="auto"/>
        <w:bottom w:val="none" w:sz="0" w:space="0" w:color="auto"/>
        <w:right w:val="none" w:sz="0" w:space="0" w:color="auto"/>
      </w:divBdr>
    </w:div>
    <w:div w:id="412627443">
      <w:bodyDiv w:val="1"/>
      <w:marLeft w:val="0"/>
      <w:marRight w:val="0"/>
      <w:marTop w:val="0"/>
      <w:marBottom w:val="0"/>
      <w:divBdr>
        <w:top w:val="none" w:sz="0" w:space="0" w:color="auto"/>
        <w:left w:val="none" w:sz="0" w:space="0" w:color="auto"/>
        <w:bottom w:val="none" w:sz="0" w:space="0" w:color="auto"/>
        <w:right w:val="none" w:sz="0" w:space="0" w:color="auto"/>
      </w:divBdr>
    </w:div>
    <w:div w:id="413016323">
      <w:bodyDiv w:val="1"/>
      <w:marLeft w:val="0"/>
      <w:marRight w:val="0"/>
      <w:marTop w:val="0"/>
      <w:marBottom w:val="0"/>
      <w:divBdr>
        <w:top w:val="none" w:sz="0" w:space="0" w:color="auto"/>
        <w:left w:val="none" w:sz="0" w:space="0" w:color="auto"/>
        <w:bottom w:val="none" w:sz="0" w:space="0" w:color="auto"/>
        <w:right w:val="none" w:sz="0" w:space="0" w:color="auto"/>
      </w:divBdr>
    </w:div>
    <w:div w:id="413553001">
      <w:bodyDiv w:val="1"/>
      <w:marLeft w:val="0"/>
      <w:marRight w:val="0"/>
      <w:marTop w:val="0"/>
      <w:marBottom w:val="0"/>
      <w:divBdr>
        <w:top w:val="none" w:sz="0" w:space="0" w:color="auto"/>
        <w:left w:val="none" w:sz="0" w:space="0" w:color="auto"/>
        <w:bottom w:val="none" w:sz="0" w:space="0" w:color="auto"/>
        <w:right w:val="none" w:sz="0" w:space="0" w:color="auto"/>
      </w:divBdr>
    </w:div>
    <w:div w:id="413743792">
      <w:bodyDiv w:val="1"/>
      <w:marLeft w:val="0"/>
      <w:marRight w:val="0"/>
      <w:marTop w:val="0"/>
      <w:marBottom w:val="0"/>
      <w:divBdr>
        <w:top w:val="none" w:sz="0" w:space="0" w:color="auto"/>
        <w:left w:val="none" w:sz="0" w:space="0" w:color="auto"/>
        <w:bottom w:val="none" w:sz="0" w:space="0" w:color="auto"/>
        <w:right w:val="none" w:sz="0" w:space="0" w:color="auto"/>
      </w:divBdr>
    </w:div>
    <w:div w:id="418334512">
      <w:bodyDiv w:val="1"/>
      <w:marLeft w:val="0"/>
      <w:marRight w:val="0"/>
      <w:marTop w:val="0"/>
      <w:marBottom w:val="0"/>
      <w:divBdr>
        <w:top w:val="none" w:sz="0" w:space="0" w:color="auto"/>
        <w:left w:val="none" w:sz="0" w:space="0" w:color="auto"/>
        <w:bottom w:val="none" w:sz="0" w:space="0" w:color="auto"/>
        <w:right w:val="none" w:sz="0" w:space="0" w:color="auto"/>
      </w:divBdr>
    </w:div>
    <w:div w:id="419182933">
      <w:bodyDiv w:val="1"/>
      <w:marLeft w:val="0"/>
      <w:marRight w:val="0"/>
      <w:marTop w:val="0"/>
      <w:marBottom w:val="0"/>
      <w:divBdr>
        <w:top w:val="none" w:sz="0" w:space="0" w:color="auto"/>
        <w:left w:val="none" w:sz="0" w:space="0" w:color="auto"/>
        <w:bottom w:val="none" w:sz="0" w:space="0" w:color="auto"/>
        <w:right w:val="none" w:sz="0" w:space="0" w:color="auto"/>
      </w:divBdr>
    </w:div>
    <w:div w:id="419445945">
      <w:bodyDiv w:val="1"/>
      <w:marLeft w:val="0"/>
      <w:marRight w:val="0"/>
      <w:marTop w:val="0"/>
      <w:marBottom w:val="0"/>
      <w:divBdr>
        <w:top w:val="none" w:sz="0" w:space="0" w:color="auto"/>
        <w:left w:val="none" w:sz="0" w:space="0" w:color="auto"/>
        <w:bottom w:val="none" w:sz="0" w:space="0" w:color="auto"/>
        <w:right w:val="none" w:sz="0" w:space="0" w:color="auto"/>
      </w:divBdr>
    </w:div>
    <w:div w:id="422268158">
      <w:bodyDiv w:val="1"/>
      <w:marLeft w:val="0"/>
      <w:marRight w:val="0"/>
      <w:marTop w:val="0"/>
      <w:marBottom w:val="0"/>
      <w:divBdr>
        <w:top w:val="none" w:sz="0" w:space="0" w:color="auto"/>
        <w:left w:val="none" w:sz="0" w:space="0" w:color="auto"/>
        <w:bottom w:val="none" w:sz="0" w:space="0" w:color="auto"/>
        <w:right w:val="none" w:sz="0" w:space="0" w:color="auto"/>
      </w:divBdr>
    </w:div>
    <w:div w:id="423648662">
      <w:bodyDiv w:val="1"/>
      <w:marLeft w:val="0"/>
      <w:marRight w:val="0"/>
      <w:marTop w:val="0"/>
      <w:marBottom w:val="0"/>
      <w:divBdr>
        <w:top w:val="none" w:sz="0" w:space="0" w:color="auto"/>
        <w:left w:val="none" w:sz="0" w:space="0" w:color="auto"/>
        <w:bottom w:val="none" w:sz="0" w:space="0" w:color="auto"/>
        <w:right w:val="none" w:sz="0" w:space="0" w:color="auto"/>
      </w:divBdr>
    </w:div>
    <w:div w:id="426004265">
      <w:bodyDiv w:val="1"/>
      <w:marLeft w:val="0"/>
      <w:marRight w:val="0"/>
      <w:marTop w:val="0"/>
      <w:marBottom w:val="0"/>
      <w:divBdr>
        <w:top w:val="none" w:sz="0" w:space="0" w:color="auto"/>
        <w:left w:val="none" w:sz="0" w:space="0" w:color="auto"/>
        <w:bottom w:val="none" w:sz="0" w:space="0" w:color="auto"/>
        <w:right w:val="none" w:sz="0" w:space="0" w:color="auto"/>
      </w:divBdr>
    </w:div>
    <w:div w:id="440732392">
      <w:bodyDiv w:val="1"/>
      <w:marLeft w:val="0"/>
      <w:marRight w:val="0"/>
      <w:marTop w:val="0"/>
      <w:marBottom w:val="0"/>
      <w:divBdr>
        <w:top w:val="none" w:sz="0" w:space="0" w:color="auto"/>
        <w:left w:val="none" w:sz="0" w:space="0" w:color="auto"/>
        <w:bottom w:val="none" w:sz="0" w:space="0" w:color="auto"/>
        <w:right w:val="none" w:sz="0" w:space="0" w:color="auto"/>
      </w:divBdr>
    </w:div>
    <w:div w:id="442461740">
      <w:bodyDiv w:val="1"/>
      <w:marLeft w:val="0"/>
      <w:marRight w:val="0"/>
      <w:marTop w:val="0"/>
      <w:marBottom w:val="0"/>
      <w:divBdr>
        <w:top w:val="none" w:sz="0" w:space="0" w:color="auto"/>
        <w:left w:val="none" w:sz="0" w:space="0" w:color="auto"/>
        <w:bottom w:val="none" w:sz="0" w:space="0" w:color="auto"/>
        <w:right w:val="none" w:sz="0" w:space="0" w:color="auto"/>
      </w:divBdr>
    </w:div>
    <w:div w:id="443228623">
      <w:bodyDiv w:val="1"/>
      <w:marLeft w:val="0"/>
      <w:marRight w:val="0"/>
      <w:marTop w:val="0"/>
      <w:marBottom w:val="0"/>
      <w:divBdr>
        <w:top w:val="none" w:sz="0" w:space="0" w:color="auto"/>
        <w:left w:val="none" w:sz="0" w:space="0" w:color="auto"/>
        <w:bottom w:val="none" w:sz="0" w:space="0" w:color="auto"/>
        <w:right w:val="none" w:sz="0" w:space="0" w:color="auto"/>
      </w:divBdr>
    </w:div>
    <w:div w:id="443691610">
      <w:bodyDiv w:val="1"/>
      <w:marLeft w:val="0"/>
      <w:marRight w:val="0"/>
      <w:marTop w:val="0"/>
      <w:marBottom w:val="0"/>
      <w:divBdr>
        <w:top w:val="none" w:sz="0" w:space="0" w:color="auto"/>
        <w:left w:val="none" w:sz="0" w:space="0" w:color="auto"/>
        <w:bottom w:val="none" w:sz="0" w:space="0" w:color="auto"/>
        <w:right w:val="none" w:sz="0" w:space="0" w:color="auto"/>
      </w:divBdr>
    </w:div>
    <w:div w:id="444543248">
      <w:bodyDiv w:val="1"/>
      <w:marLeft w:val="0"/>
      <w:marRight w:val="0"/>
      <w:marTop w:val="0"/>
      <w:marBottom w:val="0"/>
      <w:divBdr>
        <w:top w:val="none" w:sz="0" w:space="0" w:color="auto"/>
        <w:left w:val="none" w:sz="0" w:space="0" w:color="auto"/>
        <w:bottom w:val="none" w:sz="0" w:space="0" w:color="auto"/>
        <w:right w:val="none" w:sz="0" w:space="0" w:color="auto"/>
      </w:divBdr>
    </w:div>
    <w:div w:id="447696731">
      <w:bodyDiv w:val="1"/>
      <w:marLeft w:val="0"/>
      <w:marRight w:val="0"/>
      <w:marTop w:val="0"/>
      <w:marBottom w:val="0"/>
      <w:divBdr>
        <w:top w:val="none" w:sz="0" w:space="0" w:color="auto"/>
        <w:left w:val="none" w:sz="0" w:space="0" w:color="auto"/>
        <w:bottom w:val="none" w:sz="0" w:space="0" w:color="auto"/>
        <w:right w:val="none" w:sz="0" w:space="0" w:color="auto"/>
      </w:divBdr>
    </w:div>
    <w:div w:id="448163564">
      <w:bodyDiv w:val="1"/>
      <w:marLeft w:val="0"/>
      <w:marRight w:val="0"/>
      <w:marTop w:val="0"/>
      <w:marBottom w:val="0"/>
      <w:divBdr>
        <w:top w:val="none" w:sz="0" w:space="0" w:color="auto"/>
        <w:left w:val="none" w:sz="0" w:space="0" w:color="auto"/>
        <w:bottom w:val="none" w:sz="0" w:space="0" w:color="auto"/>
        <w:right w:val="none" w:sz="0" w:space="0" w:color="auto"/>
      </w:divBdr>
    </w:div>
    <w:div w:id="450783396">
      <w:bodyDiv w:val="1"/>
      <w:marLeft w:val="0"/>
      <w:marRight w:val="0"/>
      <w:marTop w:val="0"/>
      <w:marBottom w:val="0"/>
      <w:divBdr>
        <w:top w:val="none" w:sz="0" w:space="0" w:color="auto"/>
        <w:left w:val="none" w:sz="0" w:space="0" w:color="auto"/>
        <w:bottom w:val="none" w:sz="0" w:space="0" w:color="auto"/>
        <w:right w:val="none" w:sz="0" w:space="0" w:color="auto"/>
      </w:divBdr>
    </w:div>
    <w:div w:id="452601759">
      <w:bodyDiv w:val="1"/>
      <w:marLeft w:val="0"/>
      <w:marRight w:val="0"/>
      <w:marTop w:val="0"/>
      <w:marBottom w:val="0"/>
      <w:divBdr>
        <w:top w:val="none" w:sz="0" w:space="0" w:color="auto"/>
        <w:left w:val="none" w:sz="0" w:space="0" w:color="auto"/>
        <w:bottom w:val="none" w:sz="0" w:space="0" w:color="auto"/>
        <w:right w:val="none" w:sz="0" w:space="0" w:color="auto"/>
      </w:divBdr>
    </w:div>
    <w:div w:id="453325864">
      <w:bodyDiv w:val="1"/>
      <w:marLeft w:val="0"/>
      <w:marRight w:val="0"/>
      <w:marTop w:val="0"/>
      <w:marBottom w:val="0"/>
      <w:divBdr>
        <w:top w:val="none" w:sz="0" w:space="0" w:color="auto"/>
        <w:left w:val="none" w:sz="0" w:space="0" w:color="auto"/>
        <w:bottom w:val="none" w:sz="0" w:space="0" w:color="auto"/>
        <w:right w:val="none" w:sz="0" w:space="0" w:color="auto"/>
      </w:divBdr>
    </w:div>
    <w:div w:id="458644440">
      <w:bodyDiv w:val="1"/>
      <w:marLeft w:val="0"/>
      <w:marRight w:val="0"/>
      <w:marTop w:val="0"/>
      <w:marBottom w:val="0"/>
      <w:divBdr>
        <w:top w:val="none" w:sz="0" w:space="0" w:color="auto"/>
        <w:left w:val="none" w:sz="0" w:space="0" w:color="auto"/>
        <w:bottom w:val="none" w:sz="0" w:space="0" w:color="auto"/>
        <w:right w:val="none" w:sz="0" w:space="0" w:color="auto"/>
      </w:divBdr>
    </w:div>
    <w:div w:id="459303335">
      <w:bodyDiv w:val="1"/>
      <w:marLeft w:val="0"/>
      <w:marRight w:val="0"/>
      <w:marTop w:val="0"/>
      <w:marBottom w:val="0"/>
      <w:divBdr>
        <w:top w:val="none" w:sz="0" w:space="0" w:color="auto"/>
        <w:left w:val="none" w:sz="0" w:space="0" w:color="auto"/>
        <w:bottom w:val="none" w:sz="0" w:space="0" w:color="auto"/>
        <w:right w:val="none" w:sz="0" w:space="0" w:color="auto"/>
      </w:divBdr>
    </w:div>
    <w:div w:id="459497260">
      <w:bodyDiv w:val="1"/>
      <w:marLeft w:val="0"/>
      <w:marRight w:val="0"/>
      <w:marTop w:val="0"/>
      <w:marBottom w:val="0"/>
      <w:divBdr>
        <w:top w:val="none" w:sz="0" w:space="0" w:color="auto"/>
        <w:left w:val="none" w:sz="0" w:space="0" w:color="auto"/>
        <w:bottom w:val="none" w:sz="0" w:space="0" w:color="auto"/>
        <w:right w:val="none" w:sz="0" w:space="0" w:color="auto"/>
      </w:divBdr>
    </w:div>
    <w:div w:id="461776967">
      <w:bodyDiv w:val="1"/>
      <w:marLeft w:val="0"/>
      <w:marRight w:val="0"/>
      <w:marTop w:val="0"/>
      <w:marBottom w:val="0"/>
      <w:divBdr>
        <w:top w:val="none" w:sz="0" w:space="0" w:color="auto"/>
        <w:left w:val="none" w:sz="0" w:space="0" w:color="auto"/>
        <w:bottom w:val="none" w:sz="0" w:space="0" w:color="auto"/>
        <w:right w:val="none" w:sz="0" w:space="0" w:color="auto"/>
      </w:divBdr>
    </w:div>
    <w:div w:id="462698781">
      <w:bodyDiv w:val="1"/>
      <w:marLeft w:val="0"/>
      <w:marRight w:val="0"/>
      <w:marTop w:val="0"/>
      <w:marBottom w:val="0"/>
      <w:divBdr>
        <w:top w:val="none" w:sz="0" w:space="0" w:color="auto"/>
        <w:left w:val="none" w:sz="0" w:space="0" w:color="auto"/>
        <w:bottom w:val="none" w:sz="0" w:space="0" w:color="auto"/>
        <w:right w:val="none" w:sz="0" w:space="0" w:color="auto"/>
      </w:divBdr>
    </w:div>
    <w:div w:id="463618620">
      <w:bodyDiv w:val="1"/>
      <w:marLeft w:val="0"/>
      <w:marRight w:val="0"/>
      <w:marTop w:val="0"/>
      <w:marBottom w:val="0"/>
      <w:divBdr>
        <w:top w:val="none" w:sz="0" w:space="0" w:color="auto"/>
        <w:left w:val="none" w:sz="0" w:space="0" w:color="auto"/>
        <w:bottom w:val="none" w:sz="0" w:space="0" w:color="auto"/>
        <w:right w:val="none" w:sz="0" w:space="0" w:color="auto"/>
      </w:divBdr>
    </w:div>
    <w:div w:id="469516412">
      <w:bodyDiv w:val="1"/>
      <w:marLeft w:val="0"/>
      <w:marRight w:val="0"/>
      <w:marTop w:val="0"/>
      <w:marBottom w:val="0"/>
      <w:divBdr>
        <w:top w:val="none" w:sz="0" w:space="0" w:color="auto"/>
        <w:left w:val="none" w:sz="0" w:space="0" w:color="auto"/>
        <w:bottom w:val="none" w:sz="0" w:space="0" w:color="auto"/>
        <w:right w:val="none" w:sz="0" w:space="0" w:color="auto"/>
      </w:divBdr>
    </w:div>
    <w:div w:id="471557779">
      <w:bodyDiv w:val="1"/>
      <w:marLeft w:val="0"/>
      <w:marRight w:val="0"/>
      <w:marTop w:val="0"/>
      <w:marBottom w:val="0"/>
      <w:divBdr>
        <w:top w:val="none" w:sz="0" w:space="0" w:color="auto"/>
        <w:left w:val="none" w:sz="0" w:space="0" w:color="auto"/>
        <w:bottom w:val="none" w:sz="0" w:space="0" w:color="auto"/>
        <w:right w:val="none" w:sz="0" w:space="0" w:color="auto"/>
      </w:divBdr>
    </w:div>
    <w:div w:id="472716950">
      <w:bodyDiv w:val="1"/>
      <w:marLeft w:val="0"/>
      <w:marRight w:val="0"/>
      <w:marTop w:val="0"/>
      <w:marBottom w:val="0"/>
      <w:divBdr>
        <w:top w:val="none" w:sz="0" w:space="0" w:color="auto"/>
        <w:left w:val="none" w:sz="0" w:space="0" w:color="auto"/>
        <w:bottom w:val="none" w:sz="0" w:space="0" w:color="auto"/>
        <w:right w:val="none" w:sz="0" w:space="0" w:color="auto"/>
      </w:divBdr>
    </w:div>
    <w:div w:id="473835496">
      <w:bodyDiv w:val="1"/>
      <w:marLeft w:val="0"/>
      <w:marRight w:val="0"/>
      <w:marTop w:val="0"/>
      <w:marBottom w:val="0"/>
      <w:divBdr>
        <w:top w:val="none" w:sz="0" w:space="0" w:color="auto"/>
        <w:left w:val="none" w:sz="0" w:space="0" w:color="auto"/>
        <w:bottom w:val="none" w:sz="0" w:space="0" w:color="auto"/>
        <w:right w:val="none" w:sz="0" w:space="0" w:color="auto"/>
      </w:divBdr>
    </w:div>
    <w:div w:id="479418683">
      <w:bodyDiv w:val="1"/>
      <w:marLeft w:val="0"/>
      <w:marRight w:val="0"/>
      <w:marTop w:val="0"/>
      <w:marBottom w:val="0"/>
      <w:divBdr>
        <w:top w:val="none" w:sz="0" w:space="0" w:color="auto"/>
        <w:left w:val="none" w:sz="0" w:space="0" w:color="auto"/>
        <w:bottom w:val="none" w:sz="0" w:space="0" w:color="auto"/>
        <w:right w:val="none" w:sz="0" w:space="0" w:color="auto"/>
      </w:divBdr>
    </w:div>
    <w:div w:id="481197463">
      <w:bodyDiv w:val="1"/>
      <w:marLeft w:val="0"/>
      <w:marRight w:val="0"/>
      <w:marTop w:val="0"/>
      <w:marBottom w:val="0"/>
      <w:divBdr>
        <w:top w:val="none" w:sz="0" w:space="0" w:color="auto"/>
        <w:left w:val="none" w:sz="0" w:space="0" w:color="auto"/>
        <w:bottom w:val="none" w:sz="0" w:space="0" w:color="auto"/>
        <w:right w:val="none" w:sz="0" w:space="0" w:color="auto"/>
      </w:divBdr>
    </w:div>
    <w:div w:id="481507265">
      <w:bodyDiv w:val="1"/>
      <w:marLeft w:val="0"/>
      <w:marRight w:val="0"/>
      <w:marTop w:val="0"/>
      <w:marBottom w:val="0"/>
      <w:divBdr>
        <w:top w:val="none" w:sz="0" w:space="0" w:color="auto"/>
        <w:left w:val="none" w:sz="0" w:space="0" w:color="auto"/>
        <w:bottom w:val="none" w:sz="0" w:space="0" w:color="auto"/>
        <w:right w:val="none" w:sz="0" w:space="0" w:color="auto"/>
      </w:divBdr>
    </w:div>
    <w:div w:id="487480348">
      <w:bodyDiv w:val="1"/>
      <w:marLeft w:val="0"/>
      <w:marRight w:val="0"/>
      <w:marTop w:val="0"/>
      <w:marBottom w:val="0"/>
      <w:divBdr>
        <w:top w:val="none" w:sz="0" w:space="0" w:color="auto"/>
        <w:left w:val="none" w:sz="0" w:space="0" w:color="auto"/>
        <w:bottom w:val="none" w:sz="0" w:space="0" w:color="auto"/>
        <w:right w:val="none" w:sz="0" w:space="0" w:color="auto"/>
      </w:divBdr>
    </w:div>
    <w:div w:id="489685705">
      <w:bodyDiv w:val="1"/>
      <w:marLeft w:val="0"/>
      <w:marRight w:val="0"/>
      <w:marTop w:val="0"/>
      <w:marBottom w:val="0"/>
      <w:divBdr>
        <w:top w:val="none" w:sz="0" w:space="0" w:color="auto"/>
        <w:left w:val="none" w:sz="0" w:space="0" w:color="auto"/>
        <w:bottom w:val="none" w:sz="0" w:space="0" w:color="auto"/>
        <w:right w:val="none" w:sz="0" w:space="0" w:color="auto"/>
      </w:divBdr>
    </w:div>
    <w:div w:id="491216427">
      <w:bodyDiv w:val="1"/>
      <w:marLeft w:val="0"/>
      <w:marRight w:val="0"/>
      <w:marTop w:val="0"/>
      <w:marBottom w:val="0"/>
      <w:divBdr>
        <w:top w:val="none" w:sz="0" w:space="0" w:color="auto"/>
        <w:left w:val="none" w:sz="0" w:space="0" w:color="auto"/>
        <w:bottom w:val="none" w:sz="0" w:space="0" w:color="auto"/>
        <w:right w:val="none" w:sz="0" w:space="0" w:color="auto"/>
      </w:divBdr>
    </w:div>
    <w:div w:id="493187590">
      <w:bodyDiv w:val="1"/>
      <w:marLeft w:val="0"/>
      <w:marRight w:val="0"/>
      <w:marTop w:val="0"/>
      <w:marBottom w:val="0"/>
      <w:divBdr>
        <w:top w:val="none" w:sz="0" w:space="0" w:color="auto"/>
        <w:left w:val="none" w:sz="0" w:space="0" w:color="auto"/>
        <w:bottom w:val="none" w:sz="0" w:space="0" w:color="auto"/>
        <w:right w:val="none" w:sz="0" w:space="0" w:color="auto"/>
      </w:divBdr>
    </w:div>
    <w:div w:id="495805603">
      <w:bodyDiv w:val="1"/>
      <w:marLeft w:val="0"/>
      <w:marRight w:val="0"/>
      <w:marTop w:val="0"/>
      <w:marBottom w:val="0"/>
      <w:divBdr>
        <w:top w:val="none" w:sz="0" w:space="0" w:color="auto"/>
        <w:left w:val="none" w:sz="0" w:space="0" w:color="auto"/>
        <w:bottom w:val="none" w:sz="0" w:space="0" w:color="auto"/>
        <w:right w:val="none" w:sz="0" w:space="0" w:color="auto"/>
      </w:divBdr>
    </w:div>
    <w:div w:id="496068528">
      <w:bodyDiv w:val="1"/>
      <w:marLeft w:val="0"/>
      <w:marRight w:val="0"/>
      <w:marTop w:val="0"/>
      <w:marBottom w:val="0"/>
      <w:divBdr>
        <w:top w:val="none" w:sz="0" w:space="0" w:color="auto"/>
        <w:left w:val="none" w:sz="0" w:space="0" w:color="auto"/>
        <w:bottom w:val="none" w:sz="0" w:space="0" w:color="auto"/>
        <w:right w:val="none" w:sz="0" w:space="0" w:color="auto"/>
      </w:divBdr>
    </w:div>
    <w:div w:id="500318056">
      <w:bodyDiv w:val="1"/>
      <w:marLeft w:val="0"/>
      <w:marRight w:val="0"/>
      <w:marTop w:val="0"/>
      <w:marBottom w:val="0"/>
      <w:divBdr>
        <w:top w:val="none" w:sz="0" w:space="0" w:color="auto"/>
        <w:left w:val="none" w:sz="0" w:space="0" w:color="auto"/>
        <w:bottom w:val="none" w:sz="0" w:space="0" w:color="auto"/>
        <w:right w:val="none" w:sz="0" w:space="0" w:color="auto"/>
      </w:divBdr>
    </w:div>
    <w:div w:id="502012393">
      <w:bodyDiv w:val="1"/>
      <w:marLeft w:val="0"/>
      <w:marRight w:val="0"/>
      <w:marTop w:val="0"/>
      <w:marBottom w:val="0"/>
      <w:divBdr>
        <w:top w:val="none" w:sz="0" w:space="0" w:color="auto"/>
        <w:left w:val="none" w:sz="0" w:space="0" w:color="auto"/>
        <w:bottom w:val="none" w:sz="0" w:space="0" w:color="auto"/>
        <w:right w:val="none" w:sz="0" w:space="0" w:color="auto"/>
      </w:divBdr>
    </w:div>
    <w:div w:id="502622448">
      <w:bodyDiv w:val="1"/>
      <w:marLeft w:val="0"/>
      <w:marRight w:val="0"/>
      <w:marTop w:val="0"/>
      <w:marBottom w:val="0"/>
      <w:divBdr>
        <w:top w:val="none" w:sz="0" w:space="0" w:color="auto"/>
        <w:left w:val="none" w:sz="0" w:space="0" w:color="auto"/>
        <w:bottom w:val="none" w:sz="0" w:space="0" w:color="auto"/>
        <w:right w:val="none" w:sz="0" w:space="0" w:color="auto"/>
      </w:divBdr>
    </w:div>
    <w:div w:id="503208501">
      <w:bodyDiv w:val="1"/>
      <w:marLeft w:val="0"/>
      <w:marRight w:val="0"/>
      <w:marTop w:val="0"/>
      <w:marBottom w:val="0"/>
      <w:divBdr>
        <w:top w:val="none" w:sz="0" w:space="0" w:color="auto"/>
        <w:left w:val="none" w:sz="0" w:space="0" w:color="auto"/>
        <w:bottom w:val="none" w:sz="0" w:space="0" w:color="auto"/>
        <w:right w:val="none" w:sz="0" w:space="0" w:color="auto"/>
      </w:divBdr>
    </w:div>
    <w:div w:id="503789690">
      <w:bodyDiv w:val="1"/>
      <w:marLeft w:val="0"/>
      <w:marRight w:val="0"/>
      <w:marTop w:val="0"/>
      <w:marBottom w:val="0"/>
      <w:divBdr>
        <w:top w:val="none" w:sz="0" w:space="0" w:color="auto"/>
        <w:left w:val="none" w:sz="0" w:space="0" w:color="auto"/>
        <w:bottom w:val="none" w:sz="0" w:space="0" w:color="auto"/>
        <w:right w:val="none" w:sz="0" w:space="0" w:color="auto"/>
      </w:divBdr>
    </w:div>
    <w:div w:id="504588459">
      <w:bodyDiv w:val="1"/>
      <w:marLeft w:val="0"/>
      <w:marRight w:val="0"/>
      <w:marTop w:val="0"/>
      <w:marBottom w:val="0"/>
      <w:divBdr>
        <w:top w:val="none" w:sz="0" w:space="0" w:color="auto"/>
        <w:left w:val="none" w:sz="0" w:space="0" w:color="auto"/>
        <w:bottom w:val="none" w:sz="0" w:space="0" w:color="auto"/>
        <w:right w:val="none" w:sz="0" w:space="0" w:color="auto"/>
      </w:divBdr>
    </w:div>
    <w:div w:id="506290824">
      <w:bodyDiv w:val="1"/>
      <w:marLeft w:val="0"/>
      <w:marRight w:val="0"/>
      <w:marTop w:val="0"/>
      <w:marBottom w:val="0"/>
      <w:divBdr>
        <w:top w:val="none" w:sz="0" w:space="0" w:color="auto"/>
        <w:left w:val="none" w:sz="0" w:space="0" w:color="auto"/>
        <w:bottom w:val="none" w:sz="0" w:space="0" w:color="auto"/>
        <w:right w:val="none" w:sz="0" w:space="0" w:color="auto"/>
      </w:divBdr>
    </w:div>
    <w:div w:id="509102414">
      <w:bodyDiv w:val="1"/>
      <w:marLeft w:val="0"/>
      <w:marRight w:val="0"/>
      <w:marTop w:val="0"/>
      <w:marBottom w:val="0"/>
      <w:divBdr>
        <w:top w:val="none" w:sz="0" w:space="0" w:color="auto"/>
        <w:left w:val="none" w:sz="0" w:space="0" w:color="auto"/>
        <w:bottom w:val="none" w:sz="0" w:space="0" w:color="auto"/>
        <w:right w:val="none" w:sz="0" w:space="0" w:color="auto"/>
      </w:divBdr>
    </w:div>
    <w:div w:id="513617458">
      <w:bodyDiv w:val="1"/>
      <w:marLeft w:val="0"/>
      <w:marRight w:val="0"/>
      <w:marTop w:val="0"/>
      <w:marBottom w:val="0"/>
      <w:divBdr>
        <w:top w:val="none" w:sz="0" w:space="0" w:color="auto"/>
        <w:left w:val="none" w:sz="0" w:space="0" w:color="auto"/>
        <w:bottom w:val="none" w:sz="0" w:space="0" w:color="auto"/>
        <w:right w:val="none" w:sz="0" w:space="0" w:color="auto"/>
      </w:divBdr>
    </w:div>
    <w:div w:id="517547436">
      <w:bodyDiv w:val="1"/>
      <w:marLeft w:val="0"/>
      <w:marRight w:val="0"/>
      <w:marTop w:val="0"/>
      <w:marBottom w:val="0"/>
      <w:divBdr>
        <w:top w:val="none" w:sz="0" w:space="0" w:color="auto"/>
        <w:left w:val="none" w:sz="0" w:space="0" w:color="auto"/>
        <w:bottom w:val="none" w:sz="0" w:space="0" w:color="auto"/>
        <w:right w:val="none" w:sz="0" w:space="0" w:color="auto"/>
      </w:divBdr>
    </w:div>
    <w:div w:id="519272999">
      <w:bodyDiv w:val="1"/>
      <w:marLeft w:val="0"/>
      <w:marRight w:val="0"/>
      <w:marTop w:val="0"/>
      <w:marBottom w:val="0"/>
      <w:divBdr>
        <w:top w:val="none" w:sz="0" w:space="0" w:color="auto"/>
        <w:left w:val="none" w:sz="0" w:space="0" w:color="auto"/>
        <w:bottom w:val="none" w:sz="0" w:space="0" w:color="auto"/>
        <w:right w:val="none" w:sz="0" w:space="0" w:color="auto"/>
      </w:divBdr>
    </w:div>
    <w:div w:id="521935268">
      <w:bodyDiv w:val="1"/>
      <w:marLeft w:val="0"/>
      <w:marRight w:val="0"/>
      <w:marTop w:val="0"/>
      <w:marBottom w:val="0"/>
      <w:divBdr>
        <w:top w:val="none" w:sz="0" w:space="0" w:color="auto"/>
        <w:left w:val="none" w:sz="0" w:space="0" w:color="auto"/>
        <w:bottom w:val="none" w:sz="0" w:space="0" w:color="auto"/>
        <w:right w:val="none" w:sz="0" w:space="0" w:color="auto"/>
      </w:divBdr>
    </w:div>
    <w:div w:id="521944751">
      <w:bodyDiv w:val="1"/>
      <w:marLeft w:val="0"/>
      <w:marRight w:val="0"/>
      <w:marTop w:val="0"/>
      <w:marBottom w:val="0"/>
      <w:divBdr>
        <w:top w:val="none" w:sz="0" w:space="0" w:color="auto"/>
        <w:left w:val="none" w:sz="0" w:space="0" w:color="auto"/>
        <w:bottom w:val="none" w:sz="0" w:space="0" w:color="auto"/>
        <w:right w:val="none" w:sz="0" w:space="0" w:color="auto"/>
      </w:divBdr>
    </w:div>
    <w:div w:id="523642116">
      <w:bodyDiv w:val="1"/>
      <w:marLeft w:val="0"/>
      <w:marRight w:val="0"/>
      <w:marTop w:val="0"/>
      <w:marBottom w:val="0"/>
      <w:divBdr>
        <w:top w:val="none" w:sz="0" w:space="0" w:color="auto"/>
        <w:left w:val="none" w:sz="0" w:space="0" w:color="auto"/>
        <w:bottom w:val="none" w:sz="0" w:space="0" w:color="auto"/>
        <w:right w:val="none" w:sz="0" w:space="0" w:color="auto"/>
      </w:divBdr>
    </w:div>
    <w:div w:id="532577789">
      <w:bodyDiv w:val="1"/>
      <w:marLeft w:val="0"/>
      <w:marRight w:val="0"/>
      <w:marTop w:val="0"/>
      <w:marBottom w:val="0"/>
      <w:divBdr>
        <w:top w:val="none" w:sz="0" w:space="0" w:color="auto"/>
        <w:left w:val="none" w:sz="0" w:space="0" w:color="auto"/>
        <w:bottom w:val="none" w:sz="0" w:space="0" w:color="auto"/>
        <w:right w:val="none" w:sz="0" w:space="0" w:color="auto"/>
      </w:divBdr>
    </w:div>
    <w:div w:id="532769999">
      <w:bodyDiv w:val="1"/>
      <w:marLeft w:val="0"/>
      <w:marRight w:val="0"/>
      <w:marTop w:val="0"/>
      <w:marBottom w:val="0"/>
      <w:divBdr>
        <w:top w:val="none" w:sz="0" w:space="0" w:color="auto"/>
        <w:left w:val="none" w:sz="0" w:space="0" w:color="auto"/>
        <w:bottom w:val="none" w:sz="0" w:space="0" w:color="auto"/>
        <w:right w:val="none" w:sz="0" w:space="0" w:color="auto"/>
      </w:divBdr>
    </w:div>
    <w:div w:id="533271497">
      <w:bodyDiv w:val="1"/>
      <w:marLeft w:val="0"/>
      <w:marRight w:val="0"/>
      <w:marTop w:val="0"/>
      <w:marBottom w:val="0"/>
      <w:divBdr>
        <w:top w:val="none" w:sz="0" w:space="0" w:color="auto"/>
        <w:left w:val="none" w:sz="0" w:space="0" w:color="auto"/>
        <w:bottom w:val="none" w:sz="0" w:space="0" w:color="auto"/>
        <w:right w:val="none" w:sz="0" w:space="0" w:color="auto"/>
      </w:divBdr>
    </w:div>
    <w:div w:id="534077352">
      <w:bodyDiv w:val="1"/>
      <w:marLeft w:val="0"/>
      <w:marRight w:val="0"/>
      <w:marTop w:val="0"/>
      <w:marBottom w:val="0"/>
      <w:divBdr>
        <w:top w:val="none" w:sz="0" w:space="0" w:color="auto"/>
        <w:left w:val="none" w:sz="0" w:space="0" w:color="auto"/>
        <w:bottom w:val="none" w:sz="0" w:space="0" w:color="auto"/>
        <w:right w:val="none" w:sz="0" w:space="0" w:color="auto"/>
      </w:divBdr>
    </w:div>
    <w:div w:id="537746244">
      <w:bodyDiv w:val="1"/>
      <w:marLeft w:val="0"/>
      <w:marRight w:val="0"/>
      <w:marTop w:val="0"/>
      <w:marBottom w:val="0"/>
      <w:divBdr>
        <w:top w:val="none" w:sz="0" w:space="0" w:color="auto"/>
        <w:left w:val="none" w:sz="0" w:space="0" w:color="auto"/>
        <w:bottom w:val="none" w:sz="0" w:space="0" w:color="auto"/>
        <w:right w:val="none" w:sz="0" w:space="0" w:color="auto"/>
      </w:divBdr>
    </w:div>
    <w:div w:id="539165885">
      <w:bodyDiv w:val="1"/>
      <w:marLeft w:val="0"/>
      <w:marRight w:val="0"/>
      <w:marTop w:val="0"/>
      <w:marBottom w:val="0"/>
      <w:divBdr>
        <w:top w:val="none" w:sz="0" w:space="0" w:color="auto"/>
        <w:left w:val="none" w:sz="0" w:space="0" w:color="auto"/>
        <w:bottom w:val="none" w:sz="0" w:space="0" w:color="auto"/>
        <w:right w:val="none" w:sz="0" w:space="0" w:color="auto"/>
      </w:divBdr>
    </w:div>
    <w:div w:id="539755107">
      <w:bodyDiv w:val="1"/>
      <w:marLeft w:val="0"/>
      <w:marRight w:val="0"/>
      <w:marTop w:val="0"/>
      <w:marBottom w:val="0"/>
      <w:divBdr>
        <w:top w:val="none" w:sz="0" w:space="0" w:color="auto"/>
        <w:left w:val="none" w:sz="0" w:space="0" w:color="auto"/>
        <w:bottom w:val="none" w:sz="0" w:space="0" w:color="auto"/>
        <w:right w:val="none" w:sz="0" w:space="0" w:color="auto"/>
      </w:divBdr>
    </w:div>
    <w:div w:id="545719186">
      <w:bodyDiv w:val="1"/>
      <w:marLeft w:val="0"/>
      <w:marRight w:val="0"/>
      <w:marTop w:val="0"/>
      <w:marBottom w:val="0"/>
      <w:divBdr>
        <w:top w:val="none" w:sz="0" w:space="0" w:color="auto"/>
        <w:left w:val="none" w:sz="0" w:space="0" w:color="auto"/>
        <w:bottom w:val="none" w:sz="0" w:space="0" w:color="auto"/>
        <w:right w:val="none" w:sz="0" w:space="0" w:color="auto"/>
      </w:divBdr>
    </w:div>
    <w:div w:id="546068561">
      <w:bodyDiv w:val="1"/>
      <w:marLeft w:val="0"/>
      <w:marRight w:val="0"/>
      <w:marTop w:val="0"/>
      <w:marBottom w:val="0"/>
      <w:divBdr>
        <w:top w:val="none" w:sz="0" w:space="0" w:color="auto"/>
        <w:left w:val="none" w:sz="0" w:space="0" w:color="auto"/>
        <w:bottom w:val="none" w:sz="0" w:space="0" w:color="auto"/>
        <w:right w:val="none" w:sz="0" w:space="0" w:color="auto"/>
      </w:divBdr>
    </w:div>
    <w:div w:id="546843714">
      <w:bodyDiv w:val="1"/>
      <w:marLeft w:val="0"/>
      <w:marRight w:val="0"/>
      <w:marTop w:val="0"/>
      <w:marBottom w:val="0"/>
      <w:divBdr>
        <w:top w:val="none" w:sz="0" w:space="0" w:color="auto"/>
        <w:left w:val="none" w:sz="0" w:space="0" w:color="auto"/>
        <w:bottom w:val="none" w:sz="0" w:space="0" w:color="auto"/>
        <w:right w:val="none" w:sz="0" w:space="0" w:color="auto"/>
      </w:divBdr>
    </w:div>
    <w:div w:id="548078594">
      <w:bodyDiv w:val="1"/>
      <w:marLeft w:val="0"/>
      <w:marRight w:val="0"/>
      <w:marTop w:val="0"/>
      <w:marBottom w:val="0"/>
      <w:divBdr>
        <w:top w:val="none" w:sz="0" w:space="0" w:color="auto"/>
        <w:left w:val="none" w:sz="0" w:space="0" w:color="auto"/>
        <w:bottom w:val="none" w:sz="0" w:space="0" w:color="auto"/>
        <w:right w:val="none" w:sz="0" w:space="0" w:color="auto"/>
      </w:divBdr>
    </w:div>
    <w:div w:id="559482293">
      <w:bodyDiv w:val="1"/>
      <w:marLeft w:val="0"/>
      <w:marRight w:val="0"/>
      <w:marTop w:val="0"/>
      <w:marBottom w:val="0"/>
      <w:divBdr>
        <w:top w:val="none" w:sz="0" w:space="0" w:color="auto"/>
        <w:left w:val="none" w:sz="0" w:space="0" w:color="auto"/>
        <w:bottom w:val="none" w:sz="0" w:space="0" w:color="auto"/>
        <w:right w:val="none" w:sz="0" w:space="0" w:color="auto"/>
      </w:divBdr>
    </w:div>
    <w:div w:id="562644085">
      <w:bodyDiv w:val="1"/>
      <w:marLeft w:val="0"/>
      <w:marRight w:val="0"/>
      <w:marTop w:val="0"/>
      <w:marBottom w:val="0"/>
      <w:divBdr>
        <w:top w:val="none" w:sz="0" w:space="0" w:color="auto"/>
        <w:left w:val="none" w:sz="0" w:space="0" w:color="auto"/>
        <w:bottom w:val="none" w:sz="0" w:space="0" w:color="auto"/>
        <w:right w:val="none" w:sz="0" w:space="0" w:color="auto"/>
      </w:divBdr>
    </w:div>
    <w:div w:id="563299387">
      <w:bodyDiv w:val="1"/>
      <w:marLeft w:val="0"/>
      <w:marRight w:val="0"/>
      <w:marTop w:val="0"/>
      <w:marBottom w:val="0"/>
      <w:divBdr>
        <w:top w:val="none" w:sz="0" w:space="0" w:color="auto"/>
        <w:left w:val="none" w:sz="0" w:space="0" w:color="auto"/>
        <w:bottom w:val="none" w:sz="0" w:space="0" w:color="auto"/>
        <w:right w:val="none" w:sz="0" w:space="0" w:color="auto"/>
      </w:divBdr>
    </w:div>
    <w:div w:id="565379760">
      <w:bodyDiv w:val="1"/>
      <w:marLeft w:val="0"/>
      <w:marRight w:val="0"/>
      <w:marTop w:val="0"/>
      <w:marBottom w:val="0"/>
      <w:divBdr>
        <w:top w:val="none" w:sz="0" w:space="0" w:color="auto"/>
        <w:left w:val="none" w:sz="0" w:space="0" w:color="auto"/>
        <w:bottom w:val="none" w:sz="0" w:space="0" w:color="auto"/>
        <w:right w:val="none" w:sz="0" w:space="0" w:color="auto"/>
      </w:divBdr>
    </w:div>
    <w:div w:id="566721775">
      <w:bodyDiv w:val="1"/>
      <w:marLeft w:val="0"/>
      <w:marRight w:val="0"/>
      <w:marTop w:val="0"/>
      <w:marBottom w:val="0"/>
      <w:divBdr>
        <w:top w:val="none" w:sz="0" w:space="0" w:color="auto"/>
        <w:left w:val="none" w:sz="0" w:space="0" w:color="auto"/>
        <w:bottom w:val="none" w:sz="0" w:space="0" w:color="auto"/>
        <w:right w:val="none" w:sz="0" w:space="0" w:color="auto"/>
      </w:divBdr>
    </w:div>
    <w:div w:id="567493404">
      <w:bodyDiv w:val="1"/>
      <w:marLeft w:val="0"/>
      <w:marRight w:val="0"/>
      <w:marTop w:val="0"/>
      <w:marBottom w:val="0"/>
      <w:divBdr>
        <w:top w:val="none" w:sz="0" w:space="0" w:color="auto"/>
        <w:left w:val="none" w:sz="0" w:space="0" w:color="auto"/>
        <w:bottom w:val="none" w:sz="0" w:space="0" w:color="auto"/>
        <w:right w:val="none" w:sz="0" w:space="0" w:color="auto"/>
      </w:divBdr>
    </w:div>
    <w:div w:id="567807213">
      <w:bodyDiv w:val="1"/>
      <w:marLeft w:val="0"/>
      <w:marRight w:val="0"/>
      <w:marTop w:val="0"/>
      <w:marBottom w:val="0"/>
      <w:divBdr>
        <w:top w:val="none" w:sz="0" w:space="0" w:color="auto"/>
        <w:left w:val="none" w:sz="0" w:space="0" w:color="auto"/>
        <w:bottom w:val="none" w:sz="0" w:space="0" w:color="auto"/>
        <w:right w:val="none" w:sz="0" w:space="0" w:color="auto"/>
      </w:divBdr>
    </w:div>
    <w:div w:id="572280934">
      <w:bodyDiv w:val="1"/>
      <w:marLeft w:val="0"/>
      <w:marRight w:val="0"/>
      <w:marTop w:val="0"/>
      <w:marBottom w:val="0"/>
      <w:divBdr>
        <w:top w:val="none" w:sz="0" w:space="0" w:color="auto"/>
        <w:left w:val="none" w:sz="0" w:space="0" w:color="auto"/>
        <w:bottom w:val="none" w:sz="0" w:space="0" w:color="auto"/>
        <w:right w:val="none" w:sz="0" w:space="0" w:color="auto"/>
      </w:divBdr>
    </w:div>
    <w:div w:id="575748183">
      <w:bodyDiv w:val="1"/>
      <w:marLeft w:val="0"/>
      <w:marRight w:val="0"/>
      <w:marTop w:val="0"/>
      <w:marBottom w:val="0"/>
      <w:divBdr>
        <w:top w:val="none" w:sz="0" w:space="0" w:color="auto"/>
        <w:left w:val="none" w:sz="0" w:space="0" w:color="auto"/>
        <w:bottom w:val="none" w:sz="0" w:space="0" w:color="auto"/>
        <w:right w:val="none" w:sz="0" w:space="0" w:color="auto"/>
      </w:divBdr>
    </w:div>
    <w:div w:id="583611907">
      <w:bodyDiv w:val="1"/>
      <w:marLeft w:val="0"/>
      <w:marRight w:val="0"/>
      <w:marTop w:val="0"/>
      <w:marBottom w:val="0"/>
      <w:divBdr>
        <w:top w:val="none" w:sz="0" w:space="0" w:color="auto"/>
        <w:left w:val="none" w:sz="0" w:space="0" w:color="auto"/>
        <w:bottom w:val="none" w:sz="0" w:space="0" w:color="auto"/>
        <w:right w:val="none" w:sz="0" w:space="0" w:color="auto"/>
      </w:divBdr>
    </w:div>
    <w:div w:id="583953874">
      <w:bodyDiv w:val="1"/>
      <w:marLeft w:val="0"/>
      <w:marRight w:val="0"/>
      <w:marTop w:val="0"/>
      <w:marBottom w:val="0"/>
      <w:divBdr>
        <w:top w:val="none" w:sz="0" w:space="0" w:color="auto"/>
        <w:left w:val="none" w:sz="0" w:space="0" w:color="auto"/>
        <w:bottom w:val="none" w:sz="0" w:space="0" w:color="auto"/>
        <w:right w:val="none" w:sz="0" w:space="0" w:color="auto"/>
      </w:divBdr>
    </w:div>
    <w:div w:id="586229834">
      <w:bodyDiv w:val="1"/>
      <w:marLeft w:val="0"/>
      <w:marRight w:val="0"/>
      <w:marTop w:val="0"/>
      <w:marBottom w:val="0"/>
      <w:divBdr>
        <w:top w:val="none" w:sz="0" w:space="0" w:color="auto"/>
        <w:left w:val="none" w:sz="0" w:space="0" w:color="auto"/>
        <w:bottom w:val="none" w:sz="0" w:space="0" w:color="auto"/>
        <w:right w:val="none" w:sz="0" w:space="0" w:color="auto"/>
      </w:divBdr>
    </w:div>
    <w:div w:id="588077017">
      <w:bodyDiv w:val="1"/>
      <w:marLeft w:val="0"/>
      <w:marRight w:val="0"/>
      <w:marTop w:val="0"/>
      <w:marBottom w:val="0"/>
      <w:divBdr>
        <w:top w:val="none" w:sz="0" w:space="0" w:color="auto"/>
        <w:left w:val="none" w:sz="0" w:space="0" w:color="auto"/>
        <w:bottom w:val="none" w:sz="0" w:space="0" w:color="auto"/>
        <w:right w:val="none" w:sz="0" w:space="0" w:color="auto"/>
      </w:divBdr>
    </w:div>
    <w:div w:id="591745672">
      <w:bodyDiv w:val="1"/>
      <w:marLeft w:val="0"/>
      <w:marRight w:val="0"/>
      <w:marTop w:val="0"/>
      <w:marBottom w:val="0"/>
      <w:divBdr>
        <w:top w:val="none" w:sz="0" w:space="0" w:color="auto"/>
        <w:left w:val="none" w:sz="0" w:space="0" w:color="auto"/>
        <w:bottom w:val="none" w:sz="0" w:space="0" w:color="auto"/>
        <w:right w:val="none" w:sz="0" w:space="0" w:color="auto"/>
      </w:divBdr>
    </w:div>
    <w:div w:id="592662519">
      <w:bodyDiv w:val="1"/>
      <w:marLeft w:val="0"/>
      <w:marRight w:val="0"/>
      <w:marTop w:val="0"/>
      <w:marBottom w:val="0"/>
      <w:divBdr>
        <w:top w:val="none" w:sz="0" w:space="0" w:color="auto"/>
        <w:left w:val="none" w:sz="0" w:space="0" w:color="auto"/>
        <w:bottom w:val="none" w:sz="0" w:space="0" w:color="auto"/>
        <w:right w:val="none" w:sz="0" w:space="0" w:color="auto"/>
      </w:divBdr>
    </w:div>
    <w:div w:id="592979923">
      <w:bodyDiv w:val="1"/>
      <w:marLeft w:val="0"/>
      <w:marRight w:val="0"/>
      <w:marTop w:val="0"/>
      <w:marBottom w:val="0"/>
      <w:divBdr>
        <w:top w:val="none" w:sz="0" w:space="0" w:color="auto"/>
        <w:left w:val="none" w:sz="0" w:space="0" w:color="auto"/>
        <w:bottom w:val="none" w:sz="0" w:space="0" w:color="auto"/>
        <w:right w:val="none" w:sz="0" w:space="0" w:color="auto"/>
      </w:divBdr>
    </w:div>
    <w:div w:id="593173611">
      <w:bodyDiv w:val="1"/>
      <w:marLeft w:val="0"/>
      <w:marRight w:val="0"/>
      <w:marTop w:val="0"/>
      <w:marBottom w:val="0"/>
      <w:divBdr>
        <w:top w:val="none" w:sz="0" w:space="0" w:color="auto"/>
        <w:left w:val="none" w:sz="0" w:space="0" w:color="auto"/>
        <w:bottom w:val="none" w:sz="0" w:space="0" w:color="auto"/>
        <w:right w:val="none" w:sz="0" w:space="0" w:color="auto"/>
      </w:divBdr>
    </w:div>
    <w:div w:id="593783881">
      <w:bodyDiv w:val="1"/>
      <w:marLeft w:val="0"/>
      <w:marRight w:val="0"/>
      <w:marTop w:val="0"/>
      <w:marBottom w:val="0"/>
      <w:divBdr>
        <w:top w:val="none" w:sz="0" w:space="0" w:color="auto"/>
        <w:left w:val="none" w:sz="0" w:space="0" w:color="auto"/>
        <w:bottom w:val="none" w:sz="0" w:space="0" w:color="auto"/>
        <w:right w:val="none" w:sz="0" w:space="0" w:color="auto"/>
      </w:divBdr>
    </w:div>
    <w:div w:id="593784780">
      <w:bodyDiv w:val="1"/>
      <w:marLeft w:val="0"/>
      <w:marRight w:val="0"/>
      <w:marTop w:val="0"/>
      <w:marBottom w:val="0"/>
      <w:divBdr>
        <w:top w:val="none" w:sz="0" w:space="0" w:color="auto"/>
        <w:left w:val="none" w:sz="0" w:space="0" w:color="auto"/>
        <w:bottom w:val="none" w:sz="0" w:space="0" w:color="auto"/>
        <w:right w:val="none" w:sz="0" w:space="0" w:color="auto"/>
      </w:divBdr>
    </w:div>
    <w:div w:id="596603108">
      <w:bodyDiv w:val="1"/>
      <w:marLeft w:val="0"/>
      <w:marRight w:val="0"/>
      <w:marTop w:val="0"/>
      <w:marBottom w:val="0"/>
      <w:divBdr>
        <w:top w:val="none" w:sz="0" w:space="0" w:color="auto"/>
        <w:left w:val="none" w:sz="0" w:space="0" w:color="auto"/>
        <w:bottom w:val="none" w:sz="0" w:space="0" w:color="auto"/>
        <w:right w:val="none" w:sz="0" w:space="0" w:color="auto"/>
      </w:divBdr>
    </w:div>
    <w:div w:id="597442606">
      <w:bodyDiv w:val="1"/>
      <w:marLeft w:val="0"/>
      <w:marRight w:val="0"/>
      <w:marTop w:val="0"/>
      <w:marBottom w:val="0"/>
      <w:divBdr>
        <w:top w:val="none" w:sz="0" w:space="0" w:color="auto"/>
        <w:left w:val="none" w:sz="0" w:space="0" w:color="auto"/>
        <w:bottom w:val="none" w:sz="0" w:space="0" w:color="auto"/>
        <w:right w:val="none" w:sz="0" w:space="0" w:color="auto"/>
      </w:divBdr>
    </w:div>
    <w:div w:id="597711069">
      <w:bodyDiv w:val="1"/>
      <w:marLeft w:val="0"/>
      <w:marRight w:val="0"/>
      <w:marTop w:val="0"/>
      <w:marBottom w:val="0"/>
      <w:divBdr>
        <w:top w:val="none" w:sz="0" w:space="0" w:color="auto"/>
        <w:left w:val="none" w:sz="0" w:space="0" w:color="auto"/>
        <w:bottom w:val="none" w:sz="0" w:space="0" w:color="auto"/>
        <w:right w:val="none" w:sz="0" w:space="0" w:color="auto"/>
      </w:divBdr>
    </w:div>
    <w:div w:id="598026530">
      <w:bodyDiv w:val="1"/>
      <w:marLeft w:val="0"/>
      <w:marRight w:val="0"/>
      <w:marTop w:val="0"/>
      <w:marBottom w:val="0"/>
      <w:divBdr>
        <w:top w:val="none" w:sz="0" w:space="0" w:color="auto"/>
        <w:left w:val="none" w:sz="0" w:space="0" w:color="auto"/>
        <w:bottom w:val="none" w:sz="0" w:space="0" w:color="auto"/>
        <w:right w:val="none" w:sz="0" w:space="0" w:color="auto"/>
      </w:divBdr>
    </w:div>
    <w:div w:id="604070278">
      <w:bodyDiv w:val="1"/>
      <w:marLeft w:val="0"/>
      <w:marRight w:val="0"/>
      <w:marTop w:val="0"/>
      <w:marBottom w:val="0"/>
      <w:divBdr>
        <w:top w:val="none" w:sz="0" w:space="0" w:color="auto"/>
        <w:left w:val="none" w:sz="0" w:space="0" w:color="auto"/>
        <w:bottom w:val="none" w:sz="0" w:space="0" w:color="auto"/>
        <w:right w:val="none" w:sz="0" w:space="0" w:color="auto"/>
      </w:divBdr>
    </w:div>
    <w:div w:id="604266832">
      <w:bodyDiv w:val="1"/>
      <w:marLeft w:val="0"/>
      <w:marRight w:val="0"/>
      <w:marTop w:val="0"/>
      <w:marBottom w:val="0"/>
      <w:divBdr>
        <w:top w:val="none" w:sz="0" w:space="0" w:color="auto"/>
        <w:left w:val="none" w:sz="0" w:space="0" w:color="auto"/>
        <w:bottom w:val="none" w:sz="0" w:space="0" w:color="auto"/>
        <w:right w:val="none" w:sz="0" w:space="0" w:color="auto"/>
      </w:divBdr>
    </w:div>
    <w:div w:id="605116919">
      <w:bodyDiv w:val="1"/>
      <w:marLeft w:val="0"/>
      <w:marRight w:val="0"/>
      <w:marTop w:val="0"/>
      <w:marBottom w:val="0"/>
      <w:divBdr>
        <w:top w:val="none" w:sz="0" w:space="0" w:color="auto"/>
        <w:left w:val="none" w:sz="0" w:space="0" w:color="auto"/>
        <w:bottom w:val="none" w:sz="0" w:space="0" w:color="auto"/>
        <w:right w:val="none" w:sz="0" w:space="0" w:color="auto"/>
      </w:divBdr>
    </w:div>
    <w:div w:id="605356963">
      <w:bodyDiv w:val="1"/>
      <w:marLeft w:val="0"/>
      <w:marRight w:val="0"/>
      <w:marTop w:val="0"/>
      <w:marBottom w:val="0"/>
      <w:divBdr>
        <w:top w:val="none" w:sz="0" w:space="0" w:color="auto"/>
        <w:left w:val="none" w:sz="0" w:space="0" w:color="auto"/>
        <w:bottom w:val="none" w:sz="0" w:space="0" w:color="auto"/>
        <w:right w:val="none" w:sz="0" w:space="0" w:color="auto"/>
      </w:divBdr>
    </w:div>
    <w:div w:id="605964001">
      <w:bodyDiv w:val="1"/>
      <w:marLeft w:val="0"/>
      <w:marRight w:val="0"/>
      <w:marTop w:val="0"/>
      <w:marBottom w:val="0"/>
      <w:divBdr>
        <w:top w:val="none" w:sz="0" w:space="0" w:color="auto"/>
        <w:left w:val="none" w:sz="0" w:space="0" w:color="auto"/>
        <w:bottom w:val="none" w:sz="0" w:space="0" w:color="auto"/>
        <w:right w:val="none" w:sz="0" w:space="0" w:color="auto"/>
      </w:divBdr>
    </w:div>
    <w:div w:id="608393006">
      <w:bodyDiv w:val="1"/>
      <w:marLeft w:val="0"/>
      <w:marRight w:val="0"/>
      <w:marTop w:val="0"/>
      <w:marBottom w:val="0"/>
      <w:divBdr>
        <w:top w:val="none" w:sz="0" w:space="0" w:color="auto"/>
        <w:left w:val="none" w:sz="0" w:space="0" w:color="auto"/>
        <w:bottom w:val="none" w:sz="0" w:space="0" w:color="auto"/>
        <w:right w:val="none" w:sz="0" w:space="0" w:color="auto"/>
      </w:divBdr>
    </w:div>
    <w:div w:id="608926270">
      <w:bodyDiv w:val="1"/>
      <w:marLeft w:val="0"/>
      <w:marRight w:val="0"/>
      <w:marTop w:val="0"/>
      <w:marBottom w:val="0"/>
      <w:divBdr>
        <w:top w:val="none" w:sz="0" w:space="0" w:color="auto"/>
        <w:left w:val="none" w:sz="0" w:space="0" w:color="auto"/>
        <w:bottom w:val="none" w:sz="0" w:space="0" w:color="auto"/>
        <w:right w:val="none" w:sz="0" w:space="0" w:color="auto"/>
      </w:divBdr>
    </w:div>
    <w:div w:id="610818507">
      <w:bodyDiv w:val="1"/>
      <w:marLeft w:val="0"/>
      <w:marRight w:val="0"/>
      <w:marTop w:val="0"/>
      <w:marBottom w:val="0"/>
      <w:divBdr>
        <w:top w:val="none" w:sz="0" w:space="0" w:color="auto"/>
        <w:left w:val="none" w:sz="0" w:space="0" w:color="auto"/>
        <w:bottom w:val="none" w:sz="0" w:space="0" w:color="auto"/>
        <w:right w:val="none" w:sz="0" w:space="0" w:color="auto"/>
      </w:divBdr>
    </w:div>
    <w:div w:id="622805415">
      <w:bodyDiv w:val="1"/>
      <w:marLeft w:val="0"/>
      <w:marRight w:val="0"/>
      <w:marTop w:val="0"/>
      <w:marBottom w:val="0"/>
      <w:divBdr>
        <w:top w:val="none" w:sz="0" w:space="0" w:color="auto"/>
        <w:left w:val="none" w:sz="0" w:space="0" w:color="auto"/>
        <w:bottom w:val="none" w:sz="0" w:space="0" w:color="auto"/>
        <w:right w:val="none" w:sz="0" w:space="0" w:color="auto"/>
      </w:divBdr>
    </w:div>
    <w:div w:id="624434619">
      <w:bodyDiv w:val="1"/>
      <w:marLeft w:val="0"/>
      <w:marRight w:val="0"/>
      <w:marTop w:val="0"/>
      <w:marBottom w:val="0"/>
      <w:divBdr>
        <w:top w:val="none" w:sz="0" w:space="0" w:color="auto"/>
        <w:left w:val="none" w:sz="0" w:space="0" w:color="auto"/>
        <w:bottom w:val="none" w:sz="0" w:space="0" w:color="auto"/>
        <w:right w:val="none" w:sz="0" w:space="0" w:color="auto"/>
      </w:divBdr>
    </w:div>
    <w:div w:id="625887995">
      <w:bodyDiv w:val="1"/>
      <w:marLeft w:val="0"/>
      <w:marRight w:val="0"/>
      <w:marTop w:val="0"/>
      <w:marBottom w:val="0"/>
      <w:divBdr>
        <w:top w:val="none" w:sz="0" w:space="0" w:color="auto"/>
        <w:left w:val="none" w:sz="0" w:space="0" w:color="auto"/>
        <w:bottom w:val="none" w:sz="0" w:space="0" w:color="auto"/>
        <w:right w:val="none" w:sz="0" w:space="0" w:color="auto"/>
      </w:divBdr>
    </w:div>
    <w:div w:id="627786040">
      <w:bodyDiv w:val="1"/>
      <w:marLeft w:val="0"/>
      <w:marRight w:val="0"/>
      <w:marTop w:val="0"/>
      <w:marBottom w:val="0"/>
      <w:divBdr>
        <w:top w:val="none" w:sz="0" w:space="0" w:color="auto"/>
        <w:left w:val="none" w:sz="0" w:space="0" w:color="auto"/>
        <w:bottom w:val="none" w:sz="0" w:space="0" w:color="auto"/>
        <w:right w:val="none" w:sz="0" w:space="0" w:color="auto"/>
      </w:divBdr>
    </w:div>
    <w:div w:id="628517712">
      <w:bodyDiv w:val="1"/>
      <w:marLeft w:val="0"/>
      <w:marRight w:val="0"/>
      <w:marTop w:val="0"/>
      <w:marBottom w:val="0"/>
      <w:divBdr>
        <w:top w:val="none" w:sz="0" w:space="0" w:color="auto"/>
        <w:left w:val="none" w:sz="0" w:space="0" w:color="auto"/>
        <w:bottom w:val="none" w:sz="0" w:space="0" w:color="auto"/>
        <w:right w:val="none" w:sz="0" w:space="0" w:color="auto"/>
      </w:divBdr>
    </w:div>
    <w:div w:id="634916336">
      <w:bodyDiv w:val="1"/>
      <w:marLeft w:val="0"/>
      <w:marRight w:val="0"/>
      <w:marTop w:val="0"/>
      <w:marBottom w:val="0"/>
      <w:divBdr>
        <w:top w:val="none" w:sz="0" w:space="0" w:color="auto"/>
        <w:left w:val="none" w:sz="0" w:space="0" w:color="auto"/>
        <w:bottom w:val="none" w:sz="0" w:space="0" w:color="auto"/>
        <w:right w:val="none" w:sz="0" w:space="0" w:color="auto"/>
      </w:divBdr>
    </w:div>
    <w:div w:id="639925264">
      <w:bodyDiv w:val="1"/>
      <w:marLeft w:val="0"/>
      <w:marRight w:val="0"/>
      <w:marTop w:val="0"/>
      <w:marBottom w:val="0"/>
      <w:divBdr>
        <w:top w:val="none" w:sz="0" w:space="0" w:color="auto"/>
        <w:left w:val="none" w:sz="0" w:space="0" w:color="auto"/>
        <w:bottom w:val="none" w:sz="0" w:space="0" w:color="auto"/>
        <w:right w:val="none" w:sz="0" w:space="0" w:color="auto"/>
      </w:divBdr>
    </w:div>
    <w:div w:id="639926037">
      <w:bodyDiv w:val="1"/>
      <w:marLeft w:val="0"/>
      <w:marRight w:val="0"/>
      <w:marTop w:val="0"/>
      <w:marBottom w:val="0"/>
      <w:divBdr>
        <w:top w:val="none" w:sz="0" w:space="0" w:color="auto"/>
        <w:left w:val="none" w:sz="0" w:space="0" w:color="auto"/>
        <w:bottom w:val="none" w:sz="0" w:space="0" w:color="auto"/>
        <w:right w:val="none" w:sz="0" w:space="0" w:color="auto"/>
      </w:divBdr>
    </w:div>
    <w:div w:id="641814146">
      <w:bodyDiv w:val="1"/>
      <w:marLeft w:val="0"/>
      <w:marRight w:val="0"/>
      <w:marTop w:val="0"/>
      <w:marBottom w:val="0"/>
      <w:divBdr>
        <w:top w:val="none" w:sz="0" w:space="0" w:color="auto"/>
        <w:left w:val="none" w:sz="0" w:space="0" w:color="auto"/>
        <w:bottom w:val="none" w:sz="0" w:space="0" w:color="auto"/>
        <w:right w:val="none" w:sz="0" w:space="0" w:color="auto"/>
      </w:divBdr>
    </w:div>
    <w:div w:id="643046395">
      <w:bodyDiv w:val="1"/>
      <w:marLeft w:val="0"/>
      <w:marRight w:val="0"/>
      <w:marTop w:val="0"/>
      <w:marBottom w:val="0"/>
      <w:divBdr>
        <w:top w:val="none" w:sz="0" w:space="0" w:color="auto"/>
        <w:left w:val="none" w:sz="0" w:space="0" w:color="auto"/>
        <w:bottom w:val="none" w:sz="0" w:space="0" w:color="auto"/>
        <w:right w:val="none" w:sz="0" w:space="0" w:color="auto"/>
      </w:divBdr>
    </w:div>
    <w:div w:id="643900097">
      <w:bodyDiv w:val="1"/>
      <w:marLeft w:val="0"/>
      <w:marRight w:val="0"/>
      <w:marTop w:val="0"/>
      <w:marBottom w:val="0"/>
      <w:divBdr>
        <w:top w:val="none" w:sz="0" w:space="0" w:color="auto"/>
        <w:left w:val="none" w:sz="0" w:space="0" w:color="auto"/>
        <w:bottom w:val="none" w:sz="0" w:space="0" w:color="auto"/>
        <w:right w:val="none" w:sz="0" w:space="0" w:color="auto"/>
      </w:divBdr>
    </w:div>
    <w:div w:id="647395293">
      <w:bodyDiv w:val="1"/>
      <w:marLeft w:val="0"/>
      <w:marRight w:val="0"/>
      <w:marTop w:val="0"/>
      <w:marBottom w:val="0"/>
      <w:divBdr>
        <w:top w:val="none" w:sz="0" w:space="0" w:color="auto"/>
        <w:left w:val="none" w:sz="0" w:space="0" w:color="auto"/>
        <w:bottom w:val="none" w:sz="0" w:space="0" w:color="auto"/>
        <w:right w:val="none" w:sz="0" w:space="0" w:color="auto"/>
      </w:divBdr>
    </w:div>
    <w:div w:id="649016484">
      <w:bodyDiv w:val="1"/>
      <w:marLeft w:val="0"/>
      <w:marRight w:val="0"/>
      <w:marTop w:val="0"/>
      <w:marBottom w:val="0"/>
      <w:divBdr>
        <w:top w:val="none" w:sz="0" w:space="0" w:color="auto"/>
        <w:left w:val="none" w:sz="0" w:space="0" w:color="auto"/>
        <w:bottom w:val="none" w:sz="0" w:space="0" w:color="auto"/>
        <w:right w:val="none" w:sz="0" w:space="0" w:color="auto"/>
      </w:divBdr>
    </w:div>
    <w:div w:id="650408384">
      <w:bodyDiv w:val="1"/>
      <w:marLeft w:val="0"/>
      <w:marRight w:val="0"/>
      <w:marTop w:val="0"/>
      <w:marBottom w:val="0"/>
      <w:divBdr>
        <w:top w:val="none" w:sz="0" w:space="0" w:color="auto"/>
        <w:left w:val="none" w:sz="0" w:space="0" w:color="auto"/>
        <w:bottom w:val="none" w:sz="0" w:space="0" w:color="auto"/>
        <w:right w:val="none" w:sz="0" w:space="0" w:color="auto"/>
      </w:divBdr>
    </w:div>
    <w:div w:id="652176139">
      <w:bodyDiv w:val="1"/>
      <w:marLeft w:val="0"/>
      <w:marRight w:val="0"/>
      <w:marTop w:val="0"/>
      <w:marBottom w:val="0"/>
      <w:divBdr>
        <w:top w:val="none" w:sz="0" w:space="0" w:color="auto"/>
        <w:left w:val="none" w:sz="0" w:space="0" w:color="auto"/>
        <w:bottom w:val="none" w:sz="0" w:space="0" w:color="auto"/>
        <w:right w:val="none" w:sz="0" w:space="0" w:color="auto"/>
      </w:divBdr>
    </w:div>
    <w:div w:id="654459903">
      <w:bodyDiv w:val="1"/>
      <w:marLeft w:val="0"/>
      <w:marRight w:val="0"/>
      <w:marTop w:val="0"/>
      <w:marBottom w:val="0"/>
      <w:divBdr>
        <w:top w:val="none" w:sz="0" w:space="0" w:color="auto"/>
        <w:left w:val="none" w:sz="0" w:space="0" w:color="auto"/>
        <w:bottom w:val="none" w:sz="0" w:space="0" w:color="auto"/>
        <w:right w:val="none" w:sz="0" w:space="0" w:color="auto"/>
      </w:divBdr>
    </w:div>
    <w:div w:id="656225106">
      <w:bodyDiv w:val="1"/>
      <w:marLeft w:val="0"/>
      <w:marRight w:val="0"/>
      <w:marTop w:val="0"/>
      <w:marBottom w:val="0"/>
      <w:divBdr>
        <w:top w:val="none" w:sz="0" w:space="0" w:color="auto"/>
        <w:left w:val="none" w:sz="0" w:space="0" w:color="auto"/>
        <w:bottom w:val="none" w:sz="0" w:space="0" w:color="auto"/>
        <w:right w:val="none" w:sz="0" w:space="0" w:color="auto"/>
      </w:divBdr>
    </w:div>
    <w:div w:id="661352862">
      <w:bodyDiv w:val="1"/>
      <w:marLeft w:val="0"/>
      <w:marRight w:val="0"/>
      <w:marTop w:val="0"/>
      <w:marBottom w:val="0"/>
      <w:divBdr>
        <w:top w:val="none" w:sz="0" w:space="0" w:color="auto"/>
        <w:left w:val="none" w:sz="0" w:space="0" w:color="auto"/>
        <w:bottom w:val="none" w:sz="0" w:space="0" w:color="auto"/>
        <w:right w:val="none" w:sz="0" w:space="0" w:color="auto"/>
      </w:divBdr>
    </w:div>
    <w:div w:id="661618520">
      <w:bodyDiv w:val="1"/>
      <w:marLeft w:val="0"/>
      <w:marRight w:val="0"/>
      <w:marTop w:val="0"/>
      <w:marBottom w:val="0"/>
      <w:divBdr>
        <w:top w:val="none" w:sz="0" w:space="0" w:color="auto"/>
        <w:left w:val="none" w:sz="0" w:space="0" w:color="auto"/>
        <w:bottom w:val="none" w:sz="0" w:space="0" w:color="auto"/>
        <w:right w:val="none" w:sz="0" w:space="0" w:color="auto"/>
      </w:divBdr>
    </w:div>
    <w:div w:id="662123851">
      <w:bodyDiv w:val="1"/>
      <w:marLeft w:val="0"/>
      <w:marRight w:val="0"/>
      <w:marTop w:val="0"/>
      <w:marBottom w:val="0"/>
      <w:divBdr>
        <w:top w:val="none" w:sz="0" w:space="0" w:color="auto"/>
        <w:left w:val="none" w:sz="0" w:space="0" w:color="auto"/>
        <w:bottom w:val="none" w:sz="0" w:space="0" w:color="auto"/>
        <w:right w:val="none" w:sz="0" w:space="0" w:color="auto"/>
      </w:divBdr>
    </w:div>
    <w:div w:id="672026431">
      <w:bodyDiv w:val="1"/>
      <w:marLeft w:val="0"/>
      <w:marRight w:val="0"/>
      <w:marTop w:val="0"/>
      <w:marBottom w:val="0"/>
      <w:divBdr>
        <w:top w:val="none" w:sz="0" w:space="0" w:color="auto"/>
        <w:left w:val="none" w:sz="0" w:space="0" w:color="auto"/>
        <w:bottom w:val="none" w:sz="0" w:space="0" w:color="auto"/>
        <w:right w:val="none" w:sz="0" w:space="0" w:color="auto"/>
      </w:divBdr>
    </w:div>
    <w:div w:id="672072730">
      <w:bodyDiv w:val="1"/>
      <w:marLeft w:val="0"/>
      <w:marRight w:val="0"/>
      <w:marTop w:val="0"/>
      <w:marBottom w:val="0"/>
      <w:divBdr>
        <w:top w:val="none" w:sz="0" w:space="0" w:color="auto"/>
        <w:left w:val="none" w:sz="0" w:space="0" w:color="auto"/>
        <w:bottom w:val="none" w:sz="0" w:space="0" w:color="auto"/>
        <w:right w:val="none" w:sz="0" w:space="0" w:color="auto"/>
      </w:divBdr>
    </w:div>
    <w:div w:id="674576642">
      <w:bodyDiv w:val="1"/>
      <w:marLeft w:val="0"/>
      <w:marRight w:val="0"/>
      <w:marTop w:val="0"/>
      <w:marBottom w:val="0"/>
      <w:divBdr>
        <w:top w:val="none" w:sz="0" w:space="0" w:color="auto"/>
        <w:left w:val="none" w:sz="0" w:space="0" w:color="auto"/>
        <w:bottom w:val="none" w:sz="0" w:space="0" w:color="auto"/>
        <w:right w:val="none" w:sz="0" w:space="0" w:color="auto"/>
      </w:divBdr>
    </w:div>
    <w:div w:id="676228992">
      <w:bodyDiv w:val="1"/>
      <w:marLeft w:val="0"/>
      <w:marRight w:val="0"/>
      <w:marTop w:val="0"/>
      <w:marBottom w:val="0"/>
      <w:divBdr>
        <w:top w:val="none" w:sz="0" w:space="0" w:color="auto"/>
        <w:left w:val="none" w:sz="0" w:space="0" w:color="auto"/>
        <w:bottom w:val="none" w:sz="0" w:space="0" w:color="auto"/>
        <w:right w:val="none" w:sz="0" w:space="0" w:color="auto"/>
      </w:divBdr>
    </w:div>
    <w:div w:id="678311748">
      <w:bodyDiv w:val="1"/>
      <w:marLeft w:val="0"/>
      <w:marRight w:val="0"/>
      <w:marTop w:val="0"/>
      <w:marBottom w:val="0"/>
      <w:divBdr>
        <w:top w:val="none" w:sz="0" w:space="0" w:color="auto"/>
        <w:left w:val="none" w:sz="0" w:space="0" w:color="auto"/>
        <w:bottom w:val="none" w:sz="0" w:space="0" w:color="auto"/>
        <w:right w:val="none" w:sz="0" w:space="0" w:color="auto"/>
      </w:divBdr>
    </w:div>
    <w:div w:id="678586837">
      <w:bodyDiv w:val="1"/>
      <w:marLeft w:val="0"/>
      <w:marRight w:val="0"/>
      <w:marTop w:val="0"/>
      <w:marBottom w:val="0"/>
      <w:divBdr>
        <w:top w:val="none" w:sz="0" w:space="0" w:color="auto"/>
        <w:left w:val="none" w:sz="0" w:space="0" w:color="auto"/>
        <w:bottom w:val="none" w:sz="0" w:space="0" w:color="auto"/>
        <w:right w:val="none" w:sz="0" w:space="0" w:color="auto"/>
      </w:divBdr>
    </w:div>
    <w:div w:id="679820262">
      <w:bodyDiv w:val="1"/>
      <w:marLeft w:val="0"/>
      <w:marRight w:val="0"/>
      <w:marTop w:val="0"/>
      <w:marBottom w:val="0"/>
      <w:divBdr>
        <w:top w:val="none" w:sz="0" w:space="0" w:color="auto"/>
        <w:left w:val="none" w:sz="0" w:space="0" w:color="auto"/>
        <w:bottom w:val="none" w:sz="0" w:space="0" w:color="auto"/>
        <w:right w:val="none" w:sz="0" w:space="0" w:color="auto"/>
      </w:divBdr>
    </w:div>
    <w:div w:id="681006232">
      <w:bodyDiv w:val="1"/>
      <w:marLeft w:val="0"/>
      <w:marRight w:val="0"/>
      <w:marTop w:val="0"/>
      <w:marBottom w:val="0"/>
      <w:divBdr>
        <w:top w:val="none" w:sz="0" w:space="0" w:color="auto"/>
        <w:left w:val="none" w:sz="0" w:space="0" w:color="auto"/>
        <w:bottom w:val="none" w:sz="0" w:space="0" w:color="auto"/>
        <w:right w:val="none" w:sz="0" w:space="0" w:color="auto"/>
      </w:divBdr>
    </w:div>
    <w:div w:id="683048393">
      <w:bodyDiv w:val="1"/>
      <w:marLeft w:val="0"/>
      <w:marRight w:val="0"/>
      <w:marTop w:val="0"/>
      <w:marBottom w:val="0"/>
      <w:divBdr>
        <w:top w:val="none" w:sz="0" w:space="0" w:color="auto"/>
        <w:left w:val="none" w:sz="0" w:space="0" w:color="auto"/>
        <w:bottom w:val="none" w:sz="0" w:space="0" w:color="auto"/>
        <w:right w:val="none" w:sz="0" w:space="0" w:color="auto"/>
      </w:divBdr>
    </w:div>
    <w:div w:id="685907959">
      <w:bodyDiv w:val="1"/>
      <w:marLeft w:val="0"/>
      <w:marRight w:val="0"/>
      <w:marTop w:val="0"/>
      <w:marBottom w:val="0"/>
      <w:divBdr>
        <w:top w:val="none" w:sz="0" w:space="0" w:color="auto"/>
        <w:left w:val="none" w:sz="0" w:space="0" w:color="auto"/>
        <w:bottom w:val="none" w:sz="0" w:space="0" w:color="auto"/>
        <w:right w:val="none" w:sz="0" w:space="0" w:color="auto"/>
      </w:divBdr>
    </w:div>
    <w:div w:id="686564726">
      <w:bodyDiv w:val="1"/>
      <w:marLeft w:val="0"/>
      <w:marRight w:val="0"/>
      <w:marTop w:val="0"/>
      <w:marBottom w:val="0"/>
      <w:divBdr>
        <w:top w:val="none" w:sz="0" w:space="0" w:color="auto"/>
        <w:left w:val="none" w:sz="0" w:space="0" w:color="auto"/>
        <w:bottom w:val="none" w:sz="0" w:space="0" w:color="auto"/>
        <w:right w:val="none" w:sz="0" w:space="0" w:color="auto"/>
      </w:divBdr>
    </w:div>
    <w:div w:id="686835613">
      <w:bodyDiv w:val="1"/>
      <w:marLeft w:val="0"/>
      <w:marRight w:val="0"/>
      <w:marTop w:val="0"/>
      <w:marBottom w:val="0"/>
      <w:divBdr>
        <w:top w:val="none" w:sz="0" w:space="0" w:color="auto"/>
        <w:left w:val="none" w:sz="0" w:space="0" w:color="auto"/>
        <w:bottom w:val="none" w:sz="0" w:space="0" w:color="auto"/>
        <w:right w:val="none" w:sz="0" w:space="0" w:color="auto"/>
      </w:divBdr>
    </w:div>
    <w:div w:id="686952875">
      <w:bodyDiv w:val="1"/>
      <w:marLeft w:val="0"/>
      <w:marRight w:val="0"/>
      <w:marTop w:val="0"/>
      <w:marBottom w:val="0"/>
      <w:divBdr>
        <w:top w:val="none" w:sz="0" w:space="0" w:color="auto"/>
        <w:left w:val="none" w:sz="0" w:space="0" w:color="auto"/>
        <w:bottom w:val="none" w:sz="0" w:space="0" w:color="auto"/>
        <w:right w:val="none" w:sz="0" w:space="0" w:color="auto"/>
      </w:divBdr>
    </w:div>
    <w:div w:id="687217336">
      <w:bodyDiv w:val="1"/>
      <w:marLeft w:val="0"/>
      <w:marRight w:val="0"/>
      <w:marTop w:val="0"/>
      <w:marBottom w:val="0"/>
      <w:divBdr>
        <w:top w:val="none" w:sz="0" w:space="0" w:color="auto"/>
        <w:left w:val="none" w:sz="0" w:space="0" w:color="auto"/>
        <w:bottom w:val="none" w:sz="0" w:space="0" w:color="auto"/>
        <w:right w:val="none" w:sz="0" w:space="0" w:color="auto"/>
      </w:divBdr>
    </w:div>
    <w:div w:id="689643475">
      <w:bodyDiv w:val="1"/>
      <w:marLeft w:val="0"/>
      <w:marRight w:val="0"/>
      <w:marTop w:val="0"/>
      <w:marBottom w:val="0"/>
      <w:divBdr>
        <w:top w:val="none" w:sz="0" w:space="0" w:color="auto"/>
        <w:left w:val="none" w:sz="0" w:space="0" w:color="auto"/>
        <w:bottom w:val="none" w:sz="0" w:space="0" w:color="auto"/>
        <w:right w:val="none" w:sz="0" w:space="0" w:color="auto"/>
      </w:divBdr>
    </w:div>
    <w:div w:id="691106177">
      <w:bodyDiv w:val="1"/>
      <w:marLeft w:val="0"/>
      <w:marRight w:val="0"/>
      <w:marTop w:val="0"/>
      <w:marBottom w:val="0"/>
      <w:divBdr>
        <w:top w:val="none" w:sz="0" w:space="0" w:color="auto"/>
        <w:left w:val="none" w:sz="0" w:space="0" w:color="auto"/>
        <w:bottom w:val="none" w:sz="0" w:space="0" w:color="auto"/>
        <w:right w:val="none" w:sz="0" w:space="0" w:color="auto"/>
      </w:divBdr>
    </w:div>
    <w:div w:id="693922781">
      <w:bodyDiv w:val="1"/>
      <w:marLeft w:val="0"/>
      <w:marRight w:val="0"/>
      <w:marTop w:val="0"/>
      <w:marBottom w:val="0"/>
      <w:divBdr>
        <w:top w:val="none" w:sz="0" w:space="0" w:color="auto"/>
        <w:left w:val="none" w:sz="0" w:space="0" w:color="auto"/>
        <w:bottom w:val="none" w:sz="0" w:space="0" w:color="auto"/>
        <w:right w:val="none" w:sz="0" w:space="0" w:color="auto"/>
      </w:divBdr>
    </w:div>
    <w:div w:id="697318888">
      <w:bodyDiv w:val="1"/>
      <w:marLeft w:val="0"/>
      <w:marRight w:val="0"/>
      <w:marTop w:val="0"/>
      <w:marBottom w:val="0"/>
      <w:divBdr>
        <w:top w:val="none" w:sz="0" w:space="0" w:color="auto"/>
        <w:left w:val="none" w:sz="0" w:space="0" w:color="auto"/>
        <w:bottom w:val="none" w:sz="0" w:space="0" w:color="auto"/>
        <w:right w:val="none" w:sz="0" w:space="0" w:color="auto"/>
      </w:divBdr>
    </w:div>
    <w:div w:id="697464644">
      <w:bodyDiv w:val="1"/>
      <w:marLeft w:val="0"/>
      <w:marRight w:val="0"/>
      <w:marTop w:val="0"/>
      <w:marBottom w:val="0"/>
      <w:divBdr>
        <w:top w:val="none" w:sz="0" w:space="0" w:color="auto"/>
        <w:left w:val="none" w:sz="0" w:space="0" w:color="auto"/>
        <w:bottom w:val="none" w:sz="0" w:space="0" w:color="auto"/>
        <w:right w:val="none" w:sz="0" w:space="0" w:color="auto"/>
      </w:divBdr>
    </w:div>
    <w:div w:id="698698073">
      <w:bodyDiv w:val="1"/>
      <w:marLeft w:val="0"/>
      <w:marRight w:val="0"/>
      <w:marTop w:val="0"/>
      <w:marBottom w:val="0"/>
      <w:divBdr>
        <w:top w:val="none" w:sz="0" w:space="0" w:color="auto"/>
        <w:left w:val="none" w:sz="0" w:space="0" w:color="auto"/>
        <w:bottom w:val="none" w:sz="0" w:space="0" w:color="auto"/>
        <w:right w:val="none" w:sz="0" w:space="0" w:color="auto"/>
      </w:divBdr>
    </w:div>
    <w:div w:id="699360228">
      <w:bodyDiv w:val="1"/>
      <w:marLeft w:val="0"/>
      <w:marRight w:val="0"/>
      <w:marTop w:val="0"/>
      <w:marBottom w:val="0"/>
      <w:divBdr>
        <w:top w:val="none" w:sz="0" w:space="0" w:color="auto"/>
        <w:left w:val="none" w:sz="0" w:space="0" w:color="auto"/>
        <w:bottom w:val="none" w:sz="0" w:space="0" w:color="auto"/>
        <w:right w:val="none" w:sz="0" w:space="0" w:color="auto"/>
      </w:divBdr>
    </w:div>
    <w:div w:id="699739612">
      <w:bodyDiv w:val="1"/>
      <w:marLeft w:val="0"/>
      <w:marRight w:val="0"/>
      <w:marTop w:val="0"/>
      <w:marBottom w:val="0"/>
      <w:divBdr>
        <w:top w:val="none" w:sz="0" w:space="0" w:color="auto"/>
        <w:left w:val="none" w:sz="0" w:space="0" w:color="auto"/>
        <w:bottom w:val="none" w:sz="0" w:space="0" w:color="auto"/>
        <w:right w:val="none" w:sz="0" w:space="0" w:color="auto"/>
      </w:divBdr>
    </w:div>
    <w:div w:id="700787331">
      <w:bodyDiv w:val="1"/>
      <w:marLeft w:val="0"/>
      <w:marRight w:val="0"/>
      <w:marTop w:val="0"/>
      <w:marBottom w:val="0"/>
      <w:divBdr>
        <w:top w:val="none" w:sz="0" w:space="0" w:color="auto"/>
        <w:left w:val="none" w:sz="0" w:space="0" w:color="auto"/>
        <w:bottom w:val="none" w:sz="0" w:space="0" w:color="auto"/>
        <w:right w:val="none" w:sz="0" w:space="0" w:color="auto"/>
      </w:divBdr>
    </w:div>
    <w:div w:id="700982680">
      <w:bodyDiv w:val="1"/>
      <w:marLeft w:val="0"/>
      <w:marRight w:val="0"/>
      <w:marTop w:val="0"/>
      <w:marBottom w:val="0"/>
      <w:divBdr>
        <w:top w:val="none" w:sz="0" w:space="0" w:color="auto"/>
        <w:left w:val="none" w:sz="0" w:space="0" w:color="auto"/>
        <w:bottom w:val="none" w:sz="0" w:space="0" w:color="auto"/>
        <w:right w:val="none" w:sz="0" w:space="0" w:color="auto"/>
      </w:divBdr>
    </w:div>
    <w:div w:id="702361068">
      <w:bodyDiv w:val="1"/>
      <w:marLeft w:val="0"/>
      <w:marRight w:val="0"/>
      <w:marTop w:val="0"/>
      <w:marBottom w:val="0"/>
      <w:divBdr>
        <w:top w:val="none" w:sz="0" w:space="0" w:color="auto"/>
        <w:left w:val="none" w:sz="0" w:space="0" w:color="auto"/>
        <w:bottom w:val="none" w:sz="0" w:space="0" w:color="auto"/>
        <w:right w:val="none" w:sz="0" w:space="0" w:color="auto"/>
      </w:divBdr>
    </w:div>
    <w:div w:id="704453254">
      <w:bodyDiv w:val="1"/>
      <w:marLeft w:val="0"/>
      <w:marRight w:val="0"/>
      <w:marTop w:val="0"/>
      <w:marBottom w:val="0"/>
      <w:divBdr>
        <w:top w:val="none" w:sz="0" w:space="0" w:color="auto"/>
        <w:left w:val="none" w:sz="0" w:space="0" w:color="auto"/>
        <w:bottom w:val="none" w:sz="0" w:space="0" w:color="auto"/>
        <w:right w:val="none" w:sz="0" w:space="0" w:color="auto"/>
      </w:divBdr>
    </w:div>
    <w:div w:id="709693577">
      <w:bodyDiv w:val="1"/>
      <w:marLeft w:val="0"/>
      <w:marRight w:val="0"/>
      <w:marTop w:val="0"/>
      <w:marBottom w:val="0"/>
      <w:divBdr>
        <w:top w:val="none" w:sz="0" w:space="0" w:color="auto"/>
        <w:left w:val="none" w:sz="0" w:space="0" w:color="auto"/>
        <w:bottom w:val="none" w:sz="0" w:space="0" w:color="auto"/>
        <w:right w:val="none" w:sz="0" w:space="0" w:color="auto"/>
      </w:divBdr>
    </w:div>
    <w:div w:id="711929803">
      <w:bodyDiv w:val="1"/>
      <w:marLeft w:val="0"/>
      <w:marRight w:val="0"/>
      <w:marTop w:val="0"/>
      <w:marBottom w:val="0"/>
      <w:divBdr>
        <w:top w:val="none" w:sz="0" w:space="0" w:color="auto"/>
        <w:left w:val="none" w:sz="0" w:space="0" w:color="auto"/>
        <w:bottom w:val="none" w:sz="0" w:space="0" w:color="auto"/>
        <w:right w:val="none" w:sz="0" w:space="0" w:color="auto"/>
      </w:divBdr>
    </w:div>
    <w:div w:id="715927822">
      <w:bodyDiv w:val="1"/>
      <w:marLeft w:val="0"/>
      <w:marRight w:val="0"/>
      <w:marTop w:val="0"/>
      <w:marBottom w:val="0"/>
      <w:divBdr>
        <w:top w:val="none" w:sz="0" w:space="0" w:color="auto"/>
        <w:left w:val="none" w:sz="0" w:space="0" w:color="auto"/>
        <w:bottom w:val="none" w:sz="0" w:space="0" w:color="auto"/>
        <w:right w:val="none" w:sz="0" w:space="0" w:color="auto"/>
      </w:divBdr>
    </w:div>
    <w:div w:id="716777215">
      <w:bodyDiv w:val="1"/>
      <w:marLeft w:val="0"/>
      <w:marRight w:val="0"/>
      <w:marTop w:val="0"/>
      <w:marBottom w:val="0"/>
      <w:divBdr>
        <w:top w:val="none" w:sz="0" w:space="0" w:color="auto"/>
        <w:left w:val="none" w:sz="0" w:space="0" w:color="auto"/>
        <w:bottom w:val="none" w:sz="0" w:space="0" w:color="auto"/>
        <w:right w:val="none" w:sz="0" w:space="0" w:color="auto"/>
      </w:divBdr>
    </w:div>
    <w:div w:id="719480084">
      <w:bodyDiv w:val="1"/>
      <w:marLeft w:val="0"/>
      <w:marRight w:val="0"/>
      <w:marTop w:val="0"/>
      <w:marBottom w:val="0"/>
      <w:divBdr>
        <w:top w:val="none" w:sz="0" w:space="0" w:color="auto"/>
        <w:left w:val="none" w:sz="0" w:space="0" w:color="auto"/>
        <w:bottom w:val="none" w:sz="0" w:space="0" w:color="auto"/>
        <w:right w:val="none" w:sz="0" w:space="0" w:color="auto"/>
      </w:divBdr>
    </w:div>
    <w:div w:id="721177705">
      <w:bodyDiv w:val="1"/>
      <w:marLeft w:val="0"/>
      <w:marRight w:val="0"/>
      <w:marTop w:val="0"/>
      <w:marBottom w:val="0"/>
      <w:divBdr>
        <w:top w:val="none" w:sz="0" w:space="0" w:color="auto"/>
        <w:left w:val="none" w:sz="0" w:space="0" w:color="auto"/>
        <w:bottom w:val="none" w:sz="0" w:space="0" w:color="auto"/>
        <w:right w:val="none" w:sz="0" w:space="0" w:color="auto"/>
      </w:divBdr>
    </w:div>
    <w:div w:id="726682730">
      <w:bodyDiv w:val="1"/>
      <w:marLeft w:val="0"/>
      <w:marRight w:val="0"/>
      <w:marTop w:val="0"/>
      <w:marBottom w:val="0"/>
      <w:divBdr>
        <w:top w:val="none" w:sz="0" w:space="0" w:color="auto"/>
        <w:left w:val="none" w:sz="0" w:space="0" w:color="auto"/>
        <w:bottom w:val="none" w:sz="0" w:space="0" w:color="auto"/>
        <w:right w:val="none" w:sz="0" w:space="0" w:color="auto"/>
      </w:divBdr>
    </w:div>
    <w:div w:id="728308579">
      <w:bodyDiv w:val="1"/>
      <w:marLeft w:val="0"/>
      <w:marRight w:val="0"/>
      <w:marTop w:val="0"/>
      <w:marBottom w:val="0"/>
      <w:divBdr>
        <w:top w:val="none" w:sz="0" w:space="0" w:color="auto"/>
        <w:left w:val="none" w:sz="0" w:space="0" w:color="auto"/>
        <w:bottom w:val="none" w:sz="0" w:space="0" w:color="auto"/>
        <w:right w:val="none" w:sz="0" w:space="0" w:color="auto"/>
      </w:divBdr>
    </w:div>
    <w:div w:id="728648747">
      <w:bodyDiv w:val="1"/>
      <w:marLeft w:val="0"/>
      <w:marRight w:val="0"/>
      <w:marTop w:val="0"/>
      <w:marBottom w:val="0"/>
      <w:divBdr>
        <w:top w:val="none" w:sz="0" w:space="0" w:color="auto"/>
        <w:left w:val="none" w:sz="0" w:space="0" w:color="auto"/>
        <w:bottom w:val="none" w:sz="0" w:space="0" w:color="auto"/>
        <w:right w:val="none" w:sz="0" w:space="0" w:color="auto"/>
      </w:divBdr>
    </w:div>
    <w:div w:id="734276835">
      <w:bodyDiv w:val="1"/>
      <w:marLeft w:val="0"/>
      <w:marRight w:val="0"/>
      <w:marTop w:val="0"/>
      <w:marBottom w:val="0"/>
      <w:divBdr>
        <w:top w:val="none" w:sz="0" w:space="0" w:color="auto"/>
        <w:left w:val="none" w:sz="0" w:space="0" w:color="auto"/>
        <w:bottom w:val="none" w:sz="0" w:space="0" w:color="auto"/>
        <w:right w:val="none" w:sz="0" w:space="0" w:color="auto"/>
      </w:divBdr>
    </w:div>
    <w:div w:id="735007356">
      <w:bodyDiv w:val="1"/>
      <w:marLeft w:val="0"/>
      <w:marRight w:val="0"/>
      <w:marTop w:val="0"/>
      <w:marBottom w:val="0"/>
      <w:divBdr>
        <w:top w:val="none" w:sz="0" w:space="0" w:color="auto"/>
        <w:left w:val="none" w:sz="0" w:space="0" w:color="auto"/>
        <w:bottom w:val="none" w:sz="0" w:space="0" w:color="auto"/>
        <w:right w:val="none" w:sz="0" w:space="0" w:color="auto"/>
      </w:divBdr>
    </w:div>
    <w:div w:id="735786476">
      <w:bodyDiv w:val="1"/>
      <w:marLeft w:val="0"/>
      <w:marRight w:val="0"/>
      <w:marTop w:val="0"/>
      <w:marBottom w:val="0"/>
      <w:divBdr>
        <w:top w:val="none" w:sz="0" w:space="0" w:color="auto"/>
        <w:left w:val="none" w:sz="0" w:space="0" w:color="auto"/>
        <w:bottom w:val="none" w:sz="0" w:space="0" w:color="auto"/>
        <w:right w:val="none" w:sz="0" w:space="0" w:color="auto"/>
      </w:divBdr>
    </w:div>
    <w:div w:id="737443100">
      <w:bodyDiv w:val="1"/>
      <w:marLeft w:val="0"/>
      <w:marRight w:val="0"/>
      <w:marTop w:val="0"/>
      <w:marBottom w:val="0"/>
      <w:divBdr>
        <w:top w:val="none" w:sz="0" w:space="0" w:color="auto"/>
        <w:left w:val="none" w:sz="0" w:space="0" w:color="auto"/>
        <w:bottom w:val="none" w:sz="0" w:space="0" w:color="auto"/>
        <w:right w:val="none" w:sz="0" w:space="0" w:color="auto"/>
      </w:divBdr>
    </w:div>
    <w:div w:id="740367674">
      <w:bodyDiv w:val="1"/>
      <w:marLeft w:val="0"/>
      <w:marRight w:val="0"/>
      <w:marTop w:val="0"/>
      <w:marBottom w:val="0"/>
      <w:divBdr>
        <w:top w:val="none" w:sz="0" w:space="0" w:color="auto"/>
        <w:left w:val="none" w:sz="0" w:space="0" w:color="auto"/>
        <w:bottom w:val="none" w:sz="0" w:space="0" w:color="auto"/>
        <w:right w:val="none" w:sz="0" w:space="0" w:color="auto"/>
      </w:divBdr>
    </w:div>
    <w:div w:id="740713828">
      <w:bodyDiv w:val="1"/>
      <w:marLeft w:val="0"/>
      <w:marRight w:val="0"/>
      <w:marTop w:val="0"/>
      <w:marBottom w:val="0"/>
      <w:divBdr>
        <w:top w:val="none" w:sz="0" w:space="0" w:color="auto"/>
        <w:left w:val="none" w:sz="0" w:space="0" w:color="auto"/>
        <w:bottom w:val="none" w:sz="0" w:space="0" w:color="auto"/>
        <w:right w:val="none" w:sz="0" w:space="0" w:color="auto"/>
      </w:divBdr>
    </w:div>
    <w:div w:id="746154270">
      <w:bodyDiv w:val="1"/>
      <w:marLeft w:val="0"/>
      <w:marRight w:val="0"/>
      <w:marTop w:val="0"/>
      <w:marBottom w:val="0"/>
      <w:divBdr>
        <w:top w:val="none" w:sz="0" w:space="0" w:color="auto"/>
        <w:left w:val="none" w:sz="0" w:space="0" w:color="auto"/>
        <w:bottom w:val="none" w:sz="0" w:space="0" w:color="auto"/>
        <w:right w:val="none" w:sz="0" w:space="0" w:color="auto"/>
      </w:divBdr>
    </w:div>
    <w:div w:id="746995832">
      <w:bodyDiv w:val="1"/>
      <w:marLeft w:val="0"/>
      <w:marRight w:val="0"/>
      <w:marTop w:val="0"/>
      <w:marBottom w:val="0"/>
      <w:divBdr>
        <w:top w:val="none" w:sz="0" w:space="0" w:color="auto"/>
        <w:left w:val="none" w:sz="0" w:space="0" w:color="auto"/>
        <w:bottom w:val="none" w:sz="0" w:space="0" w:color="auto"/>
        <w:right w:val="none" w:sz="0" w:space="0" w:color="auto"/>
      </w:divBdr>
    </w:div>
    <w:div w:id="747848579">
      <w:bodyDiv w:val="1"/>
      <w:marLeft w:val="0"/>
      <w:marRight w:val="0"/>
      <w:marTop w:val="0"/>
      <w:marBottom w:val="0"/>
      <w:divBdr>
        <w:top w:val="none" w:sz="0" w:space="0" w:color="auto"/>
        <w:left w:val="none" w:sz="0" w:space="0" w:color="auto"/>
        <w:bottom w:val="none" w:sz="0" w:space="0" w:color="auto"/>
        <w:right w:val="none" w:sz="0" w:space="0" w:color="auto"/>
      </w:divBdr>
    </w:div>
    <w:div w:id="750006778">
      <w:bodyDiv w:val="1"/>
      <w:marLeft w:val="0"/>
      <w:marRight w:val="0"/>
      <w:marTop w:val="0"/>
      <w:marBottom w:val="0"/>
      <w:divBdr>
        <w:top w:val="none" w:sz="0" w:space="0" w:color="auto"/>
        <w:left w:val="none" w:sz="0" w:space="0" w:color="auto"/>
        <w:bottom w:val="none" w:sz="0" w:space="0" w:color="auto"/>
        <w:right w:val="none" w:sz="0" w:space="0" w:color="auto"/>
      </w:divBdr>
    </w:div>
    <w:div w:id="750658462">
      <w:bodyDiv w:val="1"/>
      <w:marLeft w:val="0"/>
      <w:marRight w:val="0"/>
      <w:marTop w:val="0"/>
      <w:marBottom w:val="0"/>
      <w:divBdr>
        <w:top w:val="none" w:sz="0" w:space="0" w:color="auto"/>
        <w:left w:val="none" w:sz="0" w:space="0" w:color="auto"/>
        <w:bottom w:val="none" w:sz="0" w:space="0" w:color="auto"/>
        <w:right w:val="none" w:sz="0" w:space="0" w:color="auto"/>
      </w:divBdr>
    </w:div>
    <w:div w:id="756099373">
      <w:bodyDiv w:val="1"/>
      <w:marLeft w:val="0"/>
      <w:marRight w:val="0"/>
      <w:marTop w:val="0"/>
      <w:marBottom w:val="0"/>
      <w:divBdr>
        <w:top w:val="none" w:sz="0" w:space="0" w:color="auto"/>
        <w:left w:val="none" w:sz="0" w:space="0" w:color="auto"/>
        <w:bottom w:val="none" w:sz="0" w:space="0" w:color="auto"/>
        <w:right w:val="none" w:sz="0" w:space="0" w:color="auto"/>
      </w:divBdr>
    </w:div>
    <w:div w:id="756100652">
      <w:bodyDiv w:val="1"/>
      <w:marLeft w:val="0"/>
      <w:marRight w:val="0"/>
      <w:marTop w:val="0"/>
      <w:marBottom w:val="0"/>
      <w:divBdr>
        <w:top w:val="none" w:sz="0" w:space="0" w:color="auto"/>
        <w:left w:val="none" w:sz="0" w:space="0" w:color="auto"/>
        <w:bottom w:val="none" w:sz="0" w:space="0" w:color="auto"/>
        <w:right w:val="none" w:sz="0" w:space="0" w:color="auto"/>
      </w:divBdr>
    </w:div>
    <w:div w:id="757603993">
      <w:bodyDiv w:val="1"/>
      <w:marLeft w:val="0"/>
      <w:marRight w:val="0"/>
      <w:marTop w:val="0"/>
      <w:marBottom w:val="0"/>
      <w:divBdr>
        <w:top w:val="none" w:sz="0" w:space="0" w:color="auto"/>
        <w:left w:val="none" w:sz="0" w:space="0" w:color="auto"/>
        <w:bottom w:val="none" w:sz="0" w:space="0" w:color="auto"/>
        <w:right w:val="none" w:sz="0" w:space="0" w:color="auto"/>
      </w:divBdr>
    </w:div>
    <w:div w:id="758403924">
      <w:bodyDiv w:val="1"/>
      <w:marLeft w:val="0"/>
      <w:marRight w:val="0"/>
      <w:marTop w:val="0"/>
      <w:marBottom w:val="0"/>
      <w:divBdr>
        <w:top w:val="none" w:sz="0" w:space="0" w:color="auto"/>
        <w:left w:val="none" w:sz="0" w:space="0" w:color="auto"/>
        <w:bottom w:val="none" w:sz="0" w:space="0" w:color="auto"/>
        <w:right w:val="none" w:sz="0" w:space="0" w:color="auto"/>
      </w:divBdr>
    </w:div>
    <w:div w:id="759762240">
      <w:bodyDiv w:val="1"/>
      <w:marLeft w:val="0"/>
      <w:marRight w:val="0"/>
      <w:marTop w:val="0"/>
      <w:marBottom w:val="0"/>
      <w:divBdr>
        <w:top w:val="none" w:sz="0" w:space="0" w:color="auto"/>
        <w:left w:val="none" w:sz="0" w:space="0" w:color="auto"/>
        <w:bottom w:val="none" w:sz="0" w:space="0" w:color="auto"/>
        <w:right w:val="none" w:sz="0" w:space="0" w:color="auto"/>
      </w:divBdr>
    </w:div>
    <w:div w:id="759908197">
      <w:bodyDiv w:val="1"/>
      <w:marLeft w:val="0"/>
      <w:marRight w:val="0"/>
      <w:marTop w:val="0"/>
      <w:marBottom w:val="0"/>
      <w:divBdr>
        <w:top w:val="none" w:sz="0" w:space="0" w:color="auto"/>
        <w:left w:val="none" w:sz="0" w:space="0" w:color="auto"/>
        <w:bottom w:val="none" w:sz="0" w:space="0" w:color="auto"/>
        <w:right w:val="none" w:sz="0" w:space="0" w:color="auto"/>
      </w:divBdr>
    </w:div>
    <w:div w:id="762531347">
      <w:bodyDiv w:val="1"/>
      <w:marLeft w:val="0"/>
      <w:marRight w:val="0"/>
      <w:marTop w:val="0"/>
      <w:marBottom w:val="0"/>
      <w:divBdr>
        <w:top w:val="none" w:sz="0" w:space="0" w:color="auto"/>
        <w:left w:val="none" w:sz="0" w:space="0" w:color="auto"/>
        <w:bottom w:val="none" w:sz="0" w:space="0" w:color="auto"/>
        <w:right w:val="none" w:sz="0" w:space="0" w:color="auto"/>
      </w:divBdr>
    </w:div>
    <w:div w:id="766147472">
      <w:bodyDiv w:val="1"/>
      <w:marLeft w:val="0"/>
      <w:marRight w:val="0"/>
      <w:marTop w:val="0"/>
      <w:marBottom w:val="0"/>
      <w:divBdr>
        <w:top w:val="none" w:sz="0" w:space="0" w:color="auto"/>
        <w:left w:val="none" w:sz="0" w:space="0" w:color="auto"/>
        <w:bottom w:val="none" w:sz="0" w:space="0" w:color="auto"/>
        <w:right w:val="none" w:sz="0" w:space="0" w:color="auto"/>
      </w:divBdr>
    </w:div>
    <w:div w:id="766458827">
      <w:bodyDiv w:val="1"/>
      <w:marLeft w:val="0"/>
      <w:marRight w:val="0"/>
      <w:marTop w:val="0"/>
      <w:marBottom w:val="0"/>
      <w:divBdr>
        <w:top w:val="none" w:sz="0" w:space="0" w:color="auto"/>
        <w:left w:val="none" w:sz="0" w:space="0" w:color="auto"/>
        <w:bottom w:val="none" w:sz="0" w:space="0" w:color="auto"/>
        <w:right w:val="none" w:sz="0" w:space="0" w:color="auto"/>
      </w:divBdr>
    </w:div>
    <w:div w:id="767655032">
      <w:bodyDiv w:val="1"/>
      <w:marLeft w:val="0"/>
      <w:marRight w:val="0"/>
      <w:marTop w:val="0"/>
      <w:marBottom w:val="0"/>
      <w:divBdr>
        <w:top w:val="none" w:sz="0" w:space="0" w:color="auto"/>
        <w:left w:val="none" w:sz="0" w:space="0" w:color="auto"/>
        <w:bottom w:val="none" w:sz="0" w:space="0" w:color="auto"/>
        <w:right w:val="none" w:sz="0" w:space="0" w:color="auto"/>
      </w:divBdr>
    </w:div>
    <w:div w:id="769394948">
      <w:bodyDiv w:val="1"/>
      <w:marLeft w:val="0"/>
      <w:marRight w:val="0"/>
      <w:marTop w:val="0"/>
      <w:marBottom w:val="0"/>
      <w:divBdr>
        <w:top w:val="none" w:sz="0" w:space="0" w:color="auto"/>
        <w:left w:val="none" w:sz="0" w:space="0" w:color="auto"/>
        <w:bottom w:val="none" w:sz="0" w:space="0" w:color="auto"/>
        <w:right w:val="none" w:sz="0" w:space="0" w:color="auto"/>
      </w:divBdr>
    </w:div>
    <w:div w:id="771510294">
      <w:bodyDiv w:val="1"/>
      <w:marLeft w:val="0"/>
      <w:marRight w:val="0"/>
      <w:marTop w:val="0"/>
      <w:marBottom w:val="0"/>
      <w:divBdr>
        <w:top w:val="none" w:sz="0" w:space="0" w:color="auto"/>
        <w:left w:val="none" w:sz="0" w:space="0" w:color="auto"/>
        <w:bottom w:val="none" w:sz="0" w:space="0" w:color="auto"/>
        <w:right w:val="none" w:sz="0" w:space="0" w:color="auto"/>
      </w:divBdr>
    </w:div>
    <w:div w:id="774129867">
      <w:bodyDiv w:val="1"/>
      <w:marLeft w:val="0"/>
      <w:marRight w:val="0"/>
      <w:marTop w:val="0"/>
      <w:marBottom w:val="0"/>
      <w:divBdr>
        <w:top w:val="none" w:sz="0" w:space="0" w:color="auto"/>
        <w:left w:val="none" w:sz="0" w:space="0" w:color="auto"/>
        <w:bottom w:val="none" w:sz="0" w:space="0" w:color="auto"/>
        <w:right w:val="none" w:sz="0" w:space="0" w:color="auto"/>
      </w:divBdr>
    </w:div>
    <w:div w:id="774132256">
      <w:bodyDiv w:val="1"/>
      <w:marLeft w:val="0"/>
      <w:marRight w:val="0"/>
      <w:marTop w:val="0"/>
      <w:marBottom w:val="0"/>
      <w:divBdr>
        <w:top w:val="none" w:sz="0" w:space="0" w:color="auto"/>
        <w:left w:val="none" w:sz="0" w:space="0" w:color="auto"/>
        <w:bottom w:val="none" w:sz="0" w:space="0" w:color="auto"/>
        <w:right w:val="none" w:sz="0" w:space="0" w:color="auto"/>
      </w:divBdr>
    </w:div>
    <w:div w:id="774638152">
      <w:bodyDiv w:val="1"/>
      <w:marLeft w:val="0"/>
      <w:marRight w:val="0"/>
      <w:marTop w:val="0"/>
      <w:marBottom w:val="0"/>
      <w:divBdr>
        <w:top w:val="none" w:sz="0" w:space="0" w:color="auto"/>
        <w:left w:val="none" w:sz="0" w:space="0" w:color="auto"/>
        <w:bottom w:val="none" w:sz="0" w:space="0" w:color="auto"/>
        <w:right w:val="none" w:sz="0" w:space="0" w:color="auto"/>
      </w:divBdr>
    </w:div>
    <w:div w:id="776946592">
      <w:bodyDiv w:val="1"/>
      <w:marLeft w:val="0"/>
      <w:marRight w:val="0"/>
      <w:marTop w:val="0"/>
      <w:marBottom w:val="0"/>
      <w:divBdr>
        <w:top w:val="none" w:sz="0" w:space="0" w:color="auto"/>
        <w:left w:val="none" w:sz="0" w:space="0" w:color="auto"/>
        <w:bottom w:val="none" w:sz="0" w:space="0" w:color="auto"/>
        <w:right w:val="none" w:sz="0" w:space="0" w:color="auto"/>
      </w:divBdr>
    </w:div>
    <w:div w:id="778332467">
      <w:bodyDiv w:val="1"/>
      <w:marLeft w:val="0"/>
      <w:marRight w:val="0"/>
      <w:marTop w:val="0"/>
      <w:marBottom w:val="0"/>
      <w:divBdr>
        <w:top w:val="none" w:sz="0" w:space="0" w:color="auto"/>
        <w:left w:val="none" w:sz="0" w:space="0" w:color="auto"/>
        <w:bottom w:val="none" w:sz="0" w:space="0" w:color="auto"/>
        <w:right w:val="none" w:sz="0" w:space="0" w:color="auto"/>
      </w:divBdr>
    </w:div>
    <w:div w:id="779030527">
      <w:bodyDiv w:val="1"/>
      <w:marLeft w:val="0"/>
      <w:marRight w:val="0"/>
      <w:marTop w:val="0"/>
      <w:marBottom w:val="0"/>
      <w:divBdr>
        <w:top w:val="none" w:sz="0" w:space="0" w:color="auto"/>
        <w:left w:val="none" w:sz="0" w:space="0" w:color="auto"/>
        <w:bottom w:val="none" w:sz="0" w:space="0" w:color="auto"/>
        <w:right w:val="none" w:sz="0" w:space="0" w:color="auto"/>
      </w:divBdr>
    </w:div>
    <w:div w:id="781460179">
      <w:bodyDiv w:val="1"/>
      <w:marLeft w:val="0"/>
      <w:marRight w:val="0"/>
      <w:marTop w:val="0"/>
      <w:marBottom w:val="0"/>
      <w:divBdr>
        <w:top w:val="none" w:sz="0" w:space="0" w:color="auto"/>
        <w:left w:val="none" w:sz="0" w:space="0" w:color="auto"/>
        <w:bottom w:val="none" w:sz="0" w:space="0" w:color="auto"/>
        <w:right w:val="none" w:sz="0" w:space="0" w:color="auto"/>
      </w:divBdr>
    </w:div>
    <w:div w:id="781729518">
      <w:bodyDiv w:val="1"/>
      <w:marLeft w:val="0"/>
      <w:marRight w:val="0"/>
      <w:marTop w:val="0"/>
      <w:marBottom w:val="0"/>
      <w:divBdr>
        <w:top w:val="none" w:sz="0" w:space="0" w:color="auto"/>
        <w:left w:val="none" w:sz="0" w:space="0" w:color="auto"/>
        <w:bottom w:val="none" w:sz="0" w:space="0" w:color="auto"/>
        <w:right w:val="none" w:sz="0" w:space="0" w:color="auto"/>
      </w:divBdr>
    </w:div>
    <w:div w:id="783159859">
      <w:bodyDiv w:val="1"/>
      <w:marLeft w:val="0"/>
      <w:marRight w:val="0"/>
      <w:marTop w:val="0"/>
      <w:marBottom w:val="0"/>
      <w:divBdr>
        <w:top w:val="none" w:sz="0" w:space="0" w:color="auto"/>
        <w:left w:val="none" w:sz="0" w:space="0" w:color="auto"/>
        <w:bottom w:val="none" w:sz="0" w:space="0" w:color="auto"/>
        <w:right w:val="none" w:sz="0" w:space="0" w:color="auto"/>
      </w:divBdr>
    </w:div>
    <w:div w:id="788277307">
      <w:bodyDiv w:val="1"/>
      <w:marLeft w:val="0"/>
      <w:marRight w:val="0"/>
      <w:marTop w:val="0"/>
      <w:marBottom w:val="0"/>
      <w:divBdr>
        <w:top w:val="none" w:sz="0" w:space="0" w:color="auto"/>
        <w:left w:val="none" w:sz="0" w:space="0" w:color="auto"/>
        <w:bottom w:val="none" w:sz="0" w:space="0" w:color="auto"/>
        <w:right w:val="none" w:sz="0" w:space="0" w:color="auto"/>
      </w:divBdr>
    </w:div>
    <w:div w:id="788626093">
      <w:bodyDiv w:val="1"/>
      <w:marLeft w:val="0"/>
      <w:marRight w:val="0"/>
      <w:marTop w:val="0"/>
      <w:marBottom w:val="0"/>
      <w:divBdr>
        <w:top w:val="none" w:sz="0" w:space="0" w:color="auto"/>
        <w:left w:val="none" w:sz="0" w:space="0" w:color="auto"/>
        <w:bottom w:val="none" w:sz="0" w:space="0" w:color="auto"/>
        <w:right w:val="none" w:sz="0" w:space="0" w:color="auto"/>
      </w:divBdr>
    </w:div>
    <w:div w:id="789519211">
      <w:bodyDiv w:val="1"/>
      <w:marLeft w:val="0"/>
      <w:marRight w:val="0"/>
      <w:marTop w:val="0"/>
      <w:marBottom w:val="0"/>
      <w:divBdr>
        <w:top w:val="none" w:sz="0" w:space="0" w:color="auto"/>
        <w:left w:val="none" w:sz="0" w:space="0" w:color="auto"/>
        <w:bottom w:val="none" w:sz="0" w:space="0" w:color="auto"/>
        <w:right w:val="none" w:sz="0" w:space="0" w:color="auto"/>
      </w:divBdr>
    </w:div>
    <w:div w:id="792284120">
      <w:bodyDiv w:val="1"/>
      <w:marLeft w:val="0"/>
      <w:marRight w:val="0"/>
      <w:marTop w:val="0"/>
      <w:marBottom w:val="0"/>
      <w:divBdr>
        <w:top w:val="none" w:sz="0" w:space="0" w:color="auto"/>
        <w:left w:val="none" w:sz="0" w:space="0" w:color="auto"/>
        <w:bottom w:val="none" w:sz="0" w:space="0" w:color="auto"/>
        <w:right w:val="none" w:sz="0" w:space="0" w:color="auto"/>
      </w:divBdr>
    </w:div>
    <w:div w:id="792361177">
      <w:bodyDiv w:val="1"/>
      <w:marLeft w:val="0"/>
      <w:marRight w:val="0"/>
      <w:marTop w:val="0"/>
      <w:marBottom w:val="0"/>
      <w:divBdr>
        <w:top w:val="none" w:sz="0" w:space="0" w:color="auto"/>
        <w:left w:val="none" w:sz="0" w:space="0" w:color="auto"/>
        <w:bottom w:val="none" w:sz="0" w:space="0" w:color="auto"/>
        <w:right w:val="none" w:sz="0" w:space="0" w:color="auto"/>
      </w:divBdr>
    </w:div>
    <w:div w:id="793014341">
      <w:bodyDiv w:val="1"/>
      <w:marLeft w:val="0"/>
      <w:marRight w:val="0"/>
      <w:marTop w:val="0"/>
      <w:marBottom w:val="0"/>
      <w:divBdr>
        <w:top w:val="none" w:sz="0" w:space="0" w:color="auto"/>
        <w:left w:val="none" w:sz="0" w:space="0" w:color="auto"/>
        <w:bottom w:val="none" w:sz="0" w:space="0" w:color="auto"/>
        <w:right w:val="none" w:sz="0" w:space="0" w:color="auto"/>
      </w:divBdr>
    </w:div>
    <w:div w:id="794718608">
      <w:bodyDiv w:val="1"/>
      <w:marLeft w:val="0"/>
      <w:marRight w:val="0"/>
      <w:marTop w:val="0"/>
      <w:marBottom w:val="0"/>
      <w:divBdr>
        <w:top w:val="none" w:sz="0" w:space="0" w:color="auto"/>
        <w:left w:val="none" w:sz="0" w:space="0" w:color="auto"/>
        <w:bottom w:val="none" w:sz="0" w:space="0" w:color="auto"/>
        <w:right w:val="none" w:sz="0" w:space="0" w:color="auto"/>
      </w:divBdr>
    </w:div>
    <w:div w:id="801924101">
      <w:bodyDiv w:val="1"/>
      <w:marLeft w:val="0"/>
      <w:marRight w:val="0"/>
      <w:marTop w:val="0"/>
      <w:marBottom w:val="0"/>
      <w:divBdr>
        <w:top w:val="none" w:sz="0" w:space="0" w:color="auto"/>
        <w:left w:val="none" w:sz="0" w:space="0" w:color="auto"/>
        <w:bottom w:val="none" w:sz="0" w:space="0" w:color="auto"/>
        <w:right w:val="none" w:sz="0" w:space="0" w:color="auto"/>
      </w:divBdr>
    </w:div>
    <w:div w:id="802387645">
      <w:bodyDiv w:val="1"/>
      <w:marLeft w:val="0"/>
      <w:marRight w:val="0"/>
      <w:marTop w:val="0"/>
      <w:marBottom w:val="0"/>
      <w:divBdr>
        <w:top w:val="none" w:sz="0" w:space="0" w:color="auto"/>
        <w:left w:val="none" w:sz="0" w:space="0" w:color="auto"/>
        <w:bottom w:val="none" w:sz="0" w:space="0" w:color="auto"/>
        <w:right w:val="none" w:sz="0" w:space="0" w:color="auto"/>
      </w:divBdr>
    </w:div>
    <w:div w:id="803353725">
      <w:bodyDiv w:val="1"/>
      <w:marLeft w:val="0"/>
      <w:marRight w:val="0"/>
      <w:marTop w:val="0"/>
      <w:marBottom w:val="0"/>
      <w:divBdr>
        <w:top w:val="none" w:sz="0" w:space="0" w:color="auto"/>
        <w:left w:val="none" w:sz="0" w:space="0" w:color="auto"/>
        <w:bottom w:val="none" w:sz="0" w:space="0" w:color="auto"/>
        <w:right w:val="none" w:sz="0" w:space="0" w:color="auto"/>
      </w:divBdr>
    </w:div>
    <w:div w:id="804007083">
      <w:bodyDiv w:val="1"/>
      <w:marLeft w:val="0"/>
      <w:marRight w:val="0"/>
      <w:marTop w:val="0"/>
      <w:marBottom w:val="0"/>
      <w:divBdr>
        <w:top w:val="none" w:sz="0" w:space="0" w:color="auto"/>
        <w:left w:val="none" w:sz="0" w:space="0" w:color="auto"/>
        <w:bottom w:val="none" w:sz="0" w:space="0" w:color="auto"/>
        <w:right w:val="none" w:sz="0" w:space="0" w:color="auto"/>
      </w:divBdr>
    </w:div>
    <w:div w:id="805975355">
      <w:bodyDiv w:val="1"/>
      <w:marLeft w:val="0"/>
      <w:marRight w:val="0"/>
      <w:marTop w:val="0"/>
      <w:marBottom w:val="0"/>
      <w:divBdr>
        <w:top w:val="none" w:sz="0" w:space="0" w:color="auto"/>
        <w:left w:val="none" w:sz="0" w:space="0" w:color="auto"/>
        <w:bottom w:val="none" w:sz="0" w:space="0" w:color="auto"/>
        <w:right w:val="none" w:sz="0" w:space="0" w:color="auto"/>
      </w:divBdr>
    </w:div>
    <w:div w:id="806705596">
      <w:bodyDiv w:val="1"/>
      <w:marLeft w:val="0"/>
      <w:marRight w:val="0"/>
      <w:marTop w:val="0"/>
      <w:marBottom w:val="0"/>
      <w:divBdr>
        <w:top w:val="none" w:sz="0" w:space="0" w:color="auto"/>
        <w:left w:val="none" w:sz="0" w:space="0" w:color="auto"/>
        <w:bottom w:val="none" w:sz="0" w:space="0" w:color="auto"/>
        <w:right w:val="none" w:sz="0" w:space="0" w:color="auto"/>
      </w:divBdr>
    </w:div>
    <w:div w:id="813566506">
      <w:bodyDiv w:val="1"/>
      <w:marLeft w:val="0"/>
      <w:marRight w:val="0"/>
      <w:marTop w:val="0"/>
      <w:marBottom w:val="0"/>
      <w:divBdr>
        <w:top w:val="none" w:sz="0" w:space="0" w:color="auto"/>
        <w:left w:val="none" w:sz="0" w:space="0" w:color="auto"/>
        <w:bottom w:val="none" w:sz="0" w:space="0" w:color="auto"/>
        <w:right w:val="none" w:sz="0" w:space="0" w:color="auto"/>
      </w:divBdr>
    </w:div>
    <w:div w:id="816801626">
      <w:bodyDiv w:val="1"/>
      <w:marLeft w:val="0"/>
      <w:marRight w:val="0"/>
      <w:marTop w:val="0"/>
      <w:marBottom w:val="0"/>
      <w:divBdr>
        <w:top w:val="none" w:sz="0" w:space="0" w:color="auto"/>
        <w:left w:val="none" w:sz="0" w:space="0" w:color="auto"/>
        <w:bottom w:val="none" w:sz="0" w:space="0" w:color="auto"/>
        <w:right w:val="none" w:sz="0" w:space="0" w:color="auto"/>
      </w:divBdr>
    </w:div>
    <w:div w:id="819271521">
      <w:bodyDiv w:val="1"/>
      <w:marLeft w:val="0"/>
      <w:marRight w:val="0"/>
      <w:marTop w:val="0"/>
      <w:marBottom w:val="0"/>
      <w:divBdr>
        <w:top w:val="none" w:sz="0" w:space="0" w:color="auto"/>
        <w:left w:val="none" w:sz="0" w:space="0" w:color="auto"/>
        <w:bottom w:val="none" w:sz="0" w:space="0" w:color="auto"/>
        <w:right w:val="none" w:sz="0" w:space="0" w:color="auto"/>
      </w:divBdr>
    </w:div>
    <w:div w:id="819855780">
      <w:bodyDiv w:val="1"/>
      <w:marLeft w:val="0"/>
      <w:marRight w:val="0"/>
      <w:marTop w:val="0"/>
      <w:marBottom w:val="0"/>
      <w:divBdr>
        <w:top w:val="none" w:sz="0" w:space="0" w:color="auto"/>
        <w:left w:val="none" w:sz="0" w:space="0" w:color="auto"/>
        <w:bottom w:val="none" w:sz="0" w:space="0" w:color="auto"/>
        <w:right w:val="none" w:sz="0" w:space="0" w:color="auto"/>
      </w:divBdr>
    </w:div>
    <w:div w:id="821972592">
      <w:bodyDiv w:val="1"/>
      <w:marLeft w:val="0"/>
      <w:marRight w:val="0"/>
      <w:marTop w:val="0"/>
      <w:marBottom w:val="0"/>
      <w:divBdr>
        <w:top w:val="none" w:sz="0" w:space="0" w:color="auto"/>
        <w:left w:val="none" w:sz="0" w:space="0" w:color="auto"/>
        <w:bottom w:val="none" w:sz="0" w:space="0" w:color="auto"/>
        <w:right w:val="none" w:sz="0" w:space="0" w:color="auto"/>
      </w:divBdr>
    </w:div>
    <w:div w:id="824396902">
      <w:bodyDiv w:val="1"/>
      <w:marLeft w:val="0"/>
      <w:marRight w:val="0"/>
      <w:marTop w:val="0"/>
      <w:marBottom w:val="0"/>
      <w:divBdr>
        <w:top w:val="none" w:sz="0" w:space="0" w:color="auto"/>
        <w:left w:val="none" w:sz="0" w:space="0" w:color="auto"/>
        <w:bottom w:val="none" w:sz="0" w:space="0" w:color="auto"/>
        <w:right w:val="none" w:sz="0" w:space="0" w:color="auto"/>
      </w:divBdr>
    </w:div>
    <w:div w:id="828637240">
      <w:bodyDiv w:val="1"/>
      <w:marLeft w:val="0"/>
      <w:marRight w:val="0"/>
      <w:marTop w:val="0"/>
      <w:marBottom w:val="0"/>
      <w:divBdr>
        <w:top w:val="none" w:sz="0" w:space="0" w:color="auto"/>
        <w:left w:val="none" w:sz="0" w:space="0" w:color="auto"/>
        <w:bottom w:val="none" w:sz="0" w:space="0" w:color="auto"/>
        <w:right w:val="none" w:sz="0" w:space="0" w:color="auto"/>
      </w:divBdr>
    </w:div>
    <w:div w:id="829835423">
      <w:bodyDiv w:val="1"/>
      <w:marLeft w:val="0"/>
      <w:marRight w:val="0"/>
      <w:marTop w:val="0"/>
      <w:marBottom w:val="0"/>
      <w:divBdr>
        <w:top w:val="none" w:sz="0" w:space="0" w:color="auto"/>
        <w:left w:val="none" w:sz="0" w:space="0" w:color="auto"/>
        <w:bottom w:val="none" w:sz="0" w:space="0" w:color="auto"/>
        <w:right w:val="none" w:sz="0" w:space="0" w:color="auto"/>
      </w:divBdr>
    </w:div>
    <w:div w:id="834299263">
      <w:bodyDiv w:val="1"/>
      <w:marLeft w:val="0"/>
      <w:marRight w:val="0"/>
      <w:marTop w:val="0"/>
      <w:marBottom w:val="0"/>
      <w:divBdr>
        <w:top w:val="none" w:sz="0" w:space="0" w:color="auto"/>
        <w:left w:val="none" w:sz="0" w:space="0" w:color="auto"/>
        <w:bottom w:val="none" w:sz="0" w:space="0" w:color="auto"/>
        <w:right w:val="none" w:sz="0" w:space="0" w:color="auto"/>
      </w:divBdr>
    </w:div>
    <w:div w:id="835847412">
      <w:bodyDiv w:val="1"/>
      <w:marLeft w:val="0"/>
      <w:marRight w:val="0"/>
      <w:marTop w:val="0"/>
      <w:marBottom w:val="0"/>
      <w:divBdr>
        <w:top w:val="none" w:sz="0" w:space="0" w:color="auto"/>
        <w:left w:val="none" w:sz="0" w:space="0" w:color="auto"/>
        <w:bottom w:val="none" w:sz="0" w:space="0" w:color="auto"/>
        <w:right w:val="none" w:sz="0" w:space="0" w:color="auto"/>
      </w:divBdr>
    </w:div>
    <w:div w:id="836187714">
      <w:bodyDiv w:val="1"/>
      <w:marLeft w:val="0"/>
      <w:marRight w:val="0"/>
      <w:marTop w:val="0"/>
      <w:marBottom w:val="0"/>
      <w:divBdr>
        <w:top w:val="none" w:sz="0" w:space="0" w:color="auto"/>
        <w:left w:val="none" w:sz="0" w:space="0" w:color="auto"/>
        <w:bottom w:val="none" w:sz="0" w:space="0" w:color="auto"/>
        <w:right w:val="none" w:sz="0" w:space="0" w:color="auto"/>
      </w:divBdr>
    </w:div>
    <w:div w:id="841360254">
      <w:bodyDiv w:val="1"/>
      <w:marLeft w:val="0"/>
      <w:marRight w:val="0"/>
      <w:marTop w:val="0"/>
      <w:marBottom w:val="0"/>
      <w:divBdr>
        <w:top w:val="none" w:sz="0" w:space="0" w:color="auto"/>
        <w:left w:val="none" w:sz="0" w:space="0" w:color="auto"/>
        <w:bottom w:val="none" w:sz="0" w:space="0" w:color="auto"/>
        <w:right w:val="none" w:sz="0" w:space="0" w:color="auto"/>
      </w:divBdr>
    </w:div>
    <w:div w:id="847406968">
      <w:bodyDiv w:val="1"/>
      <w:marLeft w:val="0"/>
      <w:marRight w:val="0"/>
      <w:marTop w:val="0"/>
      <w:marBottom w:val="0"/>
      <w:divBdr>
        <w:top w:val="none" w:sz="0" w:space="0" w:color="auto"/>
        <w:left w:val="none" w:sz="0" w:space="0" w:color="auto"/>
        <w:bottom w:val="none" w:sz="0" w:space="0" w:color="auto"/>
        <w:right w:val="none" w:sz="0" w:space="0" w:color="auto"/>
      </w:divBdr>
    </w:div>
    <w:div w:id="847788906">
      <w:bodyDiv w:val="1"/>
      <w:marLeft w:val="0"/>
      <w:marRight w:val="0"/>
      <w:marTop w:val="0"/>
      <w:marBottom w:val="0"/>
      <w:divBdr>
        <w:top w:val="none" w:sz="0" w:space="0" w:color="auto"/>
        <w:left w:val="none" w:sz="0" w:space="0" w:color="auto"/>
        <w:bottom w:val="none" w:sz="0" w:space="0" w:color="auto"/>
        <w:right w:val="none" w:sz="0" w:space="0" w:color="auto"/>
      </w:divBdr>
    </w:div>
    <w:div w:id="848760773">
      <w:bodyDiv w:val="1"/>
      <w:marLeft w:val="0"/>
      <w:marRight w:val="0"/>
      <w:marTop w:val="0"/>
      <w:marBottom w:val="0"/>
      <w:divBdr>
        <w:top w:val="none" w:sz="0" w:space="0" w:color="auto"/>
        <w:left w:val="none" w:sz="0" w:space="0" w:color="auto"/>
        <w:bottom w:val="none" w:sz="0" w:space="0" w:color="auto"/>
        <w:right w:val="none" w:sz="0" w:space="0" w:color="auto"/>
      </w:divBdr>
    </w:div>
    <w:div w:id="854542149">
      <w:bodyDiv w:val="1"/>
      <w:marLeft w:val="0"/>
      <w:marRight w:val="0"/>
      <w:marTop w:val="0"/>
      <w:marBottom w:val="0"/>
      <w:divBdr>
        <w:top w:val="none" w:sz="0" w:space="0" w:color="auto"/>
        <w:left w:val="none" w:sz="0" w:space="0" w:color="auto"/>
        <w:bottom w:val="none" w:sz="0" w:space="0" w:color="auto"/>
        <w:right w:val="none" w:sz="0" w:space="0" w:color="auto"/>
      </w:divBdr>
    </w:div>
    <w:div w:id="856962127">
      <w:bodyDiv w:val="1"/>
      <w:marLeft w:val="0"/>
      <w:marRight w:val="0"/>
      <w:marTop w:val="0"/>
      <w:marBottom w:val="0"/>
      <w:divBdr>
        <w:top w:val="none" w:sz="0" w:space="0" w:color="auto"/>
        <w:left w:val="none" w:sz="0" w:space="0" w:color="auto"/>
        <w:bottom w:val="none" w:sz="0" w:space="0" w:color="auto"/>
        <w:right w:val="none" w:sz="0" w:space="0" w:color="auto"/>
      </w:divBdr>
    </w:div>
    <w:div w:id="857743492">
      <w:bodyDiv w:val="1"/>
      <w:marLeft w:val="0"/>
      <w:marRight w:val="0"/>
      <w:marTop w:val="0"/>
      <w:marBottom w:val="0"/>
      <w:divBdr>
        <w:top w:val="none" w:sz="0" w:space="0" w:color="auto"/>
        <w:left w:val="none" w:sz="0" w:space="0" w:color="auto"/>
        <w:bottom w:val="none" w:sz="0" w:space="0" w:color="auto"/>
        <w:right w:val="none" w:sz="0" w:space="0" w:color="auto"/>
      </w:divBdr>
    </w:div>
    <w:div w:id="858815944">
      <w:bodyDiv w:val="1"/>
      <w:marLeft w:val="0"/>
      <w:marRight w:val="0"/>
      <w:marTop w:val="0"/>
      <w:marBottom w:val="0"/>
      <w:divBdr>
        <w:top w:val="none" w:sz="0" w:space="0" w:color="auto"/>
        <w:left w:val="none" w:sz="0" w:space="0" w:color="auto"/>
        <w:bottom w:val="none" w:sz="0" w:space="0" w:color="auto"/>
        <w:right w:val="none" w:sz="0" w:space="0" w:color="auto"/>
      </w:divBdr>
    </w:div>
    <w:div w:id="862135459">
      <w:bodyDiv w:val="1"/>
      <w:marLeft w:val="0"/>
      <w:marRight w:val="0"/>
      <w:marTop w:val="0"/>
      <w:marBottom w:val="0"/>
      <w:divBdr>
        <w:top w:val="none" w:sz="0" w:space="0" w:color="auto"/>
        <w:left w:val="none" w:sz="0" w:space="0" w:color="auto"/>
        <w:bottom w:val="none" w:sz="0" w:space="0" w:color="auto"/>
        <w:right w:val="none" w:sz="0" w:space="0" w:color="auto"/>
      </w:divBdr>
    </w:div>
    <w:div w:id="867839422">
      <w:bodyDiv w:val="1"/>
      <w:marLeft w:val="0"/>
      <w:marRight w:val="0"/>
      <w:marTop w:val="0"/>
      <w:marBottom w:val="0"/>
      <w:divBdr>
        <w:top w:val="none" w:sz="0" w:space="0" w:color="auto"/>
        <w:left w:val="none" w:sz="0" w:space="0" w:color="auto"/>
        <w:bottom w:val="none" w:sz="0" w:space="0" w:color="auto"/>
        <w:right w:val="none" w:sz="0" w:space="0" w:color="auto"/>
      </w:divBdr>
    </w:div>
    <w:div w:id="869031972">
      <w:bodyDiv w:val="1"/>
      <w:marLeft w:val="0"/>
      <w:marRight w:val="0"/>
      <w:marTop w:val="0"/>
      <w:marBottom w:val="0"/>
      <w:divBdr>
        <w:top w:val="none" w:sz="0" w:space="0" w:color="auto"/>
        <w:left w:val="none" w:sz="0" w:space="0" w:color="auto"/>
        <w:bottom w:val="none" w:sz="0" w:space="0" w:color="auto"/>
        <w:right w:val="none" w:sz="0" w:space="0" w:color="auto"/>
      </w:divBdr>
    </w:div>
    <w:div w:id="874080814">
      <w:bodyDiv w:val="1"/>
      <w:marLeft w:val="0"/>
      <w:marRight w:val="0"/>
      <w:marTop w:val="0"/>
      <w:marBottom w:val="0"/>
      <w:divBdr>
        <w:top w:val="none" w:sz="0" w:space="0" w:color="auto"/>
        <w:left w:val="none" w:sz="0" w:space="0" w:color="auto"/>
        <w:bottom w:val="none" w:sz="0" w:space="0" w:color="auto"/>
        <w:right w:val="none" w:sz="0" w:space="0" w:color="auto"/>
      </w:divBdr>
    </w:div>
    <w:div w:id="875310310">
      <w:bodyDiv w:val="1"/>
      <w:marLeft w:val="0"/>
      <w:marRight w:val="0"/>
      <w:marTop w:val="0"/>
      <w:marBottom w:val="0"/>
      <w:divBdr>
        <w:top w:val="none" w:sz="0" w:space="0" w:color="auto"/>
        <w:left w:val="none" w:sz="0" w:space="0" w:color="auto"/>
        <w:bottom w:val="none" w:sz="0" w:space="0" w:color="auto"/>
        <w:right w:val="none" w:sz="0" w:space="0" w:color="auto"/>
      </w:divBdr>
    </w:div>
    <w:div w:id="876740912">
      <w:bodyDiv w:val="1"/>
      <w:marLeft w:val="0"/>
      <w:marRight w:val="0"/>
      <w:marTop w:val="0"/>
      <w:marBottom w:val="0"/>
      <w:divBdr>
        <w:top w:val="none" w:sz="0" w:space="0" w:color="auto"/>
        <w:left w:val="none" w:sz="0" w:space="0" w:color="auto"/>
        <w:bottom w:val="none" w:sz="0" w:space="0" w:color="auto"/>
        <w:right w:val="none" w:sz="0" w:space="0" w:color="auto"/>
      </w:divBdr>
    </w:div>
    <w:div w:id="877666293">
      <w:bodyDiv w:val="1"/>
      <w:marLeft w:val="0"/>
      <w:marRight w:val="0"/>
      <w:marTop w:val="0"/>
      <w:marBottom w:val="0"/>
      <w:divBdr>
        <w:top w:val="none" w:sz="0" w:space="0" w:color="auto"/>
        <w:left w:val="none" w:sz="0" w:space="0" w:color="auto"/>
        <w:bottom w:val="none" w:sz="0" w:space="0" w:color="auto"/>
        <w:right w:val="none" w:sz="0" w:space="0" w:color="auto"/>
      </w:divBdr>
    </w:div>
    <w:div w:id="881671559">
      <w:bodyDiv w:val="1"/>
      <w:marLeft w:val="0"/>
      <w:marRight w:val="0"/>
      <w:marTop w:val="0"/>
      <w:marBottom w:val="0"/>
      <w:divBdr>
        <w:top w:val="none" w:sz="0" w:space="0" w:color="auto"/>
        <w:left w:val="none" w:sz="0" w:space="0" w:color="auto"/>
        <w:bottom w:val="none" w:sz="0" w:space="0" w:color="auto"/>
        <w:right w:val="none" w:sz="0" w:space="0" w:color="auto"/>
      </w:divBdr>
    </w:div>
    <w:div w:id="887454048">
      <w:bodyDiv w:val="1"/>
      <w:marLeft w:val="0"/>
      <w:marRight w:val="0"/>
      <w:marTop w:val="0"/>
      <w:marBottom w:val="0"/>
      <w:divBdr>
        <w:top w:val="none" w:sz="0" w:space="0" w:color="auto"/>
        <w:left w:val="none" w:sz="0" w:space="0" w:color="auto"/>
        <w:bottom w:val="none" w:sz="0" w:space="0" w:color="auto"/>
        <w:right w:val="none" w:sz="0" w:space="0" w:color="auto"/>
      </w:divBdr>
    </w:div>
    <w:div w:id="889070019">
      <w:bodyDiv w:val="1"/>
      <w:marLeft w:val="0"/>
      <w:marRight w:val="0"/>
      <w:marTop w:val="0"/>
      <w:marBottom w:val="0"/>
      <w:divBdr>
        <w:top w:val="none" w:sz="0" w:space="0" w:color="auto"/>
        <w:left w:val="none" w:sz="0" w:space="0" w:color="auto"/>
        <w:bottom w:val="none" w:sz="0" w:space="0" w:color="auto"/>
        <w:right w:val="none" w:sz="0" w:space="0" w:color="auto"/>
      </w:divBdr>
    </w:div>
    <w:div w:id="892083047">
      <w:bodyDiv w:val="1"/>
      <w:marLeft w:val="0"/>
      <w:marRight w:val="0"/>
      <w:marTop w:val="0"/>
      <w:marBottom w:val="0"/>
      <w:divBdr>
        <w:top w:val="none" w:sz="0" w:space="0" w:color="auto"/>
        <w:left w:val="none" w:sz="0" w:space="0" w:color="auto"/>
        <w:bottom w:val="none" w:sz="0" w:space="0" w:color="auto"/>
        <w:right w:val="none" w:sz="0" w:space="0" w:color="auto"/>
      </w:divBdr>
    </w:div>
    <w:div w:id="895778731">
      <w:bodyDiv w:val="1"/>
      <w:marLeft w:val="0"/>
      <w:marRight w:val="0"/>
      <w:marTop w:val="0"/>
      <w:marBottom w:val="0"/>
      <w:divBdr>
        <w:top w:val="none" w:sz="0" w:space="0" w:color="auto"/>
        <w:left w:val="none" w:sz="0" w:space="0" w:color="auto"/>
        <w:bottom w:val="none" w:sz="0" w:space="0" w:color="auto"/>
        <w:right w:val="none" w:sz="0" w:space="0" w:color="auto"/>
      </w:divBdr>
    </w:div>
    <w:div w:id="898176291">
      <w:bodyDiv w:val="1"/>
      <w:marLeft w:val="0"/>
      <w:marRight w:val="0"/>
      <w:marTop w:val="0"/>
      <w:marBottom w:val="0"/>
      <w:divBdr>
        <w:top w:val="none" w:sz="0" w:space="0" w:color="auto"/>
        <w:left w:val="none" w:sz="0" w:space="0" w:color="auto"/>
        <w:bottom w:val="none" w:sz="0" w:space="0" w:color="auto"/>
        <w:right w:val="none" w:sz="0" w:space="0" w:color="auto"/>
      </w:divBdr>
    </w:div>
    <w:div w:id="899555161">
      <w:bodyDiv w:val="1"/>
      <w:marLeft w:val="0"/>
      <w:marRight w:val="0"/>
      <w:marTop w:val="0"/>
      <w:marBottom w:val="0"/>
      <w:divBdr>
        <w:top w:val="none" w:sz="0" w:space="0" w:color="auto"/>
        <w:left w:val="none" w:sz="0" w:space="0" w:color="auto"/>
        <w:bottom w:val="none" w:sz="0" w:space="0" w:color="auto"/>
        <w:right w:val="none" w:sz="0" w:space="0" w:color="auto"/>
      </w:divBdr>
    </w:div>
    <w:div w:id="903569256">
      <w:bodyDiv w:val="1"/>
      <w:marLeft w:val="0"/>
      <w:marRight w:val="0"/>
      <w:marTop w:val="0"/>
      <w:marBottom w:val="0"/>
      <w:divBdr>
        <w:top w:val="none" w:sz="0" w:space="0" w:color="auto"/>
        <w:left w:val="none" w:sz="0" w:space="0" w:color="auto"/>
        <w:bottom w:val="none" w:sz="0" w:space="0" w:color="auto"/>
        <w:right w:val="none" w:sz="0" w:space="0" w:color="auto"/>
      </w:divBdr>
    </w:div>
    <w:div w:id="904989356">
      <w:bodyDiv w:val="1"/>
      <w:marLeft w:val="0"/>
      <w:marRight w:val="0"/>
      <w:marTop w:val="0"/>
      <w:marBottom w:val="0"/>
      <w:divBdr>
        <w:top w:val="none" w:sz="0" w:space="0" w:color="auto"/>
        <w:left w:val="none" w:sz="0" w:space="0" w:color="auto"/>
        <w:bottom w:val="none" w:sz="0" w:space="0" w:color="auto"/>
        <w:right w:val="none" w:sz="0" w:space="0" w:color="auto"/>
      </w:divBdr>
    </w:div>
    <w:div w:id="905648104">
      <w:bodyDiv w:val="1"/>
      <w:marLeft w:val="0"/>
      <w:marRight w:val="0"/>
      <w:marTop w:val="0"/>
      <w:marBottom w:val="0"/>
      <w:divBdr>
        <w:top w:val="none" w:sz="0" w:space="0" w:color="auto"/>
        <w:left w:val="none" w:sz="0" w:space="0" w:color="auto"/>
        <w:bottom w:val="none" w:sz="0" w:space="0" w:color="auto"/>
        <w:right w:val="none" w:sz="0" w:space="0" w:color="auto"/>
      </w:divBdr>
    </w:div>
    <w:div w:id="907377479">
      <w:bodyDiv w:val="1"/>
      <w:marLeft w:val="0"/>
      <w:marRight w:val="0"/>
      <w:marTop w:val="0"/>
      <w:marBottom w:val="0"/>
      <w:divBdr>
        <w:top w:val="none" w:sz="0" w:space="0" w:color="auto"/>
        <w:left w:val="none" w:sz="0" w:space="0" w:color="auto"/>
        <w:bottom w:val="none" w:sz="0" w:space="0" w:color="auto"/>
        <w:right w:val="none" w:sz="0" w:space="0" w:color="auto"/>
      </w:divBdr>
    </w:div>
    <w:div w:id="909269850">
      <w:bodyDiv w:val="1"/>
      <w:marLeft w:val="0"/>
      <w:marRight w:val="0"/>
      <w:marTop w:val="0"/>
      <w:marBottom w:val="0"/>
      <w:divBdr>
        <w:top w:val="none" w:sz="0" w:space="0" w:color="auto"/>
        <w:left w:val="none" w:sz="0" w:space="0" w:color="auto"/>
        <w:bottom w:val="none" w:sz="0" w:space="0" w:color="auto"/>
        <w:right w:val="none" w:sz="0" w:space="0" w:color="auto"/>
      </w:divBdr>
    </w:div>
    <w:div w:id="910849953">
      <w:bodyDiv w:val="1"/>
      <w:marLeft w:val="0"/>
      <w:marRight w:val="0"/>
      <w:marTop w:val="0"/>
      <w:marBottom w:val="0"/>
      <w:divBdr>
        <w:top w:val="none" w:sz="0" w:space="0" w:color="auto"/>
        <w:left w:val="none" w:sz="0" w:space="0" w:color="auto"/>
        <w:bottom w:val="none" w:sz="0" w:space="0" w:color="auto"/>
        <w:right w:val="none" w:sz="0" w:space="0" w:color="auto"/>
      </w:divBdr>
    </w:div>
    <w:div w:id="911431306">
      <w:bodyDiv w:val="1"/>
      <w:marLeft w:val="0"/>
      <w:marRight w:val="0"/>
      <w:marTop w:val="0"/>
      <w:marBottom w:val="0"/>
      <w:divBdr>
        <w:top w:val="none" w:sz="0" w:space="0" w:color="auto"/>
        <w:left w:val="none" w:sz="0" w:space="0" w:color="auto"/>
        <w:bottom w:val="none" w:sz="0" w:space="0" w:color="auto"/>
        <w:right w:val="none" w:sz="0" w:space="0" w:color="auto"/>
      </w:divBdr>
    </w:div>
    <w:div w:id="914783482">
      <w:bodyDiv w:val="1"/>
      <w:marLeft w:val="0"/>
      <w:marRight w:val="0"/>
      <w:marTop w:val="0"/>
      <w:marBottom w:val="0"/>
      <w:divBdr>
        <w:top w:val="none" w:sz="0" w:space="0" w:color="auto"/>
        <w:left w:val="none" w:sz="0" w:space="0" w:color="auto"/>
        <w:bottom w:val="none" w:sz="0" w:space="0" w:color="auto"/>
        <w:right w:val="none" w:sz="0" w:space="0" w:color="auto"/>
      </w:divBdr>
    </w:div>
    <w:div w:id="917784331">
      <w:bodyDiv w:val="1"/>
      <w:marLeft w:val="0"/>
      <w:marRight w:val="0"/>
      <w:marTop w:val="0"/>
      <w:marBottom w:val="0"/>
      <w:divBdr>
        <w:top w:val="none" w:sz="0" w:space="0" w:color="auto"/>
        <w:left w:val="none" w:sz="0" w:space="0" w:color="auto"/>
        <w:bottom w:val="none" w:sz="0" w:space="0" w:color="auto"/>
        <w:right w:val="none" w:sz="0" w:space="0" w:color="auto"/>
      </w:divBdr>
    </w:div>
    <w:div w:id="918290596">
      <w:bodyDiv w:val="1"/>
      <w:marLeft w:val="0"/>
      <w:marRight w:val="0"/>
      <w:marTop w:val="0"/>
      <w:marBottom w:val="0"/>
      <w:divBdr>
        <w:top w:val="none" w:sz="0" w:space="0" w:color="auto"/>
        <w:left w:val="none" w:sz="0" w:space="0" w:color="auto"/>
        <w:bottom w:val="none" w:sz="0" w:space="0" w:color="auto"/>
        <w:right w:val="none" w:sz="0" w:space="0" w:color="auto"/>
      </w:divBdr>
    </w:div>
    <w:div w:id="919678424">
      <w:bodyDiv w:val="1"/>
      <w:marLeft w:val="0"/>
      <w:marRight w:val="0"/>
      <w:marTop w:val="0"/>
      <w:marBottom w:val="0"/>
      <w:divBdr>
        <w:top w:val="none" w:sz="0" w:space="0" w:color="auto"/>
        <w:left w:val="none" w:sz="0" w:space="0" w:color="auto"/>
        <w:bottom w:val="none" w:sz="0" w:space="0" w:color="auto"/>
        <w:right w:val="none" w:sz="0" w:space="0" w:color="auto"/>
      </w:divBdr>
    </w:div>
    <w:div w:id="919948733">
      <w:bodyDiv w:val="1"/>
      <w:marLeft w:val="0"/>
      <w:marRight w:val="0"/>
      <w:marTop w:val="0"/>
      <w:marBottom w:val="0"/>
      <w:divBdr>
        <w:top w:val="none" w:sz="0" w:space="0" w:color="auto"/>
        <w:left w:val="none" w:sz="0" w:space="0" w:color="auto"/>
        <w:bottom w:val="none" w:sz="0" w:space="0" w:color="auto"/>
        <w:right w:val="none" w:sz="0" w:space="0" w:color="auto"/>
      </w:divBdr>
    </w:div>
    <w:div w:id="925188461">
      <w:bodyDiv w:val="1"/>
      <w:marLeft w:val="0"/>
      <w:marRight w:val="0"/>
      <w:marTop w:val="0"/>
      <w:marBottom w:val="0"/>
      <w:divBdr>
        <w:top w:val="none" w:sz="0" w:space="0" w:color="auto"/>
        <w:left w:val="none" w:sz="0" w:space="0" w:color="auto"/>
        <w:bottom w:val="none" w:sz="0" w:space="0" w:color="auto"/>
        <w:right w:val="none" w:sz="0" w:space="0" w:color="auto"/>
      </w:divBdr>
    </w:div>
    <w:div w:id="930965525">
      <w:bodyDiv w:val="1"/>
      <w:marLeft w:val="0"/>
      <w:marRight w:val="0"/>
      <w:marTop w:val="0"/>
      <w:marBottom w:val="0"/>
      <w:divBdr>
        <w:top w:val="none" w:sz="0" w:space="0" w:color="auto"/>
        <w:left w:val="none" w:sz="0" w:space="0" w:color="auto"/>
        <w:bottom w:val="none" w:sz="0" w:space="0" w:color="auto"/>
        <w:right w:val="none" w:sz="0" w:space="0" w:color="auto"/>
      </w:divBdr>
    </w:div>
    <w:div w:id="930968723">
      <w:bodyDiv w:val="1"/>
      <w:marLeft w:val="0"/>
      <w:marRight w:val="0"/>
      <w:marTop w:val="0"/>
      <w:marBottom w:val="0"/>
      <w:divBdr>
        <w:top w:val="none" w:sz="0" w:space="0" w:color="auto"/>
        <w:left w:val="none" w:sz="0" w:space="0" w:color="auto"/>
        <w:bottom w:val="none" w:sz="0" w:space="0" w:color="auto"/>
        <w:right w:val="none" w:sz="0" w:space="0" w:color="auto"/>
      </w:divBdr>
    </w:div>
    <w:div w:id="932010681">
      <w:bodyDiv w:val="1"/>
      <w:marLeft w:val="0"/>
      <w:marRight w:val="0"/>
      <w:marTop w:val="0"/>
      <w:marBottom w:val="0"/>
      <w:divBdr>
        <w:top w:val="none" w:sz="0" w:space="0" w:color="auto"/>
        <w:left w:val="none" w:sz="0" w:space="0" w:color="auto"/>
        <w:bottom w:val="none" w:sz="0" w:space="0" w:color="auto"/>
        <w:right w:val="none" w:sz="0" w:space="0" w:color="auto"/>
      </w:divBdr>
    </w:div>
    <w:div w:id="935944924">
      <w:bodyDiv w:val="1"/>
      <w:marLeft w:val="0"/>
      <w:marRight w:val="0"/>
      <w:marTop w:val="0"/>
      <w:marBottom w:val="0"/>
      <w:divBdr>
        <w:top w:val="none" w:sz="0" w:space="0" w:color="auto"/>
        <w:left w:val="none" w:sz="0" w:space="0" w:color="auto"/>
        <w:bottom w:val="none" w:sz="0" w:space="0" w:color="auto"/>
        <w:right w:val="none" w:sz="0" w:space="0" w:color="auto"/>
      </w:divBdr>
    </w:div>
    <w:div w:id="936015265">
      <w:bodyDiv w:val="1"/>
      <w:marLeft w:val="0"/>
      <w:marRight w:val="0"/>
      <w:marTop w:val="0"/>
      <w:marBottom w:val="0"/>
      <w:divBdr>
        <w:top w:val="none" w:sz="0" w:space="0" w:color="auto"/>
        <w:left w:val="none" w:sz="0" w:space="0" w:color="auto"/>
        <w:bottom w:val="none" w:sz="0" w:space="0" w:color="auto"/>
        <w:right w:val="none" w:sz="0" w:space="0" w:color="auto"/>
      </w:divBdr>
    </w:div>
    <w:div w:id="938606624">
      <w:bodyDiv w:val="1"/>
      <w:marLeft w:val="0"/>
      <w:marRight w:val="0"/>
      <w:marTop w:val="0"/>
      <w:marBottom w:val="0"/>
      <w:divBdr>
        <w:top w:val="none" w:sz="0" w:space="0" w:color="auto"/>
        <w:left w:val="none" w:sz="0" w:space="0" w:color="auto"/>
        <w:bottom w:val="none" w:sz="0" w:space="0" w:color="auto"/>
        <w:right w:val="none" w:sz="0" w:space="0" w:color="auto"/>
      </w:divBdr>
    </w:div>
    <w:div w:id="938947563">
      <w:bodyDiv w:val="1"/>
      <w:marLeft w:val="0"/>
      <w:marRight w:val="0"/>
      <w:marTop w:val="0"/>
      <w:marBottom w:val="0"/>
      <w:divBdr>
        <w:top w:val="none" w:sz="0" w:space="0" w:color="auto"/>
        <w:left w:val="none" w:sz="0" w:space="0" w:color="auto"/>
        <w:bottom w:val="none" w:sz="0" w:space="0" w:color="auto"/>
        <w:right w:val="none" w:sz="0" w:space="0" w:color="auto"/>
      </w:divBdr>
    </w:div>
    <w:div w:id="939528794">
      <w:bodyDiv w:val="1"/>
      <w:marLeft w:val="0"/>
      <w:marRight w:val="0"/>
      <w:marTop w:val="0"/>
      <w:marBottom w:val="0"/>
      <w:divBdr>
        <w:top w:val="none" w:sz="0" w:space="0" w:color="auto"/>
        <w:left w:val="none" w:sz="0" w:space="0" w:color="auto"/>
        <w:bottom w:val="none" w:sz="0" w:space="0" w:color="auto"/>
        <w:right w:val="none" w:sz="0" w:space="0" w:color="auto"/>
      </w:divBdr>
    </w:div>
    <w:div w:id="941185424">
      <w:bodyDiv w:val="1"/>
      <w:marLeft w:val="0"/>
      <w:marRight w:val="0"/>
      <w:marTop w:val="0"/>
      <w:marBottom w:val="0"/>
      <w:divBdr>
        <w:top w:val="none" w:sz="0" w:space="0" w:color="auto"/>
        <w:left w:val="none" w:sz="0" w:space="0" w:color="auto"/>
        <w:bottom w:val="none" w:sz="0" w:space="0" w:color="auto"/>
        <w:right w:val="none" w:sz="0" w:space="0" w:color="auto"/>
      </w:divBdr>
    </w:div>
    <w:div w:id="941839173">
      <w:bodyDiv w:val="1"/>
      <w:marLeft w:val="0"/>
      <w:marRight w:val="0"/>
      <w:marTop w:val="0"/>
      <w:marBottom w:val="0"/>
      <w:divBdr>
        <w:top w:val="none" w:sz="0" w:space="0" w:color="auto"/>
        <w:left w:val="none" w:sz="0" w:space="0" w:color="auto"/>
        <w:bottom w:val="none" w:sz="0" w:space="0" w:color="auto"/>
        <w:right w:val="none" w:sz="0" w:space="0" w:color="auto"/>
      </w:divBdr>
    </w:div>
    <w:div w:id="942037684">
      <w:bodyDiv w:val="1"/>
      <w:marLeft w:val="0"/>
      <w:marRight w:val="0"/>
      <w:marTop w:val="0"/>
      <w:marBottom w:val="0"/>
      <w:divBdr>
        <w:top w:val="none" w:sz="0" w:space="0" w:color="auto"/>
        <w:left w:val="none" w:sz="0" w:space="0" w:color="auto"/>
        <w:bottom w:val="none" w:sz="0" w:space="0" w:color="auto"/>
        <w:right w:val="none" w:sz="0" w:space="0" w:color="auto"/>
      </w:divBdr>
    </w:div>
    <w:div w:id="943148068">
      <w:bodyDiv w:val="1"/>
      <w:marLeft w:val="0"/>
      <w:marRight w:val="0"/>
      <w:marTop w:val="0"/>
      <w:marBottom w:val="0"/>
      <w:divBdr>
        <w:top w:val="none" w:sz="0" w:space="0" w:color="auto"/>
        <w:left w:val="none" w:sz="0" w:space="0" w:color="auto"/>
        <w:bottom w:val="none" w:sz="0" w:space="0" w:color="auto"/>
        <w:right w:val="none" w:sz="0" w:space="0" w:color="auto"/>
      </w:divBdr>
    </w:div>
    <w:div w:id="943420893">
      <w:bodyDiv w:val="1"/>
      <w:marLeft w:val="0"/>
      <w:marRight w:val="0"/>
      <w:marTop w:val="0"/>
      <w:marBottom w:val="0"/>
      <w:divBdr>
        <w:top w:val="none" w:sz="0" w:space="0" w:color="auto"/>
        <w:left w:val="none" w:sz="0" w:space="0" w:color="auto"/>
        <w:bottom w:val="none" w:sz="0" w:space="0" w:color="auto"/>
        <w:right w:val="none" w:sz="0" w:space="0" w:color="auto"/>
      </w:divBdr>
    </w:div>
    <w:div w:id="944002402">
      <w:bodyDiv w:val="1"/>
      <w:marLeft w:val="0"/>
      <w:marRight w:val="0"/>
      <w:marTop w:val="0"/>
      <w:marBottom w:val="0"/>
      <w:divBdr>
        <w:top w:val="none" w:sz="0" w:space="0" w:color="auto"/>
        <w:left w:val="none" w:sz="0" w:space="0" w:color="auto"/>
        <w:bottom w:val="none" w:sz="0" w:space="0" w:color="auto"/>
        <w:right w:val="none" w:sz="0" w:space="0" w:color="auto"/>
      </w:divBdr>
    </w:div>
    <w:div w:id="947354885">
      <w:bodyDiv w:val="1"/>
      <w:marLeft w:val="0"/>
      <w:marRight w:val="0"/>
      <w:marTop w:val="0"/>
      <w:marBottom w:val="0"/>
      <w:divBdr>
        <w:top w:val="none" w:sz="0" w:space="0" w:color="auto"/>
        <w:left w:val="none" w:sz="0" w:space="0" w:color="auto"/>
        <w:bottom w:val="none" w:sz="0" w:space="0" w:color="auto"/>
        <w:right w:val="none" w:sz="0" w:space="0" w:color="auto"/>
      </w:divBdr>
    </w:div>
    <w:div w:id="949970410">
      <w:bodyDiv w:val="1"/>
      <w:marLeft w:val="0"/>
      <w:marRight w:val="0"/>
      <w:marTop w:val="0"/>
      <w:marBottom w:val="0"/>
      <w:divBdr>
        <w:top w:val="none" w:sz="0" w:space="0" w:color="auto"/>
        <w:left w:val="none" w:sz="0" w:space="0" w:color="auto"/>
        <w:bottom w:val="none" w:sz="0" w:space="0" w:color="auto"/>
        <w:right w:val="none" w:sz="0" w:space="0" w:color="auto"/>
      </w:divBdr>
    </w:div>
    <w:div w:id="950821288">
      <w:bodyDiv w:val="1"/>
      <w:marLeft w:val="0"/>
      <w:marRight w:val="0"/>
      <w:marTop w:val="0"/>
      <w:marBottom w:val="0"/>
      <w:divBdr>
        <w:top w:val="none" w:sz="0" w:space="0" w:color="auto"/>
        <w:left w:val="none" w:sz="0" w:space="0" w:color="auto"/>
        <w:bottom w:val="none" w:sz="0" w:space="0" w:color="auto"/>
        <w:right w:val="none" w:sz="0" w:space="0" w:color="auto"/>
      </w:divBdr>
    </w:div>
    <w:div w:id="959648894">
      <w:bodyDiv w:val="1"/>
      <w:marLeft w:val="0"/>
      <w:marRight w:val="0"/>
      <w:marTop w:val="0"/>
      <w:marBottom w:val="0"/>
      <w:divBdr>
        <w:top w:val="none" w:sz="0" w:space="0" w:color="auto"/>
        <w:left w:val="none" w:sz="0" w:space="0" w:color="auto"/>
        <w:bottom w:val="none" w:sz="0" w:space="0" w:color="auto"/>
        <w:right w:val="none" w:sz="0" w:space="0" w:color="auto"/>
      </w:divBdr>
    </w:div>
    <w:div w:id="959841007">
      <w:bodyDiv w:val="1"/>
      <w:marLeft w:val="0"/>
      <w:marRight w:val="0"/>
      <w:marTop w:val="0"/>
      <w:marBottom w:val="0"/>
      <w:divBdr>
        <w:top w:val="none" w:sz="0" w:space="0" w:color="auto"/>
        <w:left w:val="none" w:sz="0" w:space="0" w:color="auto"/>
        <w:bottom w:val="none" w:sz="0" w:space="0" w:color="auto"/>
        <w:right w:val="none" w:sz="0" w:space="0" w:color="auto"/>
      </w:divBdr>
    </w:div>
    <w:div w:id="961691412">
      <w:bodyDiv w:val="1"/>
      <w:marLeft w:val="0"/>
      <w:marRight w:val="0"/>
      <w:marTop w:val="0"/>
      <w:marBottom w:val="0"/>
      <w:divBdr>
        <w:top w:val="none" w:sz="0" w:space="0" w:color="auto"/>
        <w:left w:val="none" w:sz="0" w:space="0" w:color="auto"/>
        <w:bottom w:val="none" w:sz="0" w:space="0" w:color="auto"/>
        <w:right w:val="none" w:sz="0" w:space="0" w:color="auto"/>
      </w:divBdr>
    </w:div>
    <w:div w:id="961808739">
      <w:bodyDiv w:val="1"/>
      <w:marLeft w:val="0"/>
      <w:marRight w:val="0"/>
      <w:marTop w:val="0"/>
      <w:marBottom w:val="0"/>
      <w:divBdr>
        <w:top w:val="none" w:sz="0" w:space="0" w:color="auto"/>
        <w:left w:val="none" w:sz="0" w:space="0" w:color="auto"/>
        <w:bottom w:val="none" w:sz="0" w:space="0" w:color="auto"/>
        <w:right w:val="none" w:sz="0" w:space="0" w:color="auto"/>
      </w:divBdr>
    </w:div>
    <w:div w:id="964770221">
      <w:bodyDiv w:val="1"/>
      <w:marLeft w:val="0"/>
      <w:marRight w:val="0"/>
      <w:marTop w:val="0"/>
      <w:marBottom w:val="0"/>
      <w:divBdr>
        <w:top w:val="none" w:sz="0" w:space="0" w:color="auto"/>
        <w:left w:val="none" w:sz="0" w:space="0" w:color="auto"/>
        <w:bottom w:val="none" w:sz="0" w:space="0" w:color="auto"/>
        <w:right w:val="none" w:sz="0" w:space="0" w:color="auto"/>
      </w:divBdr>
    </w:div>
    <w:div w:id="965164701">
      <w:bodyDiv w:val="1"/>
      <w:marLeft w:val="0"/>
      <w:marRight w:val="0"/>
      <w:marTop w:val="0"/>
      <w:marBottom w:val="0"/>
      <w:divBdr>
        <w:top w:val="none" w:sz="0" w:space="0" w:color="auto"/>
        <w:left w:val="none" w:sz="0" w:space="0" w:color="auto"/>
        <w:bottom w:val="none" w:sz="0" w:space="0" w:color="auto"/>
        <w:right w:val="none" w:sz="0" w:space="0" w:color="auto"/>
      </w:divBdr>
    </w:div>
    <w:div w:id="967736574">
      <w:bodyDiv w:val="1"/>
      <w:marLeft w:val="0"/>
      <w:marRight w:val="0"/>
      <w:marTop w:val="0"/>
      <w:marBottom w:val="0"/>
      <w:divBdr>
        <w:top w:val="none" w:sz="0" w:space="0" w:color="auto"/>
        <w:left w:val="none" w:sz="0" w:space="0" w:color="auto"/>
        <w:bottom w:val="none" w:sz="0" w:space="0" w:color="auto"/>
        <w:right w:val="none" w:sz="0" w:space="0" w:color="auto"/>
      </w:divBdr>
    </w:div>
    <w:div w:id="971715590">
      <w:bodyDiv w:val="1"/>
      <w:marLeft w:val="0"/>
      <w:marRight w:val="0"/>
      <w:marTop w:val="0"/>
      <w:marBottom w:val="0"/>
      <w:divBdr>
        <w:top w:val="none" w:sz="0" w:space="0" w:color="auto"/>
        <w:left w:val="none" w:sz="0" w:space="0" w:color="auto"/>
        <w:bottom w:val="none" w:sz="0" w:space="0" w:color="auto"/>
        <w:right w:val="none" w:sz="0" w:space="0" w:color="auto"/>
      </w:divBdr>
    </w:div>
    <w:div w:id="972634281">
      <w:bodyDiv w:val="1"/>
      <w:marLeft w:val="0"/>
      <w:marRight w:val="0"/>
      <w:marTop w:val="0"/>
      <w:marBottom w:val="0"/>
      <w:divBdr>
        <w:top w:val="none" w:sz="0" w:space="0" w:color="auto"/>
        <w:left w:val="none" w:sz="0" w:space="0" w:color="auto"/>
        <w:bottom w:val="none" w:sz="0" w:space="0" w:color="auto"/>
        <w:right w:val="none" w:sz="0" w:space="0" w:color="auto"/>
      </w:divBdr>
    </w:div>
    <w:div w:id="973683208">
      <w:bodyDiv w:val="1"/>
      <w:marLeft w:val="0"/>
      <w:marRight w:val="0"/>
      <w:marTop w:val="0"/>
      <w:marBottom w:val="0"/>
      <w:divBdr>
        <w:top w:val="none" w:sz="0" w:space="0" w:color="auto"/>
        <w:left w:val="none" w:sz="0" w:space="0" w:color="auto"/>
        <w:bottom w:val="none" w:sz="0" w:space="0" w:color="auto"/>
        <w:right w:val="none" w:sz="0" w:space="0" w:color="auto"/>
      </w:divBdr>
    </w:div>
    <w:div w:id="973800758">
      <w:bodyDiv w:val="1"/>
      <w:marLeft w:val="0"/>
      <w:marRight w:val="0"/>
      <w:marTop w:val="0"/>
      <w:marBottom w:val="0"/>
      <w:divBdr>
        <w:top w:val="none" w:sz="0" w:space="0" w:color="auto"/>
        <w:left w:val="none" w:sz="0" w:space="0" w:color="auto"/>
        <w:bottom w:val="none" w:sz="0" w:space="0" w:color="auto"/>
        <w:right w:val="none" w:sz="0" w:space="0" w:color="auto"/>
      </w:divBdr>
    </w:div>
    <w:div w:id="976448235">
      <w:bodyDiv w:val="1"/>
      <w:marLeft w:val="0"/>
      <w:marRight w:val="0"/>
      <w:marTop w:val="0"/>
      <w:marBottom w:val="0"/>
      <w:divBdr>
        <w:top w:val="none" w:sz="0" w:space="0" w:color="auto"/>
        <w:left w:val="none" w:sz="0" w:space="0" w:color="auto"/>
        <w:bottom w:val="none" w:sz="0" w:space="0" w:color="auto"/>
        <w:right w:val="none" w:sz="0" w:space="0" w:color="auto"/>
      </w:divBdr>
    </w:div>
    <w:div w:id="976952157">
      <w:bodyDiv w:val="1"/>
      <w:marLeft w:val="0"/>
      <w:marRight w:val="0"/>
      <w:marTop w:val="0"/>
      <w:marBottom w:val="0"/>
      <w:divBdr>
        <w:top w:val="none" w:sz="0" w:space="0" w:color="auto"/>
        <w:left w:val="none" w:sz="0" w:space="0" w:color="auto"/>
        <w:bottom w:val="none" w:sz="0" w:space="0" w:color="auto"/>
        <w:right w:val="none" w:sz="0" w:space="0" w:color="auto"/>
      </w:divBdr>
    </w:div>
    <w:div w:id="978068464">
      <w:bodyDiv w:val="1"/>
      <w:marLeft w:val="0"/>
      <w:marRight w:val="0"/>
      <w:marTop w:val="0"/>
      <w:marBottom w:val="0"/>
      <w:divBdr>
        <w:top w:val="none" w:sz="0" w:space="0" w:color="auto"/>
        <w:left w:val="none" w:sz="0" w:space="0" w:color="auto"/>
        <w:bottom w:val="none" w:sz="0" w:space="0" w:color="auto"/>
        <w:right w:val="none" w:sz="0" w:space="0" w:color="auto"/>
      </w:divBdr>
    </w:div>
    <w:div w:id="981351274">
      <w:bodyDiv w:val="1"/>
      <w:marLeft w:val="0"/>
      <w:marRight w:val="0"/>
      <w:marTop w:val="0"/>
      <w:marBottom w:val="0"/>
      <w:divBdr>
        <w:top w:val="none" w:sz="0" w:space="0" w:color="auto"/>
        <w:left w:val="none" w:sz="0" w:space="0" w:color="auto"/>
        <w:bottom w:val="none" w:sz="0" w:space="0" w:color="auto"/>
        <w:right w:val="none" w:sz="0" w:space="0" w:color="auto"/>
      </w:divBdr>
    </w:div>
    <w:div w:id="982348599">
      <w:bodyDiv w:val="1"/>
      <w:marLeft w:val="0"/>
      <w:marRight w:val="0"/>
      <w:marTop w:val="0"/>
      <w:marBottom w:val="0"/>
      <w:divBdr>
        <w:top w:val="none" w:sz="0" w:space="0" w:color="auto"/>
        <w:left w:val="none" w:sz="0" w:space="0" w:color="auto"/>
        <w:bottom w:val="none" w:sz="0" w:space="0" w:color="auto"/>
        <w:right w:val="none" w:sz="0" w:space="0" w:color="auto"/>
      </w:divBdr>
    </w:div>
    <w:div w:id="982855678">
      <w:bodyDiv w:val="1"/>
      <w:marLeft w:val="0"/>
      <w:marRight w:val="0"/>
      <w:marTop w:val="0"/>
      <w:marBottom w:val="0"/>
      <w:divBdr>
        <w:top w:val="none" w:sz="0" w:space="0" w:color="auto"/>
        <w:left w:val="none" w:sz="0" w:space="0" w:color="auto"/>
        <w:bottom w:val="none" w:sz="0" w:space="0" w:color="auto"/>
        <w:right w:val="none" w:sz="0" w:space="0" w:color="auto"/>
      </w:divBdr>
    </w:div>
    <w:div w:id="983505758">
      <w:bodyDiv w:val="1"/>
      <w:marLeft w:val="0"/>
      <w:marRight w:val="0"/>
      <w:marTop w:val="0"/>
      <w:marBottom w:val="0"/>
      <w:divBdr>
        <w:top w:val="none" w:sz="0" w:space="0" w:color="auto"/>
        <w:left w:val="none" w:sz="0" w:space="0" w:color="auto"/>
        <w:bottom w:val="none" w:sz="0" w:space="0" w:color="auto"/>
        <w:right w:val="none" w:sz="0" w:space="0" w:color="auto"/>
      </w:divBdr>
    </w:div>
    <w:div w:id="984552019">
      <w:bodyDiv w:val="1"/>
      <w:marLeft w:val="0"/>
      <w:marRight w:val="0"/>
      <w:marTop w:val="0"/>
      <w:marBottom w:val="0"/>
      <w:divBdr>
        <w:top w:val="none" w:sz="0" w:space="0" w:color="auto"/>
        <w:left w:val="none" w:sz="0" w:space="0" w:color="auto"/>
        <w:bottom w:val="none" w:sz="0" w:space="0" w:color="auto"/>
        <w:right w:val="none" w:sz="0" w:space="0" w:color="auto"/>
      </w:divBdr>
    </w:div>
    <w:div w:id="985476625">
      <w:bodyDiv w:val="1"/>
      <w:marLeft w:val="0"/>
      <w:marRight w:val="0"/>
      <w:marTop w:val="0"/>
      <w:marBottom w:val="0"/>
      <w:divBdr>
        <w:top w:val="none" w:sz="0" w:space="0" w:color="auto"/>
        <w:left w:val="none" w:sz="0" w:space="0" w:color="auto"/>
        <w:bottom w:val="none" w:sz="0" w:space="0" w:color="auto"/>
        <w:right w:val="none" w:sz="0" w:space="0" w:color="auto"/>
      </w:divBdr>
    </w:div>
    <w:div w:id="986327145">
      <w:bodyDiv w:val="1"/>
      <w:marLeft w:val="0"/>
      <w:marRight w:val="0"/>
      <w:marTop w:val="0"/>
      <w:marBottom w:val="0"/>
      <w:divBdr>
        <w:top w:val="none" w:sz="0" w:space="0" w:color="auto"/>
        <w:left w:val="none" w:sz="0" w:space="0" w:color="auto"/>
        <w:bottom w:val="none" w:sz="0" w:space="0" w:color="auto"/>
        <w:right w:val="none" w:sz="0" w:space="0" w:color="auto"/>
      </w:divBdr>
    </w:div>
    <w:div w:id="989871165">
      <w:bodyDiv w:val="1"/>
      <w:marLeft w:val="0"/>
      <w:marRight w:val="0"/>
      <w:marTop w:val="0"/>
      <w:marBottom w:val="0"/>
      <w:divBdr>
        <w:top w:val="none" w:sz="0" w:space="0" w:color="auto"/>
        <w:left w:val="none" w:sz="0" w:space="0" w:color="auto"/>
        <w:bottom w:val="none" w:sz="0" w:space="0" w:color="auto"/>
        <w:right w:val="none" w:sz="0" w:space="0" w:color="auto"/>
      </w:divBdr>
    </w:div>
    <w:div w:id="989989658">
      <w:bodyDiv w:val="1"/>
      <w:marLeft w:val="0"/>
      <w:marRight w:val="0"/>
      <w:marTop w:val="0"/>
      <w:marBottom w:val="0"/>
      <w:divBdr>
        <w:top w:val="none" w:sz="0" w:space="0" w:color="auto"/>
        <w:left w:val="none" w:sz="0" w:space="0" w:color="auto"/>
        <w:bottom w:val="none" w:sz="0" w:space="0" w:color="auto"/>
        <w:right w:val="none" w:sz="0" w:space="0" w:color="auto"/>
      </w:divBdr>
    </w:div>
    <w:div w:id="994604640">
      <w:bodyDiv w:val="1"/>
      <w:marLeft w:val="0"/>
      <w:marRight w:val="0"/>
      <w:marTop w:val="0"/>
      <w:marBottom w:val="0"/>
      <w:divBdr>
        <w:top w:val="none" w:sz="0" w:space="0" w:color="auto"/>
        <w:left w:val="none" w:sz="0" w:space="0" w:color="auto"/>
        <w:bottom w:val="none" w:sz="0" w:space="0" w:color="auto"/>
        <w:right w:val="none" w:sz="0" w:space="0" w:color="auto"/>
      </w:divBdr>
    </w:div>
    <w:div w:id="1001159342">
      <w:bodyDiv w:val="1"/>
      <w:marLeft w:val="0"/>
      <w:marRight w:val="0"/>
      <w:marTop w:val="0"/>
      <w:marBottom w:val="0"/>
      <w:divBdr>
        <w:top w:val="none" w:sz="0" w:space="0" w:color="auto"/>
        <w:left w:val="none" w:sz="0" w:space="0" w:color="auto"/>
        <w:bottom w:val="none" w:sz="0" w:space="0" w:color="auto"/>
        <w:right w:val="none" w:sz="0" w:space="0" w:color="auto"/>
      </w:divBdr>
    </w:div>
    <w:div w:id="1004281151">
      <w:bodyDiv w:val="1"/>
      <w:marLeft w:val="0"/>
      <w:marRight w:val="0"/>
      <w:marTop w:val="0"/>
      <w:marBottom w:val="0"/>
      <w:divBdr>
        <w:top w:val="none" w:sz="0" w:space="0" w:color="auto"/>
        <w:left w:val="none" w:sz="0" w:space="0" w:color="auto"/>
        <w:bottom w:val="none" w:sz="0" w:space="0" w:color="auto"/>
        <w:right w:val="none" w:sz="0" w:space="0" w:color="auto"/>
      </w:divBdr>
    </w:div>
    <w:div w:id="1006518037">
      <w:bodyDiv w:val="1"/>
      <w:marLeft w:val="0"/>
      <w:marRight w:val="0"/>
      <w:marTop w:val="0"/>
      <w:marBottom w:val="0"/>
      <w:divBdr>
        <w:top w:val="none" w:sz="0" w:space="0" w:color="auto"/>
        <w:left w:val="none" w:sz="0" w:space="0" w:color="auto"/>
        <w:bottom w:val="none" w:sz="0" w:space="0" w:color="auto"/>
        <w:right w:val="none" w:sz="0" w:space="0" w:color="auto"/>
      </w:divBdr>
    </w:div>
    <w:div w:id="1010985657">
      <w:bodyDiv w:val="1"/>
      <w:marLeft w:val="0"/>
      <w:marRight w:val="0"/>
      <w:marTop w:val="0"/>
      <w:marBottom w:val="0"/>
      <w:divBdr>
        <w:top w:val="none" w:sz="0" w:space="0" w:color="auto"/>
        <w:left w:val="none" w:sz="0" w:space="0" w:color="auto"/>
        <w:bottom w:val="none" w:sz="0" w:space="0" w:color="auto"/>
        <w:right w:val="none" w:sz="0" w:space="0" w:color="auto"/>
      </w:divBdr>
    </w:div>
    <w:div w:id="1011101290">
      <w:bodyDiv w:val="1"/>
      <w:marLeft w:val="0"/>
      <w:marRight w:val="0"/>
      <w:marTop w:val="0"/>
      <w:marBottom w:val="0"/>
      <w:divBdr>
        <w:top w:val="none" w:sz="0" w:space="0" w:color="auto"/>
        <w:left w:val="none" w:sz="0" w:space="0" w:color="auto"/>
        <w:bottom w:val="none" w:sz="0" w:space="0" w:color="auto"/>
        <w:right w:val="none" w:sz="0" w:space="0" w:color="auto"/>
      </w:divBdr>
    </w:div>
    <w:div w:id="1014191822">
      <w:bodyDiv w:val="1"/>
      <w:marLeft w:val="0"/>
      <w:marRight w:val="0"/>
      <w:marTop w:val="0"/>
      <w:marBottom w:val="0"/>
      <w:divBdr>
        <w:top w:val="none" w:sz="0" w:space="0" w:color="auto"/>
        <w:left w:val="none" w:sz="0" w:space="0" w:color="auto"/>
        <w:bottom w:val="none" w:sz="0" w:space="0" w:color="auto"/>
        <w:right w:val="none" w:sz="0" w:space="0" w:color="auto"/>
      </w:divBdr>
    </w:div>
    <w:div w:id="1014571279">
      <w:bodyDiv w:val="1"/>
      <w:marLeft w:val="0"/>
      <w:marRight w:val="0"/>
      <w:marTop w:val="0"/>
      <w:marBottom w:val="0"/>
      <w:divBdr>
        <w:top w:val="none" w:sz="0" w:space="0" w:color="auto"/>
        <w:left w:val="none" w:sz="0" w:space="0" w:color="auto"/>
        <w:bottom w:val="none" w:sz="0" w:space="0" w:color="auto"/>
        <w:right w:val="none" w:sz="0" w:space="0" w:color="auto"/>
      </w:divBdr>
    </w:div>
    <w:div w:id="1015420771">
      <w:bodyDiv w:val="1"/>
      <w:marLeft w:val="0"/>
      <w:marRight w:val="0"/>
      <w:marTop w:val="0"/>
      <w:marBottom w:val="0"/>
      <w:divBdr>
        <w:top w:val="none" w:sz="0" w:space="0" w:color="auto"/>
        <w:left w:val="none" w:sz="0" w:space="0" w:color="auto"/>
        <w:bottom w:val="none" w:sz="0" w:space="0" w:color="auto"/>
        <w:right w:val="none" w:sz="0" w:space="0" w:color="auto"/>
      </w:divBdr>
    </w:div>
    <w:div w:id="1017191913">
      <w:bodyDiv w:val="1"/>
      <w:marLeft w:val="0"/>
      <w:marRight w:val="0"/>
      <w:marTop w:val="0"/>
      <w:marBottom w:val="0"/>
      <w:divBdr>
        <w:top w:val="none" w:sz="0" w:space="0" w:color="auto"/>
        <w:left w:val="none" w:sz="0" w:space="0" w:color="auto"/>
        <w:bottom w:val="none" w:sz="0" w:space="0" w:color="auto"/>
        <w:right w:val="none" w:sz="0" w:space="0" w:color="auto"/>
      </w:divBdr>
    </w:div>
    <w:div w:id="1017779952">
      <w:bodyDiv w:val="1"/>
      <w:marLeft w:val="0"/>
      <w:marRight w:val="0"/>
      <w:marTop w:val="0"/>
      <w:marBottom w:val="0"/>
      <w:divBdr>
        <w:top w:val="none" w:sz="0" w:space="0" w:color="auto"/>
        <w:left w:val="none" w:sz="0" w:space="0" w:color="auto"/>
        <w:bottom w:val="none" w:sz="0" w:space="0" w:color="auto"/>
        <w:right w:val="none" w:sz="0" w:space="0" w:color="auto"/>
      </w:divBdr>
    </w:div>
    <w:div w:id="1020545093">
      <w:bodyDiv w:val="1"/>
      <w:marLeft w:val="0"/>
      <w:marRight w:val="0"/>
      <w:marTop w:val="0"/>
      <w:marBottom w:val="0"/>
      <w:divBdr>
        <w:top w:val="none" w:sz="0" w:space="0" w:color="auto"/>
        <w:left w:val="none" w:sz="0" w:space="0" w:color="auto"/>
        <w:bottom w:val="none" w:sz="0" w:space="0" w:color="auto"/>
        <w:right w:val="none" w:sz="0" w:space="0" w:color="auto"/>
      </w:divBdr>
    </w:div>
    <w:div w:id="1020545565">
      <w:bodyDiv w:val="1"/>
      <w:marLeft w:val="0"/>
      <w:marRight w:val="0"/>
      <w:marTop w:val="0"/>
      <w:marBottom w:val="0"/>
      <w:divBdr>
        <w:top w:val="none" w:sz="0" w:space="0" w:color="auto"/>
        <w:left w:val="none" w:sz="0" w:space="0" w:color="auto"/>
        <w:bottom w:val="none" w:sz="0" w:space="0" w:color="auto"/>
        <w:right w:val="none" w:sz="0" w:space="0" w:color="auto"/>
      </w:divBdr>
    </w:div>
    <w:div w:id="1023894429">
      <w:bodyDiv w:val="1"/>
      <w:marLeft w:val="0"/>
      <w:marRight w:val="0"/>
      <w:marTop w:val="0"/>
      <w:marBottom w:val="0"/>
      <w:divBdr>
        <w:top w:val="none" w:sz="0" w:space="0" w:color="auto"/>
        <w:left w:val="none" w:sz="0" w:space="0" w:color="auto"/>
        <w:bottom w:val="none" w:sz="0" w:space="0" w:color="auto"/>
        <w:right w:val="none" w:sz="0" w:space="0" w:color="auto"/>
      </w:divBdr>
    </w:div>
    <w:div w:id="1028409992">
      <w:bodyDiv w:val="1"/>
      <w:marLeft w:val="0"/>
      <w:marRight w:val="0"/>
      <w:marTop w:val="0"/>
      <w:marBottom w:val="0"/>
      <w:divBdr>
        <w:top w:val="none" w:sz="0" w:space="0" w:color="auto"/>
        <w:left w:val="none" w:sz="0" w:space="0" w:color="auto"/>
        <w:bottom w:val="none" w:sz="0" w:space="0" w:color="auto"/>
        <w:right w:val="none" w:sz="0" w:space="0" w:color="auto"/>
      </w:divBdr>
    </w:div>
    <w:div w:id="1029333513">
      <w:bodyDiv w:val="1"/>
      <w:marLeft w:val="0"/>
      <w:marRight w:val="0"/>
      <w:marTop w:val="0"/>
      <w:marBottom w:val="0"/>
      <w:divBdr>
        <w:top w:val="none" w:sz="0" w:space="0" w:color="auto"/>
        <w:left w:val="none" w:sz="0" w:space="0" w:color="auto"/>
        <w:bottom w:val="none" w:sz="0" w:space="0" w:color="auto"/>
        <w:right w:val="none" w:sz="0" w:space="0" w:color="auto"/>
      </w:divBdr>
    </w:div>
    <w:div w:id="1031340477">
      <w:bodyDiv w:val="1"/>
      <w:marLeft w:val="0"/>
      <w:marRight w:val="0"/>
      <w:marTop w:val="0"/>
      <w:marBottom w:val="0"/>
      <w:divBdr>
        <w:top w:val="none" w:sz="0" w:space="0" w:color="auto"/>
        <w:left w:val="none" w:sz="0" w:space="0" w:color="auto"/>
        <w:bottom w:val="none" w:sz="0" w:space="0" w:color="auto"/>
        <w:right w:val="none" w:sz="0" w:space="0" w:color="auto"/>
      </w:divBdr>
    </w:div>
    <w:div w:id="1033116253">
      <w:bodyDiv w:val="1"/>
      <w:marLeft w:val="0"/>
      <w:marRight w:val="0"/>
      <w:marTop w:val="0"/>
      <w:marBottom w:val="0"/>
      <w:divBdr>
        <w:top w:val="none" w:sz="0" w:space="0" w:color="auto"/>
        <w:left w:val="none" w:sz="0" w:space="0" w:color="auto"/>
        <w:bottom w:val="none" w:sz="0" w:space="0" w:color="auto"/>
        <w:right w:val="none" w:sz="0" w:space="0" w:color="auto"/>
      </w:divBdr>
    </w:div>
    <w:div w:id="1035429783">
      <w:bodyDiv w:val="1"/>
      <w:marLeft w:val="0"/>
      <w:marRight w:val="0"/>
      <w:marTop w:val="0"/>
      <w:marBottom w:val="0"/>
      <w:divBdr>
        <w:top w:val="none" w:sz="0" w:space="0" w:color="auto"/>
        <w:left w:val="none" w:sz="0" w:space="0" w:color="auto"/>
        <w:bottom w:val="none" w:sz="0" w:space="0" w:color="auto"/>
        <w:right w:val="none" w:sz="0" w:space="0" w:color="auto"/>
      </w:divBdr>
    </w:div>
    <w:div w:id="1036004812">
      <w:bodyDiv w:val="1"/>
      <w:marLeft w:val="0"/>
      <w:marRight w:val="0"/>
      <w:marTop w:val="0"/>
      <w:marBottom w:val="0"/>
      <w:divBdr>
        <w:top w:val="none" w:sz="0" w:space="0" w:color="auto"/>
        <w:left w:val="none" w:sz="0" w:space="0" w:color="auto"/>
        <w:bottom w:val="none" w:sz="0" w:space="0" w:color="auto"/>
        <w:right w:val="none" w:sz="0" w:space="0" w:color="auto"/>
      </w:divBdr>
    </w:div>
    <w:div w:id="1040544757">
      <w:bodyDiv w:val="1"/>
      <w:marLeft w:val="0"/>
      <w:marRight w:val="0"/>
      <w:marTop w:val="0"/>
      <w:marBottom w:val="0"/>
      <w:divBdr>
        <w:top w:val="none" w:sz="0" w:space="0" w:color="auto"/>
        <w:left w:val="none" w:sz="0" w:space="0" w:color="auto"/>
        <w:bottom w:val="none" w:sz="0" w:space="0" w:color="auto"/>
        <w:right w:val="none" w:sz="0" w:space="0" w:color="auto"/>
      </w:divBdr>
    </w:div>
    <w:div w:id="1040785144">
      <w:bodyDiv w:val="1"/>
      <w:marLeft w:val="0"/>
      <w:marRight w:val="0"/>
      <w:marTop w:val="0"/>
      <w:marBottom w:val="0"/>
      <w:divBdr>
        <w:top w:val="none" w:sz="0" w:space="0" w:color="auto"/>
        <w:left w:val="none" w:sz="0" w:space="0" w:color="auto"/>
        <w:bottom w:val="none" w:sz="0" w:space="0" w:color="auto"/>
        <w:right w:val="none" w:sz="0" w:space="0" w:color="auto"/>
      </w:divBdr>
    </w:div>
    <w:div w:id="1040980167">
      <w:bodyDiv w:val="1"/>
      <w:marLeft w:val="0"/>
      <w:marRight w:val="0"/>
      <w:marTop w:val="0"/>
      <w:marBottom w:val="0"/>
      <w:divBdr>
        <w:top w:val="none" w:sz="0" w:space="0" w:color="auto"/>
        <w:left w:val="none" w:sz="0" w:space="0" w:color="auto"/>
        <w:bottom w:val="none" w:sz="0" w:space="0" w:color="auto"/>
        <w:right w:val="none" w:sz="0" w:space="0" w:color="auto"/>
      </w:divBdr>
    </w:div>
    <w:div w:id="1041174232">
      <w:bodyDiv w:val="1"/>
      <w:marLeft w:val="0"/>
      <w:marRight w:val="0"/>
      <w:marTop w:val="0"/>
      <w:marBottom w:val="0"/>
      <w:divBdr>
        <w:top w:val="none" w:sz="0" w:space="0" w:color="auto"/>
        <w:left w:val="none" w:sz="0" w:space="0" w:color="auto"/>
        <w:bottom w:val="none" w:sz="0" w:space="0" w:color="auto"/>
        <w:right w:val="none" w:sz="0" w:space="0" w:color="auto"/>
      </w:divBdr>
    </w:div>
    <w:div w:id="1042635050">
      <w:bodyDiv w:val="1"/>
      <w:marLeft w:val="0"/>
      <w:marRight w:val="0"/>
      <w:marTop w:val="0"/>
      <w:marBottom w:val="0"/>
      <w:divBdr>
        <w:top w:val="none" w:sz="0" w:space="0" w:color="auto"/>
        <w:left w:val="none" w:sz="0" w:space="0" w:color="auto"/>
        <w:bottom w:val="none" w:sz="0" w:space="0" w:color="auto"/>
        <w:right w:val="none" w:sz="0" w:space="0" w:color="auto"/>
      </w:divBdr>
    </w:div>
    <w:div w:id="1044216119">
      <w:bodyDiv w:val="1"/>
      <w:marLeft w:val="0"/>
      <w:marRight w:val="0"/>
      <w:marTop w:val="0"/>
      <w:marBottom w:val="0"/>
      <w:divBdr>
        <w:top w:val="none" w:sz="0" w:space="0" w:color="auto"/>
        <w:left w:val="none" w:sz="0" w:space="0" w:color="auto"/>
        <w:bottom w:val="none" w:sz="0" w:space="0" w:color="auto"/>
        <w:right w:val="none" w:sz="0" w:space="0" w:color="auto"/>
      </w:divBdr>
    </w:div>
    <w:div w:id="1044527060">
      <w:bodyDiv w:val="1"/>
      <w:marLeft w:val="0"/>
      <w:marRight w:val="0"/>
      <w:marTop w:val="0"/>
      <w:marBottom w:val="0"/>
      <w:divBdr>
        <w:top w:val="none" w:sz="0" w:space="0" w:color="auto"/>
        <w:left w:val="none" w:sz="0" w:space="0" w:color="auto"/>
        <w:bottom w:val="none" w:sz="0" w:space="0" w:color="auto"/>
        <w:right w:val="none" w:sz="0" w:space="0" w:color="auto"/>
      </w:divBdr>
    </w:div>
    <w:div w:id="1046101867">
      <w:bodyDiv w:val="1"/>
      <w:marLeft w:val="0"/>
      <w:marRight w:val="0"/>
      <w:marTop w:val="0"/>
      <w:marBottom w:val="0"/>
      <w:divBdr>
        <w:top w:val="none" w:sz="0" w:space="0" w:color="auto"/>
        <w:left w:val="none" w:sz="0" w:space="0" w:color="auto"/>
        <w:bottom w:val="none" w:sz="0" w:space="0" w:color="auto"/>
        <w:right w:val="none" w:sz="0" w:space="0" w:color="auto"/>
      </w:divBdr>
    </w:div>
    <w:div w:id="1046105202">
      <w:bodyDiv w:val="1"/>
      <w:marLeft w:val="0"/>
      <w:marRight w:val="0"/>
      <w:marTop w:val="0"/>
      <w:marBottom w:val="0"/>
      <w:divBdr>
        <w:top w:val="none" w:sz="0" w:space="0" w:color="auto"/>
        <w:left w:val="none" w:sz="0" w:space="0" w:color="auto"/>
        <w:bottom w:val="none" w:sz="0" w:space="0" w:color="auto"/>
        <w:right w:val="none" w:sz="0" w:space="0" w:color="auto"/>
      </w:divBdr>
    </w:div>
    <w:div w:id="1046955484">
      <w:bodyDiv w:val="1"/>
      <w:marLeft w:val="0"/>
      <w:marRight w:val="0"/>
      <w:marTop w:val="0"/>
      <w:marBottom w:val="0"/>
      <w:divBdr>
        <w:top w:val="none" w:sz="0" w:space="0" w:color="auto"/>
        <w:left w:val="none" w:sz="0" w:space="0" w:color="auto"/>
        <w:bottom w:val="none" w:sz="0" w:space="0" w:color="auto"/>
        <w:right w:val="none" w:sz="0" w:space="0" w:color="auto"/>
      </w:divBdr>
    </w:div>
    <w:div w:id="1047484341">
      <w:bodyDiv w:val="1"/>
      <w:marLeft w:val="0"/>
      <w:marRight w:val="0"/>
      <w:marTop w:val="0"/>
      <w:marBottom w:val="0"/>
      <w:divBdr>
        <w:top w:val="none" w:sz="0" w:space="0" w:color="auto"/>
        <w:left w:val="none" w:sz="0" w:space="0" w:color="auto"/>
        <w:bottom w:val="none" w:sz="0" w:space="0" w:color="auto"/>
        <w:right w:val="none" w:sz="0" w:space="0" w:color="auto"/>
      </w:divBdr>
    </w:div>
    <w:div w:id="1048144559">
      <w:bodyDiv w:val="1"/>
      <w:marLeft w:val="0"/>
      <w:marRight w:val="0"/>
      <w:marTop w:val="0"/>
      <w:marBottom w:val="0"/>
      <w:divBdr>
        <w:top w:val="none" w:sz="0" w:space="0" w:color="auto"/>
        <w:left w:val="none" w:sz="0" w:space="0" w:color="auto"/>
        <w:bottom w:val="none" w:sz="0" w:space="0" w:color="auto"/>
        <w:right w:val="none" w:sz="0" w:space="0" w:color="auto"/>
      </w:divBdr>
    </w:div>
    <w:div w:id="1048994702">
      <w:bodyDiv w:val="1"/>
      <w:marLeft w:val="0"/>
      <w:marRight w:val="0"/>
      <w:marTop w:val="0"/>
      <w:marBottom w:val="0"/>
      <w:divBdr>
        <w:top w:val="none" w:sz="0" w:space="0" w:color="auto"/>
        <w:left w:val="none" w:sz="0" w:space="0" w:color="auto"/>
        <w:bottom w:val="none" w:sz="0" w:space="0" w:color="auto"/>
        <w:right w:val="none" w:sz="0" w:space="0" w:color="auto"/>
      </w:divBdr>
    </w:div>
    <w:div w:id="1051224688">
      <w:bodyDiv w:val="1"/>
      <w:marLeft w:val="0"/>
      <w:marRight w:val="0"/>
      <w:marTop w:val="0"/>
      <w:marBottom w:val="0"/>
      <w:divBdr>
        <w:top w:val="none" w:sz="0" w:space="0" w:color="auto"/>
        <w:left w:val="none" w:sz="0" w:space="0" w:color="auto"/>
        <w:bottom w:val="none" w:sz="0" w:space="0" w:color="auto"/>
        <w:right w:val="none" w:sz="0" w:space="0" w:color="auto"/>
      </w:divBdr>
    </w:div>
    <w:div w:id="1053038037">
      <w:bodyDiv w:val="1"/>
      <w:marLeft w:val="0"/>
      <w:marRight w:val="0"/>
      <w:marTop w:val="0"/>
      <w:marBottom w:val="0"/>
      <w:divBdr>
        <w:top w:val="none" w:sz="0" w:space="0" w:color="auto"/>
        <w:left w:val="none" w:sz="0" w:space="0" w:color="auto"/>
        <w:bottom w:val="none" w:sz="0" w:space="0" w:color="auto"/>
        <w:right w:val="none" w:sz="0" w:space="0" w:color="auto"/>
      </w:divBdr>
    </w:div>
    <w:div w:id="1055860863">
      <w:bodyDiv w:val="1"/>
      <w:marLeft w:val="0"/>
      <w:marRight w:val="0"/>
      <w:marTop w:val="0"/>
      <w:marBottom w:val="0"/>
      <w:divBdr>
        <w:top w:val="none" w:sz="0" w:space="0" w:color="auto"/>
        <w:left w:val="none" w:sz="0" w:space="0" w:color="auto"/>
        <w:bottom w:val="none" w:sz="0" w:space="0" w:color="auto"/>
        <w:right w:val="none" w:sz="0" w:space="0" w:color="auto"/>
      </w:divBdr>
    </w:div>
    <w:div w:id="1057316864">
      <w:bodyDiv w:val="1"/>
      <w:marLeft w:val="0"/>
      <w:marRight w:val="0"/>
      <w:marTop w:val="0"/>
      <w:marBottom w:val="0"/>
      <w:divBdr>
        <w:top w:val="none" w:sz="0" w:space="0" w:color="auto"/>
        <w:left w:val="none" w:sz="0" w:space="0" w:color="auto"/>
        <w:bottom w:val="none" w:sz="0" w:space="0" w:color="auto"/>
        <w:right w:val="none" w:sz="0" w:space="0" w:color="auto"/>
      </w:divBdr>
    </w:div>
    <w:div w:id="1057363760">
      <w:bodyDiv w:val="1"/>
      <w:marLeft w:val="0"/>
      <w:marRight w:val="0"/>
      <w:marTop w:val="0"/>
      <w:marBottom w:val="0"/>
      <w:divBdr>
        <w:top w:val="none" w:sz="0" w:space="0" w:color="auto"/>
        <w:left w:val="none" w:sz="0" w:space="0" w:color="auto"/>
        <w:bottom w:val="none" w:sz="0" w:space="0" w:color="auto"/>
        <w:right w:val="none" w:sz="0" w:space="0" w:color="auto"/>
      </w:divBdr>
    </w:div>
    <w:div w:id="1059280669">
      <w:bodyDiv w:val="1"/>
      <w:marLeft w:val="0"/>
      <w:marRight w:val="0"/>
      <w:marTop w:val="0"/>
      <w:marBottom w:val="0"/>
      <w:divBdr>
        <w:top w:val="none" w:sz="0" w:space="0" w:color="auto"/>
        <w:left w:val="none" w:sz="0" w:space="0" w:color="auto"/>
        <w:bottom w:val="none" w:sz="0" w:space="0" w:color="auto"/>
        <w:right w:val="none" w:sz="0" w:space="0" w:color="auto"/>
      </w:divBdr>
    </w:div>
    <w:div w:id="1060516607">
      <w:bodyDiv w:val="1"/>
      <w:marLeft w:val="0"/>
      <w:marRight w:val="0"/>
      <w:marTop w:val="0"/>
      <w:marBottom w:val="0"/>
      <w:divBdr>
        <w:top w:val="none" w:sz="0" w:space="0" w:color="auto"/>
        <w:left w:val="none" w:sz="0" w:space="0" w:color="auto"/>
        <w:bottom w:val="none" w:sz="0" w:space="0" w:color="auto"/>
        <w:right w:val="none" w:sz="0" w:space="0" w:color="auto"/>
      </w:divBdr>
    </w:div>
    <w:div w:id="1061178003">
      <w:bodyDiv w:val="1"/>
      <w:marLeft w:val="0"/>
      <w:marRight w:val="0"/>
      <w:marTop w:val="0"/>
      <w:marBottom w:val="0"/>
      <w:divBdr>
        <w:top w:val="none" w:sz="0" w:space="0" w:color="auto"/>
        <w:left w:val="none" w:sz="0" w:space="0" w:color="auto"/>
        <w:bottom w:val="none" w:sz="0" w:space="0" w:color="auto"/>
        <w:right w:val="none" w:sz="0" w:space="0" w:color="auto"/>
      </w:divBdr>
    </w:div>
    <w:div w:id="1062873988">
      <w:bodyDiv w:val="1"/>
      <w:marLeft w:val="0"/>
      <w:marRight w:val="0"/>
      <w:marTop w:val="0"/>
      <w:marBottom w:val="0"/>
      <w:divBdr>
        <w:top w:val="none" w:sz="0" w:space="0" w:color="auto"/>
        <w:left w:val="none" w:sz="0" w:space="0" w:color="auto"/>
        <w:bottom w:val="none" w:sz="0" w:space="0" w:color="auto"/>
        <w:right w:val="none" w:sz="0" w:space="0" w:color="auto"/>
      </w:divBdr>
    </w:div>
    <w:div w:id="1066880802">
      <w:bodyDiv w:val="1"/>
      <w:marLeft w:val="0"/>
      <w:marRight w:val="0"/>
      <w:marTop w:val="0"/>
      <w:marBottom w:val="0"/>
      <w:divBdr>
        <w:top w:val="none" w:sz="0" w:space="0" w:color="auto"/>
        <w:left w:val="none" w:sz="0" w:space="0" w:color="auto"/>
        <w:bottom w:val="none" w:sz="0" w:space="0" w:color="auto"/>
        <w:right w:val="none" w:sz="0" w:space="0" w:color="auto"/>
      </w:divBdr>
    </w:div>
    <w:div w:id="1070270228">
      <w:bodyDiv w:val="1"/>
      <w:marLeft w:val="0"/>
      <w:marRight w:val="0"/>
      <w:marTop w:val="0"/>
      <w:marBottom w:val="0"/>
      <w:divBdr>
        <w:top w:val="none" w:sz="0" w:space="0" w:color="auto"/>
        <w:left w:val="none" w:sz="0" w:space="0" w:color="auto"/>
        <w:bottom w:val="none" w:sz="0" w:space="0" w:color="auto"/>
        <w:right w:val="none" w:sz="0" w:space="0" w:color="auto"/>
      </w:divBdr>
    </w:div>
    <w:div w:id="1070883754">
      <w:bodyDiv w:val="1"/>
      <w:marLeft w:val="0"/>
      <w:marRight w:val="0"/>
      <w:marTop w:val="0"/>
      <w:marBottom w:val="0"/>
      <w:divBdr>
        <w:top w:val="none" w:sz="0" w:space="0" w:color="auto"/>
        <w:left w:val="none" w:sz="0" w:space="0" w:color="auto"/>
        <w:bottom w:val="none" w:sz="0" w:space="0" w:color="auto"/>
        <w:right w:val="none" w:sz="0" w:space="0" w:color="auto"/>
      </w:divBdr>
    </w:div>
    <w:div w:id="1076053195">
      <w:bodyDiv w:val="1"/>
      <w:marLeft w:val="0"/>
      <w:marRight w:val="0"/>
      <w:marTop w:val="0"/>
      <w:marBottom w:val="0"/>
      <w:divBdr>
        <w:top w:val="none" w:sz="0" w:space="0" w:color="auto"/>
        <w:left w:val="none" w:sz="0" w:space="0" w:color="auto"/>
        <w:bottom w:val="none" w:sz="0" w:space="0" w:color="auto"/>
        <w:right w:val="none" w:sz="0" w:space="0" w:color="auto"/>
      </w:divBdr>
    </w:div>
    <w:div w:id="1076971358">
      <w:bodyDiv w:val="1"/>
      <w:marLeft w:val="0"/>
      <w:marRight w:val="0"/>
      <w:marTop w:val="0"/>
      <w:marBottom w:val="0"/>
      <w:divBdr>
        <w:top w:val="none" w:sz="0" w:space="0" w:color="auto"/>
        <w:left w:val="none" w:sz="0" w:space="0" w:color="auto"/>
        <w:bottom w:val="none" w:sz="0" w:space="0" w:color="auto"/>
        <w:right w:val="none" w:sz="0" w:space="0" w:color="auto"/>
      </w:divBdr>
    </w:div>
    <w:div w:id="1079012203">
      <w:bodyDiv w:val="1"/>
      <w:marLeft w:val="0"/>
      <w:marRight w:val="0"/>
      <w:marTop w:val="0"/>
      <w:marBottom w:val="0"/>
      <w:divBdr>
        <w:top w:val="none" w:sz="0" w:space="0" w:color="auto"/>
        <w:left w:val="none" w:sz="0" w:space="0" w:color="auto"/>
        <w:bottom w:val="none" w:sz="0" w:space="0" w:color="auto"/>
        <w:right w:val="none" w:sz="0" w:space="0" w:color="auto"/>
      </w:divBdr>
    </w:div>
    <w:div w:id="1079520944">
      <w:bodyDiv w:val="1"/>
      <w:marLeft w:val="0"/>
      <w:marRight w:val="0"/>
      <w:marTop w:val="0"/>
      <w:marBottom w:val="0"/>
      <w:divBdr>
        <w:top w:val="none" w:sz="0" w:space="0" w:color="auto"/>
        <w:left w:val="none" w:sz="0" w:space="0" w:color="auto"/>
        <w:bottom w:val="none" w:sz="0" w:space="0" w:color="auto"/>
        <w:right w:val="none" w:sz="0" w:space="0" w:color="auto"/>
      </w:divBdr>
    </w:div>
    <w:div w:id="1083525180">
      <w:bodyDiv w:val="1"/>
      <w:marLeft w:val="0"/>
      <w:marRight w:val="0"/>
      <w:marTop w:val="0"/>
      <w:marBottom w:val="0"/>
      <w:divBdr>
        <w:top w:val="none" w:sz="0" w:space="0" w:color="auto"/>
        <w:left w:val="none" w:sz="0" w:space="0" w:color="auto"/>
        <w:bottom w:val="none" w:sz="0" w:space="0" w:color="auto"/>
        <w:right w:val="none" w:sz="0" w:space="0" w:color="auto"/>
      </w:divBdr>
    </w:div>
    <w:div w:id="1085763746">
      <w:bodyDiv w:val="1"/>
      <w:marLeft w:val="0"/>
      <w:marRight w:val="0"/>
      <w:marTop w:val="0"/>
      <w:marBottom w:val="0"/>
      <w:divBdr>
        <w:top w:val="none" w:sz="0" w:space="0" w:color="auto"/>
        <w:left w:val="none" w:sz="0" w:space="0" w:color="auto"/>
        <w:bottom w:val="none" w:sz="0" w:space="0" w:color="auto"/>
        <w:right w:val="none" w:sz="0" w:space="0" w:color="auto"/>
      </w:divBdr>
    </w:div>
    <w:div w:id="1085803451">
      <w:bodyDiv w:val="1"/>
      <w:marLeft w:val="0"/>
      <w:marRight w:val="0"/>
      <w:marTop w:val="0"/>
      <w:marBottom w:val="0"/>
      <w:divBdr>
        <w:top w:val="none" w:sz="0" w:space="0" w:color="auto"/>
        <w:left w:val="none" w:sz="0" w:space="0" w:color="auto"/>
        <w:bottom w:val="none" w:sz="0" w:space="0" w:color="auto"/>
        <w:right w:val="none" w:sz="0" w:space="0" w:color="auto"/>
      </w:divBdr>
    </w:div>
    <w:div w:id="1087922600">
      <w:bodyDiv w:val="1"/>
      <w:marLeft w:val="0"/>
      <w:marRight w:val="0"/>
      <w:marTop w:val="0"/>
      <w:marBottom w:val="0"/>
      <w:divBdr>
        <w:top w:val="none" w:sz="0" w:space="0" w:color="auto"/>
        <w:left w:val="none" w:sz="0" w:space="0" w:color="auto"/>
        <w:bottom w:val="none" w:sz="0" w:space="0" w:color="auto"/>
        <w:right w:val="none" w:sz="0" w:space="0" w:color="auto"/>
      </w:divBdr>
    </w:div>
    <w:div w:id="1088844271">
      <w:bodyDiv w:val="1"/>
      <w:marLeft w:val="0"/>
      <w:marRight w:val="0"/>
      <w:marTop w:val="0"/>
      <w:marBottom w:val="0"/>
      <w:divBdr>
        <w:top w:val="none" w:sz="0" w:space="0" w:color="auto"/>
        <w:left w:val="none" w:sz="0" w:space="0" w:color="auto"/>
        <w:bottom w:val="none" w:sz="0" w:space="0" w:color="auto"/>
        <w:right w:val="none" w:sz="0" w:space="0" w:color="auto"/>
      </w:divBdr>
    </w:div>
    <w:div w:id="1091659413">
      <w:bodyDiv w:val="1"/>
      <w:marLeft w:val="0"/>
      <w:marRight w:val="0"/>
      <w:marTop w:val="0"/>
      <w:marBottom w:val="0"/>
      <w:divBdr>
        <w:top w:val="none" w:sz="0" w:space="0" w:color="auto"/>
        <w:left w:val="none" w:sz="0" w:space="0" w:color="auto"/>
        <w:bottom w:val="none" w:sz="0" w:space="0" w:color="auto"/>
        <w:right w:val="none" w:sz="0" w:space="0" w:color="auto"/>
      </w:divBdr>
    </w:div>
    <w:div w:id="1092051387">
      <w:bodyDiv w:val="1"/>
      <w:marLeft w:val="0"/>
      <w:marRight w:val="0"/>
      <w:marTop w:val="0"/>
      <w:marBottom w:val="0"/>
      <w:divBdr>
        <w:top w:val="none" w:sz="0" w:space="0" w:color="auto"/>
        <w:left w:val="none" w:sz="0" w:space="0" w:color="auto"/>
        <w:bottom w:val="none" w:sz="0" w:space="0" w:color="auto"/>
        <w:right w:val="none" w:sz="0" w:space="0" w:color="auto"/>
      </w:divBdr>
    </w:div>
    <w:div w:id="1092513478">
      <w:bodyDiv w:val="1"/>
      <w:marLeft w:val="0"/>
      <w:marRight w:val="0"/>
      <w:marTop w:val="0"/>
      <w:marBottom w:val="0"/>
      <w:divBdr>
        <w:top w:val="none" w:sz="0" w:space="0" w:color="auto"/>
        <w:left w:val="none" w:sz="0" w:space="0" w:color="auto"/>
        <w:bottom w:val="none" w:sz="0" w:space="0" w:color="auto"/>
        <w:right w:val="none" w:sz="0" w:space="0" w:color="auto"/>
      </w:divBdr>
    </w:div>
    <w:div w:id="1094207887">
      <w:bodyDiv w:val="1"/>
      <w:marLeft w:val="0"/>
      <w:marRight w:val="0"/>
      <w:marTop w:val="0"/>
      <w:marBottom w:val="0"/>
      <w:divBdr>
        <w:top w:val="none" w:sz="0" w:space="0" w:color="auto"/>
        <w:left w:val="none" w:sz="0" w:space="0" w:color="auto"/>
        <w:bottom w:val="none" w:sz="0" w:space="0" w:color="auto"/>
        <w:right w:val="none" w:sz="0" w:space="0" w:color="auto"/>
      </w:divBdr>
    </w:div>
    <w:div w:id="1094742694">
      <w:bodyDiv w:val="1"/>
      <w:marLeft w:val="0"/>
      <w:marRight w:val="0"/>
      <w:marTop w:val="0"/>
      <w:marBottom w:val="0"/>
      <w:divBdr>
        <w:top w:val="none" w:sz="0" w:space="0" w:color="auto"/>
        <w:left w:val="none" w:sz="0" w:space="0" w:color="auto"/>
        <w:bottom w:val="none" w:sz="0" w:space="0" w:color="auto"/>
        <w:right w:val="none" w:sz="0" w:space="0" w:color="auto"/>
      </w:divBdr>
    </w:div>
    <w:div w:id="1095251167">
      <w:bodyDiv w:val="1"/>
      <w:marLeft w:val="0"/>
      <w:marRight w:val="0"/>
      <w:marTop w:val="0"/>
      <w:marBottom w:val="0"/>
      <w:divBdr>
        <w:top w:val="none" w:sz="0" w:space="0" w:color="auto"/>
        <w:left w:val="none" w:sz="0" w:space="0" w:color="auto"/>
        <w:bottom w:val="none" w:sz="0" w:space="0" w:color="auto"/>
        <w:right w:val="none" w:sz="0" w:space="0" w:color="auto"/>
      </w:divBdr>
    </w:div>
    <w:div w:id="1096749853">
      <w:bodyDiv w:val="1"/>
      <w:marLeft w:val="0"/>
      <w:marRight w:val="0"/>
      <w:marTop w:val="0"/>
      <w:marBottom w:val="0"/>
      <w:divBdr>
        <w:top w:val="none" w:sz="0" w:space="0" w:color="auto"/>
        <w:left w:val="none" w:sz="0" w:space="0" w:color="auto"/>
        <w:bottom w:val="none" w:sz="0" w:space="0" w:color="auto"/>
        <w:right w:val="none" w:sz="0" w:space="0" w:color="auto"/>
      </w:divBdr>
    </w:div>
    <w:div w:id="1098334464">
      <w:bodyDiv w:val="1"/>
      <w:marLeft w:val="0"/>
      <w:marRight w:val="0"/>
      <w:marTop w:val="0"/>
      <w:marBottom w:val="0"/>
      <w:divBdr>
        <w:top w:val="none" w:sz="0" w:space="0" w:color="auto"/>
        <w:left w:val="none" w:sz="0" w:space="0" w:color="auto"/>
        <w:bottom w:val="none" w:sz="0" w:space="0" w:color="auto"/>
        <w:right w:val="none" w:sz="0" w:space="0" w:color="auto"/>
      </w:divBdr>
    </w:div>
    <w:div w:id="1098910419">
      <w:bodyDiv w:val="1"/>
      <w:marLeft w:val="0"/>
      <w:marRight w:val="0"/>
      <w:marTop w:val="0"/>
      <w:marBottom w:val="0"/>
      <w:divBdr>
        <w:top w:val="none" w:sz="0" w:space="0" w:color="auto"/>
        <w:left w:val="none" w:sz="0" w:space="0" w:color="auto"/>
        <w:bottom w:val="none" w:sz="0" w:space="0" w:color="auto"/>
        <w:right w:val="none" w:sz="0" w:space="0" w:color="auto"/>
      </w:divBdr>
    </w:div>
    <w:div w:id="1104031166">
      <w:bodyDiv w:val="1"/>
      <w:marLeft w:val="0"/>
      <w:marRight w:val="0"/>
      <w:marTop w:val="0"/>
      <w:marBottom w:val="0"/>
      <w:divBdr>
        <w:top w:val="none" w:sz="0" w:space="0" w:color="auto"/>
        <w:left w:val="none" w:sz="0" w:space="0" w:color="auto"/>
        <w:bottom w:val="none" w:sz="0" w:space="0" w:color="auto"/>
        <w:right w:val="none" w:sz="0" w:space="0" w:color="auto"/>
      </w:divBdr>
    </w:div>
    <w:div w:id="1105082044">
      <w:bodyDiv w:val="1"/>
      <w:marLeft w:val="0"/>
      <w:marRight w:val="0"/>
      <w:marTop w:val="0"/>
      <w:marBottom w:val="0"/>
      <w:divBdr>
        <w:top w:val="none" w:sz="0" w:space="0" w:color="auto"/>
        <w:left w:val="none" w:sz="0" w:space="0" w:color="auto"/>
        <w:bottom w:val="none" w:sz="0" w:space="0" w:color="auto"/>
        <w:right w:val="none" w:sz="0" w:space="0" w:color="auto"/>
      </w:divBdr>
    </w:div>
    <w:div w:id="1106340821">
      <w:bodyDiv w:val="1"/>
      <w:marLeft w:val="0"/>
      <w:marRight w:val="0"/>
      <w:marTop w:val="0"/>
      <w:marBottom w:val="0"/>
      <w:divBdr>
        <w:top w:val="none" w:sz="0" w:space="0" w:color="auto"/>
        <w:left w:val="none" w:sz="0" w:space="0" w:color="auto"/>
        <w:bottom w:val="none" w:sz="0" w:space="0" w:color="auto"/>
        <w:right w:val="none" w:sz="0" w:space="0" w:color="auto"/>
      </w:divBdr>
    </w:div>
    <w:div w:id="1109396501">
      <w:bodyDiv w:val="1"/>
      <w:marLeft w:val="0"/>
      <w:marRight w:val="0"/>
      <w:marTop w:val="0"/>
      <w:marBottom w:val="0"/>
      <w:divBdr>
        <w:top w:val="none" w:sz="0" w:space="0" w:color="auto"/>
        <w:left w:val="none" w:sz="0" w:space="0" w:color="auto"/>
        <w:bottom w:val="none" w:sz="0" w:space="0" w:color="auto"/>
        <w:right w:val="none" w:sz="0" w:space="0" w:color="auto"/>
      </w:divBdr>
    </w:div>
    <w:div w:id="1111627430">
      <w:bodyDiv w:val="1"/>
      <w:marLeft w:val="0"/>
      <w:marRight w:val="0"/>
      <w:marTop w:val="0"/>
      <w:marBottom w:val="0"/>
      <w:divBdr>
        <w:top w:val="none" w:sz="0" w:space="0" w:color="auto"/>
        <w:left w:val="none" w:sz="0" w:space="0" w:color="auto"/>
        <w:bottom w:val="none" w:sz="0" w:space="0" w:color="auto"/>
        <w:right w:val="none" w:sz="0" w:space="0" w:color="auto"/>
      </w:divBdr>
    </w:div>
    <w:div w:id="1114708764">
      <w:bodyDiv w:val="1"/>
      <w:marLeft w:val="0"/>
      <w:marRight w:val="0"/>
      <w:marTop w:val="0"/>
      <w:marBottom w:val="0"/>
      <w:divBdr>
        <w:top w:val="none" w:sz="0" w:space="0" w:color="auto"/>
        <w:left w:val="none" w:sz="0" w:space="0" w:color="auto"/>
        <w:bottom w:val="none" w:sz="0" w:space="0" w:color="auto"/>
        <w:right w:val="none" w:sz="0" w:space="0" w:color="auto"/>
      </w:divBdr>
    </w:div>
    <w:div w:id="1114909859">
      <w:bodyDiv w:val="1"/>
      <w:marLeft w:val="0"/>
      <w:marRight w:val="0"/>
      <w:marTop w:val="0"/>
      <w:marBottom w:val="0"/>
      <w:divBdr>
        <w:top w:val="none" w:sz="0" w:space="0" w:color="auto"/>
        <w:left w:val="none" w:sz="0" w:space="0" w:color="auto"/>
        <w:bottom w:val="none" w:sz="0" w:space="0" w:color="auto"/>
        <w:right w:val="none" w:sz="0" w:space="0" w:color="auto"/>
      </w:divBdr>
    </w:div>
    <w:div w:id="1115757197">
      <w:bodyDiv w:val="1"/>
      <w:marLeft w:val="0"/>
      <w:marRight w:val="0"/>
      <w:marTop w:val="0"/>
      <w:marBottom w:val="0"/>
      <w:divBdr>
        <w:top w:val="none" w:sz="0" w:space="0" w:color="auto"/>
        <w:left w:val="none" w:sz="0" w:space="0" w:color="auto"/>
        <w:bottom w:val="none" w:sz="0" w:space="0" w:color="auto"/>
        <w:right w:val="none" w:sz="0" w:space="0" w:color="auto"/>
      </w:divBdr>
    </w:div>
    <w:div w:id="1115904703">
      <w:bodyDiv w:val="1"/>
      <w:marLeft w:val="0"/>
      <w:marRight w:val="0"/>
      <w:marTop w:val="0"/>
      <w:marBottom w:val="0"/>
      <w:divBdr>
        <w:top w:val="none" w:sz="0" w:space="0" w:color="auto"/>
        <w:left w:val="none" w:sz="0" w:space="0" w:color="auto"/>
        <w:bottom w:val="none" w:sz="0" w:space="0" w:color="auto"/>
        <w:right w:val="none" w:sz="0" w:space="0" w:color="auto"/>
      </w:divBdr>
    </w:div>
    <w:div w:id="1118646334">
      <w:bodyDiv w:val="1"/>
      <w:marLeft w:val="0"/>
      <w:marRight w:val="0"/>
      <w:marTop w:val="0"/>
      <w:marBottom w:val="0"/>
      <w:divBdr>
        <w:top w:val="none" w:sz="0" w:space="0" w:color="auto"/>
        <w:left w:val="none" w:sz="0" w:space="0" w:color="auto"/>
        <w:bottom w:val="none" w:sz="0" w:space="0" w:color="auto"/>
        <w:right w:val="none" w:sz="0" w:space="0" w:color="auto"/>
      </w:divBdr>
    </w:div>
    <w:div w:id="1119909588">
      <w:bodyDiv w:val="1"/>
      <w:marLeft w:val="0"/>
      <w:marRight w:val="0"/>
      <w:marTop w:val="0"/>
      <w:marBottom w:val="0"/>
      <w:divBdr>
        <w:top w:val="none" w:sz="0" w:space="0" w:color="auto"/>
        <w:left w:val="none" w:sz="0" w:space="0" w:color="auto"/>
        <w:bottom w:val="none" w:sz="0" w:space="0" w:color="auto"/>
        <w:right w:val="none" w:sz="0" w:space="0" w:color="auto"/>
      </w:divBdr>
    </w:div>
    <w:div w:id="1122576187">
      <w:bodyDiv w:val="1"/>
      <w:marLeft w:val="0"/>
      <w:marRight w:val="0"/>
      <w:marTop w:val="0"/>
      <w:marBottom w:val="0"/>
      <w:divBdr>
        <w:top w:val="none" w:sz="0" w:space="0" w:color="auto"/>
        <w:left w:val="none" w:sz="0" w:space="0" w:color="auto"/>
        <w:bottom w:val="none" w:sz="0" w:space="0" w:color="auto"/>
        <w:right w:val="none" w:sz="0" w:space="0" w:color="auto"/>
      </w:divBdr>
    </w:div>
    <w:div w:id="1122844072">
      <w:bodyDiv w:val="1"/>
      <w:marLeft w:val="0"/>
      <w:marRight w:val="0"/>
      <w:marTop w:val="0"/>
      <w:marBottom w:val="0"/>
      <w:divBdr>
        <w:top w:val="none" w:sz="0" w:space="0" w:color="auto"/>
        <w:left w:val="none" w:sz="0" w:space="0" w:color="auto"/>
        <w:bottom w:val="none" w:sz="0" w:space="0" w:color="auto"/>
        <w:right w:val="none" w:sz="0" w:space="0" w:color="auto"/>
      </w:divBdr>
    </w:div>
    <w:div w:id="1125271350">
      <w:bodyDiv w:val="1"/>
      <w:marLeft w:val="0"/>
      <w:marRight w:val="0"/>
      <w:marTop w:val="0"/>
      <w:marBottom w:val="0"/>
      <w:divBdr>
        <w:top w:val="none" w:sz="0" w:space="0" w:color="auto"/>
        <w:left w:val="none" w:sz="0" w:space="0" w:color="auto"/>
        <w:bottom w:val="none" w:sz="0" w:space="0" w:color="auto"/>
        <w:right w:val="none" w:sz="0" w:space="0" w:color="auto"/>
      </w:divBdr>
    </w:div>
    <w:div w:id="1130244468">
      <w:bodyDiv w:val="1"/>
      <w:marLeft w:val="0"/>
      <w:marRight w:val="0"/>
      <w:marTop w:val="0"/>
      <w:marBottom w:val="0"/>
      <w:divBdr>
        <w:top w:val="none" w:sz="0" w:space="0" w:color="auto"/>
        <w:left w:val="none" w:sz="0" w:space="0" w:color="auto"/>
        <w:bottom w:val="none" w:sz="0" w:space="0" w:color="auto"/>
        <w:right w:val="none" w:sz="0" w:space="0" w:color="auto"/>
      </w:divBdr>
    </w:div>
    <w:div w:id="1130516066">
      <w:bodyDiv w:val="1"/>
      <w:marLeft w:val="0"/>
      <w:marRight w:val="0"/>
      <w:marTop w:val="0"/>
      <w:marBottom w:val="0"/>
      <w:divBdr>
        <w:top w:val="none" w:sz="0" w:space="0" w:color="auto"/>
        <w:left w:val="none" w:sz="0" w:space="0" w:color="auto"/>
        <w:bottom w:val="none" w:sz="0" w:space="0" w:color="auto"/>
        <w:right w:val="none" w:sz="0" w:space="0" w:color="auto"/>
      </w:divBdr>
    </w:div>
    <w:div w:id="1131943074">
      <w:bodyDiv w:val="1"/>
      <w:marLeft w:val="0"/>
      <w:marRight w:val="0"/>
      <w:marTop w:val="0"/>
      <w:marBottom w:val="0"/>
      <w:divBdr>
        <w:top w:val="none" w:sz="0" w:space="0" w:color="auto"/>
        <w:left w:val="none" w:sz="0" w:space="0" w:color="auto"/>
        <w:bottom w:val="none" w:sz="0" w:space="0" w:color="auto"/>
        <w:right w:val="none" w:sz="0" w:space="0" w:color="auto"/>
      </w:divBdr>
    </w:div>
    <w:div w:id="1133449787">
      <w:bodyDiv w:val="1"/>
      <w:marLeft w:val="0"/>
      <w:marRight w:val="0"/>
      <w:marTop w:val="0"/>
      <w:marBottom w:val="0"/>
      <w:divBdr>
        <w:top w:val="none" w:sz="0" w:space="0" w:color="auto"/>
        <w:left w:val="none" w:sz="0" w:space="0" w:color="auto"/>
        <w:bottom w:val="none" w:sz="0" w:space="0" w:color="auto"/>
        <w:right w:val="none" w:sz="0" w:space="0" w:color="auto"/>
      </w:divBdr>
    </w:div>
    <w:div w:id="1133673276">
      <w:bodyDiv w:val="1"/>
      <w:marLeft w:val="0"/>
      <w:marRight w:val="0"/>
      <w:marTop w:val="0"/>
      <w:marBottom w:val="0"/>
      <w:divBdr>
        <w:top w:val="none" w:sz="0" w:space="0" w:color="auto"/>
        <w:left w:val="none" w:sz="0" w:space="0" w:color="auto"/>
        <w:bottom w:val="none" w:sz="0" w:space="0" w:color="auto"/>
        <w:right w:val="none" w:sz="0" w:space="0" w:color="auto"/>
      </w:divBdr>
    </w:div>
    <w:div w:id="1134369954">
      <w:bodyDiv w:val="1"/>
      <w:marLeft w:val="0"/>
      <w:marRight w:val="0"/>
      <w:marTop w:val="0"/>
      <w:marBottom w:val="0"/>
      <w:divBdr>
        <w:top w:val="none" w:sz="0" w:space="0" w:color="auto"/>
        <w:left w:val="none" w:sz="0" w:space="0" w:color="auto"/>
        <w:bottom w:val="none" w:sz="0" w:space="0" w:color="auto"/>
        <w:right w:val="none" w:sz="0" w:space="0" w:color="auto"/>
      </w:divBdr>
    </w:div>
    <w:div w:id="1135638613">
      <w:bodyDiv w:val="1"/>
      <w:marLeft w:val="0"/>
      <w:marRight w:val="0"/>
      <w:marTop w:val="0"/>
      <w:marBottom w:val="0"/>
      <w:divBdr>
        <w:top w:val="none" w:sz="0" w:space="0" w:color="auto"/>
        <w:left w:val="none" w:sz="0" w:space="0" w:color="auto"/>
        <w:bottom w:val="none" w:sz="0" w:space="0" w:color="auto"/>
        <w:right w:val="none" w:sz="0" w:space="0" w:color="auto"/>
      </w:divBdr>
    </w:div>
    <w:div w:id="1141193174">
      <w:bodyDiv w:val="1"/>
      <w:marLeft w:val="0"/>
      <w:marRight w:val="0"/>
      <w:marTop w:val="0"/>
      <w:marBottom w:val="0"/>
      <w:divBdr>
        <w:top w:val="none" w:sz="0" w:space="0" w:color="auto"/>
        <w:left w:val="none" w:sz="0" w:space="0" w:color="auto"/>
        <w:bottom w:val="none" w:sz="0" w:space="0" w:color="auto"/>
        <w:right w:val="none" w:sz="0" w:space="0" w:color="auto"/>
      </w:divBdr>
    </w:div>
    <w:div w:id="1143739922">
      <w:bodyDiv w:val="1"/>
      <w:marLeft w:val="0"/>
      <w:marRight w:val="0"/>
      <w:marTop w:val="0"/>
      <w:marBottom w:val="0"/>
      <w:divBdr>
        <w:top w:val="none" w:sz="0" w:space="0" w:color="auto"/>
        <w:left w:val="none" w:sz="0" w:space="0" w:color="auto"/>
        <w:bottom w:val="none" w:sz="0" w:space="0" w:color="auto"/>
        <w:right w:val="none" w:sz="0" w:space="0" w:color="auto"/>
      </w:divBdr>
    </w:div>
    <w:div w:id="1144588744">
      <w:bodyDiv w:val="1"/>
      <w:marLeft w:val="0"/>
      <w:marRight w:val="0"/>
      <w:marTop w:val="0"/>
      <w:marBottom w:val="0"/>
      <w:divBdr>
        <w:top w:val="none" w:sz="0" w:space="0" w:color="auto"/>
        <w:left w:val="none" w:sz="0" w:space="0" w:color="auto"/>
        <w:bottom w:val="none" w:sz="0" w:space="0" w:color="auto"/>
        <w:right w:val="none" w:sz="0" w:space="0" w:color="auto"/>
      </w:divBdr>
    </w:div>
    <w:div w:id="1146513071">
      <w:bodyDiv w:val="1"/>
      <w:marLeft w:val="0"/>
      <w:marRight w:val="0"/>
      <w:marTop w:val="0"/>
      <w:marBottom w:val="0"/>
      <w:divBdr>
        <w:top w:val="none" w:sz="0" w:space="0" w:color="auto"/>
        <w:left w:val="none" w:sz="0" w:space="0" w:color="auto"/>
        <w:bottom w:val="none" w:sz="0" w:space="0" w:color="auto"/>
        <w:right w:val="none" w:sz="0" w:space="0" w:color="auto"/>
      </w:divBdr>
    </w:div>
    <w:div w:id="1150369705">
      <w:bodyDiv w:val="1"/>
      <w:marLeft w:val="0"/>
      <w:marRight w:val="0"/>
      <w:marTop w:val="0"/>
      <w:marBottom w:val="0"/>
      <w:divBdr>
        <w:top w:val="none" w:sz="0" w:space="0" w:color="auto"/>
        <w:left w:val="none" w:sz="0" w:space="0" w:color="auto"/>
        <w:bottom w:val="none" w:sz="0" w:space="0" w:color="auto"/>
        <w:right w:val="none" w:sz="0" w:space="0" w:color="auto"/>
      </w:divBdr>
    </w:div>
    <w:div w:id="1151293050">
      <w:bodyDiv w:val="1"/>
      <w:marLeft w:val="0"/>
      <w:marRight w:val="0"/>
      <w:marTop w:val="0"/>
      <w:marBottom w:val="0"/>
      <w:divBdr>
        <w:top w:val="none" w:sz="0" w:space="0" w:color="auto"/>
        <w:left w:val="none" w:sz="0" w:space="0" w:color="auto"/>
        <w:bottom w:val="none" w:sz="0" w:space="0" w:color="auto"/>
        <w:right w:val="none" w:sz="0" w:space="0" w:color="auto"/>
      </w:divBdr>
    </w:div>
    <w:div w:id="1152916022">
      <w:bodyDiv w:val="1"/>
      <w:marLeft w:val="0"/>
      <w:marRight w:val="0"/>
      <w:marTop w:val="0"/>
      <w:marBottom w:val="0"/>
      <w:divBdr>
        <w:top w:val="none" w:sz="0" w:space="0" w:color="auto"/>
        <w:left w:val="none" w:sz="0" w:space="0" w:color="auto"/>
        <w:bottom w:val="none" w:sz="0" w:space="0" w:color="auto"/>
        <w:right w:val="none" w:sz="0" w:space="0" w:color="auto"/>
      </w:divBdr>
    </w:div>
    <w:div w:id="1153565264">
      <w:bodyDiv w:val="1"/>
      <w:marLeft w:val="0"/>
      <w:marRight w:val="0"/>
      <w:marTop w:val="0"/>
      <w:marBottom w:val="0"/>
      <w:divBdr>
        <w:top w:val="none" w:sz="0" w:space="0" w:color="auto"/>
        <w:left w:val="none" w:sz="0" w:space="0" w:color="auto"/>
        <w:bottom w:val="none" w:sz="0" w:space="0" w:color="auto"/>
        <w:right w:val="none" w:sz="0" w:space="0" w:color="auto"/>
      </w:divBdr>
    </w:div>
    <w:div w:id="1158426936">
      <w:bodyDiv w:val="1"/>
      <w:marLeft w:val="0"/>
      <w:marRight w:val="0"/>
      <w:marTop w:val="0"/>
      <w:marBottom w:val="0"/>
      <w:divBdr>
        <w:top w:val="none" w:sz="0" w:space="0" w:color="auto"/>
        <w:left w:val="none" w:sz="0" w:space="0" w:color="auto"/>
        <w:bottom w:val="none" w:sz="0" w:space="0" w:color="auto"/>
        <w:right w:val="none" w:sz="0" w:space="0" w:color="auto"/>
      </w:divBdr>
    </w:div>
    <w:div w:id="1163471651">
      <w:bodyDiv w:val="1"/>
      <w:marLeft w:val="0"/>
      <w:marRight w:val="0"/>
      <w:marTop w:val="0"/>
      <w:marBottom w:val="0"/>
      <w:divBdr>
        <w:top w:val="none" w:sz="0" w:space="0" w:color="auto"/>
        <w:left w:val="none" w:sz="0" w:space="0" w:color="auto"/>
        <w:bottom w:val="none" w:sz="0" w:space="0" w:color="auto"/>
        <w:right w:val="none" w:sz="0" w:space="0" w:color="auto"/>
      </w:divBdr>
    </w:div>
    <w:div w:id="1166163081">
      <w:bodyDiv w:val="1"/>
      <w:marLeft w:val="0"/>
      <w:marRight w:val="0"/>
      <w:marTop w:val="0"/>
      <w:marBottom w:val="0"/>
      <w:divBdr>
        <w:top w:val="none" w:sz="0" w:space="0" w:color="auto"/>
        <w:left w:val="none" w:sz="0" w:space="0" w:color="auto"/>
        <w:bottom w:val="none" w:sz="0" w:space="0" w:color="auto"/>
        <w:right w:val="none" w:sz="0" w:space="0" w:color="auto"/>
      </w:divBdr>
    </w:div>
    <w:div w:id="1169324380">
      <w:bodyDiv w:val="1"/>
      <w:marLeft w:val="0"/>
      <w:marRight w:val="0"/>
      <w:marTop w:val="0"/>
      <w:marBottom w:val="0"/>
      <w:divBdr>
        <w:top w:val="none" w:sz="0" w:space="0" w:color="auto"/>
        <w:left w:val="none" w:sz="0" w:space="0" w:color="auto"/>
        <w:bottom w:val="none" w:sz="0" w:space="0" w:color="auto"/>
        <w:right w:val="none" w:sz="0" w:space="0" w:color="auto"/>
      </w:divBdr>
    </w:div>
    <w:div w:id="1169709399">
      <w:bodyDiv w:val="1"/>
      <w:marLeft w:val="0"/>
      <w:marRight w:val="0"/>
      <w:marTop w:val="0"/>
      <w:marBottom w:val="0"/>
      <w:divBdr>
        <w:top w:val="none" w:sz="0" w:space="0" w:color="auto"/>
        <w:left w:val="none" w:sz="0" w:space="0" w:color="auto"/>
        <w:bottom w:val="none" w:sz="0" w:space="0" w:color="auto"/>
        <w:right w:val="none" w:sz="0" w:space="0" w:color="auto"/>
      </w:divBdr>
    </w:div>
    <w:div w:id="1169949360">
      <w:bodyDiv w:val="1"/>
      <w:marLeft w:val="0"/>
      <w:marRight w:val="0"/>
      <w:marTop w:val="0"/>
      <w:marBottom w:val="0"/>
      <w:divBdr>
        <w:top w:val="none" w:sz="0" w:space="0" w:color="auto"/>
        <w:left w:val="none" w:sz="0" w:space="0" w:color="auto"/>
        <w:bottom w:val="none" w:sz="0" w:space="0" w:color="auto"/>
        <w:right w:val="none" w:sz="0" w:space="0" w:color="auto"/>
      </w:divBdr>
    </w:div>
    <w:div w:id="1170366709">
      <w:bodyDiv w:val="1"/>
      <w:marLeft w:val="0"/>
      <w:marRight w:val="0"/>
      <w:marTop w:val="0"/>
      <w:marBottom w:val="0"/>
      <w:divBdr>
        <w:top w:val="none" w:sz="0" w:space="0" w:color="auto"/>
        <w:left w:val="none" w:sz="0" w:space="0" w:color="auto"/>
        <w:bottom w:val="none" w:sz="0" w:space="0" w:color="auto"/>
        <w:right w:val="none" w:sz="0" w:space="0" w:color="auto"/>
      </w:divBdr>
    </w:div>
    <w:div w:id="1170868528">
      <w:bodyDiv w:val="1"/>
      <w:marLeft w:val="0"/>
      <w:marRight w:val="0"/>
      <w:marTop w:val="0"/>
      <w:marBottom w:val="0"/>
      <w:divBdr>
        <w:top w:val="none" w:sz="0" w:space="0" w:color="auto"/>
        <w:left w:val="none" w:sz="0" w:space="0" w:color="auto"/>
        <w:bottom w:val="none" w:sz="0" w:space="0" w:color="auto"/>
        <w:right w:val="none" w:sz="0" w:space="0" w:color="auto"/>
      </w:divBdr>
    </w:div>
    <w:div w:id="1173492781">
      <w:bodyDiv w:val="1"/>
      <w:marLeft w:val="0"/>
      <w:marRight w:val="0"/>
      <w:marTop w:val="0"/>
      <w:marBottom w:val="0"/>
      <w:divBdr>
        <w:top w:val="none" w:sz="0" w:space="0" w:color="auto"/>
        <w:left w:val="none" w:sz="0" w:space="0" w:color="auto"/>
        <w:bottom w:val="none" w:sz="0" w:space="0" w:color="auto"/>
        <w:right w:val="none" w:sz="0" w:space="0" w:color="auto"/>
      </w:divBdr>
    </w:div>
    <w:div w:id="1173498497">
      <w:bodyDiv w:val="1"/>
      <w:marLeft w:val="0"/>
      <w:marRight w:val="0"/>
      <w:marTop w:val="0"/>
      <w:marBottom w:val="0"/>
      <w:divBdr>
        <w:top w:val="none" w:sz="0" w:space="0" w:color="auto"/>
        <w:left w:val="none" w:sz="0" w:space="0" w:color="auto"/>
        <w:bottom w:val="none" w:sz="0" w:space="0" w:color="auto"/>
        <w:right w:val="none" w:sz="0" w:space="0" w:color="auto"/>
      </w:divBdr>
    </w:div>
    <w:div w:id="1174490793">
      <w:bodyDiv w:val="1"/>
      <w:marLeft w:val="0"/>
      <w:marRight w:val="0"/>
      <w:marTop w:val="0"/>
      <w:marBottom w:val="0"/>
      <w:divBdr>
        <w:top w:val="none" w:sz="0" w:space="0" w:color="auto"/>
        <w:left w:val="none" w:sz="0" w:space="0" w:color="auto"/>
        <w:bottom w:val="none" w:sz="0" w:space="0" w:color="auto"/>
        <w:right w:val="none" w:sz="0" w:space="0" w:color="auto"/>
      </w:divBdr>
    </w:div>
    <w:div w:id="1174808209">
      <w:bodyDiv w:val="1"/>
      <w:marLeft w:val="0"/>
      <w:marRight w:val="0"/>
      <w:marTop w:val="0"/>
      <w:marBottom w:val="0"/>
      <w:divBdr>
        <w:top w:val="none" w:sz="0" w:space="0" w:color="auto"/>
        <w:left w:val="none" w:sz="0" w:space="0" w:color="auto"/>
        <w:bottom w:val="none" w:sz="0" w:space="0" w:color="auto"/>
        <w:right w:val="none" w:sz="0" w:space="0" w:color="auto"/>
      </w:divBdr>
    </w:div>
    <w:div w:id="1176118550">
      <w:bodyDiv w:val="1"/>
      <w:marLeft w:val="0"/>
      <w:marRight w:val="0"/>
      <w:marTop w:val="0"/>
      <w:marBottom w:val="0"/>
      <w:divBdr>
        <w:top w:val="none" w:sz="0" w:space="0" w:color="auto"/>
        <w:left w:val="none" w:sz="0" w:space="0" w:color="auto"/>
        <w:bottom w:val="none" w:sz="0" w:space="0" w:color="auto"/>
        <w:right w:val="none" w:sz="0" w:space="0" w:color="auto"/>
      </w:divBdr>
    </w:div>
    <w:div w:id="1177043413">
      <w:bodyDiv w:val="1"/>
      <w:marLeft w:val="0"/>
      <w:marRight w:val="0"/>
      <w:marTop w:val="0"/>
      <w:marBottom w:val="0"/>
      <w:divBdr>
        <w:top w:val="none" w:sz="0" w:space="0" w:color="auto"/>
        <w:left w:val="none" w:sz="0" w:space="0" w:color="auto"/>
        <w:bottom w:val="none" w:sz="0" w:space="0" w:color="auto"/>
        <w:right w:val="none" w:sz="0" w:space="0" w:color="auto"/>
      </w:divBdr>
    </w:div>
    <w:div w:id="1180778388">
      <w:bodyDiv w:val="1"/>
      <w:marLeft w:val="0"/>
      <w:marRight w:val="0"/>
      <w:marTop w:val="0"/>
      <w:marBottom w:val="0"/>
      <w:divBdr>
        <w:top w:val="none" w:sz="0" w:space="0" w:color="auto"/>
        <w:left w:val="none" w:sz="0" w:space="0" w:color="auto"/>
        <w:bottom w:val="none" w:sz="0" w:space="0" w:color="auto"/>
        <w:right w:val="none" w:sz="0" w:space="0" w:color="auto"/>
      </w:divBdr>
    </w:div>
    <w:div w:id="1181432197">
      <w:bodyDiv w:val="1"/>
      <w:marLeft w:val="0"/>
      <w:marRight w:val="0"/>
      <w:marTop w:val="0"/>
      <w:marBottom w:val="0"/>
      <w:divBdr>
        <w:top w:val="none" w:sz="0" w:space="0" w:color="auto"/>
        <w:left w:val="none" w:sz="0" w:space="0" w:color="auto"/>
        <w:bottom w:val="none" w:sz="0" w:space="0" w:color="auto"/>
        <w:right w:val="none" w:sz="0" w:space="0" w:color="auto"/>
      </w:divBdr>
    </w:div>
    <w:div w:id="1184979333">
      <w:bodyDiv w:val="1"/>
      <w:marLeft w:val="0"/>
      <w:marRight w:val="0"/>
      <w:marTop w:val="0"/>
      <w:marBottom w:val="0"/>
      <w:divBdr>
        <w:top w:val="none" w:sz="0" w:space="0" w:color="auto"/>
        <w:left w:val="none" w:sz="0" w:space="0" w:color="auto"/>
        <w:bottom w:val="none" w:sz="0" w:space="0" w:color="auto"/>
        <w:right w:val="none" w:sz="0" w:space="0" w:color="auto"/>
      </w:divBdr>
    </w:div>
    <w:div w:id="1186868427">
      <w:bodyDiv w:val="1"/>
      <w:marLeft w:val="0"/>
      <w:marRight w:val="0"/>
      <w:marTop w:val="0"/>
      <w:marBottom w:val="0"/>
      <w:divBdr>
        <w:top w:val="none" w:sz="0" w:space="0" w:color="auto"/>
        <w:left w:val="none" w:sz="0" w:space="0" w:color="auto"/>
        <w:bottom w:val="none" w:sz="0" w:space="0" w:color="auto"/>
        <w:right w:val="none" w:sz="0" w:space="0" w:color="auto"/>
      </w:divBdr>
    </w:div>
    <w:div w:id="1189760663">
      <w:bodyDiv w:val="1"/>
      <w:marLeft w:val="0"/>
      <w:marRight w:val="0"/>
      <w:marTop w:val="0"/>
      <w:marBottom w:val="0"/>
      <w:divBdr>
        <w:top w:val="none" w:sz="0" w:space="0" w:color="auto"/>
        <w:left w:val="none" w:sz="0" w:space="0" w:color="auto"/>
        <w:bottom w:val="none" w:sz="0" w:space="0" w:color="auto"/>
        <w:right w:val="none" w:sz="0" w:space="0" w:color="auto"/>
      </w:divBdr>
    </w:div>
    <w:div w:id="1191988253">
      <w:bodyDiv w:val="1"/>
      <w:marLeft w:val="0"/>
      <w:marRight w:val="0"/>
      <w:marTop w:val="0"/>
      <w:marBottom w:val="0"/>
      <w:divBdr>
        <w:top w:val="none" w:sz="0" w:space="0" w:color="auto"/>
        <w:left w:val="none" w:sz="0" w:space="0" w:color="auto"/>
        <w:bottom w:val="none" w:sz="0" w:space="0" w:color="auto"/>
        <w:right w:val="none" w:sz="0" w:space="0" w:color="auto"/>
      </w:divBdr>
    </w:div>
    <w:div w:id="1192916535">
      <w:bodyDiv w:val="1"/>
      <w:marLeft w:val="0"/>
      <w:marRight w:val="0"/>
      <w:marTop w:val="0"/>
      <w:marBottom w:val="0"/>
      <w:divBdr>
        <w:top w:val="none" w:sz="0" w:space="0" w:color="auto"/>
        <w:left w:val="none" w:sz="0" w:space="0" w:color="auto"/>
        <w:bottom w:val="none" w:sz="0" w:space="0" w:color="auto"/>
        <w:right w:val="none" w:sz="0" w:space="0" w:color="auto"/>
      </w:divBdr>
    </w:div>
    <w:div w:id="1193422492">
      <w:bodyDiv w:val="1"/>
      <w:marLeft w:val="0"/>
      <w:marRight w:val="0"/>
      <w:marTop w:val="0"/>
      <w:marBottom w:val="0"/>
      <w:divBdr>
        <w:top w:val="none" w:sz="0" w:space="0" w:color="auto"/>
        <w:left w:val="none" w:sz="0" w:space="0" w:color="auto"/>
        <w:bottom w:val="none" w:sz="0" w:space="0" w:color="auto"/>
        <w:right w:val="none" w:sz="0" w:space="0" w:color="auto"/>
      </w:divBdr>
    </w:div>
    <w:div w:id="1196427968">
      <w:bodyDiv w:val="1"/>
      <w:marLeft w:val="0"/>
      <w:marRight w:val="0"/>
      <w:marTop w:val="0"/>
      <w:marBottom w:val="0"/>
      <w:divBdr>
        <w:top w:val="none" w:sz="0" w:space="0" w:color="auto"/>
        <w:left w:val="none" w:sz="0" w:space="0" w:color="auto"/>
        <w:bottom w:val="none" w:sz="0" w:space="0" w:color="auto"/>
        <w:right w:val="none" w:sz="0" w:space="0" w:color="auto"/>
      </w:divBdr>
    </w:div>
    <w:div w:id="1203253613">
      <w:bodyDiv w:val="1"/>
      <w:marLeft w:val="0"/>
      <w:marRight w:val="0"/>
      <w:marTop w:val="0"/>
      <w:marBottom w:val="0"/>
      <w:divBdr>
        <w:top w:val="none" w:sz="0" w:space="0" w:color="auto"/>
        <w:left w:val="none" w:sz="0" w:space="0" w:color="auto"/>
        <w:bottom w:val="none" w:sz="0" w:space="0" w:color="auto"/>
        <w:right w:val="none" w:sz="0" w:space="0" w:color="auto"/>
      </w:divBdr>
    </w:div>
    <w:div w:id="1203402195">
      <w:bodyDiv w:val="1"/>
      <w:marLeft w:val="0"/>
      <w:marRight w:val="0"/>
      <w:marTop w:val="0"/>
      <w:marBottom w:val="0"/>
      <w:divBdr>
        <w:top w:val="none" w:sz="0" w:space="0" w:color="auto"/>
        <w:left w:val="none" w:sz="0" w:space="0" w:color="auto"/>
        <w:bottom w:val="none" w:sz="0" w:space="0" w:color="auto"/>
        <w:right w:val="none" w:sz="0" w:space="0" w:color="auto"/>
      </w:divBdr>
    </w:div>
    <w:div w:id="1206941873">
      <w:bodyDiv w:val="1"/>
      <w:marLeft w:val="0"/>
      <w:marRight w:val="0"/>
      <w:marTop w:val="0"/>
      <w:marBottom w:val="0"/>
      <w:divBdr>
        <w:top w:val="none" w:sz="0" w:space="0" w:color="auto"/>
        <w:left w:val="none" w:sz="0" w:space="0" w:color="auto"/>
        <w:bottom w:val="none" w:sz="0" w:space="0" w:color="auto"/>
        <w:right w:val="none" w:sz="0" w:space="0" w:color="auto"/>
      </w:divBdr>
    </w:div>
    <w:div w:id="1208418597">
      <w:bodyDiv w:val="1"/>
      <w:marLeft w:val="0"/>
      <w:marRight w:val="0"/>
      <w:marTop w:val="0"/>
      <w:marBottom w:val="0"/>
      <w:divBdr>
        <w:top w:val="none" w:sz="0" w:space="0" w:color="auto"/>
        <w:left w:val="none" w:sz="0" w:space="0" w:color="auto"/>
        <w:bottom w:val="none" w:sz="0" w:space="0" w:color="auto"/>
        <w:right w:val="none" w:sz="0" w:space="0" w:color="auto"/>
      </w:divBdr>
    </w:div>
    <w:div w:id="1208490214">
      <w:bodyDiv w:val="1"/>
      <w:marLeft w:val="0"/>
      <w:marRight w:val="0"/>
      <w:marTop w:val="0"/>
      <w:marBottom w:val="0"/>
      <w:divBdr>
        <w:top w:val="none" w:sz="0" w:space="0" w:color="auto"/>
        <w:left w:val="none" w:sz="0" w:space="0" w:color="auto"/>
        <w:bottom w:val="none" w:sz="0" w:space="0" w:color="auto"/>
        <w:right w:val="none" w:sz="0" w:space="0" w:color="auto"/>
      </w:divBdr>
    </w:div>
    <w:div w:id="1209368293">
      <w:bodyDiv w:val="1"/>
      <w:marLeft w:val="0"/>
      <w:marRight w:val="0"/>
      <w:marTop w:val="0"/>
      <w:marBottom w:val="0"/>
      <w:divBdr>
        <w:top w:val="none" w:sz="0" w:space="0" w:color="auto"/>
        <w:left w:val="none" w:sz="0" w:space="0" w:color="auto"/>
        <w:bottom w:val="none" w:sz="0" w:space="0" w:color="auto"/>
        <w:right w:val="none" w:sz="0" w:space="0" w:color="auto"/>
      </w:divBdr>
    </w:div>
    <w:div w:id="1209956090">
      <w:bodyDiv w:val="1"/>
      <w:marLeft w:val="0"/>
      <w:marRight w:val="0"/>
      <w:marTop w:val="0"/>
      <w:marBottom w:val="0"/>
      <w:divBdr>
        <w:top w:val="none" w:sz="0" w:space="0" w:color="auto"/>
        <w:left w:val="none" w:sz="0" w:space="0" w:color="auto"/>
        <w:bottom w:val="none" w:sz="0" w:space="0" w:color="auto"/>
        <w:right w:val="none" w:sz="0" w:space="0" w:color="auto"/>
      </w:divBdr>
    </w:div>
    <w:div w:id="1211111162">
      <w:bodyDiv w:val="1"/>
      <w:marLeft w:val="0"/>
      <w:marRight w:val="0"/>
      <w:marTop w:val="0"/>
      <w:marBottom w:val="0"/>
      <w:divBdr>
        <w:top w:val="none" w:sz="0" w:space="0" w:color="auto"/>
        <w:left w:val="none" w:sz="0" w:space="0" w:color="auto"/>
        <w:bottom w:val="none" w:sz="0" w:space="0" w:color="auto"/>
        <w:right w:val="none" w:sz="0" w:space="0" w:color="auto"/>
      </w:divBdr>
    </w:div>
    <w:div w:id="1214196421">
      <w:bodyDiv w:val="1"/>
      <w:marLeft w:val="0"/>
      <w:marRight w:val="0"/>
      <w:marTop w:val="0"/>
      <w:marBottom w:val="0"/>
      <w:divBdr>
        <w:top w:val="none" w:sz="0" w:space="0" w:color="auto"/>
        <w:left w:val="none" w:sz="0" w:space="0" w:color="auto"/>
        <w:bottom w:val="none" w:sz="0" w:space="0" w:color="auto"/>
        <w:right w:val="none" w:sz="0" w:space="0" w:color="auto"/>
      </w:divBdr>
    </w:div>
    <w:div w:id="1220704940">
      <w:bodyDiv w:val="1"/>
      <w:marLeft w:val="0"/>
      <w:marRight w:val="0"/>
      <w:marTop w:val="0"/>
      <w:marBottom w:val="0"/>
      <w:divBdr>
        <w:top w:val="none" w:sz="0" w:space="0" w:color="auto"/>
        <w:left w:val="none" w:sz="0" w:space="0" w:color="auto"/>
        <w:bottom w:val="none" w:sz="0" w:space="0" w:color="auto"/>
        <w:right w:val="none" w:sz="0" w:space="0" w:color="auto"/>
      </w:divBdr>
    </w:div>
    <w:div w:id="1228687712">
      <w:bodyDiv w:val="1"/>
      <w:marLeft w:val="0"/>
      <w:marRight w:val="0"/>
      <w:marTop w:val="0"/>
      <w:marBottom w:val="0"/>
      <w:divBdr>
        <w:top w:val="none" w:sz="0" w:space="0" w:color="auto"/>
        <w:left w:val="none" w:sz="0" w:space="0" w:color="auto"/>
        <w:bottom w:val="none" w:sz="0" w:space="0" w:color="auto"/>
        <w:right w:val="none" w:sz="0" w:space="0" w:color="auto"/>
      </w:divBdr>
    </w:div>
    <w:div w:id="1231501079">
      <w:bodyDiv w:val="1"/>
      <w:marLeft w:val="0"/>
      <w:marRight w:val="0"/>
      <w:marTop w:val="0"/>
      <w:marBottom w:val="0"/>
      <w:divBdr>
        <w:top w:val="none" w:sz="0" w:space="0" w:color="auto"/>
        <w:left w:val="none" w:sz="0" w:space="0" w:color="auto"/>
        <w:bottom w:val="none" w:sz="0" w:space="0" w:color="auto"/>
        <w:right w:val="none" w:sz="0" w:space="0" w:color="auto"/>
      </w:divBdr>
    </w:div>
    <w:div w:id="1233156065">
      <w:bodyDiv w:val="1"/>
      <w:marLeft w:val="0"/>
      <w:marRight w:val="0"/>
      <w:marTop w:val="0"/>
      <w:marBottom w:val="0"/>
      <w:divBdr>
        <w:top w:val="none" w:sz="0" w:space="0" w:color="auto"/>
        <w:left w:val="none" w:sz="0" w:space="0" w:color="auto"/>
        <w:bottom w:val="none" w:sz="0" w:space="0" w:color="auto"/>
        <w:right w:val="none" w:sz="0" w:space="0" w:color="auto"/>
      </w:divBdr>
    </w:div>
    <w:div w:id="1237398790">
      <w:bodyDiv w:val="1"/>
      <w:marLeft w:val="0"/>
      <w:marRight w:val="0"/>
      <w:marTop w:val="0"/>
      <w:marBottom w:val="0"/>
      <w:divBdr>
        <w:top w:val="none" w:sz="0" w:space="0" w:color="auto"/>
        <w:left w:val="none" w:sz="0" w:space="0" w:color="auto"/>
        <w:bottom w:val="none" w:sz="0" w:space="0" w:color="auto"/>
        <w:right w:val="none" w:sz="0" w:space="0" w:color="auto"/>
      </w:divBdr>
    </w:div>
    <w:div w:id="1238007663">
      <w:bodyDiv w:val="1"/>
      <w:marLeft w:val="0"/>
      <w:marRight w:val="0"/>
      <w:marTop w:val="0"/>
      <w:marBottom w:val="0"/>
      <w:divBdr>
        <w:top w:val="none" w:sz="0" w:space="0" w:color="auto"/>
        <w:left w:val="none" w:sz="0" w:space="0" w:color="auto"/>
        <w:bottom w:val="none" w:sz="0" w:space="0" w:color="auto"/>
        <w:right w:val="none" w:sz="0" w:space="0" w:color="auto"/>
      </w:divBdr>
    </w:div>
    <w:div w:id="1238904093">
      <w:bodyDiv w:val="1"/>
      <w:marLeft w:val="0"/>
      <w:marRight w:val="0"/>
      <w:marTop w:val="0"/>
      <w:marBottom w:val="0"/>
      <w:divBdr>
        <w:top w:val="none" w:sz="0" w:space="0" w:color="auto"/>
        <w:left w:val="none" w:sz="0" w:space="0" w:color="auto"/>
        <w:bottom w:val="none" w:sz="0" w:space="0" w:color="auto"/>
        <w:right w:val="none" w:sz="0" w:space="0" w:color="auto"/>
      </w:divBdr>
    </w:div>
    <w:div w:id="1242570117">
      <w:bodyDiv w:val="1"/>
      <w:marLeft w:val="0"/>
      <w:marRight w:val="0"/>
      <w:marTop w:val="0"/>
      <w:marBottom w:val="0"/>
      <w:divBdr>
        <w:top w:val="none" w:sz="0" w:space="0" w:color="auto"/>
        <w:left w:val="none" w:sz="0" w:space="0" w:color="auto"/>
        <w:bottom w:val="none" w:sz="0" w:space="0" w:color="auto"/>
        <w:right w:val="none" w:sz="0" w:space="0" w:color="auto"/>
      </w:divBdr>
    </w:div>
    <w:div w:id="1249971489">
      <w:bodyDiv w:val="1"/>
      <w:marLeft w:val="0"/>
      <w:marRight w:val="0"/>
      <w:marTop w:val="0"/>
      <w:marBottom w:val="0"/>
      <w:divBdr>
        <w:top w:val="none" w:sz="0" w:space="0" w:color="auto"/>
        <w:left w:val="none" w:sz="0" w:space="0" w:color="auto"/>
        <w:bottom w:val="none" w:sz="0" w:space="0" w:color="auto"/>
        <w:right w:val="none" w:sz="0" w:space="0" w:color="auto"/>
      </w:divBdr>
    </w:div>
    <w:div w:id="1251044838">
      <w:bodyDiv w:val="1"/>
      <w:marLeft w:val="0"/>
      <w:marRight w:val="0"/>
      <w:marTop w:val="0"/>
      <w:marBottom w:val="0"/>
      <w:divBdr>
        <w:top w:val="none" w:sz="0" w:space="0" w:color="auto"/>
        <w:left w:val="none" w:sz="0" w:space="0" w:color="auto"/>
        <w:bottom w:val="none" w:sz="0" w:space="0" w:color="auto"/>
        <w:right w:val="none" w:sz="0" w:space="0" w:color="auto"/>
      </w:divBdr>
    </w:div>
    <w:div w:id="1255091941">
      <w:bodyDiv w:val="1"/>
      <w:marLeft w:val="0"/>
      <w:marRight w:val="0"/>
      <w:marTop w:val="0"/>
      <w:marBottom w:val="0"/>
      <w:divBdr>
        <w:top w:val="none" w:sz="0" w:space="0" w:color="auto"/>
        <w:left w:val="none" w:sz="0" w:space="0" w:color="auto"/>
        <w:bottom w:val="none" w:sz="0" w:space="0" w:color="auto"/>
        <w:right w:val="none" w:sz="0" w:space="0" w:color="auto"/>
      </w:divBdr>
    </w:div>
    <w:div w:id="1255477599">
      <w:bodyDiv w:val="1"/>
      <w:marLeft w:val="0"/>
      <w:marRight w:val="0"/>
      <w:marTop w:val="0"/>
      <w:marBottom w:val="0"/>
      <w:divBdr>
        <w:top w:val="none" w:sz="0" w:space="0" w:color="auto"/>
        <w:left w:val="none" w:sz="0" w:space="0" w:color="auto"/>
        <w:bottom w:val="none" w:sz="0" w:space="0" w:color="auto"/>
        <w:right w:val="none" w:sz="0" w:space="0" w:color="auto"/>
      </w:divBdr>
    </w:div>
    <w:div w:id="1255894893">
      <w:bodyDiv w:val="1"/>
      <w:marLeft w:val="0"/>
      <w:marRight w:val="0"/>
      <w:marTop w:val="0"/>
      <w:marBottom w:val="0"/>
      <w:divBdr>
        <w:top w:val="none" w:sz="0" w:space="0" w:color="auto"/>
        <w:left w:val="none" w:sz="0" w:space="0" w:color="auto"/>
        <w:bottom w:val="none" w:sz="0" w:space="0" w:color="auto"/>
        <w:right w:val="none" w:sz="0" w:space="0" w:color="auto"/>
      </w:divBdr>
    </w:div>
    <w:div w:id="1258561938">
      <w:bodyDiv w:val="1"/>
      <w:marLeft w:val="0"/>
      <w:marRight w:val="0"/>
      <w:marTop w:val="0"/>
      <w:marBottom w:val="0"/>
      <w:divBdr>
        <w:top w:val="none" w:sz="0" w:space="0" w:color="auto"/>
        <w:left w:val="none" w:sz="0" w:space="0" w:color="auto"/>
        <w:bottom w:val="none" w:sz="0" w:space="0" w:color="auto"/>
        <w:right w:val="none" w:sz="0" w:space="0" w:color="auto"/>
      </w:divBdr>
    </w:div>
    <w:div w:id="1259171654">
      <w:bodyDiv w:val="1"/>
      <w:marLeft w:val="0"/>
      <w:marRight w:val="0"/>
      <w:marTop w:val="0"/>
      <w:marBottom w:val="0"/>
      <w:divBdr>
        <w:top w:val="none" w:sz="0" w:space="0" w:color="auto"/>
        <w:left w:val="none" w:sz="0" w:space="0" w:color="auto"/>
        <w:bottom w:val="none" w:sz="0" w:space="0" w:color="auto"/>
        <w:right w:val="none" w:sz="0" w:space="0" w:color="auto"/>
      </w:divBdr>
    </w:div>
    <w:div w:id="1260135519">
      <w:bodyDiv w:val="1"/>
      <w:marLeft w:val="0"/>
      <w:marRight w:val="0"/>
      <w:marTop w:val="0"/>
      <w:marBottom w:val="0"/>
      <w:divBdr>
        <w:top w:val="none" w:sz="0" w:space="0" w:color="auto"/>
        <w:left w:val="none" w:sz="0" w:space="0" w:color="auto"/>
        <w:bottom w:val="none" w:sz="0" w:space="0" w:color="auto"/>
        <w:right w:val="none" w:sz="0" w:space="0" w:color="auto"/>
      </w:divBdr>
    </w:div>
    <w:div w:id="1261185801">
      <w:bodyDiv w:val="1"/>
      <w:marLeft w:val="0"/>
      <w:marRight w:val="0"/>
      <w:marTop w:val="0"/>
      <w:marBottom w:val="0"/>
      <w:divBdr>
        <w:top w:val="none" w:sz="0" w:space="0" w:color="auto"/>
        <w:left w:val="none" w:sz="0" w:space="0" w:color="auto"/>
        <w:bottom w:val="none" w:sz="0" w:space="0" w:color="auto"/>
        <w:right w:val="none" w:sz="0" w:space="0" w:color="auto"/>
      </w:divBdr>
    </w:div>
    <w:div w:id="1262911374">
      <w:bodyDiv w:val="1"/>
      <w:marLeft w:val="0"/>
      <w:marRight w:val="0"/>
      <w:marTop w:val="0"/>
      <w:marBottom w:val="0"/>
      <w:divBdr>
        <w:top w:val="none" w:sz="0" w:space="0" w:color="auto"/>
        <w:left w:val="none" w:sz="0" w:space="0" w:color="auto"/>
        <w:bottom w:val="none" w:sz="0" w:space="0" w:color="auto"/>
        <w:right w:val="none" w:sz="0" w:space="0" w:color="auto"/>
      </w:divBdr>
    </w:div>
    <w:div w:id="1263999783">
      <w:bodyDiv w:val="1"/>
      <w:marLeft w:val="0"/>
      <w:marRight w:val="0"/>
      <w:marTop w:val="0"/>
      <w:marBottom w:val="0"/>
      <w:divBdr>
        <w:top w:val="none" w:sz="0" w:space="0" w:color="auto"/>
        <w:left w:val="none" w:sz="0" w:space="0" w:color="auto"/>
        <w:bottom w:val="none" w:sz="0" w:space="0" w:color="auto"/>
        <w:right w:val="none" w:sz="0" w:space="0" w:color="auto"/>
      </w:divBdr>
    </w:div>
    <w:div w:id="1268805140">
      <w:bodyDiv w:val="1"/>
      <w:marLeft w:val="0"/>
      <w:marRight w:val="0"/>
      <w:marTop w:val="0"/>
      <w:marBottom w:val="0"/>
      <w:divBdr>
        <w:top w:val="none" w:sz="0" w:space="0" w:color="auto"/>
        <w:left w:val="none" w:sz="0" w:space="0" w:color="auto"/>
        <w:bottom w:val="none" w:sz="0" w:space="0" w:color="auto"/>
        <w:right w:val="none" w:sz="0" w:space="0" w:color="auto"/>
      </w:divBdr>
    </w:div>
    <w:div w:id="1269392228">
      <w:bodyDiv w:val="1"/>
      <w:marLeft w:val="0"/>
      <w:marRight w:val="0"/>
      <w:marTop w:val="0"/>
      <w:marBottom w:val="0"/>
      <w:divBdr>
        <w:top w:val="none" w:sz="0" w:space="0" w:color="auto"/>
        <w:left w:val="none" w:sz="0" w:space="0" w:color="auto"/>
        <w:bottom w:val="none" w:sz="0" w:space="0" w:color="auto"/>
        <w:right w:val="none" w:sz="0" w:space="0" w:color="auto"/>
      </w:divBdr>
    </w:div>
    <w:div w:id="1270814331">
      <w:bodyDiv w:val="1"/>
      <w:marLeft w:val="0"/>
      <w:marRight w:val="0"/>
      <w:marTop w:val="0"/>
      <w:marBottom w:val="0"/>
      <w:divBdr>
        <w:top w:val="none" w:sz="0" w:space="0" w:color="auto"/>
        <w:left w:val="none" w:sz="0" w:space="0" w:color="auto"/>
        <w:bottom w:val="none" w:sz="0" w:space="0" w:color="auto"/>
        <w:right w:val="none" w:sz="0" w:space="0" w:color="auto"/>
      </w:divBdr>
    </w:div>
    <w:div w:id="1272935912">
      <w:bodyDiv w:val="1"/>
      <w:marLeft w:val="0"/>
      <w:marRight w:val="0"/>
      <w:marTop w:val="0"/>
      <w:marBottom w:val="0"/>
      <w:divBdr>
        <w:top w:val="none" w:sz="0" w:space="0" w:color="auto"/>
        <w:left w:val="none" w:sz="0" w:space="0" w:color="auto"/>
        <w:bottom w:val="none" w:sz="0" w:space="0" w:color="auto"/>
        <w:right w:val="none" w:sz="0" w:space="0" w:color="auto"/>
      </w:divBdr>
    </w:div>
    <w:div w:id="1276980070">
      <w:bodyDiv w:val="1"/>
      <w:marLeft w:val="0"/>
      <w:marRight w:val="0"/>
      <w:marTop w:val="0"/>
      <w:marBottom w:val="0"/>
      <w:divBdr>
        <w:top w:val="none" w:sz="0" w:space="0" w:color="auto"/>
        <w:left w:val="none" w:sz="0" w:space="0" w:color="auto"/>
        <w:bottom w:val="none" w:sz="0" w:space="0" w:color="auto"/>
        <w:right w:val="none" w:sz="0" w:space="0" w:color="auto"/>
      </w:divBdr>
    </w:div>
    <w:div w:id="1282883639">
      <w:bodyDiv w:val="1"/>
      <w:marLeft w:val="0"/>
      <w:marRight w:val="0"/>
      <w:marTop w:val="0"/>
      <w:marBottom w:val="0"/>
      <w:divBdr>
        <w:top w:val="none" w:sz="0" w:space="0" w:color="auto"/>
        <w:left w:val="none" w:sz="0" w:space="0" w:color="auto"/>
        <w:bottom w:val="none" w:sz="0" w:space="0" w:color="auto"/>
        <w:right w:val="none" w:sz="0" w:space="0" w:color="auto"/>
      </w:divBdr>
    </w:div>
    <w:div w:id="1284576016">
      <w:bodyDiv w:val="1"/>
      <w:marLeft w:val="0"/>
      <w:marRight w:val="0"/>
      <w:marTop w:val="0"/>
      <w:marBottom w:val="0"/>
      <w:divBdr>
        <w:top w:val="none" w:sz="0" w:space="0" w:color="auto"/>
        <w:left w:val="none" w:sz="0" w:space="0" w:color="auto"/>
        <w:bottom w:val="none" w:sz="0" w:space="0" w:color="auto"/>
        <w:right w:val="none" w:sz="0" w:space="0" w:color="auto"/>
      </w:divBdr>
    </w:div>
    <w:div w:id="1287547406">
      <w:bodyDiv w:val="1"/>
      <w:marLeft w:val="0"/>
      <w:marRight w:val="0"/>
      <w:marTop w:val="0"/>
      <w:marBottom w:val="0"/>
      <w:divBdr>
        <w:top w:val="none" w:sz="0" w:space="0" w:color="auto"/>
        <w:left w:val="none" w:sz="0" w:space="0" w:color="auto"/>
        <w:bottom w:val="none" w:sz="0" w:space="0" w:color="auto"/>
        <w:right w:val="none" w:sz="0" w:space="0" w:color="auto"/>
      </w:divBdr>
    </w:div>
    <w:div w:id="1288851726">
      <w:bodyDiv w:val="1"/>
      <w:marLeft w:val="0"/>
      <w:marRight w:val="0"/>
      <w:marTop w:val="0"/>
      <w:marBottom w:val="0"/>
      <w:divBdr>
        <w:top w:val="none" w:sz="0" w:space="0" w:color="auto"/>
        <w:left w:val="none" w:sz="0" w:space="0" w:color="auto"/>
        <w:bottom w:val="none" w:sz="0" w:space="0" w:color="auto"/>
        <w:right w:val="none" w:sz="0" w:space="0" w:color="auto"/>
      </w:divBdr>
    </w:div>
    <w:div w:id="1291860418">
      <w:bodyDiv w:val="1"/>
      <w:marLeft w:val="0"/>
      <w:marRight w:val="0"/>
      <w:marTop w:val="0"/>
      <w:marBottom w:val="0"/>
      <w:divBdr>
        <w:top w:val="none" w:sz="0" w:space="0" w:color="auto"/>
        <w:left w:val="none" w:sz="0" w:space="0" w:color="auto"/>
        <w:bottom w:val="none" w:sz="0" w:space="0" w:color="auto"/>
        <w:right w:val="none" w:sz="0" w:space="0" w:color="auto"/>
      </w:divBdr>
    </w:div>
    <w:div w:id="1294873109">
      <w:bodyDiv w:val="1"/>
      <w:marLeft w:val="0"/>
      <w:marRight w:val="0"/>
      <w:marTop w:val="0"/>
      <w:marBottom w:val="0"/>
      <w:divBdr>
        <w:top w:val="none" w:sz="0" w:space="0" w:color="auto"/>
        <w:left w:val="none" w:sz="0" w:space="0" w:color="auto"/>
        <w:bottom w:val="none" w:sz="0" w:space="0" w:color="auto"/>
        <w:right w:val="none" w:sz="0" w:space="0" w:color="auto"/>
      </w:divBdr>
    </w:div>
    <w:div w:id="1295405063">
      <w:bodyDiv w:val="1"/>
      <w:marLeft w:val="0"/>
      <w:marRight w:val="0"/>
      <w:marTop w:val="0"/>
      <w:marBottom w:val="0"/>
      <w:divBdr>
        <w:top w:val="none" w:sz="0" w:space="0" w:color="auto"/>
        <w:left w:val="none" w:sz="0" w:space="0" w:color="auto"/>
        <w:bottom w:val="none" w:sz="0" w:space="0" w:color="auto"/>
        <w:right w:val="none" w:sz="0" w:space="0" w:color="auto"/>
      </w:divBdr>
    </w:div>
    <w:div w:id="1295453193">
      <w:bodyDiv w:val="1"/>
      <w:marLeft w:val="0"/>
      <w:marRight w:val="0"/>
      <w:marTop w:val="0"/>
      <w:marBottom w:val="0"/>
      <w:divBdr>
        <w:top w:val="none" w:sz="0" w:space="0" w:color="auto"/>
        <w:left w:val="none" w:sz="0" w:space="0" w:color="auto"/>
        <w:bottom w:val="none" w:sz="0" w:space="0" w:color="auto"/>
        <w:right w:val="none" w:sz="0" w:space="0" w:color="auto"/>
      </w:divBdr>
    </w:div>
    <w:div w:id="1296907847">
      <w:bodyDiv w:val="1"/>
      <w:marLeft w:val="0"/>
      <w:marRight w:val="0"/>
      <w:marTop w:val="0"/>
      <w:marBottom w:val="0"/>
      <w:divBdr>
        <w:top w:val="none" w:sz="0" w:space="0" w:color="auto"/>
        <w:left w:val="none" w:sz="0" w:space="0" w:color="auto"/>
        <w:bottom w:val="none" w:sz="0" w:space="0" w:color="auto"/>
        <w:right w:val="none" w:sz="0" w:space="0" w:color="auto"/>
      </w:divBdr>
    </w:div>
    <w:div w:id="1299144875">
      <w:bodyDiv w:val="1"/>
      <w:marLeft w:val="0"/>
      <w:marRight w:val="0"/>
      <w:marTop w:val="0"/>
      <w:marBottom w:val="0"/>
      <w:divBdr>
        <w:top w:val="none" w:sz="0" w:space="0" w:color="auto"/>
        <w:left w:val="none" w:sz="0" w:space="0" w:color="auto"/>
        <w:bottom w:val="none" w:sz="0" w:space="0" w:color="auto"/>
        <w:right w:val="none" w:sz="0" w:space="0" w:color="auto"/>
      </w:divBdr>
    </w:div>
    <w:div w:id="1299340944">
      <w:bodyDiv w:val="1"/>
      <w:marLeft w:val="0"/>
      <w:marRight w:val="0"/>
      <w:marTop w:val="0"/>
      <w:marBottom w:val="0"/>
      <w:divBdr>
        <w:top w:val="none" w:sz="0" w:space="0" w:color="auto"/>
        <w:left w:val="none" w:sz="0" w:space="0" w:color="auto"/>
        <w:bottom w:val="none" w:sz="0" w:space="0" w:color="auto"/>
        <w:right w:val="none" w:sz="0" w:space="0" w:color="auto"/>
      </w:divBdr>
    </w:div>
    <w:div w:id="1300501109">
      <w:bodyDiv w:val="1"/>
      <w:marLeft w:val="0"/>
      <w:marRight w:val="0"/>
      <w:marTop w:val="0"/>
      <w:marBottom w:val="0"/>
      <w:divBdr>
        <w:top w:val="none" w:sz="0" w:space="0" w:color="auto"/>
        <w:left w:val="none" w:sz="0" w:space="0" w:color="auto"/>
        <w:bottom w:val="none" w:sz="0" w:space="0" w:color="auto"/>
        <w:right w:val="none" w:sz="0" w:space="0" w:color="auto"/>
      </w:divBdr>
    </w:div>
    <w:div w:id="1301501295">
      <w:bodyDiv w:val="1"/>
      <w:marLeft w:val="0"/>
      <w:marRight w:val="0"/>
      <w:marTop w:val="0"/>
      <w:marBottom w:val="0"/>
      <w:divBdr>
        <w:top w:val="none" w:sz="0" w:space="0" w:color="auto"/>
        <w:left w:val="none" w:sz="0" w:space="0" w:color="auto"/>
        <w:bottom w:val="none" w:sz="0" w:space="0" w:color="auto"/>
        <w:right w:val="none" w:sz="0" w:space="0" w:color="auto"/>
      </w:divBdr>
    </w:div>
    <w:div w:id="1303778389">
      <w:bodyDiv w:val="1"/>
      <w:marLeft w:val="0"/>
      <w:marRight w:val="0"/>
      <w:marTop w:val="0"/>
      <w:marBottom w:val="0"/>
      <w:divBdr>
        <w:top w:val="none" w:sz="0" w:space="0" w:color="auto"/>
        <w:left w:val="none" w:sz="0" w:space="0" w:color="auto"/>
        <w:bottom w:val="none" w:sz="0" w:space="0" w:color="auto"/>
        <w:right w:val="none" w:sz="0" w:space="0" w:color="auto"/>
      </w:divBdr>
    </w:div>
    <w:div w:id="1306154719">
      <w:bodyDiv w:val="1"/>
      <w:marLeft w:val="0"/>
      <w:marRight w:val="0"/>
      <w:marTop w:val="0"/>
      <w:marBottom w:val="0"/>
      <w:divBdr>
        <w:top w:val="none" w:sz="0" w:space="0" w:color="auto"/>
        <w:left w:val="none" w:sz="0" w:space="0" w:color="auto"/>
        <w:bottom w:val="none" w:sz="0" w:space="0" w:color="auto"/>
        <w:right w:val="none" w:sz="0" w:space="0" w:color="auto"/>
      </w:divBdr>
    </w:div>
    <w:div w:id="1310864751">
      <w:bodyDiv w:val="1"/>
      <w:marLeft w:val="0"/>
      <w:marRight w:val="0"/>
      <w:marTop w:val="0"/>
      <w:marBottom w:val="0"/>
      <w:divBdr>
        <w:top w:val="none" w:sz="0" w:space="0" w:color="auto"/>
        <w:left w:val="none" w:sz="0" w:space="0" w:color="auto"/>
        <w:bottom w:val="none" w:sz="0" w:space="0" w:color="auto"/>
        <w:right w:val="none" w:sz="0" w:space="0" w:color="auto"/>
      </w:divBdr>
    </w:div>
    <w:div w:id="1312832003">
      <w:bodyDiv w:val="1"/>
      <w:marLeft w:val="0"/>
      <w:marRight w:val="0"/>
      <w:marTop w:val="0"/>
      <w:marBottom w:val="0"/>
      <w:divBdr>
        <w:top w:val="none" w:sz="0" w:space="0" w:color="auto"/>
        <w:left w:val="none" w:sz="0" w:space="0" w:color="auto"/>
        <w:bottom w:val="none" w:sz="0" w:space="0" w:color="auto"/>
        <w:right w:val="none" w:sz="0" w:space="0" w:color="auto"/>
      </w:divBdr>
    </w:div>
    <w:div w:id="1313099015">
      <w:bodyDiv w:val="1"/>
      <w:marLeft w:val="0"/>
      <w:marRight w:val="0"/>
      <w:marTop w:val="0"/>
      <w:marBottom w:val="0"/>
      <w:divBdr>
        <w:top w:val="none" w:sz="0" w:space="0" w:color="auto"/>
        <w:left w:val="none" w:sz="0" w:space="0" w:color="auto"/>
        <w:bottom w:val="none" w:sz="0" w:space="0" w:color="auto"/>
        <w:right w:val="none" w:sz="0" w:space="0" w:color="auto"/>
      </w:divBdr>
    </w:div>
    <w:div w:id="1315599084">
      <w:bodyDiv w:val="1"/>
      <w:marLeft w:val="0"/>
      <w:marRight w:val="0"/>
      <w:marTop w:val="0"/>
      <w:marBottom w:val="0"/>
      <w:divBdr>
        <w:top w:val="none" w:sz="0" w:space="0" w:color="auto"/>
        <w:left w:val="none" w:sz="0" w:space="0" w:color="auto"/>
        <w:bottom w:val="none" w:sz="0" w:space="0" w:color="auto"/>
        <w:right w:val="none" w:sz="0" w:space="0" w:color="auto"/>
      </w:divBdr>
    </w:div>
    <w:div w:id="1315795883">
      <w:bodyDiv w:val="1"/>
      <w:marLeft w:val="0"/>
      <w:marRight w:val="0"/>
      <w:marTop w:val="0"/>
      <w:marBottom w:val="0"/>
      <w:divBdr>
        <w:top w:val="none" w:sz="0" w:space="0" w:color="auto"/>
        <w:left w:val="none" w:sz="0" w:space="0" w:color="auto"/>
        <w:bottom w:val="none" w:sz="0" w:space="0" w:color="auto"/>
        <w:right w:val="none" w:sz="0" w:space="0" w:color="auto"/>
      </w:divBdr>
    </w:div>
    <w:div w:id="1317340481">
      <w:bodyDiv w:val="1"/>
      <w:marLeft w:val="0"/>
      <w:marRight w:val="0"/>
      <w:marTop w:val="0"/>
      <w:marBottom w:val="0"/>
      <w:divBdr>
        <w:top w:val="none" w:sz="0" w:space="0" w:color="auto"/>
        <w:left w:val="none" w:sz="0" w:space="0" w:color="auto"/>
        <w:bottom w:val="none" w:sz="0" w:space="0" w:color="auto"/>
        <w:right w:val="none" w:sz="0" w:space="0" w:color="auto"/>
      </w:divBdr>
    </w:div>
    <w:div w:id="1318341634">
      <w:bodyDiv w:val="1"/>
      <w:marLeft w:val="0"/>
      <w:marRight w:val="0"/>
      <w:marTop w:val="0"/>
      <w:marBottom w:val="0"/>
      <w:divBdr>
        <w:top w:val="none" w:sz="0" w:space="0" w:color="auto"/>
        <w:left w:val="none" w:sz="0" w:space="0" w:color="auto"/>
        <w:bottom w:val="none" w:sz="0" w:space="0" w:color="auto"/>
        <w:right w:val="none" w:sz="0" w:space="0" w:color="auto"/>
      </w:divBdr>
    </w:div>
    <w:div w:id="1318413576">
      <w:bodyDiv w:val="1"/>
      <w:marLeft w:val="0"/>
      <w:marRight w:val="0"/>
      <w:marTop w:val="0"/>
      <w:marBottom w:val="0"/>
      <w:divBdr>
        <w:top w:val="none" w:sz="0" w:space="0" w:color="auto"/>
        <w:left w:val="none" w:sz="0" w:space="0" w:color="auto"/>
        <w:bottom w:val="none" w:sz="0" w:space="0" w:color="auto"/>
        <w:right w:val="none" w:sz="0" w:space="0" w:color="auto"/>
      </w:divBdr>
    </w:div>
    <w:div w:id="1320618088">
      <w:bodyDiv w:val="1"/>
      <w:marLeft w:val="0"/>
      <w:marRight w:val="0"/>
      <w:marTop w:val="0"/>
      <w:marBottom w:val="0"/>
      <w:divBdr>
        <w:top w:val="none" w:sz="0" w:space="0" w:color="auto"/>
        <w:left w:val="none" w:sz="0" w:space="0" w:color="auto"/>
        <w:bottom w:val="none" w:sz="0" w:space="0" w:color="auto"/>
        <w:right w:val="none" w:sz="0" w:space="0" w:color="auto"/>
      </w:divBdr>
    </w:div>
    <w:div w:id="1322732557">
      <w:bodyDiv w:val="1"/>
      <w:marLeft w:val="0"/>
      <w:marRight w:val="0"/>
      <w:marTop w:val="0"/>
      <w:marBottom w:val="0"/>
      <w:divBdr>
        <w:top w:val="none" w:sz="0" w:space="0" w:color="auto"/>
        <w:left w:val="none" w:sz="0" w:space="0" w:color="auto"/>
        <w:bottom w:val="none" w:sz="0" w:space="0" w:color="auto"/>
        <w:right w:val="none" w:sz="0" w:space="0" w:color="auto"/>
      </w:divBdr>
    </w:div>
    <w:div w:id="1324311774">
      <w:bodyDiv w:val="1"/>
      <w:marLeft w:val="0"/>
      <w:marRight w:val="0"/>
      <w:marTop w:val="0"/>
      <w:marBottom w:val="0"/>
      <w:divBdr>
        <w:top w:val="none" w:sz="0" w:space="0" w:color="auto"/>
        <w:left w:val="none" w:sz="0" w:space="0" w:color="auto"/>
        <w:bottom w:val="none" w:sz="0" w:space="0" w:color="auto"/>
        <w:right w:val="none" w:sz="0" w:space="0" w:color="auto"/>
      </w:divBdr>
    </w:div>
    <w:div w:id="1324312861">
      <w:bodyDiv w:val="1"/>
      <w:marLeft w:val="0"/>
      <w:marRight w:val="0"/>
      <w:marTop w:val="0"/>
      <w:marBottom w:val="0"/>
      <w:divBdr>
        <w:top w:val="none" w:sz="0" w:space="0" w:color="auto"/>
        <w:left w:val="none" w:sz="0" w:space="0" w:color="auto"/>
        <w:bottom w:val="none" w:sz="0" w:space="0" w:color="auto"/>
        <w:right w:val="none" w:sz="0" w:space="0" w:color="auto"/>
      </w:divBdr>
    </w:div>
    <w:div w:id="1326088102">
      <w:bodyDiv w:val="1"/>
      <w:marLeft w:val="0"/>
      <w:marRight w:val="0"/>
      <w:marTop w:val="0"/>
      <w:marBottom w:val="0"/>
      <w:divBdr>
        <w:top w:val="none" w:sz="0" w:space="0" w:color="auto"/>
        <w:left w:val="none" w:sz="0" w:space="0" w:color="auto"/>
        <w:bottom w:val="none" w:sz="0" w:space="0" w:color="auto"/>
        <w:right w:val="none" w:sz="0" w:space="0" w:color="auto"/>
      </w:divBdr>
    </w:div>
    <w:div w:id="1327322099">
      <w:bodyDiv w:val="1"/>
      <w:marLeft w:val="0"/>
      <w:marRight w:val="0"/>
      <w:marTop w:val="0"/>
      <w:marBottom w:val="0"/>
      <w:divBdr>
        <w:top w:val="none" w:sz="0" w:space="0" w:color="auto"/>
        <w:left w:val="none" w:sz="0" w:space="0" w:color="auto"/>
        <w:bottom w:val="none" w:sz="0" w:space="0" w:color="auto"/>
        <w:right w:val="none" w:sz="0" w:space="0" w:color="auto"/>
      </w:divBdr>
    </w:div>
    <w:div w:id="1328443154">
      <w:bodyDiv w:val="1"/>
      <w:marLeft w:val="0"/>
      <w:marRight w:val="0"/>
      <w:marTop w:val="0"/>
      <w:marBottom w:val="0"/>
      <w:divBdr>
        <w:top w:val="none" w:sz="0" w:space="0" w:color="auto"/>
        <w:left w:val="none" w:sz="0" w:space="0" w:color="auto"/>
        <w:bottom w:val="none" w:sz="0" w:space="0" w:color="auto"/>
        <w:right w:val="none" w:sz="0" w:space="0" w:color="auto"/>
      </w:divBdr>
    </w:div>
    <w:div w:id="1330989087">
      <w:bodyDiv w:val="1"/>
      <w:marLeft w:val="0"/>
      <w:marRight w:val="0"/>
      <w:marTop w:val="0"/>
      <w:marBottom w:val="0"/>
      <w:divBdr>
        <w:top w:val="none" w:sz="0" w:space="0" w:color="auto"/>
        <w:left w:val="none" w:sz="0" w:space="0" w:color="auto"/>
        <w:bottom w:val="none" w:sz="0" w:space="0" w:color="auto"/>
        <w:right w:val="none" w:sz="0" w:space="0" w:color="auto"/>
      </w:divBdr>
    </w:div>
    <w:div w:id="1331642942">
      <w:bodyDiv w:val="1"/>
      <w:marLeft w:val="0"/>
      <w:marRight w:val="0"/>
      <w:marTop w:val="0"/>
      <w:marBottom w:val="0"/>
      <w:divBdr>
        <w:top w:val="none" w:sz="0" w:space="0" w:color="auto"/>
        <w:left w:val="none" w:sz="0" w:space="0" w:color="auto"/>
        <w:bottom w:val="none" w:sz="0" w:space="0" w:color="auto"/>
        <w:right w:val="none" w:sz="0" w:space="0" w:color="auto"/>
      </w:divBdr>
    </w:div>
    <w:div w:id="1333800799">
      <w:bodyDiv w:val="1"/>
      <w:marLeft w:val="0"/>
      <w:marRight w:val="0"/>
      <w:marTop w:val="0"/>
      <w:marBottom w:val="0"/>
      <w:divBdr>
        <w:top w:val="none" w:sz="0" w:space="0" w:color="auto"/>
        <w:left w:val="none" w:sz="0" w:space="0" w:color="auto"/>
        <w:bottom w:val="none" w:sz="0" w:space="0" w:color="auto"/>
        <w:right w:val="none" w:sz="0" w:space="0" w:color="auto"/>
      </w:divBdr>
    </w:div>
    <w:div w:id="1334843640">
      <w:bodyDiv w:val="1"/>
      <w:marLeft w:val="0"/>
      <w:marRight w:val="0"/>
      <w:marTop w:val="0"/>
      <w:marBottom w:val="0"/>
      <w:divBdr>
        <w:top w:val="none" w:sz="0" w:space="0" w:color="auto"/>
        <w:left w:val="none" w:sz="0" w:space="0" w:color="auto"/>
        <w:bottom w:val="none" w:sz="0" w:space="0" w:color="auto"/>
        <w:right w:val="none" w:sz="0" w:space="0" w:color="auto"/>
      </w:divBdr>
    </w:div>
    <w:div w:id="1336571160">
      <w:bodyDiv w:val="1"/>
      <w:marLeft w:val="0"/>
      <w:marRight w:val="0"/>
      <w:marTop w:val="0"/>
      <w:marBottom w:val="0"/>
      <w:divBdr>
        <w:top w:val="none" w:sz="0" w:space="0" w:color="auto"/>
        <w:left w:val="none" w:sz="0" w:space="0" w:color="auto"/>
        <w:bottom w:val="none" w:sz="0" w:space="0" w:color="auto"/>
        <w:right w:val="none" w:sz="0" w:space="0" w:color="auto"/>
      </w:divBdr>
    </w:div>
    <w:div w:id="1336766297">
      <w:bodyDiv w:val="1"/>
      <w:marLeft w:val="0"/>
      <w:marRight w:val="0"/>
      <w:marTop w:val="0"/>
      <w:marBottom w:val="0"/>
      <w:divBdr>
        <w:top w:val="none" w:sz="0" w:space="0" w:color="auto"/>
        <w:left w:val="none" w:sz="0" w:space="0" w:color="auto"/>
        <w:bottom w:val="none" w:sz="0" w:space="0" w:color="auto"/>
        <w:right w:val="none" w:sz="0" w:space="0" w:color="auto"/>
      </w:divBdr>
    </w:div>
    <w:div w:id="1340812768">
      <w:bodyDiv w:val="1"/>
      <w:marLeft w:val="0"/>
      <w:marRight w:val="0"/>
      <w:marTop w:val="0"/>
      <w:marBottom w:val="0"/>
      <w:divBdr>
        <w:top w:val="none" w:sz="0" w:space="0" w:color="auto"/>
        <w:left w:val="none" w:sz="0" w:space="0" w:color="auto"/>
        <w:bottom w:val="none" w:sz="0" w:space="0" w:color="auto"/>
        <w:right w:val="none" w:sz="0" w:space="0" w:color="auto"/>
      </w:divBdr>
    </w:div>
    <w:div w:id="1341468141">
      <w:bodyDiv w:val="1"/>
      <w:marLeft w:val="0"/>
      <w:marRight w:val="0"/>
      <w:marTop w:val="0"/>
      <w:marBottom w:val="0"/>
      <w:divBdr>
        <w:top w:val="none" w:sz="0" w:space="0" w:color="auto"/>
        <w:left w:val="none" w:sz="0" w:space="0" w:color="auto"/>
        <w:bottom w:val="none" w:sz="0" w:space="0" w:color="auto"/>
        <w:right w:val="none" w:sz="0" w:space="0" w:color="auto"/>
      </w:divBdr>
    </w:div>
    <w:div w:id="1345403178">
      <w:bodyDiv w:val="1"/>
      <w:marLeft w:val="0"/>
      <w:marRight w:val="0"/>
      <w:marTop w:val="0"/>
      <w:marBottom w:val="0"/>
      <w:divBdr>
        <w:top w:val="none" w:sz="0" w:space="0" w:color="auto"/>
        <w:left w:val="none" w:sz="0" w:space="0" w:color="auto"/>
        <w:bottom w:val="none" w:sz="0" w:space="0" w:color="auto"/>
        <w:right w:val="none" w:sz="0" w:space="0" w:color="auto"/>
      </w:divBdr>
    </w:div>
    <w:div w:id="1346052403">
      <w:bodyDiv w:val="1"/>
      <w:marLeft w:val="0"/>
      <w:marRight w:val="0"/>
      <w:marTop w:val="0"/>
      <w:marBottom w:val="0"/>
      <w:divBdr>
        <w:top w:val="none" w:sz="0" w:space="0" w:color="auto"/>
        <w:left w:val="none" w:sz="0" w:space="0" w:color="auto"/>
        <w:bottom w:val="none" w:sz="0" w:space="0" w:color="auto"/>
        <w:right w:val="none" w:sz="0" w:space="0" w:color="auto"/>
      </w:divBdr>
    </w:div>
    <w:div w:id="1347899092">
      <w:bodyDiv w:val="1"/>
      <w:marLeft w:val="0"/>
      <w:marRight w:val="0"/>
      <w:marTop w:val="0"/>
      <w:marBottom w:val="0"/>
      <w:divBdr>
        <w:top w:val="none" w:sz="0" w:space="0" w:color="auto"/>
        <w:left w:val="none" w:sz="0" w:space="0" w:color="auto"/>
        <w:bottom w:val="none" w:sz="0" w:space="0" w:color="auto"/>
        <w:right w:val="none" w:sz="0" w:space="0" w:color="auto"/>
      </w:divBdr>
    </w:div>
    <w:div w:id="1347907716">
      <w:bodyDiv w:val="1"/>
      <w:marLeft w:val="0"/>
      <w:marRight w:val="0"/>
      <w:marTop w:val="0"/>
      <w:marBottom w:val="0"/>
      <w:divBdr>
        <w:top w:val="none" w:sz="0" w:space="0" w:color="auto"/>
        <w:left w:val="none" w:sz="0" w:space="0" w:color="auto"/>
        <w:bottom w:val="none" w:sz="0" w:space="0" w:color="auto"/>
        <w:right w:val="none" w:sz="0" w:space="0" w:color="auto"/>
      </w:divBdr>
    </w:div>
    <w:div w:id="1348601368">
      <w:bodyDiv w:val="1"/>
      <w:marLeft w:val="0"/>
      <w:marRight w:val="0"/>
      <w:marTop w:val="0"/>
      <w:marBottom w:val="0"/>
      <w:divBdr>
        <w:top w:val="none" w:sz="0" w:space="0" w:color="auto"/>
        <w:left w:val="none" w:sz="0" w:space="0" w:color="auto"/>
        <w:bottom w:val="none" w:sz="0" w:space="0" w:color="auto"/>
        <w:right w:val="none" w:sz="0" w:space="0" w:color="auto"/>
      </w:divBdr>
    </w:div>
    <w:div w:id="1353338218">
      <w:bodyDiv w:val="1"/>
      <w:marLeft w:val="0"/>
      <w:marRight w:val="0"/>
      <w:marTop w:val="0"/>
      <w:marBottom w:val="0"/>
      <w:divBdr>
        <w:top w:val="none" w:sz="0" w:space="0" w:color="auto"/>
        <w:left w:val="none" w:sz="0" w:space="0" w:color="auto"/>
        <w:bottom w:val="none" w:sz="0" w:space="0" w:color="auto"/>
        <w:right w:val="none" w:sz="0" w:space="0" w:color="auto"/>
      </w:divBdr>
    </w:div>
    <w:div w:id="1354652043">
      <w:bodyDiv w:val="1"/>
      <w:marLeft w:val="0"/>
      <w:marRight w:val="0"/>
      <w:marTop w:val="0"/>
      <w:marBottom w:val="0"/>
      <w:divBdr>
        <w:top w:val="none" w:sz="0" w:space="0" w:color="auto"/>
        <w:left w:val="none" w:sz="0" w:space="0" w:color="auto"/>
        <w:bottom w:val="none" w:sz="0" w:space="0" w:color="auto"/>
        <w:right w:val="none" w:sz="0" w:space="0" w:color="auto"/>
      </w:divBdr>
    </w:div>
    <w:div w:id="1354989418">
      <w:bodyDiv w:val="1"/>
      <w:marLeft w:val="0"/>
      <w:marRight w:val="0"/>
      <w:marTop w:val="0"/>
      <w:marBottom w:val="0"/>
      <w:divBdr>
        <w:top w:val="none" w:sz="0" w:space="0" w:color="auto"/>
        <w:left w:val="none" w:sz="0" w:space="0" w:color="auto"/>
        <w:bottom w:val="none" w:sz="0" w:space="0" w:color="auto"/>
        <w:right w:val="none" w:sz="0" w:space="0" w:color="auto"/>
      </w:divBdr>
    </w:div>
    <w:div w:id="1356274285">
      <w:bodyDiv w:val="1"/>
      <w:marLeft w:val="0"/>
      <w:marRight w:val="0"/>
      <w:marTop w:val="0"/>
      <w:marBottom w:val="0"/>
      <w:divBdr>
        <w:top w:val="none" w:sz="0" w:space="0" w:color="auto"/>
        <w:left w:val="none" w:sz="0" w:space="0" w:color="auto"/>
        <w:bottom w:val="none" w:sz="0" w:space="0" w:color="auto"/>
        <w:right w:val="none" w:sz="0" w:space="0" w:color="auto"/>
      </w:divBdr>
    </w:div>
    <w:div w:id="1357199471">
      <w:bodyDiv w:val="1"/>
      <w:marLeft w:val="0"/>
      <w:marRight w:val="0"/>
      <w:marTop w:val="0"/>
      <w:marBottom w:val="0"/>
      <w:divBdr>
        <w:top w:val="none" w:sz="0" w:space="0" w:color="auto"/>
        <w:left w:val="none" w:sz="0" w:space="0" w:color="auto"/>
        <w:bottom w:val="none" w:sz="0" w:space="0" w:color="auto"/>
        <w:right w:val="none" w:sz="0" w:space="0" w:color="auto"/>
      </w:divBdr>
    </w:div>
    <w:div w:id="1357654774">
      <w:bodyDiv w:val="1"/>
      <w:marLeft w:val="0"/>
      <w:marRight w:val="0"/>
      <w:marTop w:val="0"/>
      <w:marBottom w:val="0"/>
      <w:divBdr>
        <w:top w:val="none" w:sz="0" w:space="0" w:color="auto"/>
        <w:left w:val="none" w:sz="0" w:space="0" w:color="auto"/>
        <w:bottom w:val="none" w:sz="0" w:space="0" w:color="auto"/>
        <w:right w:val="none" w:sz="0" w:space="0" w:color="auto"/>
      </w:divBdr>
    </w:div>
    <w:div w:id="1357929861">
      <w:bodyDiv w:val="1"/>
      <w:marLeft w:val="0"/>
      <w:marRight w:val="0"/>
      <w:marTop w:val="0"/>
      <w:marBottom w:val="0"/>
      <w:divBdr>
        <w:top w:val="none" w:sz="0" w:space="0" w:color="auto"/>
        <w:left w:val="none" w:sz="0" w:space="0" w:color="auto"/>
        <w:bottom w:val="none" w:sz="0" w:space="0" w:color="auto"/>
        <w:right w:val="none" w:sz="0" w:space="0" w:color="auto"/>
      </w:divBdr>
    </w:div>
    <w:div w:id="1362168210">
      <w:bodyDiv w:val="1"/>
      <w:marLeft w:val="0"/>
      <w:marRight w:val="0"/>
      <w:marTop w:val="0"/>
      <w:marBottom w:val="0"/>
      <w:divBdr>
        <w:top w:val="none" w:sz="0" w:space="0" w:color="auto"/>
        <w:left w:val="none" w:sz="0" w:space="0" w:color="auto"/>
        <w:bottom w:val="none" w:sz="0" w:space="0" w:color="auto"/>
        <w:right w:val="none" w:sz="0" w:space="0" w:color="auto"/>
      </w:divBdr>
    </w:div>
    <w:div w:id="1366251051">
      <w:bodyDiv w:val="1"/>
      <w:marLeft w:val="0"/>
      <w:marRight w:val="0"/>
      <w:marTop w:val="0"/>
      <w:marBottom w:val="0"/>
      <w:divBdr>
        <w:top w:val="none" w:sz="0" w:space="0" w:color="auto"/>
        <w:left w:val="none" w:sz="0" w:space="0" w:color="auto"/>
        <w:bottom w:val="none" w:sz="0" w:space="0" w:color="auto"/>
        <w:right w:val="none" w:sz="0" w:space="0" w:color="auto"/>
      </w:divBdr>
    </w:div>
    <w:div w:id="1366953140">
      <w:bodyDiv w:val="1"/>
      <w:marLeft w:val="0"/>
      <w:marRight w:val="0"/>
      <w:marTop w:val="0"/>
      <w:marBottom w:val="0"/>
      <w:divBdr>
        <w:top w:val="none" w:sz="0" w:space="0" w:color="auto"/>
        <w:left w:val="none" w:sz="0" w:space="0" w:color="auto"/>
        <w:bottom w:val="none" w:sz="0" w:space="0" w:color="auto"/>
        <w:right w:val="none" w:sz="0" w:space="0" w:color="auto"/>
      </w:divBdr>
    </w:div>
    <w:div w:id="1367680191">
      <w:bodyDiv w:val="1"/>
      <w:marLeft w:val="0"/>
      <w:marRight w:val="0"/>
      <w:marTop w:val="0"/>
      <w:marBottom w:val="0"/>
      <w:divBdr>
        <w:top w:val="none" w:sz="0" w:space="0" w:color="auto"/>
        <w:left w:val="none" w:sz="0" w:space="0" w:color="auto"/>
        <w:bottom w:val="none" w:sz="0" w:space="0" w:color="auto"/>
        <w:right w:val="none" w:sz="0" w:space="0" w:color="auto"/>
      </w:divBdr>
    </w:div>
    <w:div w:id="1368800092">
      <w:bodyDiv w:val="1"/>
      <w:marLeft w:val="0"/>
      <w:marRight w:val="0"/>
      <w:marTop w:val="0"/>
      <w:marBottom w:val="0"/>
      <w:divBdr>
        <w:top w:val="none" w:sz="0" w:space="0" w:color="auto"/>
        <w:left w:val="none" w:sz="0" w:space="0" w:color="auto"/>
        <w:bottom w:val="none" w:sz="0" w:space="0" w:color="auto"/>
        <w:right w:val="none" w:sz="0" w:space="0" w:color="auto"/>
      </w:divBdr>
    </w:div>
    <w:div w:id="1369984666">
      <w:bodyDiv w:val="1"/>
      <w:marLeft w:val="0"/>
      <w:marRight w:val="0"/>
      <w:marTop w:val="0"/>
      <w:marBottom w:val="0"/>
      <w:divBdr>
        <w:top w:val="none" w:sz="0" w:space="0" w:color="auto"/>
        <w:left w:val="none" w:sz="0" w:space="0" w:color="auto"/>
        <w:bottom w:val="none" w:sz="0" w:space="0" w:color="auto"/>
        <w:right w:val="none" w:sz="0" w:space="0" w:color="auto"/>
      </w:divBdr>
    </w:div>
    <w:div w:id="1371417722">
      <w:bodyDiv w:val="1"/>
      <w:marLeft w:val="0"/>
      <w:marRight w:val="0"/>
      <w:marTop w:val="0"/>
      <w:marBottom w:val="0"/>
      <w:divBdr>
        <w:top w:val="none" w:sz="0" w:space="0" w:color="auto"/>
        <w:left w:val="none" w:sz="0" w:space="0" w:color="auto"/>
        <w:bottom w:val="none" w:sz="0" w:space="0" w:color="auto"/>
        <w:right w:val="none" w:sz="0" w:space="0" w:color="auto"/>
      </w:divBdr>
    </w:div>
    <w:div w:id="1373115834">
      <w:bodyDiv w:val="1"/>
      <w:marLeft w:val="0"/>
      <w:marRight w:val="0"/>
      <w:marTop w:val="0"/>
      <w:marBottom w:val="0"/>
      <w:divBdr>
        <w:top w:val="none" w:sz="0" w:space="0" w:color="auto"/>
        <w:left w:val="none" w:sz="0" w:space="0" w:color="auto"/>
        <w:bottom w:val="none" w:sz="0" w:space="0" w:color="auto"/>
        <w:right w:val="none" w:sz="0" w:space="0" w:color="auto"/>
      </w:divBdr>
    </w:div>
    <w:div w:id="1374424113">
      <w:bodyDiv w:val="1"/>
      <w:marLeft w:val="0"/>
      <w:marRight w:val="0"/>
      <w:marTop w:val="0"/>
      <w:marBottom w:val="0"/>
      <w:divBdr>
        <w:top w:val="none" w:sz="0" w:space="0" w:color="auto"/>
        <w:left w:val="none" w:sz="0" w:space="0" w:color="auto"/>
        <w:bottom w:val="none" w:sz="0" w:space="0" w:color="auto"/>
        <w:right w:val="none" w:sz="0" w:space="0" w:color="auto"/>
      </w:divBdr>
    </w:div>
    <w:div w:id="1377776226">
      <w:bodyDiv w:val="1"/>
      <w:marLeft w:val="0"/>
      <w:marRight w:val="0"/>
      <w:marTop w:val="0"/>
      <w:marBottom w:val="0"/>
      <w:divBdr>
        <w:top w:val="none" w:sz="0" w:space="0" w:color="auto"/>
        <w:left w:val="none" w:sz="0" w:space="0" w:color="auto"/>
        <w:bottom w:val="none" w:sz="0" w:space="0" w:color="auto"/>
        <w:right w:val="none" w:sz="0" w:space="0" w:color="auto"/>
      </w:divBdr>
    </w:div>
    <w:div w:id="1378432020">
      <w:bodyDiv w:val="1"/>
      <w:marLeft w:val="0"/>
      <w:marRight w:val="0"/>
      <w:marTop w:val="0"/>
      <w:marBottom w:val="0"/>
      <w:divBdr>
        <w:top w:val="none" w:sz="0" w:space="0" w:color="auto"/>
        <w:left w:val="none" w:sz="0" w:space="0" w:color="auto"/>
        <w:bottom w:val="none" w:sz="0" w:space="0" w:color="auto"/>
        <w:right w:val="none" w:sz="0" w:space="0" w:color="auto"/>
      </w:divBdr>
    </w:div>
    <w:div w:id="1378437306">
      <w:bodyDiv w:val="1"/>
      <w:marLeft w:val="0"/>
      <w:marRight w:val="0"/>
      <w:marTop w:val="0"/>
      <w:marBottom w:val="0"/>
      <w:divBdr>
        <w:top w:val="none" w:sz="0" w:space="0" w:color="auto"/>
        <w:left w:val="none" w:sz="0" w:space="0" w:color="auto"/>
        <w:bottom w:val="none" w:sz="0" w:space="0" w:color="auto"/>
        <w:right w:val="none" w:sz="0" w:space="0" w:color="auto"/>
      </w:divBdr>
    </w:div>
    <w:div w:id="1379741619">
      <w:bodyDiv w:val="1"/>
      <w:marLeft w:val="0"/>
      <w:marRight w:val="0"/>
      <w:marTop w:val="0"/>
      <w:marBottom w:val="0"/>
      <w:divBdr>
        <w:top w:val="none" w:sz="0" w:space="0" w:color="auto"/>
        <w:left w:val="none" w:sz="0" w:space="0" w:color="auto"/>
        <w:bottom w:val="none" w:sz="0" w:space="0" w:color="auto"/>
        <w:right w:val="none" w:sz="0" w:space="0" w:color="auto"/>
      </w:divBdr>
    </w:div>
    <w:div w:id="1380745200">
      <w:bodyDiv w:val="1"/>
      <w:marLeft w:val="0"/>
      <w:marRight w:val="0"/>
      <w:marTop w:val="0"/>
      <w:marBottom w:val="0"/>
      <w:divBdr>
        <w:top w:val="none" w:sz="0" w:space="0" w:color="auto"/>
        <w:left w:val="none" w:sz="0" w:space="0" w:color="auto"/>
        <w:bottom w:val="none" w:sz="0" w:space="0" w:color="auto"/>
        <w:right w:val="none" w:sz="0" w:space="0" w:color="auto"/>
      </w:divBdr>
    </w:div>
    <w:div w:id="1382243080">
      <w:bodyDiv w:val="1"/>
      <w:marLeft w:val="0"/>
      <w:marRight w:val="0"/>
      <w:marTop w:val="0"/>
      <w:marBottom w:val="0"/>
      <w:divBdr>
        <w:top w:val="none" w:sz="0" w:space="0" w:color="auto"/>
        <w:left w:val="none" w:sz="0" w:space="0" w:color="auto"/>
        <w:bottom w:val="none" w:sz="0" w:space="0" w:color="auto"/>
        <w:right w:val="none" w:sz="0" w:space="0" w:color="auto"/>
      </w:divBdr>
    </w:div>
    <w:div w:id="1382286662">
      <w:bodyDiv w:val="1"/>
      <w:marLeft w:val="0"/>
      <w:marRight w:val="0"/>
      <w:marTop w:val="0"/>
      <w:marBottom w:val="0"/>
      <w:divBdr>
        <w:top w:val="none" w:sz="0" w:space="0" w:color="auto"/>
        <w:left w:val="none" w:sz="0" w:space="0" w:color="auto"/>
        <w:bottom w:val="none" w:sz="0" w:space="0" w:color="auto"/>
        <w:right w:val="none" w:sz="0" w:space="0" w:color="auto"/>
      </w:divBdr>
    </w:div>
    <w:div w:id="1385251363">
      <w:bodyDiv w:val="1"/>
      <w:marLeft w:val="0"/>
      <w:marRight w:val="0"/>
      <w:marTop w:val="0"/>
      <w:marBottom w:val="0"/>
      <w:divBdr>
        <w:top w:val="none" w:sz="0" w:space="0" w:color="auto"/>
        <w:left w:val="none" w:sz="0" w:space="0" w:color="auto"/>
        <w:bottom w:val="none" w:sz="0" w:space="0" w:color="auto"/>
        <w:right w:val="none" w:sz="0" w:space="0" w:color="auto"/>
      </w:divBdr>
    </w:div>
    <w:div w:id="1385908387">
      <w:bodyDiv w:val="1"/>
      <w:marLeft w:val="0"/>
      <w:marRight w:val="0"/>
      <w:marTop w:val="0"/>
      <w:marBottom w:val="0"/>
      <w:divBdr>
        <w:top w:val="none" w:sz="0" w:space="0" w:color="auto"/>
        <w:left w:val="none" w:sz="0" w:space="0" w:color="auto"/>
        <w:bottom w:val="none" w:sz="0" w:space="0" w:color="auto"/>
        <w:right w:val="none" w:sz="0" w:space="0" w:color="auto"/>
      </w:divBdr>
    </w:div>
    <w:div w:id="1387141006">
      <w:bodyDiv w:val="1"/>
      <w:marLeft w:val="0"/>
      <w:marRight w:val="0"/>
      <w:marTop w:val="0"/>
      <w:marBottom w:val="0"/>
      <w:divBdr>
        <w:top w:val="none" w:sz="0" w:space="0" w:color="auto"/>
        <w:left w:val="none" w:sz="0" w:space="0" w:color="auto"/>
        <w:bottom w:val="none" w:sz="0" w:space="0" w:color="auto"/>
        <w:right w:val="none" w:sz="0" w:space="0" w:color="auto"/>
      </w:divBdr>
    </w:div>
    <w:div w:id="1387297146">
      <w:bodyDiv w:val="1"/>
      <w:marLeft w:val="0"/>
      <w:marRight w:val="0"/>
      <w:marTop w:val="0"/>
      <w:marBottom w:val="0"/>
      <w:divBdr>
        <w:top w:val="none" w:sz="0" w:space="0" w:color="auto"/>
        <w:left w:val="none" w:sz="0" w:space="0" w:color="auto"/>
        <w:bottom w:val="none" w:sz="0" w:space="0" w:color="auto"/>
        <w:right w:val="none" w:sz="0" w:space="0" w:color="auto"/>
      </w:divBdr>
    </w:div>
    <w:div w:id="1388064128">
      <w:bodyDiv w:val="1"/>
      <w:marLeft w:val="0"/>
      <w:marRight w:val="0"/>
      <w:marTop w:val="0"/>
      <w:marBottom w:val="0"/>
      <w:divBdr>
        <w:top w:val="none" w:sz="0" w:space="0" w:color="auto"/>
        <w:left w:val="none" w:sz="0" w:space="0" w:color="auto"/>
        <w:bottom w:val="none" w:sz="0" w:space="0" w:color="auto"/>
        <w:right w:val="none" w:sz="0" w:space="0" w:color="auto"/>
      </w:divBdr>
    </w:div>
    <w:div w:id="1388338443">
      <w:bodyDiv w:val="1"/>
      <w:marLeft w:val="0"/>
      <w:marRight w:val="0"/>
      <w:marTop w:val="0"/>
      <w:marBottom w:val="0"/>
      <w:divBdr>
        <w:top w:val="none" w:sz="0" w:space="0" w:color="auto"/>
        <w:left w:val="none" w:sz="0" w:space="0" w:color="auto"/>
        <w:bottom w:val="none" w:sz="0" w:space="0" w:color="auto"/>
        <w:right w:val="none" w:sz="0" w:space="0" w:color="auto"/>
      </w:divBdr>
    </w:div>
    <w:div w:id="1391342610">
      <w:bodyDiv w:val="1"/>
      <w:marLeft w:val="0"/>
      <w:marRight w:val="0"/>
      <w:marTop w:val="0"/>
      <w:marBottom w:val="0"/>
      <w:divBdr>
        <w:top w:val="none" w:sz="0" w:space="0" w:color="auto"/>
        <w:left w:val="none" w:sz="0" w:space="0" w:color="auto"/>
        <w:bottom w:val="none" w:sz="0" w:space="0" w:color="auto"/>
        <w:right w:val="none" w:sz="0" w:space="0" w:color="auto"/>
      </w:divBdr>
    </w:div>
    <w:div w:id="1391615453">
      <w:bodyDiv w:val="1"/>
      <w:marLeft w:val="0"/>
      <w:marRight w:val="0"/>
      <w:marTop w:val="0"/>
      <w:marBottom w:val="0"/>
      <w:divBdr>
        <w:top w:val="none" w:sz="0" w:space="0" w:color="auto"/>
        <w:left w:val="none" w:sz="0" w:space="0" w:color="auto"/>
        <w:bottom w:val="none" w:sz="0" w:space="0" w:color="auto"/>
        <w:right w:val="none" w:sz="0" w:space="0" w:color="auto"/>
      </w:divBdr>
    </w:div>
    <w:div w:id="1393655499">
      <w:bodyDiv w:val="1"/>
      <w:marLeft w:val="0"/>
      <w:marRight w:val="0"/>
      <w:marTop w:val="0"/>
      <w:marBottom w:val="0"/>
      <w:divBdr>
        <w:top w:val="none" w:sz="0" w:space="0" w:color="auto"/>
        <w:left w:val="none" w:sz="0" w:space="0" w:color="auto"/>
        <w:bottom w:val="none" w:sz="0" w:space="0" w:color="auto"/>
        <w:right w:val="none" w:sz="0" w:space="0" w:color="auto"/>
      </w:divBdr>
    </w:div>
    <w:div w:id="1393889830">
      <w:bodyDiv w:val="1"/>
      <w:marLeft w:val="0"/>
      <w:marRight w:val="0"/>
      <w:marTop w:val="0"/>
      <w:marBottom w:val="0"/>
      <w:divBdr>
        <w:top w:val="none" w:sz="0" w:space="0" w:color="auto"/>
        <w:left w:val="none" w:sz="0" w:space="0" w:color="auto"/>
        <w:bottom w:val="none" w:sz="0" w:space="0" w:color="auto"/>
        <w:right w:val="none" w:sz="0" w:space="0" w:color="auto"/>
      </w:divBdr>
    </w:div>
    <w:div w:id="1396586806">
      <w:bodyDiv w:val="1"/>
      <w:marLeft w:val="0"/>
      <w:marRight w:val="0"/>
      <w:marTop w:val="0"/>
      <w:marBottom w:val="0"/>
      <w:divBdr>
        <w:top w:val="none" w:sz="0" w:space="0" w:color="auto"/>
        <w:left w:val="none" w:sz="0" w:space="0" w:color="auto"/>
        <w:bottom w:val="none" w:sz="0" w:space="0" w:color="auto"/>
        <w:right w:val="none" w:sz="0" w:space="0" w:color="auto"/>
      </w:divBdr>
    </w:div>
    <w:div w:id="1396586962">
      <w:bodyDiv w:val="1"/>
      <w:marLeft w:val="0"/>
      <w:marRight w:val="0"/>
      <w:marTop w:val="0"/>
      <w:marBottom w:val="0"/>
      <w:divBdr>
        <w:top w:val="none" w:sz="0" w:space="0" w:color="auto"/>
        <w:left w:val="none" w:sz="0" w:space="0" w:color="auto"/>
        <w:bottom w:val="none" w:sz="0" w:space="0" w:color="auto"/>
        <w:right w:val="none" w:sz="0" w:space="0" w:color="auto"/>
      </w:divBdr>
    </w:div>
    <w:div w:id="1397896453">
      <w:bodyDiv w:val="1"/>
      <w:marLeft w:val="0"/>
      <w:marRight w:val="0"/>
      <w:marTop w:val="0"/>
      <w:marBottom w:val="0"/>
      <w:divBdr>
        <w:top w:val="none" w:sz="0" w:space="0" w:color="auto"/>
        <w:left w:val="none" w:sz="0" w:space="0" w:color="auto"/>
        <w:bottom w:val="none" w:sz="0" w:space="0" w:color="auto"/>
        <w:right w:val="none" w:sz="0" w:space="0" w:color="auto"/>
      </w:divBdr>
    </w:div>
    <w:div w:id="1398169488">
      <w:bodyDiv w:val="1"/>
      <w:marLeft w:val="0"/>
      <w:marRight w:val="0"/>
      <w:marTop w:val="0"/>
      <w:marBottom w:val="0"/>
      <w:divBdr>
        <w:top w:val="none" w:sz="0" w:space="0" w:color="auto"/>
        <w:left w:val="none" w:sz="0" w:space="0" w:color="auto"/>
        <w:bottom w:val="none" w:sz="0" w:space="0" w:color="auto"/>
        <w:right w:val="none" w:sz="0" w:space="0" w:color="auto"/>
      </w:divBdr>
    </w:div>
    <w:div w:id="1398435983">
      <w:bodyDiv w:val="1"/>
      <w:marLeft w:val="0"/>
      <w:marRight w:val="0"/>
      <w:marTop w:val="0"/>
      <w:marBottom w:val="0"/>
      <w:divBdr>
        <w:top w:val="none" w:sz="0" w:space="0" w:color="auto"/>
        <w:left w:val="none" w:sz="0" w:space="0" w:color="auto"/>
        <w:bottom w:val="none" w:sz="0" w:space="0" w:color="auto"/>
        <w:right w:val="none" w:sz="0" w:space="0" w:color="auto"/>
      </w:divBdr>
    </w:div>
    <w:div w:id="1399405956">
      <w:bodyDiv w:val="1"/>
      <w:marLeft w:val="0"/>
      <w:marRight w:val="0"/>
      <w:marTop w:val="0"/>
      <w:marBottom w:val="0"/>
      <w:divBdr>
        <w:top w:val="none" w:sz="0" w:space="0" w:color="auto"/>
        <w:left w:val="none" w:sz="0" w:space="0" w:color="auto"/>
        <w:bottom w:val="none" w:sz="0" w:space="0" w:color="auto"/>
        <w:right w:val="none" w:sz="0" w:space="0" w:color="auto"/>
      </w:divBdr>
    </w:div>
    <w:div w:id="1401901848">
      <w:bodyDiv w:val="1"/>
      <w:marLeft w:val="0"/>
      <w:marRight w:val="0"/>
      <w:marTop w:val="0"/>
      <w:marBottom w:val="0"/>
      <w:divBdr>
        <w:top w:val="none" w:sz="0" w:space="0" w:color="auto"/>
        <w:left w:val="none" w:sz="0" w:space="0" w:color="auto"/>
        <w:bottom w:val="none" w:sz="0" w:space="0" w:color="auto"/>
        <w:right w:val="none" w:sz="0" w:space="0" w:color="auto"/>
      </w:divBdr>
    </w:div>
    <w:div w:id="1403990476">
      <w:bodyDiv w:val="1"/>
      <w:marLeft w:val="0"/>
      <w:marRight w:val="0"/>
      <w:marTop w:val="0"/>
      <w:marBottom w:val="0"/>
      <w:divBdr>
        <w:top w:val="none" w:sz="0" w:space="0" w:color="auto"/>
        <w:left w:val="none" w:sz="0" w:space="0" w:color="auto"/>
        <w:bottom w:val="none" w:sz="0" w:space="0" w:color="auto"/>
        <w:right w:val="none" w:sz="0" w:space="0" w:color="auto"/>
      </w:divBdr>
    </w:div>
    <w:div w:id="1404716457">
      <w:bodyDiv w:val="1"/>
      <w:marLeft w:val="0"/>
      <w:marRight w:val="0"/>
      <w:marTop w:val="0"/>
      <w:marBottom w:val="0"/>
      <w:divBdr>
        <w:top w:val="none" w:sz="0" w:space="0" w:color="auto"/>
        <w:left w:val="none" w:sz="0" w:space="0" w:color="auto"/>
        <w:bottom w:val="none" w:sz="0" w:space="0" w:color="auto"/>
        <w:right w:val="none" w:sz="0" w:space="0" w:color="auto"/>
      </w:divBdr>
    </w:div>
    <w:div w:id="1410232840">
      <w:bodyDiv w:val="1"/>
      <w:marLeft w:val="0"/>
      <w:marRight w:val="0"/>
      <w:marTop w:val="0"/>
      <w:marBottom w:val="0"/>
      <w:divBdr>
        <w:top w:val="none" w:sz="0" w:space="0" w:color="auto"/>
        <w:left w:val="none" w:sz="0" w:space="0" w:color="auto"/>
        <w:bottom w:val="none" w:sz="0" w:space="0" w:color="auto"/>
        <w:right w:val="none" w:sz="0" w:space="0" w:color="auto"/>
      </w:divBdr>
    </w:div>
    <w:div w:id="1410688565">
      <w:bodyDiv w:val="1"/>
      <w:marLeft w:val="0"/>
      <w:marRight w:val="0"/>
      <w:marTop w:val="0"/>
      <w:marBottom w:val="0"/>
      <w:divBdr>
        <w:top w:val="none" w:sz="0" w:space="0" w:color="auto"/>
        <w:left w:val="none" w:sz="0" w:space="0" w:color="auto"/>
        <w:bottom w:val="none" w:sz="0" w:space="0" w:color="auto"/>
        <w:right w:val="none" w:sz="0" w:space="0" w:color="auto"/>
      </w:divBdr>
    </w:div>
    <w:div w:id="1413434802">
      <w:bodyDiv w:val="1"/>
      <w:marLeft w:val="0"/>
      <w:marRight w:val="0"/>
      <w:marTop w:val="0"/>
      <w:marBottom w:val="0"/>
      <w:divBdr>
        <w:top w:val="none" w:sz="0" w:space="0" w:color="auto"/>
        <w:left w:val="none" w:sz="0" w:space="0" w:color="auto"/>
        <w:bottom w:val="none" w:sz="0" w:space="0" w:color="auto"/>
        <w:right w:val="none" w:sz="0" w:space="0" w:color="auto"/>
      </w:divBdr>
    </w:div>
    <w:div w:id="1419131794">
      <w:bodyDiv w:val="1"/>
      <w:marLeft w:val="0"/>
      <w:marRight w:val="0"/>
      <w:marTop w:val="0"/>
      <w:marBottom w:val="0"/>
      <w:divBdr>
        <w:top w:val="none" w:sz="0" w:space="0" w:color="auto"/>
        <w:left w:val="none" w:sz="0" w:space="0" w:color="auto"/>
        <w:bottom w:val="none" w:sz="0" w:space="0" w:color="auto"/>
        <w:right w:val="none" w:sz="0" w:space="0" w:color="auto"/>
      </w:divBdr>
    </w:div>
    <w:div w:id="1419790472">
      <w:bodyDiv w:val="1"/>
      <w:marLeft w:val="0"/>
      <w:marRight w:val="0"/>
      <w:marTop w:val="0"/>
      <w:marBottom w:val="0"/>
      <w:divBdr>
        <w:top w:val="none" w:sz="0" w:space="0" w:color="auto"/>
        <w:left w:val="none" w:sz="0" w:space="0" w:color="auto"/>
        <w:bottom w:val="none" w:sz="0" w:space="0" w:color="auto"/>
        <w:right w:val="none" w:sz="0" w:space="0" w:color="auto"/>
      </w:divBdr>
    </w:div>
    <w:div w:id="1419865310">
      <w:bodyDiv w:val="1"/>
      <w:marLeft w:val="0"/>
      <w:marRight w:val="0"/>
      <w:marTop w:val="0"/>
      <w:marBottom w:val="0"/>
      <w:divBdr>
        <w:top w:val="none" w:sz="0" w:space="0" w:color="auto"/>
        <w:left w:val="none" w:sz="0" w:space="0" w:color="auto"/>
        <w:bottom w:val="none" w:sz="0" w:space="0" w:color="auto"/>
        <w:right w:val="none" w:sz="0" w:space="0" w:color="auto"/>
      </w:divBdr>
    </w:div>
    <w:div w:id="1420761131">
      <w:bodyDiv w:val="1"/>
      <w:marLeft w:val="0"/>
      <w:marRight w:val="0"/>
      <w:marTop w:val="0"/>
      <w:marBottom w:val="0"/>
      <w:divBdr>
        <w:top w:val="none" w:sz="0" w:space="0" w:color="auto"/>
        <w:left w:val="none" w:sz="0" w:space="0" w:color="auto"/>
        <w:bottom w:val="none" w:sz="0" w:space="0" w:color="auto"/>
        <w:right w:val="none" w:sz="0" w:space="0" w:color="auto"/>
      </w:divBdr>
    </w:div>
    <w:div w:id="1422726742">
      <w:bodyDiv w:val="1"/>
      <w:marLeft w:val="0"/>
      <w:marRight w:val="0"/>
      <w:marTop w:val="0"/>
      <w:marBottom w:val="0"/>
      <w:divBdr>
        <w:top w:val="none" w:sz="0" w:space="0" w:color="auto"/>
        <w:left w:val="none" w:sz="0" w:space="0" w:color="auto"/>
        <w:bottom w:val="none" w:sz="0" w:space="0" w:color="auto"/>
        <w:right w:val="none" w:sz="0" w:space="0" w:color="auto"/>
      </w:divBdr>
    </w:div>
    <w:div w:id="1422795272">
      <w:bodyDiv w:val="1"/>
      <w:marLeft w:val="0"/>
      <w:marRight w:val="0"/>
      <w:marTop w:val="0"/>
      <w:marBottom w:val="0"/>
      <w:divBdr>
        <w:top w:val="none" w:sz="0" w:space="0" w:color="auto"/>
        <w:left w:val="none" w:sz="0" w:space="0" w:color="auto"/>
        <w:bottom w:val="none" w:sz="0" w:space="0" w:color="auto"/>
        <w:right w:val="none" w:sz="0" w:space="0" w:color="auto"/>
      </w:divBdr>
    </w:div>
    <w:div w:id="1422946391">
      <w:bodyDiv w:val="1"/>
      <w:marLeft w:val="0"/>
      <w:marRight w:val="0"/>
      <w:marTop w:val="0"/>
      <w:marBottom w:val="0"/>
      <w:divBdr>
        <w:top w:val="none" w:sz="0" w:space="0" w:color="auto"/>
        <w:left w:val="none" w:sz="0" w:space="0" w:color="auto"/>
        <w:bottom w:val="none" w:sz="0" w:space="0" w:color="auto"/>
        <w:right w:val="none" w:sz="0" w:space="0" w:color="auto"/>
      </w:divBdr>
    </w:div>
    <w:div w:id="1423409052">
      <w:bodyDiv w:val="1"/>
      <w:marLeft w:val="0"/>
      <w:marRight w:val="0"/>
      <w:marTop w:val="0"/>
      <w:marBottom w:val="0"/>
      <w:divBdr>
        <w:top w:val="none" w:sz="0" w:space="0" w:color="auto"/>
        <w:left w:val="none" w:sz="0" w:space="0" w:color="auto"/>
        <w:bottom w:val="none" w:sz="0" w:space="0" w:color="auto"/>
        <w:right w:val="none" w:sz="0" w:space="0" w:color="auto"/>
      </w:divBdr>
    </w:div>
    <w:div w:id="1426535267">
      <w:bodyDiv w:val="1"/>
      <w:marLeft w:val="0"/>
      <w:marRight w:val="0"/>
      <w:marTop w:val="0"/>
      <w:marBottom w:val="0"/>
      <w:divBdr>
        <w:top w:val="none" w:sz="0" w:space="0" w:color="auto"/>
        <w:left w:val="none" w:sz="0" w:space="0" w:color="auto"/>
        <w:bottom w:val="none" w:sz="0" w:space="0" w:color="auto"/>
        <w:right w:val="none" w:sz="0" w:space="0" w:color="auto"/>
      </w:divBdr>
    </w:div>
    <w:div w:id="1430005408">
      <w:bodyDiv w:val="1"/>
      <w:marLeft w:val="0"/>
      <w:marRight w:val="0"/>
      <w:marTop w:val="0"/>
      <w:marBottom w:val="0"/>
      <w:divBdr>
        <w:top w:val="none" w:sz="0" w:space="0" w:color="auto"/>
        <w:left w:val="none" w:sz="0" w:space="0" w:color="auto"/>
        <w:bottom w:val="none" w:sz="0" w:space="0" w:color="auto"/>
        <w:right w:val="none" w:sz="0" w:space="0" w:color="auto"/>
      </w:divBdr>
    </w:div>
    <w:div w:id="1432579619">
      <w:bodyDiv w:val="1"/>
      <w:marLeft w:val="0"/>
      <w:marRight w:val="0"/>
      <w:marTop w:val="0"/>
      <w:marBottom w:val="0"/>
      <w:divBdr>
        <w:top w:val="none" w:sz="0" w:space="0" w:color="auto"/>
        <w:left w:val="none" w:sz="0" w:space="0" w:color="auto"/>
        <w:bottom w:val="none" w:sz="0" w:space="0" w:color="auto"/>
        <w:right w:val="none" w:sz="0" w:space="0" w:color="auto"/>
      </w:divBdr>
    </w:div>
    <w:div w:id="1437823043">
      <w:bodyDiv w:val="1"/>
      <w:marLeft w:val="0"/>
      <w:marRight w:val="0"/>
      <w:marTop w:val="0"/>
      <w:marBottom w:val="0"/>
      <w:divBdr>
        <w:top w:val="none" w:sz="0" w:space="0" w:color="auto"/>
        <w:left w:val="none" w:sz="0" w:space="0" w:color="auto"/>
        <w:bottom w:val="none" w:sz="0" w:space="0" w:color="auto"/>
        <w:right w:val="none" w:sz="0" w:space="0" w:color="auto"/>
      </w:divBdr>
    </w:div>
    <w:div w:id="1438914473">
      <w:bodyDiv w:val="1"/>
      <w:marLeft w:val="0"/>
      <w:marRight w:val="0"/>
      <w:marTop w:val="0"/>
      <w:marBottom w:val="0"/>
      <w:divBdr>
        <w:top w:val="none" w:sz="0" w:space="0" w:color="auto"/>
        <w:left w:val="none" w:sz="0" w:space="0" w:color="auto"/>
        <w:bottom w:val="none" w:sz="0" w:space="0" w:color="auto"/>
        <w:right w:val="none" w:sz="0" w:space="0" w:color="auto"/>
      </w:divBdr>
    </w:div>
    <w:div w:id="1443376709">
      <w:bodyDiv w:val="1"/>
      <w:marLeft w:val="0"/>
      <w:marRight w:val="0"/>
      <w:marTop w:val="0"/>
      <w:marBottom w:val="0"/>
      <w:divBdr>
        <w:top w:val="none" w:sz="0" w:space="0" w:color="auto"/>
        <w:left w:val="none" w:sz="0" w:space="0" w:color="auto"/>
        <w:bottom w:val="none" w:sz="0" w:space="0" w:color="auto"/>
        <w:right w:val="none" w:sz="0" w:space="0" w:color="auto"/>
      </w:divBdr>
    </w:div>
    <w:div w:id="1444421215">
      <w:bodyDiv w:val="1"/>
      <w:marLeft w:val="0"/>
      <w:marRight w:val="0"/>
      <w:marTop w:val="0"/>
      <w:marBottom w:val="0"/>
      <w:divBdr>
        <w:top w:val="none" w:sz="0" w:space="0" w:color="auto"/>
        <w:left w:val="none" w:sz="0" w:space="0" w:color="auto"/>
        <w:bottom w:val="none" w:sz="0" w:space="0" w:color="auto"/>
        <w:right w:val="none" w:sz="0" w:space="0" w:color="auto"/>
      </w:divBdr>
    </w:div>
    <w:div w:id="1445153169">
      <w:bodyDiv w:val="1"/>
      <w:marLeft w:val="0"/>
      <w:marRight w:val="0"/>
      <w:marTop w:val="0"/>
      <w:marBottom w:val="0"/>
      <w:divBdr>
        <w:top w:val="none" w:sz="0" w:space="0" w:color="auto"/>
        <w:left w:val="none" w:sz="0" w:space="0" w:color="auto"/>
        <w:bottom w:val="none" w:sz="0" w:space="0" w:color="auto"/>
        <w:right w:val="none" w:sz="0" w:space="0" w:color="auto"/>
      </w:divBdr>
    </w:div>
    <w:div w:id="1446802632">
      <w:bodyDiv w:val="1"/>
      <w:marLeft w:val="0"/>
      <w:marRight w:val="0"/>
      <w:marTop w:val="0"/>
      <w:marBottom w:val="0"/>
      <w:divBdr>
        <w:top w:val="none" w:sz="0" w:space="0" w:color="auto"/>
        <w:left w:val="none" w:sz="0" w:space="0" w:color="auto"/>
        <w:bottom w:val="none" w:sz="0" w:space="0" w:color="auto"/>
        <w:right w:val="none" w:sz="0" w:space="0" w:color="auto"/>
      </w:divBdr>
    </w:div>
    <w:div w:id="1446924155">
      <w:bodyDiv w:val="1"/>
      <w:marLeft w:val="0"/>
      <w:marRight w:val="0"/>
      <w:marTop w:val="0"/>
      <w:marBottom w:val="0"/>
      <w:divBdr>
        <w:top w:val="none" w:sz="0" w:space="0" w:color="auto"/>
        <w:left w:val="none" w:sz="0" w:space="0" w:color="auto"/>
        <w:bottom w:val="none" w:sz="0" w:space="0" w:color="auto"/>
        <w:right w:val="none" w:sz="0" w:space="0" w:color="auto"/>
      </w:divBdr>
    </w:div>
    <w:div w:id="1449399079">
      <w:bodyDiv w:val="1"/>
      <w:marLeft w:val="0"/>
      <w:marRight w:val="0"/>
      <w:marTop w:val="0"/>
      <w:marBottom w:val="0"/>
      <w:divBdr>
        <w:top w:val="none" w:sz="0" w:space="0" w:color="auto"/>
        <w:left w:val="none" w:sz="0" w:space="0" w:color="auto"/>
        <w:bottom w:val="none" w:sz="0" w:space="0" w:color="auto"/>
        <w:right w:val="none" w:sz="0" w:space="0" w:color="auto"/>
      </w:divBdr>
    </w:div>
    <w:div w:id="1452015682">
      <w:bodyDiv w:val="1"/>
      <w:marLeft w:val="0"/>
      <w:marRight w:val="0"/>
      <w:marTop w:val="0"/>
      <w:marBottom w:val="0"/>
      <w:divBdr>
        <w:top w:val="none" w:sz="0" w:space="0" w:color="auto"/>
        <w:left w:val="none" w:sz="0" w:space="0" w:color="auto"/>
        <w:bottom w:val="none" w:sz="0" w:space="0" w:color="auto"/>
        <w:right w:val="none" w:sz="0" w:space="0" w:color="auto"/>
      </w:divBdr>
    </w:div>
    <w:div w:id="1453599481">
      <w:bodyDiv w:val="1"/>
      <w:marLeft w:val="0"/>
      <w:marRight w:val="0"/>
      <w:marTop w:val="0"/>
      <w:marBottom w:val="0"/>
      <w:divBdr>
        <w:top w:val="none" w:sz="0" w:space="0" w:color="auto"/>
        <w:left w:val="none" w:sz="0" w:space="0" w:color="auto"/>
        <w:bottom w:val="none" w:sz="0" w:space="0" w:color="auto"/>
        <w:right w:val="none" w:sz="0" w:space="0" w:color="auto"/>
      </w:divBdr>
    </w:div>
    <w:div w:id="1456944449">
      <w:bodyDiv w:val="1"/>
      <w:marLeft w:val="0"/>
      <w:marRight w:val="0"/>
      <w:marTop w:val="0"/>
      <w:marBottom w:val="0"/>
      <w:divBdr>
        <w:top w:val="none" w:sz="0" w:space="0" w:color="auto"/>
        <w:left w:val="none" w:sz="0" w:space="0" w:color="auto"/>
        <w:bottom w:val="none" w:sz="0" w:space="0" w:color="auto"/>
        <w:right w:val="none" w:sz="0" w:space="0" w:color="auto"/>
      </w:divBdr>
    </w:div>
    <w:div w:id="1460225268">
      <w:bodyDiv w:val="1"/>
      <w:marLeft w:val="0"/>
      <w:marRight w:val="0"/>
      <w:marTop w:val="0"/>
      <w:marBottom w:val="0"/>
      <w:divBdr>
        <w:top w:val="none" w:sz="0" w:space="0" w:color="auto"/>
        <w:left w:val="none" w:sz="0" w:space="0" w:color="auto"/>
        <w:bottom w:val="none" w:sz="0" w:space="0" w:color="auto"/>
        <w:right w:val="none" w:sz="0" w:space="0" w:color="auto"/>
      </w:divBdr>
    </w:div>
    <w:div w:id="1462651340">
      <w:bodyDiv w:val="1"/>
      <w:marLeft w:val="0"/>
      <w:marRight w:val="0"/>
      <w:marTop w:val="0"/>
      <w:marBottom w:val="0"/>
      <w:divBdr>
        <w:top w:val="none" w:sz="0" w:space="0" w:color="auto"/>
        <w:left w:val="none" w:sz="0" w:space="0" w:color="auto"/>
        <w:bottom w:val="none" w:sz="0" w:space="0" w:color="auto"/>
        <w:right w:val="none" w:sz="0" w:space="0" w:color="auto"/>
      </w:divBdr>
    </w:div>
    <w:div w:id="1462845515">
      <w:bodyDiv w:val="1"/>
      <w:marLeft w:val="0"/>
      <w:marRight w:val="0"/>
      <w:marTop w:val="0"/>
      <w:marBottom w:val="0"/>
      <w:divBdr>
        <w:top w:val="none" w:sz="0" w:space="0" w:color="auto"/>
        <w:left w:val="none" w:sz="0" w:space="0" w:color="auto"/>
        <w:bottom w:val="none" w:sz="0" w:space="0" w:color="auto"/>
        <w:right w:val="none" w:sz="0" w:space="0" w:color="auto"/>
      </w:divBdr>
    </w:div>
    <w:div w:id="1465151455">
      <w:bodyDiv w:val="1"/>
      <w:marLeft w:val="0"/>
      <w:marRight w:val="0"/>
      <w:marTop w:val="0"/>
      <w:marBottom w:val="0"/>
      <w:divBdr>
        <w:top w:val="none" w:sz="0" w:space="0" w:color="auto"/>
        <w:left w:val="none" w:sz="0" w:space="0" w:color="auto"/>
        <w:bottom w:val="none" w:sz="0" w:space="0" w:color="auto"/>
        <w:right w:val="none" w:sz="0" w:space="0" w:color="auto"/>
      </w:divBdr>
    </w:div>
    <w:div w:id="1466852309">
      <w:bodyDiv w:val="1"/>
      <w:marLeft w:val="0"/>
      <w:marRight w:val="0"/>
      <w:marTop w:val="0"/>
      <w:marBottom w:val="0"/>
      <w:divBdr>
        <w:top w:val="none" w:sz="0" w:space="0" w:color="auto"/>
        <w:left w:val="none" w:sz="0" w:space="0" w:color="auto"/>
        <w:bottom w:val="none" w:sz="0" w:space="0" w:color="auto"/>
        <w:right w:val="none" w:sz="0" w:space="0" w:color="auto"/>
      </w:divBdr>
    </w:div>
    <w:div w:id="1467119362">
      <w:bodyDiv w:val="1"/>
      <w:marLeft w:val="0"/>
      <w:marRight w:val="0"/>
      <w:marTop w:val="0"/>
      <w:marBottom w:val="0"/>
      <w:divBdr>
        <w:top w:val="none" w:sz="0" w:space="0" w:color="auto"/>
        <w:left w:val="none" w:sz="0" w:space="0" w:color="auto"/>
        <w:bottom w:val="none" w:sz="0" w:space="0" w:color="auto"/>
        <w:right w:val="none" w:sz="0" w:space="0" w:color="auto"/>
      </w:divBdr>
    </w:div>
    <w:div w:id="1468276506">
      <w:bodyDiv w:val="1"/>
      <w:marLeft w:val="0"/>
      <w:marRight w:val="0"/>
      <w:marTop w:val="0"/>
      <w:marBottom w:val="0"/>
      <w:divBdr>
        <w:top w:val="none" w:sz="0" w:space="0" w:color="auto"/>
        <w:left w:val="none" w:sz="0" w:space="0" w:color="auto"/>
        <w:bottom w:val="none" w:sz="0" w:space="0" w:color="auto"/>
        <w:right w:val="none" w:sz="0" w:space="0" w:color="auto"/>
      </w:divBdr>
    </w:div>
    <w:div w:id="1471284346">
      <w:bodyDiv w:val="1"/>
      <w:marLeft w:val="0"/>
      <w:marRight w:val="0"/>
      <w:marTop w:val="0"/>
      <w:marBottom w:val="0"/>
      <w:divBdr>
        <w:top w:val="none" w:sz="0" w:space="0" w:color="auto"/>
        <w:left w:val="none" w:sz="0" w:space="0" w:color="auto"/>
        <w:bottom w:val="none" w:sz="0" w:space="0" w:color="auto"/>
        <w:right w:val="none" w:sz="0" w:space="0" w:color="auto"/>
      </w:divBdr>
    </w:div>
    <w:div w:id="1473016805">
      <w:bodyDiv w:val="1"/>
      <w:marLeft w:val="0"/>
      <w:marRight w:val="0"/>
      <w:marTop w:val="0"/>
      <w:marBottom w:val="0"/>
      <w:divBdr>
        <w:top w:val="none" w:sz="0" w:space="0" w:color="auto"/>
        <w:left w:val="none" w:sz="0" w:space="0" w:color="auto"/>
        <w:bottom w:val="none" w:sz="0" w:space="0" w:color="auto"/>
        <w:right w:val="none" w:sz="0" w:space="0" w:color="auto"/>
      </w:divBdr>
    </w:div>
    <w:div w:id="1473211665">
      <w:bodyDiv w:val="1"/>
      <w:marLeft w:val="0"/>
      <w:marRight w:val="0"/>
      <w:marTop w:val="0"/>
      <w:marBottom w:val="0"/>
      <w:divBdr>
        <w:top w:val="none" w:sz="0" w:space="0" w:color="auto"/>
        <w:left w:val="none" w:sz="0" w:space="0" w:color="auto"/>
        <w:bottom w:val="none" w:sz="0" w:space="0" w:color="auto"/>
        <w:right w:val="none" w:sz="0" w:space="0" w:color="auto"/>
      </w:divBdr>
    </w:div>
    <w:div w:id="1477718148">
      <w:bodyDiv w:val="1"/>
      <w:marLeft w:val="0"/>
      <w:marRight w:val="0"/>
      <w:marTop w:val="0"/>
      <w:marBottom w:val="0"/>
      <w:divBdr>
        <w:top w:val="none" w:sz="0" w:space="0" w:color="auto"/>
        <w:left w:val="none" w:sz="0" w:space="0" w:color="auto"/>
        <w:bottom w:val="none" w:sz="0" w:space="0" w:color="auto"/>
        <w:right w:val="none" w:sz="0" w:space="0" w:color="auto"/>
      </w:divBdr>
    </w:div>
    <w:div w:id="1477793690">
      <w:bodyDiv w:val="1"/>
      <w:marLeft w:val="0"/>
      <w:marRight w:val="0"/>
      <w:marTop w:val="0"/>
      <w:marBottom w:val="0"/>
      <w:divBdr>
        <w:top w:val="none" w:sz="0" w:space="0" w:color="auto"/>
        <w:left w:val="none" w:sz="0" w:space="0" w:color="auto"/>
        <w:bottom w:val="none" w:sz="0" w:space="0" w:color="auto"/>
        <w:right w:val="none" w:sz="0" w:space="0" w:color="auto"/>
      </w:divBdr>
    </w:div>
    <w:div w:id="1481730613">
      <w:bodyDiv w:val="1"/>
      <w:marLeft w:val="0"/>
      <w:marRight w:val="0"/>
      <w:marTop w:val="0"/>
      <w:marBottom w:val="0"/>
      <w:divBdr>
        <w:top w:val="none" w:sz="0" w:space="0" w:color="auto"/>
        <w:left w:val="none" w:sz="0" w:space="0" w:color="auto"/>
        <w:bottom w:val="none" w:sz="0" w:space="0" w:color="auto"/>
        <w:right w:val="none" w:sz="0" w:space="0" w:color="auto"/>
      </w:divBdr>
    </w:div>
    <w:div w:id="1482966547">
      <w:bodyDiv w:val="1"/>
      <w:marLeft w:val="0"/>
      <w:marRight w:val="0"/>
      <w:marTop w:val="0"/>
      <w:marBottom w:val="0"/>
      <w:divBdr>
        <w:top w:val="none" w:sz="0" w:space="0" w:color="auto"/>
        <w:left w:val="none" w:sz="0" w:space="0" w:color="auto"/>
        <w:bottom w:val="none" w:sz="0" w:space="0" w:color="auto"/>
        <w:right w:val="none" w:sz="0" w:space="0" w:color="auto"/>
      </w:divBdr>
    </w:div>
    <w:div w:id="1484927547">
      <w:bodyDiv w:val="1"/>
      <w:marLeft w:val="0"/>
      <w:marRight w:val="0"/>
      <w:marTop w:val="0"/>
      <w:marBottom w:val="0"/>
      <w:divBdr>
        <w:top w:val="none" w:sz="0" w:space="0" w:color="auto"/>
        <w:left w:val="none" w:sz="0" w:space="0" w:color="auto"/>
        <w:bottom w:val="none" w:sz="0" w:space="0" w:color="auto"/>
        <w:right w:val="none" w:sz="0" w:space="0" w:color="auto"/>
      </w:divBdr>
    </w:div>
    <w:div w:id="1488203810">
      <w:bodyDiv w:val="1"/>
      <w:marLeft w:val="0"/>
      <w:marRight w:val="0"/>
      <w:marTop w:val="0"/>
      <w:marBottom w:val="0"/>
      <w:divBdr>
        <w:top w:val="none" w:sz="0" w:space="0" w:color="auto"/>
        <w:left w:val="none" w:sz="0" w:space="0" w:color="auto"/>
        <w:bottom w:val="none" w:sz="0" w:space="0" w:color="auto"/>
        <w:right w:val="none" w:sz="0" w:space="0" w:color="auto"/>
      </w:divBdr>
    </w:div>
    <w:div w:id="1491409640">
      <w:bodyDiv w:val="1"/>
      <w:marLeft w:val="0"/>
      <w:marRight w:val="0"/>
      <w:marTop w:val="0"/>
      <w:marBottom w:val="0"/>
      <w:divBdr>
        <w:top w:val="none" w:sz="0" w:space="0" w:color="auto"/>
        <w:left w:val="none" w:sz="0" w:space="0" w:color="auto"/>
        <w:bottom w:val="none" w:sz="0" w:space="0" w:color="auto"/>
        <w:right w:val="none" w:sz="0" w:space="0" w:color="auto"/>
      </w:divBdr>
    </w:div>
    <w:div w:id="1491866083">
      <w:bodyDiv w:val="1"/>
      <w:marLeft w:val="0"/>
      <w:marRight w:val="0"/>
      <w:marTop w:val="0"/>
      <w:marBottom w:val="0"/>
      <w:divBdr>
        <w:top w:val="none" w:sz="0" w:space="0" w:color="auto"/>
        <w:left w:val="none" w:sz="0" w:space="0" w:color="auto"/>
        <w:bottom w:val="none" w:sz="0" w:space="0" w:color="auto"/>
        <w:right w:val="none" w:sz="0" w:space="0" w:color="auto"/>
      </w:divBdr>
    </w:div>
    <w:div w:id="1494377205">
      <w:bodyDiv w:val="1"/>
      <w:marLeft w:val="0"/>
      <w:marRight w:val="0"/>
      <w:marTop w:val="0"/>
      <w:marBottom w:val="0"/>
      <w:divBdr>
        <w:top w:val="none" w:sz="0" w:space="0" w:color="auto"/>
        <w:left w:val="none" w:sz="0" w:space="0" w:color="auto"/>
        <w:bottom w:val="none" w:sz="0" w:space="0" w:color="auto"/>
        <w:right w:val="none" w:sz="0" w:space="0" w:color="auto"/>
      </w:divBdr>
    </w:div>
    <w:div w:id="1496997392">
      <w:bodyDiv w:val="1"/>
      <w:marLeft w:val="0"/>
      <w:marRight w:val="0"/>
      <w:marTop w:val="0"/>
      <w:marBottom w:val="0"/>
      <w:divBdr>
        <w:top w:val="none" w:sz="0" w:space="0" w:color="auto"/>
        <w:left w:val="none" w:sz="0" w:space="0" w:color="auto"/>
        <w:bottom w:val="none" w:sz="0" w:space="0" w:color="auto"/>
        <w:right w:val="none" w:sz="0" w:space="0" w:color="auto"/>
      </w:divBdr>
    </w:div>
    <w:div w:id="1497266963">
      <w:bodyDiv w:val="1"/>
      <w:marLeft w:val="0"/>
      <w:marRight w:val="0"/>
      <w:marTop w:val="0"/>
      <w:marBottom w:val="0"/>
      <w:divBdr>
        <w:top w:val="none" w:sz="0" w:space="0" w:color="auto"/>
        <w:left w:val="none" w:sz="0" w:space="0" w:color="auto"/>
        <w:bottom w:val="none" w:sz="0" w:space="0" w:color="auto"/>
        <w:right w:val="none" w:sz="0" w:space="0" w:color="auto"/>
      </w:divBdr>
    </w:div>
    <w:div w:id="1504785878">
      <w:bodyDiv w:val="1"/>
      <w:marLeft w:val="0"/>
      <w:marRight w:val="0"/>
      <w:marTop w:val="0"/>
      <w:marBottom w:val="0"/>
      <w:divBdr>
        <w:top w:val="none" w:sz="0" w:space="0" w:color="auto"/>
        <w:left w:val="none" w:sz="0" w:space="0" w:color="auto"/>
        <w:bottom w:val="none" w:sz="0" w:space="0" w:color="auto"/>
        <w:right w:val="none" w:sz="0" w:space="0" w:color="auto"/>
      </w:divBdr>
    </w:div>
    <w:div w:id="1505435296">
      <w:bodyDiv w:val="1"/>
      <w:marLeft w:val="0"/>
      <w:marRight w:val="0"/>
      <w:marTop w:val="0"/>
      <w:marBottom w:val="0"/>
      <w:divBdr>
        <w:top w:val="none" w:sz="0" w:space="0" w:color="auto"/>
        <w:left w:val="none" w:sz="0" w:space="0" w:color="auto"/>
        <w:bottom w:val="none" w:sz="0" w:space="0" w:color="auto"/>
        <w:right w:val="none" w:sz="0" w:space="0" w:color="auto"/>
      </w:divBdr>
    </w:div>
    <w:div w:id="1506091843">
      <w:bodyDiv w:val="1"/>
      <w:marLeft w:val="0"/>
      <w:marRight w:val="0"/>
      <w:marTop w:val="0"/>
      <w:marBottom w:val="0"/>
      <w:divBdr>
        <w:top w:val="none" w:sz="0" w:space="0" w:color="auto"/>
        <w:left w:val="none" w:sz="0" w:space="0" w:color="auto"/>
        <w:bottom w:val="none" w:sz="0" w:space="0" w:color="auto"/>
        <w:right w:val="none" w:sz="0" w:space="0" w:color="auto"/>
      </w:divBdr>
    </w:div>
    <w:div w:id="1507013290">
      <w:bodyDiv w:val="1"/>
      <w:marLeft w:val="0"/>
      <w:marRight w:val="0"/>
      <w:marTop w:val="0"/>
      <w:marBottom w:val="0"/>
      <w:divBdr>
        <w:top w:val="none" w:sz="0" w:space="0" w:color="auto"/>
        <w:left w:val="none" w:sz="0" w:space="0" w:color="auto"/>
        <w:bottom w:val="none" w:sz="0" w:space="0" w:color="auto"/>
        <w:right w:val="none" w:sz="0" w:space="0" w:color="auto"/>
      </w:divBdr>
    </w:div>
    <w:div w:id="1508015882">
      <w:bodyDiv w:val="1"/>
      <w:marLeft w:val="0"/>
      <w:marRight w:val="0"/>
      <w:marTop w:val="0"/>
      <w:marBottom w:val="0"/>
      <w:divBdr>
        <w:top w:val="none" w:sz="0" w:space="0" w:color="auto"/>
        <w:left w:val="none" w:sz="0" w:space="0" w:color="auto"/>
        <w:bottom w:val="none" w:sz="0" w:space="0" w:color="auto"/>
        <w:right w:val="none" w:sz="0" w:space="0" w:color="auto"/>
      </w:divBdr>
    </w:div>
    <w:div w:id="1510103400">
      <w:bodyDiv w:val="1"/>
      <w:marLeft w:val="0"/>
      <w:marRight w:val="0"/>
      <w:marTop w:val="0"/>
      <w:marBottom w:val="0"/>
      <w:divBdr>
        <w:top w:val="none" w:sz="0" w:space="0" w:color="auto"/>
        <w:left w:val="none" w:sz="0" w:space="0" w:color="auto"/>
        <w:bottom w:val="none" w:sz="0" w:space="0" w:color="auto"/>
        <w:right w:val="none" w:sz="0" w:space="0" w:color="auto"/>
      </w:divBdr>
    </w:div>
    <w:div w:id="1510487045">
      <w:bodyDiv w:val="1"/>
      <w:marLeft w:val="0"/>
      <w:marRight w:val="0"/>
      <w:marTop w:val="0"/>
      <w:marBottom w:val="0"/>
      <w:divBdr>
        <w:top w:val="none" w:sz="0" w:space="0" w:color="auto"/>
        <w:left w:val="none" w:sz="0" w:space="0" w:color="auto"/>
        <w:bottom w:val="none" w:sz="0" w:space="0" w:color="auto"/>
        <w:right w:val="none" w:sz="0" w:space="0" w:color="auto"/>
      </w:divBdr>
    </w:div>
    <w:div w:id="1511945996">
      <w:bodyDiv w:val="1"/>
      <w:marLeft w:val="0"/>
      <w:marRight w:val="0"/>
      <w:marTop w:val="0"/>
      <w:marBottom w:val="0"/>
      <w:divBdr>
        <w:top w:val="none" w:sz="0" w:space="0" w:color="auto"/>
        <w:left w:val="none" w:sz="0" w:space="0" w:color="auto"/>
        <w:bottom w:val="none" w:sz="0" w:space="0" w:color="auto"/>
        <w:right w:val="none" w:sz="0" w:space="0" w:color="auto"/>
      </w:divBdr>
    </w:div>
    <w:div w:id="1522281557">
      <w:bodyDiv w:val="1"/>
      <w:marLeft w:val="0"/>
      <w:marRight w:val="0"/>
      <w:marTop w:val="0"/>
      <w:marBottom w:val="0"/>
      <w:divBdr>
        <w:top w:val="none" w:sz="0" w:space="0" w:color="auto"/>
        <w:left w:val="none" w:sz="0" w:space="0" w:color="auto"/>
        <w:bottom w:val="none" w:sz="0" w:space="0" w:color="auto"/>
        <w:right w:val="none" w:sz="0" w:space="0" w:color="auto"/>
      </w:divBdr>
    </w:div>
    <w:div w:id="1522940505">
      <w:bodyDiv w:val="1"/>
      <w:marLeft w:val="0"/>
      <w:marRight w:val="0"/>
      <w:marTop w:val="0"/>
      <w:marBottom w:val="0"/>
      <w:divBdr>
        <w:top w:val="none" w:sz="0" w:space="0" w:color="auto"/>
        <w:left w:val="none" w:sz="0" w:space="0" w:color="auto"/>
        <w:bottom w:val="none" w:sz="0" w:space="0" w:color="auto"/>
        <w:right w:val="none" w:sz="0" w:space="0" w:color="auto"/>
      </w:divBdr>
    </w:div>
    <w:div w:id="1527907384">
      <w:bodyDiv w:val="1"/>
      <w:marLeft w:val="0"/>
      <w:marRight w:val="0"/>
      <w:marTop w:val="0"/>
      <w:marBottom w:val="0"/>
      <w:divBdr>
        <w:top w:val="none" w:sz="0" w:space="0" w:color="auto"/>
        <w:left w:val="none" w:sz="0" w:space="0" w:color="auto"/>
        <w:bottom w:val="none" w:sz="0" w:space="0" w:color="auto"/>
        <w:right w:val="none" w:sz="0" w:space="0" w:color="auto"/>
      </w:divBdr>
    </w:div>
    <w:div w:id="1530339071">
      <w:bodyDiv w:val="1"/>
      <w:marLeft w:val="0"/>
      <w:marRight w:val="0"/>
      <w:marTop w:val="0"/>
      <w:marBottom w:val="0"/>
      <w:divBdr>
        <w:top w:val="none" w:sz="0" w:space="0" w:color="auto"/>
        <w:left w:val="none" w:sz="0" w:space="0" w:color="auto"/>
        <w:bottom w:val="none" w:sz="0" w:space="0" w:color="auto"/>
        <w:right w:val="none" w:sz="0" w:space="0" w:color="auto"/>
      </w:divBdr>
    </w:div>
    <w:div w:id="1532298581">
      <w:bodyDiv w:val="1"/>
      <w:marLeft w:val="0"/>
      <w:marRight w:val="0"/>
      <w:marTop w:val="0"/>
      <w:marBottom w:val="0"/>
      <w:divBdr>
        <w:top w:val="none" w:sz="0" w:space="0" w:color="auto"/>
        <w:left w:val="none" w:sz="0" w:space="0" w:color="auto"/>
        <w:bottom w:val="none" w:sz="0" w:space="0" w:color="auto"/>
        <w:right w:val="none" w:sz="0" w:space="0" w:color="auto"/>
      </w:divBdr>
    </w:div>
    <w:div w:id="1536230961">
      <w:bodyDiv w:val="1"/>
      <w:marLeft w:val="0"/>
      <w:marRight w:val="0"/>
      <w:marTop w:val="0"/>
      <w:marBottom w:val="0"/>
      <w:divBdr>
        <w:top w:val="none" w:sz="0" w:space="0" w:color="auto"/>
        <w:left w:val="none" w:sz="0" w:space="0" w:color="auto"/>
        <w:bottom w:val="none" w:sz="0" w:space="0" w:color="auto"/>
        <w:right w:val="none" w:sz="0" w:space="0" w:color="auto"/>
      </w:divBdr>
    </w:div>
    <w:div w:id="1539657134">
      <w:bodyDiv w:val="1"/>
      <w:marLeft w:val="0"/>
      <w:marRight w:val="0"/>
      <w:marTop w:val="0"/>
      <w:marBottom w:val="0"/>
      <w:divBdr>
        <w:top w:val="none" w:sz="0" w:space="0" w:color="auto"/>
        <w:left w:val="none" w:sz="0" w:space="0" w:color="auto"/>
        <w:bottom w:val="none" w:sz="0" w:space="0" w:color="auto"/>
        <w:right w:val="none" w:sz="0" w:space="0" w:color="auto"/>
      </w:divBdr>
    </w:div>
    <w:div w:id="1540508040">
      <w:bodyDiv w:val="1"/>
      <w:marLeft w:val="0"/>
      <w:marRight w:val="0"/>
      <w:marTop w:val="0"/>
      <w:marBottom w:val="0"/>
      <w:divBdr>
        <w:top w:val="none" w:sz="0" w:space="0" w:color="auto"/>
        <w:left w:val="none" w:sz="0" w:space="0" w:color="auto"/>
        <w:bottom w:val="none" w:sz="0" w:space="0" w:color="auto"/>
        <w:right w:val="none" w:sz="0" w:space="0" w:color="auto"/>
      </w:divBdr>
    </w:div>
    <w:div w:id="1543322360">
      <w:bodyDiv w:val="1"/>
      <w:marLeft w:val="0"/>
      <w:marRight w:val="0"/>
      <w:marTop w:val="0"/>
      <w:marBottom w:val="0"/>
      <w:divBdr>
        <w:top w:val="none" w:sz="0" w:space="0" w:color="auto"/>
        <w:left w:val="none" w:sz="0" w:space="0" w:color="auto"/>
        <w:bottom w:val="none" w:sz="0" w:space="0" w:color="auto"/>
        <w:right w:val="none" w:sz="0" w:space="0" w:color="auto"/>
      </w:divBdr>
    </w:div>
    <w:div w:id="1545294800">
      <w:bodyDiv w:val="1"/>
      <w:marLeft w:val="0"/>
      <w:marRight w:val="0"/>
      <w:marTop w:val="0"/>
      <w:marBottom w:val="0"/>
      <w:divBdr>
        <w:top w:val="none" w:sz="0" w:space="0" w:color="auto"/>
        <w:left w:val="none" w:sz="0" w:space="0" w:color="auto"/>
        <w:bottom w:val="none" w:sz="0" w:space="0" w:color="auto"/>
        <w:right w:val="none" w:sz="0" w:space="0" w:color="auto"/>
      </w:divBdr>
    </w:div>
    <w:div w:id="1546798799">
      <w:bodyDiv w:val="1"/>
      <w:marLeft w:val="0"/>
      <w:marRight w:val="0"/>
      <w:marTop w:val="0"/>
      <w:marBottom w:val="0"/>
      <w:divBdr>
        <w:top w:val="none" w:sz="0" w:space="0" w:color="auto"/>
        <w:left w:val="none" w:sz="0" w:space="0" w:color="auto"/>
        <w:bottom w:val="none" w:sz="0" w:space="0" w:color="auto"/>
        <w:right w:val="none" w:sz="0" w:space="0" w:color="auto"/>
      </w:divBdr>
    </w:div>
    <w:div w:id="1547136769">
      <w:bodyDiv w:val="1"/>
      <w:marLeft w:val="0"/>
      <w:marRight w:val="0"/>
      <w:marTop w:val="0"/>
      <w:marBottom w:val="0"/>
      <w:divBdr>
        <w:top w:val="none" w:sz="0" w:space="0" w:color="auto"/>
        <w:left w:val="none" w:sz="0" w:space="0" w:color="auto"/>
        <w:bottom w:val="none" w:sz="0" w:space="0" w:color="auto"/>
        <w:right w:val="none" w:sz="0" w:space="0" w:color="auto"/>
      </w:divBdr>
    </w:div>
    <w:div w:id="1549299470">
      <w:bodyDiv w:val="1"/>
      <w:marLeft w:val="0"/>
      <w:marRight w:val="0"/>
      <w:marTop w:val="0"/>
      <w:marBottom w:val="0"/>
      <w:divBdr>
        <w:top w:val="none" w:sz="0" w:space="0" w:color="auto"/>
        <w:left w:val="none" w:sz="0" w:space="0" w:color="auto"/>
        <w:bottom w:val="none" w:sz="0" w:space="0" w:color="auto"/>
        <w:right w:val="none" w:sz="0" w:space="0" w:color="auto"/>
      </w:divBdr>
    </w:div>
    <w:div w:id="1549418401">
      <w:bodyDiv w:val="1"/>
      <w:marLeft w:val="0"/>
      <w:marRight w:val="0"/>
      <w:marTop w:val="0"/>
      <w:marBottom w:val="0"/>
      <w:divBdr>
        <w:top w:val="none" w:sz="0" w:space="0" w:color="auto"/>
        <w:left w:val="none" w:sz="0" w:space="0" w:color="auto"/>
        <w:bottom w:val="none" w:sz="0" w:space="0" w:color="auto"/>
        <w:right w:val="none" w:sz="0" w:space="0" w:color="auto"/>
      </w:divBdr>
    </w:div>
    <w:div w:id="1551263631">
      <w:bodyDiv w:val="1"/>
      <w:marLeft w:val="0"/>
      <w:marRight w:val="0"/>
      <w:marTop w:val="0"/>
      <w:marBottom w:val="0"/>
      <w:divBdr>
        <w:top w:val="none" w:sz="0" w:space="0" w:color="auto"/>
        <w:left w:val="none" w:sz="0" w:space="0" w:color="auto"/>
        <w:bottom w:val="none" w:sz="0" w:space="0" w:color="auto"/>
        <w:right w:val="none" w:sz="0" w:space="0" w:color="auto"/>
      </w:divBdr>
    </w:div>
    <w:div w:id="1553930559">
      <w:bodyDiv w:val="1"/>
      <w:marLeft w:val="0"/>
      <w:marRight w:val="0"/>
      <w:marTop w:val="0"/>
      <w:marBottom w:val="0"/>
      <w:divBdr>
        <w:top w:val="none" w:sz="0" w:space="0" w:color="auto"/>
        <w:left w:val="none" w:sz="0" w:space="0" w:color="auto"/>
        <w:bottom w:val="none" w:sz="0" w:space="0" w:color="auto"/>
        <w:right w:val="none" w:sz="0" w:space="0" w:color="auto"/>
      </w:divBdr>
    </w:div>
    <w:div w:id="1555195565">
      <w:bodyDiv w:val="1"/>
      <w:marLeft w:val="0"/>
      <w:marRight w:val="0"/>
      <w:marTop w:val="0"/>
      <w:marBottom w:val="0"/>
      <w:divBdr>
        <w:top w:val="none" w:sz="0" w:space="0" w:color="auto"/>
        <w:left w:val="none" w:sz="0" w:space="0" w:color="auto"/>
        <w:bottom w:val="none" w:sz="0" w:space="0" w:color="auto"/>
        <w:right w:val="none" w:sz="0" w:space="0" w:color="auto"/>
      </w:divBdr>
    </w:div>
    <w:div w:id="1558394662">
      <w:bodyDiv w:val="1"/>
      <w:marLeft w:val="0"/>
      <w:marRight w:val="0"/>
      <w:marTop w:val="0"/>
      <w:marBottom w:val="0"/>
      <w:divBdr>
        <w:top w:val="none" w:sz="0" w:space="0" w:color="auto"/>
        <w:left w:val="none" w:sz="0" w:space="0" w:color="auto"/>
        <w:bottom w:val="none" w:sz="0" w:space="0" w:color="auto"/>
        <w:right w:val="none" w:sz="0" w:space="0" w:color="auto"/>
      </w:divBdr>
    </w:div>
    <w:div w:id="1559322415">
      <w:bodyDiv w:val="1"/>
      <w:marLeft w:val="0"/>
      <w:marRight w:val="0"/>
      <w:marTop w:val="0"/>
      <w:marBottom w:val="0"/>
      <w:divBdr>
        <w:top w:val="none" w:sz="0" w:space="0" w:color="auto"/>
        <w:left w:val="none" w:sz="0" w:space="0" w:color="auto"/>
        <w:bottom w:val="none" w:sz="0" w:space="0" w:color="auto"/>
        <w:right w:val="none" w:sz="0" w:space="0" w:color="auto"/>
      </w:divBdr>
    </w:div>
    <w:div w:id="1565797995">
      <w:bodyDiv w:val="1"/>
      <w:marLeft w:val="0"/>
      <w:marRight w:val="0"/>
      <w:marTop w:val="0"/>
      <w:marBottom w:val="0"/>
      <w:divBdr>
        <w:top w:val="none" w:sz="0" w:space="0" w:color="auto"/>
        <w:left w:val="none" w:sz="0" w:space="0" w:color="auto"/>
        <w:bottom w:val="none" w:sz="0" w:space="0" w:color="auto"/>
        <w:right w:val="none" w:sz="0" w:space="0" w:color="auto"/>
      </w:divBdr>
    </w:div>
    <w:div w:id="1567107106">
      <w:bodyDiv w:val="1"/>
      <w:marLeft w:val="0"/>
      <w:marRight w:val="0"/>
      <w:marTop w:val="0"/>
      <w:marBottom w:val="0"/>
      <w:divBdr>
        <w:top w:val="none" w:sz="0" w:space="0" w:color="auto"/>
        <w:left w:val="none" w:sz="0" w:space="0" w:color="auto"/>
        <w:bottom w:val="none" w:sz="0" w:space="0" w:color="auto"/>
        <w:right w:val="none" w:sz="0" w:space="0" w:color="auto"/>
      </w:divBdr>
    </w:div>
    <w:div w:id="1567108160">
      <w:bodyDiv w:val="1"/>
      <w:marLeft w:val="0"/>
      <w:marRight w:val="0"/>
      <w:marTop w:val="0"/>
      <w:marBottom w:val="0"/>
      <w:divBdr>
        <w:top w:val="none" w:sz="0" w:space="0" w:color="auto"/>
        <w:left w:val="none" w:sz="0" w:space="0" w:color="auto"/>
        <w:bottom w:val="none" w:sz="0" w:space="0" w:color="auto"/>
        <w:right w:val="none" w:sz="0" w:space="0" w:color="auto"/>
      </w:divBdr>
    </w:div>
    <w:div w:id="1568106323">
      <w:bodyDiv w:val="1"/>
      <w:marLeft w:val="0"/>
      <w:marRight w:val="0"/>
      <w:marTop w:val="0"/>
      <w:marBottom w:val="0"/>
      <w:divBdr>
        <w:top w:val="none" w:sz="0" w:space="0" w:color="auto"/>
        <w:left w:val="none" w:sz="0" w:space="0" w:color="auto"/>
        <w:bottom w:val="none" w:sz="0" w:space="0" w:color="auto"/>
        <w:right w:val="none" w:sz="0" w:space="0" w:color="auto"/>
      </w:divBdr>
    </w:div>
    <w:div w:id="1568884497">
      <w:bodyDiv w:val="1"/>
      <w:marLeft w:val="0"/>
      <w:marRight w:val="0"/>
      <w:marTop w:val="0"/>
      <w:marBottom w:val="0"/>
      <w:divBdr>
        <w:top w:val="none" w:sz="0" w:space="0" w:color="auto"/>
        <w:left w:val="none" w:sz="0" w:space="0" w:color="auto"/>
        <w:bottom w:val="none" w:sz="0" w:space="0" w:color="auto"/>
        <w:right w:val="none" w:sz="0" w:space="0" w:color="auto"/>
      </w:divBdr>
    </w:div>
    <w:div w:id="1574315130">
      <w:bodyDiv w:val="1"/>
      <w:marLeft w:val="0"/>
      <w:marRight w:val="0"/>
      <w:marTop w:val="0"/>
      <w:marBottom w:val="0"/>
      <w:divBdr>
        <w:top w:val="none" w:sz="0" w:space="0" w:color="auto"/>
        <w:left w:val="none" w:sz="0" w:space="0" w:color="auto"/>
        <w:bottom w:val="none" w:sz="0" w:space="0" w:color="auto"/>
        <w:right w:val="none" w:sz="0" w:space="0" w:color="auto"/>
      </w:divBdr>
    </w:div>
    <w:div w:id="1574658857">
      <w:bodyDiv w:val="1"/>
      <w:marLeft w:val="0"/>
      <w:marRight w:val="0"/>
      <w:marTop w:val="0"/>
      <w:marBottom w:val="0"/>
      <w:divBdr>
        <w:top w:val="none" w:sz="0" w:space="0" w:color="auto"/>
        <w:left w:val="none" w:sz="0" w:space="0" w:color="auto"/>
        <w:bottom w:val="none" w:sz="0" w:space="0" w:color="auto"/>
        <w:right w:val="none" w:sz="0" w:space="0" w:color="auto"/>
      </w:divBdr>
    </w:div>
    <w:div w:id="1575817011">
      <w:bodyDiv w:val="1"/>
      <w:marLeft w:val="0"/>
      <w:marRight w:val="0"/>
      <w:marTop w:val="0"/>
      <w:marBottom w:val="0"/>
      <w:divBdr>
        <w:top w:val="none" w:sz="0" w:space="0" w:color="auto"/>
        <w:left w:val="none" w:sz="0" w:space="0" w:color="auto"/>
        <w:bottom w:val="none" w:sz="0" w:space="0" w:color="auto"/>
        <w:right w:val="none" w:sz="0" w:space="0" w:color="auto"/>
      </w:divBdr>
    </w:div>
    <w:div w:id="1575822800">
      <w:bodyDiv w:val="1"/>
      <w:marLeft w:val="0"/>
      <w:marRight w:val="0"/>
      <w:marTop w:val="0"/>
      <w:marBottom w:val="0"/>
      <w:divBdr>
        <w:top w:val="none" w:sz="0" w:space="0" w:color="auto"/>
        <w:left w:val="none" w:sz="0" w:space="0" w:color="auto"/>
        <w:bottom w:val="none" w:sz="0" w:space="0" w:color="auto"/>
        <w:right w:val="none" w:sz="0" w:space="0" w:color="auto"/>
      </w:divBdr>
    </w:div>
    <w:div w:id="1576822159">
      <w:bodyDiv w:val="1"/>
      <w:marLeft w:val="0"/>
      <w:marRight w:val="0"/>
      <w:marTop w:val="0"/>
      <w:marBottom w:val="0"/>
      <w:divBdr>
        <w:top w:val="none" w:sz="0" w:space="0" w:color="auto"/>
        <w:left w:val="none" w:sz="0" w:space="0" w:color="auto"/>
        <w:bottom w:val="none" w:sz="0" w:space="0" w:color="auto"/>
        <w:right w:val="none" w:sz="0" w:space="0" w:color="auto"/>
      </w:divBdr>
    </w:div>
    <w:div w:id="1579435652">
      <w:bodyDiv w:val="1"/>
      <w:marLeft w:val="0"/>
      <w:marRight w:val="0"/>
      <w:marTop w:val="0"/>
      <w:marBottom w:val="0"/>
      <w:divBdr>
        <w:top w:val="none" w:sz="0" w:space="0" w:color="auto"/>
        <w:left w:val="none" w:sz="0" w:space="0" w:color="auto"/>
        <w:bottom w:val="none" w:sz="0" w:space="0" w:color="auto"/>
        <w:right w:val="none" w:sz="0" w:space="0" w:color="auto"/>
      </w:divBdr>
    </w:div>
    <w:div w:id="1583562301">
      <w:bodyDiv w:val="1"/>
      <w:marLeft w:val="0"/>
      <w:marRight w:val="0"/>
      <w:marTop w:val="0"/>
      <w:marBottom w:val="0"/>
      <w:divBdr>
        <w:top w:val="none" w:sz="0" w:space="0" w:color="auto"/>
        <w:left w:val="none" w:sz="0" w:space="0" w:color="auto"/>
        <w:bottom w:val="none" w:sz="0" w:space="0" w:color="auto"/>
        <w:right w:val="none" w:sz="0" w:space="0" w:color="auto"/>
      </w:divBdr>
    </w:div>
    <w:div w:id="1585652830">
      <w:bodyDiv w:val="1"/>
      <w:marLeft w:val="0"/>
      <w:marRight w:val="0"/>
      <w:marTop w:val="0"/>
      <w:marBottom w:val="0"/>
      <w:divBdr>
        <w:top w:val="none" w:sz="0" w:space="0" w:color="auto"/>
        <w:left w:val="none" w:sz="0" w:space="0" w:color="auto"/>
        <w:bottom w:val="none" w:sz="0" w:space="0" w:color="auto"/>
        <w:right w:val="none" w:sz="0" w:space="0" w:color="auto"/>
      </w:divBdr>
    </w:div>
    <w:div w:id="1586456411">
      <w:bodyDiv w:val="1"/>
      <w:marLeft w:val="0"/>
      <w:marRight w:val="0"/>
      <w:marTop w:val="0"/>
      <w:marBottom w:val="0"/>
      <w:divBdr>
        <w:top w:val="none" w:sz="0" w:space="0" w:color="auto"/>
        <w:left w:val="none" w:sz="0" w:space="0" w:color="auto"/>
        <w:bottom w:val="none" w:sz="0" w:space="0" w:color="auto"/>
        <w:right w:val="none" w:sz="0" w:space="0" w:color="auto"/>
      </w:divBdr>
    </w:div>
    <w:div w:id="1589344051">
      <w:bodyDiv w:val="1"/>
      <w:marLeft w:val="0"/>
      <w:marRight w:val="0"/>
      <w:marTop w:val="0"/>
      <w:marBottom w:val="0"/>
      <w:divBdr>
        <w:top w:val="none" w:sz="0" w:space="0" w:color="auto"/>
        <w:left w:val="none" w:sz="0" w:space="0" w:color="auto"/>
        <w:bottom w:val="none" w:sz="0" w:space="0" w:color="auto"/>
        <w:right w:val="none" w:sz="0" w:space="0" w:color="auto"/>
      </w:divBdr>
    </w:div>
    <w:div w:id="1589384530">
      <w:bodyDiv w:val="1"/>
      <w:marLeft w:val="0"/>
      <w:marRight w:val="0"/>
      <w:marTop w:val="0"/>
      <w:marBottom w:val="0"/>
      <w:divBdr>
        <w:top w:val="none" w:sz="0" w:space="0" w:color="auto"/>
        <w:left w:val="none" w:sz="0" w:space="0" w:color="auto"/>
        <w:bottom w:val="none" w:sz="0" w:space="0" w:color="auto"/>
        <w:right w:val="none" w:sz="0" w:space="0" w:color="auto"/>
      </w:divBdr>
    </w:div>
    <w:div w:id="1590655450">
      <w:bodyDiv w:val="1"/>
      <w:marLeft w:val="0"/>
      <w:marRight w:val="0"/>
      <w:marTop w:val="0"/>
      <w:marBottom w:val="0"/>
      <w:divBdr>
        <w:top w:val="none" w:sz="0" w:space="0" w:color="auto"/>
        <w:left w:val="none" w:sz="0" w:space="0" w:color="auto"/>
        <w:bottom w:val="none" w:sz="0" w:space="0" w:color="auto"/>
        <w:right w:val="none" w:sz="0" w:space="0" w:color="auto"/>
      </w:divBdr>
    </w:div>
    <w:div w:id="1591084442">
      <w:bodyDiv w:val="1"/>
      <w:marLeft w:val="0"/>
      <w:marRight w:val="0"/>
      <w:marTop w:val="0"/>
      <w:marBottom w:val="0"/>
      <w:divBdr>
        <w:top w:val="none" w:sz="0" w:space="0" w:color="auto"/>
        <w:left w:val="none" w:sz="0" w:space="0" w:color="auto"/>
        <w:bottom w:val="none" w:sz="0" w:space="0" w:color="auto"/>
        <w:right w:val="none" w:sz="0" w:space="0" w:color="auto"/>
      </w:divBdr>
    </w:div>
    <w:div w:id="1592396803">
      <w:bodyDiv w:val="1"/>
      <w:marLeft w:val="0"/>
      <w:marRight w:val="0"/>
      <w:marTop w:val="0"/>
      <w:marBottom w:val="0"/>
      <w:divBdr>
        <w:top w:val="none" w:sz="0" w:space="0" w:color="auto"/>
        <w:left w:val="none" w:sz="0" w:space="0" w:color="auto"/>
        <w:bottom w:val="none" w:sz="0" w:space="0" w:color="auto"/>
        <w:right w:val="none" w:sz="0" w:space="0" w:color="auto"/>
      </w:divBdr>
    </w:div>
    <w:div w:id="1595897190">
      <w:bodyDiv w:val="1"/>
      <w:marLeft w:val="0"/>
      <w:marRight w:val="0"/>
      <w:marTop w:val="0"/>
      <w:marBottom w:val="0"/>
      <w:divBdr>
        <w:top w:val="none" w:sz="0" w:space="0" w:color="auto"/>
        <w:left w:val="none" w:sz="0" w:space="0" w:color="auto"/>
        <w:bottom w:val="none" w:sz="0" w:space="0" w:color="auto"/>
        <w:right w:val="none" w:sz="0" w:space="0" w:color="auto"/>
      </w:divBdr>
    </w:div>
    <w:div w:id="1597135801">
      <w:bodyDiv w:val="1"/>
      <w:marLeft w:val="0"/>
      <w:marRight w:val="0"/>
      <w:marTop w:val="0"/>
      <w:marBottom w:val="0"/>
      <w:divBdr>
        <w:top w:val="none" w:sz="0" w:space="0" w:color="auto"/>
        <w:left w:val="none" w:sz="0" w:space="0" w:color="auto"/>
        <w:bottom w:val="none" w:sz="0" w:space="0" w:color="auto"/>
        <w:right w:val="none" w:sz="0" w:space="0" w:color="auto"/>
      </w:divBdr>
    </w:div>
    <w:div w:id="1598126969">
      <w:bodyDiv w:val="1"/>
      <w:marLeft w:val="0"/>
      <w:marRight w:val="0"/>
      <w:marTop w:val="0"/>
      <w:marBottom w:val="0"/>
      <w:divBdr>
        <w:top w:val="none" w:sz="0" w:space="0" w:color="auto"/>
        <w:left w:val="none" w:sz="0" w:space="0" w:color="auto"/>
        <w:bottom w:val="none" w:sz="0" w:space="0" w:color="auto"/>
        <w:right w:val="none" w:sz="0" w:space="0" w:color="auto"/>
      </w:divBdr>
    </w:div>
    <w:div w:id="1598517939">
      <w:bodyDiv w:val="1"/>
      <w:marLeft w:val="0"/>
      <w:marRight w:val="0"/>
      <w:marTop w:val="0"/>
      <w:marBottom w:val="0"/>
      <w:divBdr>
        <w:top w:val="none" w:sz="0" w:space="0" w:color="auto"/>
        <w:left w:val="none" w:sz="0" w:space="0" w:color="auto"/>
        <w:bottom w:val="none" w:sz="0" w:space="0" w:color="auto"/>
        <w:right w:val="none" w:sz="0" w:space="0" w:color="auto"/>
      </w:divBdr>
    </w:div>
    <w:div w:id="1599099195">
      <w:bodyDiv w:val="1"/>
      <w:marLeft w:val="0"/>
      <w:marRight w:val="0"/>
      <w:marTop w:val="0"/>
      <w:marBottom w:val="0"/>
      <w:divBdr>
        <w:top w:val="none" w:sz="0" w:space="0" w:color="auto"/>
        <w:left w:val="none" w:sz="0" w:space="0" w:color="auto"/>
        <w:bottom w:val="none" w:sz="0" w:space="0" w:color="auto"/>
        <w:right w:val="none" w:sz="0" w:space="0" w:color="auto"/>
      </w:divBdr>
    </w:div>
    <w:div w:id="1600329820">
      <w:bodyDiv w:val="1"/>
      <w:marLeft w:val="0"/>
      <w:marRight w:val="0"/>
      <w:marTop w:val="0"/>
      <w:marBottom w:val="0"/>
      <w:divBdr>
        <w:top w:val="none" w:sz="0" w:space="0" w:color="auto"/>
        <w:left w:val="none" w:sz="0" w:space="0" w:color="auto"/>
        <w:bottom w:val="none" w:sz="0" w:space="0" w:color="auto"/>
        <w:right w:val="none" w:sz="0" w:space="0" w:color="auto"/>
      </w:divBdr>
    </w:div>
    <w:div w:id="1600526528">
      <w:bodyDiv w:val="1"/>
      <w:marLeft w:val="0"/>
      <w:marRight w:val="0"/>
      <w:marTop w:val="0"/>
      <w:marBottom w:val="0"/>
      <w:divBdr>
        <w:top w:val="none" w:sz="0" w:space="0" w:color="auto"/>
        <w:left w:val="none" w:sz="0" w:space="0" w:color="auto"/>
        <w:bottom w:val="none" w:sz="0" w:space="0" w:color="auto"/>
        <w:right w:val="none" w:sz="0" w:space="0" w:color="auto"/>
      </w:divBdr>
    </w:div>
    <w:div w:id="1601453469">
      <w:bodyDiv w:val="1"/>
      <w:marLeft w:val="0"/>
      <w:marRight w:val="0"/>
      <w:marTop w:val="0"/>
      <w:marBottom w:val="0"/>
      <w:divBdr>
        <w:top w:val="none" w:sz="0" w:space="0" w:color="auto"/>
        <w:left w:val="none" w:sz="0" w:space="0" w:color="auto"/>
        <w:bottom w:val="none" w:sz="0" w:space="0" w:color="auto"/>
        <w:right w:val="none" w:sz="0" w:space="0" w:color="auto"/>
      </w:divBdr>
    </w:div>
    <w:div w:id="1601571137">
      <w:bodyDiv w:val="1"/>
      <w:marLeft w:val="0"/>
      <w:marRight w:val="0"/>
      <w:marTop w:val="0"/>
      <w:marBottom w:val="0"/>
      <w:divBdr>
        <w:top w:val="none" w:sz="0" w:space="0" w:color="auto"/>
        <w:left w:val="none" w:sz="0" w:space="0" w:color="auto"/>
        <w:bottom w:val="none" w:sz="0" w:space="0" w:color="auto"/>
        <w:right w:val="none" w:sz="0" w:space="0" w:color="auto"/>
      </w:divBdr>
    </w:div>
    <w:div w:id="1601640606">
      <w:bodyDiv w:val="1"/>
      <w:marLeft w:val="0"/>
      <w:marRight w:val="0"/>
      <w:marTop w:val="0"/>
      <w:marBottom w:val="0"/>
      <w:divBdr>
        <w:top w:val="none" w:sz="0" w:space="0" w:color="auto"/>
        <w:left w:val="none" w:sz="0" w:space="0" w:color="auto"/>
        <w:bottom w:val="none" w:sz="0" w:space="0" w:color="auto"/>
        <w:right w:val="none" w:sz="0" w:space="0" w:color="auto"/>
      </w:divBdr>
    </w:div>
    <w:div w:id="1601793622">
      <w:bodyDiv w:val="1"/>
      <w:marLeft w:val="0"/>
      <w:marRight w:val="0"/>
      <w:marTop w:val="0"/>
      <w:marBottom w:val="0"/>
      <w:divBdr>
        <w:top w:val="none" w:sz="0" w:space="0" w:color="auto"/>
        <w:left w:val="none" w:sz="0" w:space="0" w:color="auto"/>
        <w:bottom w:val="none" w:sz="0" w:space="0" w:color="auto"/>
        <w:right w:val="none" w:sz="0" w:space="0" w:color="auto"/>
      </w:divBdr>
    </w:div>
    <w:div w:id="1605112737">
      <w:bodyDiv w:val="1"/>
      <w:marLeft w:val="0"/>
      <w:marRight w:val="0"/>
      <w:marTop w:val="0"/>
      <w:marBottom w:val="0"/>
      <w:divBdr>
        <w:top w:val="none" w:sz="0" w:space="0" w:color="auto"/>
        <w:left w:val="none" w:sz="0" w:space="0" w:color="auto"/>
        <w:bottom w:val="none" w:sz="0" w:space="0" w:color="auto"/>
        <w:right w:val="none" w:sz="0" w:space="0" w:color="auto"/>
      </w:divBdr>
    </w:div>
    <w:div w:id="1606035969">
      <w:bodyDiv w:val="1"/>
      <w:marLeft w:val="0"/>
      <w:marRight w:val="0"/>
      <w:marTop w:val="0"/>
      <w:marBottom w:val="0"/>
      <w:divBdr>
        <w:top w:val="none" w:sz="0" w:space="0" w:color="auto"/>
        <w:left w:val="none" w:sz="0" w:space="0" w:color="auto"/>
        <w:bottom w:val="none" w:sz="0" w:space="0" w:color="auto"/>
        <w:right w:val="none" w:sz="0" w:space="0" w:color="auto"/>
      </w:divBdr>
    </w:div>
    <w:div w:id="1608079634">
      <w:bodyDiv w:val="1"/>
      <w:marLeft w:val="0"/>
      <w:marRight w:val="0"/>
      <w:marTop w:val="0"/>
      <w:marBottom w:val="0"/>
      <w:divBdr>
        <w:top w:val="none" w:sz="0" w:space="0" w:color="auto"/>
        <w:left w:val="none" w:sz="0" w:space="0" w:color="auto"/>
        <w:bottom w:val="none" w:sz="0" w:space="0" w:color="auto"/>
        <w:right w:val="none" w:sz="0" w:space="0" w:color="auto"/>
      </w:divBdr>
    </w:div>
    <w:div w:id="1612319639">
      <w:bodyDiv w:val="1"/>
      <w:marLeft w:val="0"/>
      <w:marRight w:val="0"/>
      <w:marTop w:val="0"/>
      <w:marBottom w:val="0"/>
      <w:divBdr>
        <w:top w:val="none" w:sz="0" w:space="0" w:color="auto"/>
        <w:left w:val="none" w:sz="0" w:space="0" w:color="auto"/>
        <w:bottom w:val="none" w:sz="0" w:space="0" w:color="auto"/>
        <w:right w:val="none" w:sz="0" w:space="0" w:color="auto"/>
      </w:divBdr>
    </w:div>
    <w:div w:id="1612863008">
      <w:bodyDiv w:val="1"/>
      <w:marLeft w:val="0"/>
      <w:marRight w:val="0"/>
      <w:marTop w:val="0"/>
      <w:marBottom w:val="0"/>
      <w:divBdr>
        <w:top w:val="none" w:sz="0" w:space="0" w:color="auto"/>
        <w:left w:val="none" w:sz="0" w:space="0" w:color="auto"/>
        <w:bottom w:val="none" w:sz="0" w:space="0" w:color="auto"/>
        <w:right w:val="none" w:sz="0" w:space="0" w:color="auto"/>
      </w:divBdr>
    </w:div>
    <w:div w:id="1613708637">
      <w:bodyDiv w:val="1"/>
      <w:marLeft w:val="0"/>
      <w:marRight w:val="0"/>
      <w:marTop w:val="0"/>
      <w:marBottom w:val="0"/>
      <w:divBdr>
        <w:top w:val="none" w:sz="0" w:space="0" w:color="auto"/>
        <w:left w:val="none" w:sz="0" w:space="0" w:color="auto"/>
        <w:bottom w:val="none" w:sz="0" w:space="0" w:color="auto"/>
        <w:right w:val="none" w:sz="0" w:space="0" w:color="auto"/>
      </w:divBdr>
    </w:div>
    <w:div w:id="1614747818">
      <w:bodyDiv w:val="1"/>
      <w:marLeft w:val="0"/>
      <w:marRight w:val="0"/>
      <w:marTop w:val="0"/>
      <w:marBottom w:val="0"/>
      <w:divBdr>
        <w:top w:val="none" w:sz="0" w:space="0" w:color="auto"/>
        <w:left w:val="none" w:sz="0" w:space="0" w:color="auto"/>
        <w:bottom w:val="none" w:sz="0" w:space="0" w:color="auto"/>
        <w:right w:val="none" w:sz="0" w:space="0" w:color="auto"/>
      </w:divBdr>
    </w:div>
    <w:div w:id="1614943101">
      <w:bodyDiv w:val="1"/>
      <w:marLeft w:val="0"/>
      <w:marRight w:val="0"/>
      <w:marTop w:val="0"/>
      <w:marBottom w:val="0"/>
      <w:divBdr>
        <w:top w:val="none" w:sz="0" w:space="0" w:color="auto"/>
        <w:left w:val="none" w:sz="0" w:space="0" w:color="auto"/>
        <w:bottom w:val="none" w:sz="0" w:space="0" w:color="auto"/>
        <w:right w:val="none" w:sz="0" w:space="0" w:color="auto"/>
      </w:divBdr>
    </w:div>
    <w:div w:id="1615091438">
      <w:bodyDiv w:val="1"/>
      <w:marLeft w:val="0"/>
      <w:marRight w:val="0"/>
      <w:marTop w:val="0"/>
      <w:marBottom w:val="0"/>
      <w:divBdr>
        <w:top w:val="none" w:sz="0" w:space="0" w:color="auto"/>
        <w:left w:val="none" w:sz="0" w:space="0" w:color="auto"/>
        <w:bottom w:val="none" w:sz="0" w:space="0" w:color="auto"/>
        <w:right w:val="none" w:sz="0" w:space="0" w:color="auto"/>
      </w:divBdr>
    </w:div>
    <w:div w:id="1617369010">
      <w:bodyDiv w:val="1"/>
      <w:marLeft w:val="0"/>
      <w:marRight w:val="0"/>
      <w:marTop w:val="0"/>
      <w:marBottom w:val="0"/>
      <w:divBdr>
        <w:top w:val="none" w:sz="0" w:space="0" w:color="auto"/>
        <w:left w:val="none" w:sz="0" w:space="0" w:color="auto"/>
        <w:bottom w:val="none" w:sz="0" w:space="0" w:color="auto"/>
        <w:right w:val="none" w:sz="0" w:space="0" w:color="auto"/>
      </w:divBdr>
    </w:div>
    <w:div w:id="1620455982">
      <w:bodyDiv w:val="1"/>
      <w:marLeft w:val="0"/>
      <w:marRight w:val="0"/>
      <w:marTop w:val="0"/>
      <w:marBottom w:val="0"/>
      <w:divBdr>
        <w:top w:val="none" w:sz="0" w:space="0" w:color="auto"/>
        <w:left w:val="none" w:sz="0" w:space="0" w:color="auto"/>
        <w:bottom w:val="none" w:sz="0" w:space="0" w:color="auto"/>
        <w:right w:val="none" w:sz="0" w:space="0" w:color="auto"/>
      </w:divBdr>
    </w:div>
    <w:div w:id="1622835017">
      <w:bodyDiv w:val="1"/>
      <w:marLeft w:val="0"/>
      <w:marRight w:val="0"/>
      <w:marTop w:val="0"/>
      <w:marBottom w:val="0"/>
      <w:divBdr>
        <w:top w:val="none" w:sz="0" w:space="0" w:color="auto"/>
        <w:left w:val="none" w:sz="0" w:space="0" w:color="auto"/>
        <w:bottom w:val="none" w:sz="0" w:space="0" w:color="auto"/>
        <w:right w:val="none" w:sz="0" w:space="0" w:color="auto"/>
      </w:divBdr>
    </w:div>
    <w:div w:id="1624576463">
      <w:bodyDiv w:val="1"/>
      <w:marLeft w:val="0"/>
      <w:marRight w:val="0"/>
      <w:marTop w:val="0"/>
      <w:marBottom w:val="0"/>
      <w:divBdr>
        <w:top w:val="none" w:sz="0" w:space="0" w:color="auto"/>
        <w:left w:val="none" w:sz="0" w:space="0" w:color="auto"/>
        <w:bottom w:val="none" w:sz="0" w:space="0" w:color="auto"/>
        <w:right w:val="none" w:sz="0" w:space="0" w:color="auto"/>
      </w:divBdr>
    </w:div>
    <w:div w:id="1624965895">
      <w:bodyDiv w:val="1"/>
      <w:marLeft w:val="0"/>
      <w:marRight w:val="0"/>
      <w:marTop w:val="0"/>
      <w:marBottom w:val="0"/>
      <w:divBdr>
        <w:top w:val="none" w:sz="0" w:space="0" w:color="auto"/>
        <w:left w:val="none" w:sz="0" w:space="0" w:color="auto"/>
        <w:bottom w:val="none" w:sz="0" w:space="0" w:color="auto"/>
        <w:right w:val="none" w:sz="0" w:space="0" w:color="auto"/>
      </w:divBdr>
    </w:div>
    <w:div w:id="1629630375">
      <w:bodyDiv w:val="1"/>
      <w:marLeft w:val="0"/>
      <w:marRight w:val="0"/>
      <w:marTop w:val="0"/>
      <w:marBottom w:val="0"/>
      <w:divBdr>
        <w:top w:val="none" w:sz="0" w:space="0" w:color="auto"/>
        <w:left w:val="none" w:sz="0" w:space="0" w:color="auto"/>
        <w:bottom w:val="none" w:sz="0" w:space="0" w:color="auto"/>
        <w:right w:val="none" w:sz="0" w:space="0" w:color="auto"/>
      </w:divBdr>
    </w:div>
    <w:div w:id="1629819311">
      <w:bodyDiv w:val="1"/>
      <w:marLeft w:val="0"/>
      <w:marRight w:val="0"/>
      <w:marTop w:val="0"/>
      <w:marBottom w:val="0"/>
      <w:divBdr>
        <w:top w:val="none" w:sz="0" w:space="0" w:color="auto"/>
        <w:left w:val="none" w:sz="0" w:space="0" w:color="auto"/>
        <w:bottom w:val="none" w:sz="0" w:space="0" w:color="auto"/>
        <w:right w:val="none" w:sz="0" w:space="0" w:color="auto"/>
      </w:divBdr>
    </w:div>
    <w:div w:id="1631520864">
      <w:bodyDiv w:val="1"/>
      <w:marLeft w:val="0"/>
      <w:marRight w:val="0"/>
      <w:marTop w:val="0"/>
      <w:marBottom w:val="0"/>
      <w:divBdr>
        <w:top w:val="none" w:sz="0" w:space="0" w:color="auto"/>
        <w:left w:val="none" w:sz="0" w:space="0" w:color="auto"/>
        <w:bottom w:val="none" w:sz="0" w:space="0" w:color="auto"/>
        <w:right w:val="none" w:sz="0" w:space="0" w:color="auto"/>
      </w:divBdr>
    </w:div>
    <w:div w:id="1633175311">
      <w:bodyDiv w:val="1"/>
      <w:marLeft w:val="0"/>
      <w:marRight w:val="0"/>
      <w:marTop w:val="0"/>
      <w:marBottom w:val="0"/>
      <w:divBdr>
        <w:top w:val="none" w:sz="0" w:space="0" w:color="auto"/>
        <w:left w:val="none" w:sz="0" w:space="0" w:color="auto"/>
        <w:bottom w:val="none" w:sz="0" w:space="0" w:color="auto"/>
        <w:right w:val="none" w:sz="0" w:space="0" w:color="auto"/>
      </w:divBdr>
    </w:div>
    <w:div w:id="1633516704">
      <w:bodyDiv w:val="1"/>
      <w:marLeft w:val="0"/>
      <w:marRight w:val="0"/>
      <w:marTop w:val="0"/>
      <w:marBottom w:val="0"/>
      <w:divBdr>
        <w:top w:val="none" w:sz="0" w:space="0" w:color="auto"/>
        <w:left w:val="none" w:sz="0" w:space="0" w:color="auto"/>
        <w:bottom w:val="none" w:sz="0" w:space="0" w:color="auto"/>
        <w:right w:val="none" w:sz="0" w:space="0" w:color="auto"/>
      </w:divBdr>
    </w:div>
    <w:div w:id="1638023286">
      <w:bodyDiv w:val="1"/>
      <w:marLeft w:val="0"/>
      <w:marRight w:val="0"/>
      <w:marTop w:val="0"/>
      <w:marBottom w:val="0"/>
      <w:divBdr>
        <w:top w:val="none" w:sz="0" w:space="0" w:color="auto"/>
        <w:left w:val="none" w:sz="0" w:space="0" w:color="auto"/>
        <w:bottom w:val="none" w:sz="0" w:space="0" w:color="auto"/>
        <w:right w:val="none" w:sz="0" w:space="0" w:color="auto"/>
      </w:divBdr>
    </w:div>
    <w:div w:id="1646080618">
      <w:bodyDiv w:val="1"/>
      <w:marLeft w:val="0"/>
      <w:marRight w:val="0"/>
      <w:marTop w:val="0"/>
      <w:marBottom w:val="0"/>
      <w:divBdr>
        <w:top w:val="none" w:sz="0" w:space="0" w:color="auto"/>
        <w:left w:val="none" w:sz="0" w:space="0" w:color="auto"/>
        <w:bottom w:val="none" w:sz="0" w:space="0" w:color="auto"/>
        <w:right w:val="none" w:sz="0" w:space="0" w:color="auto"/>
      </w:divBdr>
    </w:div>
    <w:div w:id="1647079456">
      <w:bodyDiv w:val="1"/>
      <w:marLeft w:val="0"/>
      <w:marRight w:val="0"/>
      <w:marTop w:val="0"/>
      <w:marBottom w:val="0"/>
      <w:divBdr>
        <w:top w:val="none" w:sz="0" w:space="0" w:color="auto"/>
        <w:left w:val="none" w:sz="0" w:space="0" w:color="auto"/>
        <w:bottom w:val="none" w:sz="0" w:space="0" w:color="auto"/>
        <w:right w:val="none" w:sz="0" w:space="0" w:color="auto"/>
      </w:divBdr>
    </w:div>
    <w:div w:id="1648128402">
      <w:bodyDiv w:val="1"/>
      <w:marLeft w:val="0"/>
      <w:marRight w:val="0"/>
      <w:marTop w:val="0"/>
      <w:marBottom w:val="0"/>
      <w:divBdr>
        <w:top w:val="none" w:sz="0" w:space="0" w:color="auto"/>
        <w:left w:val="none" w:sz="0" w:space="0" w:color="auto"/>
        <w:bottom w:val="none" w:sz="0" w:space="0" w:color="auto"/>
        <w:right w:val="none" w:sz="0" w:space="0" w:color="auto"/>
      </w:divBdr>
    </w:div>
    <w:div w:id="1650936529">
      <w:bodyDiv w:val="1"/>
      <w:marLeft w:val="0"/>
      <w:marRight w:val="0"/>
      <w:marTop w:val="0"/>
      <w:marBottom w:val="0"/>
      <w:divBdr>
        <w:top w:val="none" w:sz="0" w:space="0" w:color="auto"/>
        <w:left w:val="none" w:sz="0" w:space="0" w:color="auto"/>
        <w:bottom w:val="none" w:sz="0" w:space="0" w:color="auto"/>
        <w:right w:val="none" w:sz="0" w:space="0" w:color="auto"/>
      </w:divBdr>
    </w:div>
    <w:div w:id="1651520888">
      <w:bodyDiv w:val="1"/>
      <w:marLeft w:val="0"/>
      <w:marRight w:val="0"/>
      <w:marTop w:val="0"/>
      <w:marBottom w:val="0"/>
      <w:divBdr>
        <w:top w:val="none" w:sz="0" w:space="0" w:color="auto"/>
        <w:left w:val="none" w:sz="0" w:space="0" w:color="auto"/>
        <w:bottom w:val="none" w:sz="0" w:space="0" w:color="auto"/>
        <w:right w:val="none" w:sz="0" w:space="0" w:color="auto"/>
      </w:divBdr>
    </w:div>
    <w:div w:id="1652634443">
      <w:bodyDiv w:val="1"/>
      <w:marLeft w:val="0"/>
      <w:marRight w:val="0"/>
      <w:marTop w:val="0"/>
      <w:marBottom w:val="0"/>
      <w:divBdr>
        <w:top w:val="none" w:sz="0" w:space="0" w:color="auto"/>
        <w:left w:val="none" w:sz="0" w:space="0" w:color="auto"/>
        <w:bottom w:val="none" w:sz="0" w:space="0" w:color="auto"/>
        <w:right w:val="none" w:sz="0" w:space="0" w:color="auto"/>
      </w:divBdr>
    </w:div>
    <w:div w:id="1652903071">
      <w:bodyDiv w:val="1"/>
      <w:marLeft w:val="0"/>
      <w:marRight w:val="0"/>
      <w:marTop w:val="0"/>
      <w:marBottom w:val="0"/>
      <w:divBdr>
        <w:top w:val="none" w:sz="0" w:space="0" w:color="auto"/>
        <w:left w:val="none" w:sz="0" w:space="0" w:color="auto"/>
        <w:bottom w:val="none" w:sz="0" w:space="0" w:color="auto"/>
        <w:right w:val="none" w:sz="0" w:space="0" w:color="auto"/>
      </w:divBdr>
    </w:div>
    <w:div w:id="1654025225">
      <w:bodyDiv w:val="1"/>
      <w:marLeft w:val="0"/>
      <w:marRight w:val="0"/>
      <w:marTop w:val="0"/>
      <w:marBottom w:val="0"/>
      <w:divBdr>
        <w:top w:val="none" w:sz="0" w:space="0" w:color="auto"/>
        <w:left w:val="none" w:sz="0" w:space="0" w:color="auto"/>
        <w:bottom w:val="none" w:sz="0" w:space="0" w:color="auto"/>
        <w:right w:val="none" w:sz="0" w:space="0" w:color="auto"/>
      </w:divBdr>
    </w:div>
    <w:div w:id="1654676609">
      <w:bodyDiv w:val="1"/>
      <w:marLeft w:val="0"/>
      <w:marRight w:val="0"/>
      <w:marTop w:val="0"/>
      <w:marBottom w:val="0"/>
      <w:divBdr>
        <w:top w:val="none" w:sz="0" w:space="0" w:color="auto"/>
        <w:left w:val="none" w:sz="0" w:space="0" w:color="auto"/>
        <w:bottom w:val="none" w:sz="0" w:space="0" w:color="auto"/>
        <w:right w:val="none" w:sz="0" w:space="0" w:color="auto"/>
      </w:divBdr>
    </w:div>
    <w:div w:id="1655599894">
      <w:bodyDiv w:val="1"/>
      <w:marLeft w:val="0"/>
      <w:marRight w:val="0"/>
      <w:marTop w:val="0"/>
      <w:marBottom w:val="0"/>
      <w:divBdr>
        <w:top w:val="none" w:sz="0" w:space="0" w:color="auto"/>
        <w:left w:val="none" w:sz="0" w:space="0" w:color="auto"/>
        <w:bottom w:val="none" w:sz="0" w:space="0" w:color="auto"/>
        <w:right w:val="none" w:sz="0" w:space="0" w:color="auto"/>
      </w:divBdr>
    </w:div>
    <w:div w:id="1659844605">
      <w:bodyDiv w:val="1"/>
      <w:marLeft w:val="0"/>
      <w:marRight w:val="0"/>
      <w:marTop w:val="0"/>
      <w:marBottom w:val="0"/>
      <w:divBdr>
        <w:top w:val="none" w:sz="0" w:space="0" w:color="auto"/>
        <w:left w:val="none" w:sz="0" w:space="0" w:color="auto"/>
        <w:bottom w:val="none" w:sz="0" w:space="0" w:color="auto"/>
        <w:right w:val="none" w:sz="0" w:space="0" w:color="auto"/>
      </w:divBdr>
    </w:div>
    <w:div w:id="1659962465">
      <w:bodyDiv w:val="1"/>
      <w:marLeft w:val="0"/>
      <w:marRight w:val="0"/>
      <w:marTop w:val="0"/>
      <w:marBottom w:val="0"/>
      <w:divBdr>
        <w:top w:val="none" w:sz="0" w:space="0" w:color="auto"/>
        <w:left w:val="none" w:sz="0" w:space="0" w:color="auto"/>
        <w:bottom w:val="none" w:sz="0" w:space="0" w:color="auto"/>
        <w:right w:val="none" w:sz="0" w:space="0" w:color="auto"/>
      </w:divBdr>
    </w:div>
    <w:div w:id="1663042572">
      <w:bodyDiv w:val="1"/>
      <w:marLeft w:val="0"/>
      <w:marRight w:val="0"/>
      <w:marTop w:val="0"/>
      <w:marBottom w:val="0"/>
      <w:divBdr>
        <w:top w:val="none" w:sz="0" w:space="0" w:color="auto"/>
        <w:left w:val="none" w:sz="0" w:space="0" w:color="auto"/>
        <w:bottom w:val="none" w:sz="0" w:space="0" w:color="auto"/>
        <w:right w:val="none" w:sz="0" w:space="0" w:color="auto"/>
      </w:divBdr>
    </w:div>
    <w:div w:id="1665931970">
      <w:bodyDiv w:val="1"/>
      <w:marLeft w:val="0"/>
      <w:marRight w:val="0"/>
      <w:marTop w:val="0"/>
      <w:marBottom w:val="0"/>
      <w:divBdr>
        <w:top w:val="none" w:sz="0" w:space="0" w:color="auto"/>
        <w:left w:val="none" w:sz="0" w:space="0" w:color="auto"/>
        <w:bottom w:val="none" w:sz="0" w:space="0" w:color="auto"/>
        <w:right w:val="none" w:sz="0" w:space="0" w:color="auto"/>
      </w:divBdr>
    </w:div>
    <w:div w:id="1667904235">
      <w:bodyDiv w:val="1"/>
      <w:marLeft w:val="0"/>
      <w:marRight w:val="0"/>
      <w:marTop w:val="0"/>
      <w:marBottom w:val="0"/>
      <w:divBdr>
        <w:top w:val="none" w:sz="0" w:space="0" w:color="auto"/>
        <w:left w:val="none" w:sz="0" w:space="0" w:color="auto"/>
        <w:bottom w:val="none" w:sz="0" w:space="0" w:color="auto"/>
        <w:right w:val="none" w:sz="0" w:space="0" w:color="auto"/>
      </w:divBdr>
    </w:div>
    <w:div w:id="1672945471">
      <w:bodyDiv w:val="1"/>
      <w:marLeft w:val="0"/>
      <w:marRight w:val="0"/>
      <w:marTop w:val="0"/>
      <w:marBottom w:val="0"/>
      <w:divBdr>
        <w:top w:val="none" w:sz="0" w:space="0" w:color="auto"/>
        <w:left w:val="none" w:sz="0" w:space="0" w:color="auto"/>
        <w:bottom w:val="none" w:sz="0" w:space="0" w:color="auto"/>
        <w:right w:val="none" w:sz="0" w:space="0" w:color="auto"/>
      </w:divBdr>
    </w:div>
    <w:div w:id="1672947757">
      <w:bodyDiv w:val="1"/>
      <w:marLeft w:val="0"/>
      <w:marRight w:val="0"/>
      <w:marTop w:val="0"/>
      <w:marBottom w:val="0"/>
      <w:divBdr>
        <w:top w:val="none" w:sz="0" w:space="0" w:color="auto"/>
        <w:left w:val="none" w:sz="0" w:space="0" w:color="auto"/>
        <w:bottom w:val="none" w:sz="0" w:space="0" w:color="auto"/>
        <w:right w:val="none" w:sz="0" w:space="0" w:color="auto"/>
      </w:divBdr>
    </w:div>
    <w:div w:id="1672949869">
      <w:bodyDiv w:val="1"/>
      <w:marLeft w:val="0"/>
      <w:marRight w:val="0"/>
      <w:marTop w:val="0"/>
      <w:marBottom w:val="0"/>
      <w:divBdr>
        <w:top w:val="none" w:sz="0" w:space="0" w:color="auto"/>
        <w:left w:val="none" w:sz="0" w:space="0" w:color="auto"/>
        <w:bottom w:val="none" w:sz="0" w:space="0" w:color="auto"/>
        <w:right w:val="none" w:sz="0" w:space="0" w:color="auto"/>
      </w:divBdr>
    </w:div>
    <w:div w:id="1675646397">
      <w:bodyDiv w:val="1"/>
      <w:marLeft w:val="0"/>
      <w:marRight w:val="0"/>
      <w:marTop w:val="0"/>
      <w:marBottom w:val="0"/>
      <w:divBdr>
        <w:top w:val="none" w:sz="0" w:space="0" w:color="auto"/>
        <w:left w:val="none" w:sz="0" w:space="0" w:color="auto"/>
        <w:bottom w:val="none" w:sz="0" w:space="0" w:color="auto"/>
        <w:right w:val="none" w:sz="0" w:space="0" w:color="auto"/>
      </w:divBdr>
    </w:div>
    <w:div w:id="1675763569">
      <w:bodyDiv w:val="1"/>
      <w:marLeft w:val="0"/>
      <w:marRight w:val="0"/>
      <w:marTop w:val="0"/>
      <w:marBottom w:val="0"/>
      <w:divBdr>
        <w:top w:val="none" w:sz="0" w:space="0" w:color="auto"/>
        <w:left w:val="none" w:sz="0" w:space="0" w:color="auto"/>
        <w:bottom w:val="none" w:sz="0" w:space="0" w:color="auto"/>
        <w:right w:val="none" w:sz="0" w:space="0" w:color="auto"/>
      </w:divBdr>
    </w:div>
    <w:div w:id="1677032111">
      <w:bodyDiv w:val="1"/>
      <w:marLeft w:val="0"/>
      <w:marRight w:val="0"/>
      <w:marTop w:val="0"/>
      <w:marBottom w:val="0"/>
      <w:divBdr>
        <w:top w:val="none" w:sz="0" w:space="0" w:color="auto"/>
        <w:left w:val="none" w:sz="0" w:space="0" w:color="auto"/>
        <w:bottom w:val="none" w:sz="0" w:space="0" w:color="auto"/>
        <w:right w:val="none" w:sz="0" w:space="0" w:color="auto"/>
      </w:divBdr>
    </w:div>
    <w:div w:id="1681154854">
      <w:bodyDiv w:val="1"/>
      <w:marLeft w:val="0"/>
      <w:marRight w:val="0"/>
      <w:marTop w:val="0"/>
      <w:marBottom w:val="0"/>
      <w:divBdr>
        <w:top w:val="none" w:sz="0" w:space="0" w:color="auto"/>
        <w:left w:val="none" w:sz="0" w:space="0" w:color="auto"/>
        <w:bottom w:val="none" w:sz="0" w:space="0" w:color="auto"/>
        <w:right w:val="none" w:sz="0" w:space="0" w:color="auto"/>
      </w:divBdr>
    </w:div>
    <w:div w:id="1681931254">
      <w:bodyDiv w:val="1"/>
      <w:marLeft w:val="0"/>
      <w:marRight w:val="0"/>
      <w:marTop w:val="0"/>
      <w:marBottom w:val="0"/>
      <w:divBdr>
        <w:top w:val="none" w:sz="0" w:space="0" w:color="auto"/>
        <w:left w:val="none" w:sz="0" w:space="0" w:color="auto"/>
        <w:bottom w:val="none" w:sz="0" w:space="0" w:color="auto"/>
        <w:right w:val="none" w:sz="0" w:space="0" w:color="auto"/>
      </w:divBdr>
    </w:div>
    <w:div w:id="1685547767">
      <w:bodyDiv w:val="1"/>
      <w:marLeft w:val="0"/>
      <w:marRight w:val="0"/>
      <w:marTop w:val="0"/>
      <w:marBottom w:val="0"/>
      <w:divBdr>
        <w:top w:val="none" w:sz="0" w:space="0" w:color="auto"/>
        <w:left w:val="none" w:sz="0" w:space="0" w:color="auto"/>
        <w:bottom w:val="none" w:sz="0" w:space="0" w:color="auto"/>
        <w:right w:val="none" w:sz="0" w:space="0" w:color="auto"/>
      </w:divBdr>
    </w:div>
    <w:div w:id="1686903991">
      <w:bodyDiv w:val="1"/>
      <w:marLeft w:val="0"/>
      <w:marRight w:val="0"/>
      <w:marTop w:val="0"/>
      <w:marBottom w:val="0"/>
      <w:divBdr>
        <w:top w:val="none" w:sz="0" w:space="0" w:color="auto"/>
        <w:left w:val="none" w:sz="0" w:space="0" w:color="auto"/>
        <w:bottom w:val="none" w:sz="0" w:space="0" w:color="auto"/>
        <w:right w:val="none" w:sz="0" w:space="0" w:color="auto"/>
      </w:divBdr>
    </w:div>
    <w:div w:id="1692534900">
      <w:bodyDiv w:val="1"/>
      <w:marLeft w:val="0"/>
      <w:marRight w:val="0"/>
      <w:marTop w:val="0"/>
      <w:marBottom w:val="0"/>
      <w:divBdr>
        <w:top w:val="none" w:sz="0" w:space="0" w:color="auto"/>
        <w:left w:val="none" w:sz="0" w:space="0" w:color="auto"/>
        <w:bottom w:val="none" w:sz="0" w:space="0" w:color="auto"/>
        <w:right w:val="none" w:sz="0" w:space="0" w:color="auto"/>
      </w:divBdr>
    </w:div>
    <w:div w:id="1696224647">
      <w:bodyDiv w:val="1"/>
      <w:marLeft w:val="0"/>
      <w:marRight w:val="0"/>
      <w:marTop w:val="0"/>
      <w:marBottom w:val="0"/>
      <w:divBdr>
        <w:top w:val="none" w:sz="0" w:space="0" w:color="auto"/>
        <w:left w:val="none" w:sz="0" w:space="0" w:color="auto"/>
        <w:bottom w:val="none" w:sz="0" w:space="0" w:color="auto"/>
        <w:right w:val="none" w:sz="0" w:space="0" w:color="auto"/>
      </w:divBdr>
    </w:div>
    <w:div w:id="1698658912">
      <w:bodyDiv w:val="1"/>
      <w:marLeft w:val="0"/>
      <w:marRight w:val="0"/>
      <w:marTop w:val="0"/>
      <w:marBottom w:val="0"/>
      <w:divBdr>
        <w:top w:val="none" w:sz="0" w:space="0" w:color="auto"/>
        <w:left w:val="none" w:sz="0" w:space="0" w:color="auto"/>
        <w:bottom w:val="none" w:sz="0" w:space="0" w:color="auto"/>
        <w:right w:val="none" w:sz="0" w:space="0" w:color="auto"/>
      </w:divBdr>
    </w:div>
    <w:div w:id="1701474702">
      <w:bodyDiv w:val="1"/>
      <w:marLeft w:val="0"/>
      <w:marRight w:val="0"/>
      <w:marTop w:val="0"/>
      <w:marBottom w:val="0"/>
      <w:divBdr>
        <w:top w:val="none" w:sz="0" w:space="0" w:color="auto"/>
        <w:left w:val="none" w:sz="0" w:space="0" w:color="auto"/>
        <w:bottom w:val="none" w:sz="0" w:space="0" w:color="auto"/>
        <w:right w:val="none" w:sz="0" w:space="0" w:color="auto"/>
      </w:divBdr>
    </w:div>
    <w:div w:id="1702322714">
      <w:bodyDiv w:val="1"/>
      <w:marLeft w:val="0"/>
      <w:marRight w:val="0"/>
      <w:marTop w:val="0"/>
      <w:marBottom w:val="0"/>
      <w:divBdr>
        <w:top w:val="none" w:sz="0" w:space="0" w:color="auto"/>
        <w:left w:val="none" w:sz="0" w:space="0" w:color="auto"/>
        <w:bottom w:val="none" w:sz="0" w:space="0" w:color="auto"/>
        <w:right w:val="none" w:sz="0" w:space="0" w:color="auto"/>
      </w:divBdr>
    </w:div>
    <w:div w:id="1702439567">
      <w:bodyDiv w:val="1"/>
      <w:marLeft w:val="0"/>
      <w:marRight w:val="0"/>
      <w:marTop w:val="0"/>
      <w:marBottom w:val="0"/>
      <w:divBdr>
        <w:top w:val="none" w:sz="0" w:space="0" w:color="auto"/>
        <w:left w:val="none" w:sz="0" w:space="0" w:color="auto"/>
        <w:bottom w:val="none" w:sz="0" w:space="0" w:color="auto"/>
        <w:right w:val="none" w:sz="0" w:space="0" w:color="auto"/>
      </w:divBdr>
    </w:div>
    <w:div w:id="1702591793">
      <w:bodyDiv w:val="1"/>
      <w:marLeft w:val="0"/>
      <w:marRight w:val="0"/>
      <w:marTop w:val="0"/>
      <w:marBottom w:val="0"/>
      <w:divBdr>
        <w:top w:val="none" w:sz="0" w:space="0" w:color="auto"/>
        <w:left w:val="none" w:sz="0" w:space="0" w:color="auto"/>
        <w:bottom w:val="none" w:sz="0" w:space="0" w:color="auto"/>
        <w:right w:val="none" w:sz="0" w:space="0" w:color="auto"/>
      </w:divBdr>
    </w:div>
    <w:div w:id="1703481097">
      <w:bodyDiv w:val="1"/>
      <w:marLeft w:val="0"/>
      <w:marRight w:val="0"/>
      <w:marTop w:val="0"/>
      <w:marBottom w:val="0"/>
      <w:divBdr>
        <w:top w:val="none" w:sz="0" w:space="0" w:color="auto"/>
        <w:left w:val="none" w:sz="0" w:space="0" w:color="auto"/>
        <w:bottom w:val="none" w:sz="0" w:space="0" w:color="auto"/>
        <w:right w:val="none" w:sz="0" w:space="0" w:color="auto"/>
      </w:divBdr>
    </w:div>
    <w:div w:id="1703821599">
      <w:bodyDiv w:val="1"/>
      <w:marLeft w:val="0"/>
      <w:marRight w:val="0"/>
      <w:marTop w:val="0"/>
      <w:marBottom w:val="0"/>
      <w:divBdr>
        <w:top w:val="none" w:sz="0" w:space="0" w:color="auto"/>
        <w:left w:val="none" w:sz="0" w:space="0" w:color="auto"/>
        <w:bottom w:val="none" w:sz="0" w:space="0" w:color="auto"/>
        <w:right w:val="none" w:sz="0" w:space="0" w:color="auto"/>
      </w:divBdr>
    </w:div>
    <w:div w:id="1708141933">
      <w:bodyDiv w:val="1"/>
      <w:marLeft w:val="0"/>
      <w:marRight w:val="0"/>
      <w:marTop w:val="0"/>
      <w:marBottom w:val="0"/>
      <w:divBdr>
        <w:top w:val="none" w:sz="0" w:space="0" w:color="auto"/>
        <w:left w:val="none" w:sz="0" w:space="0" w:color="auto"/>
        <w:bottom w:val="none" w:sz="0" w:space="0" w:color="auto"/>
        <w:right w:val="none" w:sz="0" w:space="0" w:color="auto"/>
      </w:divBdr>
    </w:div>
    <w:div w:id="1711881984">
      <w:bodyDiv w:val="1"/>
      <w:marLeft w:val="0"/>
      <w:marRight w:val="0"/>
      <w:marTop w:val="0"/>
      <w:marBottom w:val="0"/>
      <w:divBdr>
        <w:top w:val="none" w:sz="0" w:space="0" w:color="auto"/>
        <w:left w:val="none" w:sz="0" w:space="0" w:color="auto"/>
        <w:bottom w:val="none" w:sz="0" w:space="0" w:color="auto"/>
        <w:right w:val="none" w:sz="0" w:space="0" w:color="auto"/>
      </w:divBdr>
    </w:div>
    <w:div w:id="1713530364">
      <w:bodyDiv w:val="1"/>
      <w:marLeft w:val="0"/>
      <w:marRight w:val="0"/>
      <w:marTop w:val="0"/>
      <w:marBottom w:val="0"/>
      <w:divBdr>
        <w:top w:val="none" w:sz="0" w:space="0" w:color="auto"/>
        <w:left w:val="none" w:sz="0" w:space="0" w:color="auto"/>
        <w:bottom w:val="none" w:sz="0" w:space="0" w:color="auto"/>
        <w:right w:val="none" w:sz="0" w:space="0" w:color="auto"/>
      </w:divBdr>
    </w:div>
    <w:div w:id="1717855687">
      <w:bodyDiv w:val="1"/>
      <w:marLeft w:val="0"/>
      <w:marRight w:val="0"/>
      <w:marTop w:val="0"/>
      <w:marBottom w:val="0"/>
      <w:divBdr>
        <w:top w:val="none" w:sz="0" w:space="0" w:color="auto"/>
        <w:left w:val="none" w:sz="0" w:space="0" w:color="auto"/>
        <w:bottom w:val="none" w:sz="0" w:space="0" w:color="auto"/>
        <w:right w:val="none" w:sz="0" w:space="0" w:color="auto"/>
      </w:divBdr>
    </w:div>
    <w:div w:id="1719208409">
      <w:bodyDiv w:val="1"/>
      <w:marLeft w:val="0"/>
      <w:marRight w:val="0"/>
      <w:marTop w:val="0"/>
      <w:marBottom w:val="0"/>
      <w:divBdr>
        <w:top w:val="none" w:sz="0" w:space="0" w:color="auto"/>
        <w:left w:val="none" w:sz="0" w:space="0" w:color="auto"/>
        <w:bottom w:val="none" w:sz="0" w:space="0" w:color="auto"/>
        <w:right w:val="none" w:sz="0" w:space="0" w:color="auto"/>
      </w:divBdr>
    </w:div>
    <w:div w:id="1719627685">
      <w:bodyDiv w:val="1"/>
      <w:marLeft w:val="0"/>
      <w:marRight w:val="0"/>
      <w:marTop w:val="0"/>
      <w:marBottom w:val="0"/>
      <w:divBdr>
        <w:top w:val="none" w:sz="0" w:space="0" w:color="auto"/>
        <w:left w:val="none" w:sz="0" w:space="0" w:color="auto"/>
        <w:bottom w:val="none" w:sz="0" w:space="0" w:color="auto"/>
        <w:right w:val="none" w:sz="0" w:space="0" w:color="auto"/>
      </w:divBdr>
    </w:div>
    <w:div w:id="1720013630">
      <w:bodyDiv w:val="1"/>
      <w:marLeft w:val="0"/>
      <w:marRight w:val="0"/>
      <w:marTop w:val="0"/>
      <w:marBottom w:val="0"/>
      <w:divBdr>
        <w:top w:val="none" w:sz="0" w:space="0" w:color="auto"/>
        <w:left w:val="none" w:sz="0" w:space="0" w:color="auto"/>
        <w:bottom w:val="none" w:sz="0" w:space="0" w:color="auto"/>
        <w:right w:val="none" w:sz="0" w:space="0" w:color="auto"/>
      </w:divBdr>
    </w:div>
    <w:div w:id="1720980806">
      <w:bodyDiv w:val="1"/>
      <w:marLeft w:val="0"/>
      <w:marRight w:val="0"/>
      <w:marTop w:val="0"/>
      <w:marBottom w:val="0"/>
      <w:divBdr>
        <w:top w:val="none" w:sz="0" w:space="0" w:color="auto"/>
        <w:left w:val="none" w:sz="0" w:space="0" w:color="auto"/>
        <w:bottom w:val="none" w:sz="0" w:space="0" w:color="auto"/>
        <w:right w:val="none" w:sz="0" w:space="0" w:color="auto"/>
      </w:divBdr>
    </w:div>
    <w:div w:id="1720981434">
      <w:bodyDiv w:val="1"/>
      <w:marLeft w:val="0"/>
      <w:marRight w:val="0"/>
      <w:marTop w:val="0"/>
      <w:marBottom w:val="0"/>
      <w:divBdr>
        <w:top w:val="none" w:sz="0" w:space="0" w:color="auto"/>
        <w:left w:val="none" w:sz="0" w:space="0" w:color="auto"/>
        <w:bottom w:val="none" w:sz="0" w:space="0" w:color="auto"/>
        <w:right w:val="none" w:sz="0" w:space="0" w:color="auto"/>
      </w:divBdr>
    </w:div>
    <w:div w:id="1728408859">
      <w:bodyDiv w:val="1"/>
      <w:marLeft w:val="0"/>
      <w:marRight w:val="0"/>
      <w:marTop w:val="0"/>
      <w:marBottom w:val="0"/>
      <w:divBdr>
        <w:top w:val="none" w:sz="0" w:space="0" w:color="auto"/>
        <w:left w:val="none" w:sz="0" w:space="0" w:color="auto"/>
        <w:bottom w:val="none" w:sz="0" w:space="0" w:color="auto"/>
        <w:right w:val="none" w:sz="0" w:space="0" w:color="auto"/>
      </w:divBdr>
    </w:div>
    <w:div w:id="1729840585">
      <w:bodyDiv w:val="1"/>
      <w:marLeft w:val="0"/>
      <w:marRight w:val="0"/>
      <w:marTop w:val="0"/>
      <w:marBottom w:val="0"/>
      <w:divBdr>
        <w:top w:val="none" w:sz="0" w:space="0" w:color="auto"/>
        <w:left w:val="none" w:sz="0" w:space="0" w:color="auto"/>
        <w:bottom w:val="none" w:sz="0" w:space="0" w:color="auto"/>
        <w:right w:val="none" w:sz="0" w:space="0" w:color="auto"/>
      </w:divBdr>
    </w:div>
    <w:div w:id="1730377939">
      <w:bodyDiv w:val="1"/>
      <w:marLeft w:val="0"/>
      <w:marRight w:val="0"/>
      <w:marTop w:val="0"/>
      <w:marBottom w:val="0"/>
      <w:divBdr>
        <w:top w:val="none" w:sz="0" w:space="0" w:color="auto"/>
        <w:left w:val="none" w:sz="0" w:space="0" w:color="auto"/>
        <w:bottom w:val="none" w:sz="0" w:space="0" w:color="auto"/>
        <w:right w:val="none" w:sz="0" w:space="0" w:color="auto"/>
      </w:divBdr>
    </w:div>
    <w:div w:id="1732582208">
      <w:bodyDiv w:val="1"/>
      <w:marLeft w:val="0"/>
      <w:marRight w:val="0"/>
      <w:marTop w:val="0"/>
      <w:marBottom w:val="0"/>
      <w:divBdr>
        <w:top w:val="none" w:sz="0" w:space="0" w:color="auto"/>
        <w:left w:val="none" w:sz="0" w:space="0" w:color="auto"/>
        <w:bottom w:val="none" w:sz="0" w:space="0" w:color="auto"/>
        <w:right w:val="none" w:sz="0" w:space="0" w:color="auto"/>
      </w:divBdr>
    </w:div>
    <w:div w:id="1733191717">
      <w:bodyDiv w:val="1"/>
      <w:marLeft w:val="0"/>
      <w:marRight w:val="0"/>
      <w:marTop w:val="0"/>
      <w:marBottom w:val="0"/>
      <w:divBdr>
        <w:top w:val="none" w:sz="0" w:space="0" w:color="auto"/>
        <w:left w:val="none" w:sz="0" w:space="0" w:color="auto"/>
        <w:bottom w:val="none" w:sz="0" w:space="0" w:color="auto"/>
        <w:right w:val="none" w:sz="0" w:space="0" w:color="auto"/>
      </w:divBdr>
    </w:div>
    <w:div w:id="1733263176">
      <w:bodyDiv w:val="1"/>
      <w:marLeft w:val="0"/>
      <w:marRight w:val="0"/>
      <w:marTop w:val="0"/>
      <w:marBottom w:val="0"/>
      <w:divBdr>
        <w:top w:val="none" w:sz="0" w:space="0" w:color="auto"/>
        <w:left w:val="none" w:sz="0" w:space="0" w:color="auto"/>
        <w:bottom w:val="none" w:sz="0" w:space="0" w:color="auto"/>
        <w:right w:val="none" w:sz="0" w:space="0" w:color="auto"/>
      </w:divBdr>
    </w:div>
    <w:div w:id="1734503490">
      <w:bodyDiv w:val="1"/>
      <w:marLeft w:val="0"/>
      <w:marRight w:val="0"/>
      <w:marTop w:val="0"/>
      <w:marBottom w:val="0"/>
      <w:divBdr>
        <w:top w:val="none" w:sz="0" w:space="0" w:color="auto"/>
        <w:left w:val="none" w:sz="0" w:space="0" w:color="auto"/>
        <w:bottom w:val="none" w:sz="0" w:space="0" w:color="auto"/>
        <w:right w:val="none" w:sz="0" w:space="0" w:color="auto"/>
      </w:divBdr>
    </w:div>
    <w:div w:id="1736470727">
      <w:bodyDiv w:val="1"/>
      <w:marLeft w:val="0"/>
      <w:marRight w:val="0"/>
      <w:marTop w:val="0"/>
      <w:marBottom w:val="0"/>
      <w:divBdr>
        <w:top w:val="none" w:sz="0" w:space="0" w:color="auto"/>
        <w:left w:val="none" w:sz="0" w:space="0" w:color="auto"/>
        <w:bottom w:val="none" w:sz="0" w:space="0" w:color="auto"/>
        <w:right w:val="none" w:sz="0" w:space="0" w:color="auto"/>
      </w:divBdr>
    </w:div>
    <w:div w:id="1736780616">
      <w:bodyDiv w:val="1"/>
      <w:marLeft w:val="0"/>
      <w:marRight w:val="0"/>
      <w:marTop w:val="0"/>
      <w:marBottom w:val="0"/>
      <w:divBdr>
        <w:top w:val="none" w:sz="0" w:space="0" w:color="auto"/>
        <w:left w:val="none" w:sz="0" w:space="0" w:color="auto"/>
        <w:bottom w:val="none" w:sz="0" w:space="0" w:color="auto"/>
        <w:right w:val="none" w:sz="0" w:space="0" w:color="auto"/>
      </w:divBdr>
    </w:div>
    <w:div w:id="1738554207">
      <w:bodyDiv w:val="1"/>
      <w:marLeft w:val="0"/>
      <w:marRight w:val="0"/>
      <w:marTop w:val="0"/>
      <w:marBottom w:val="0"/>
      <w:divBdr>
        <w:top w:val="none" w:sz="0" w:space="0" w:color="auto"/>
        <w:left w:val="none" w:sz="0" w:space="0" w:color="auto"/>
        <w:bottom w:val="none" w:sz="0" w:space="0" w:color="auto"/>
        <w:right w:val="none" w:sz="0" w:space="0" w:color="auto"/>
      </w:divBdr>
    </w:div>
    <w:div w:id="1739405165">
      <w:bodyDiv w:val="1"/>
      <w:marLeft w:val="0"/>
      <w:marRight w:val="0"/>
      <w:marTop w:val="0"/>
      <w:marBottom w:val="0"/>
      <w:divBdr>
        <w:top w:val="none" w:sz="0" w:space="0" w:color="auto"/>
        <w:left w:val="none" w:sz="0" w:space="0" w:color="auto"/>
        <w:bottom w:val="none" w:sz="0" w:space="0" w:color="auto"/>
        <w:right w:val="none" w:sz="0" w:space="0" w:color="auto"/>
      </w:divBdr>
    </w:div>
    <w:div w:id="1739594671">
      <w:bodyDiv w:val="1"/>
      <w:marLeft w:val="0"/>
      <w:marRight w:val="0"/>
      <w:marTop w:val="0"/>
      <w:marBottom w:val="0"/>
      <w:divBdr>
        <w:top w:val="none" w:sz="0" w:space="0" w:color="auto"/>
        <w:left w:val="none" w:sz="0" w:space="0" w:color="auto"/>
        <w:bottom w:val="none" w:sz="0" w:space="0" w:color="auto"/>
        <w:right w:val="none" w:sz="0" w:space="0" w:color="auto"/>
      </w:divBdr>
    </w:div>
    <w:div w:id="1740247635">
      <w:bodyDiv w:val="1"/>
      <w:marLeft w:val="0"/>
      <w:marRight w:val="0"/>
      <w:marTop w:val="0"/>
      <w:marBottom w:val="0"/>
      <w:divBdr>
        <w:top w:val="none" w:sz="0" w:space="0" w:color="auto"/>
        <w:left w:val="none" w:sz="0" w:space="0" w:color="auto"/>
        <w:bottom w:val="none" w:sz="0" w:space="0" w:color="auto"/>
        <w:right w:val="none" w:sz="0" w:space="0" w:color="auto"/>
      </w:divBdr>
    </w:div>
    <w:div w:id="1743137294">
      <w:bodyDiv w:val="1"/>
      <w:marLeft w:val="0"/>
      <w:marRight w:val="0"/>
      <w:marTop w:val="0"/>
      <w:marBottom w:val="0"/>
      <w:divBdr>
        <w:top w:val="none" w:sz="0" w:space="0" w:color="auto"/>
        <w:left w:val="none" w:sz="0" w:space="0" w:color="auto"/>
        <w:bottom w:val="none" w:sz="0" w:space="0" w:color="auto"/>
        <w:right w:val="none" w:sz="0" w:space="0" w:color="auto"/>
      </w:divBdr>
    </w:div>
    <w:div w:id="1747802055">
      <w:bodyDiv w:val="1"/>
      <w:marLeft w:val="0"/>
      <w:marRight w:val="0"/>
      <w:marTop w:val="0"/>
      <w:marBottom w:val="0"/>
      <w:divBdr>
        <w:top w:val="none" w:sz="0" w:space="0" w:color="auto"/>
        <w:left w:val="none" w:sz="0" w:space="0" w:color="auto"/>
        <w:bottom w:val="none" w:sz="0" w:space="0" w:color="auto"/>
        <w:right w:val="none" w:sz="0" w:space="0" w:color="auto"/>
      </w:divBdr>
    </w:div>
    <w:div w:id="1749158433">
      <w:bodyDiv w:val="1"/>
      <w:marLeft w:val="0"/>
      <w:marRight w:val="0"/>
      <w:marTop w:val="0"/>
      <w:marBottom w:val="0"/>
      <w:divBdr>
        <w:top w:val="none" w:sz="0" w:space="0" w:color="auto"/>
        <w:left w:val="none" w:sz="0" w:space="0" w:color="auto"/>
        <w:bottom w:val="none" w:sz="0" w:space="0" w:color="auto"/>
        <w:right w:val="none" w:sz="0" w:space="0" w:color="auto"/>
      </w:divBdr>
    </w:div>
    <w:div w:id="1752727413">
      <w:bodyDiv w:val="1"/>
      <w:marLeft w:val="0"/>
      <w:marRight w:val="0"/>
      <w:marTop w:val="0"/>
      <w:marBottom w:val="0"/>
      <w:divBdr>
        <w:top w:val="none" w:sz="0" w:space="0" w:color="auto"/>
        <w:left w:val="none" w:sz="0" w:space="0" w:color="auto"/>
        <w:bottom w:val="none" w:sz="0" w:space="0" w:color="auto"/>
        <w:right w:val="none" w:sz="0" w:space="0" w:color="auto"/>
      </w:divBdr>
    </w:div>
    <w:div w:id="1756898929">
      <w:bodyDiv w:val="1"/>
      <w:marLeft w:val="0"/>
      <w:marRight w:val="0"/>
      <w:marTop w:val="0"/>
      <w:marBottom w:val="0"/>
      <w:divBdr>
        <w:top w:val="none" w:sz="0" w:space="0" w:color="auto"/>
        <w:left w:val="none" w:sz="0" w:space="0" w:color="auto"/>
        <w:bottom w:val="none" w:sz="0" w:space="0" w:color="auto"/>
        <w:right w:val="none" w:sz="0" w:space="0" w:color="auto"/>
      </w:divBdr>
    </w:div>
    <w:div w:id="1757050400">
      <w:bodyDiv w:val="1"/>
      <w:marLeft w:val="0"/>
      <w:marRight w:val="0"/>
      <w:marTop w:val="0"/>
      <w:marBottom w:val="0"/>
      <w:divBdr>
        <w:top w:val="none" w:sz="0" w:space="0" w:color="auto"/>
        <w:left w:val="none" w:sz="0" w:space="0" w:color="auto"/>
        <w:bottom w:val="none" w:sz="0" w:space="0" w:color="auto"/>
        <w:right w:val="none" w:sz="0" w:space="0" w:color="auto"/>
      </w:divBdr>
    </w:div>
    <w:div w:id="1758745523">
      <w:bodyDiv w:val="1"/>
      <w:marLeft w:val="0"/>
      <w:marRight w:val="0"/>
      <w:marTop w:val="0"/>
      <w:marBottom w:val="0"/>
      <w:divBdr>
        <w:top w:val="none" w:sz="0" w:space="0" w:color="auto"/>
        <w:left w:val="none" w:sz="0" w:space="0" w:color="auto"/>
        <w:bottom w:val="none" w:sz="0" w:space="0" w:color="auto"/>
        <w:right w:val="none" w:sz="0" w:space="0" w:color="auto"/>
      </w:divBdr>
    </w:div>
    <w:div w:id="1760100544">
      <w:bodyDiv w:val="1"/>
      <w:marLeft w:val="0"/>
      <w:marRight w:val="0"/>
      <w:marTop w:val="0"/>
      <w:marBottom w:val="0"/>
      <w:divBdr>
        <w:top w:val="none" w:sz="0" w:space="0" w:color="auto"/>
        <w:left w:val="none" w:sz="0" w:space="0" w:color="auto"/>
        <w:bottom w:val="none" w:sz="0" w:space="0" w:color="auto"/>
        <w:right w:val="none" w:sz="0" w:space="0" w:color="auto"/>
      </w:divBdr>
    </w:div>
    <w:div w:id="1761637427">
      <w:bodyDiv w:val="1"/>
      <w:marLeft w:val="0"/>
      <w:marRight w:val="0"/>
      <w:marTop w:val="0"/>
      <w:marBottom w:val="0"/>
      <w:divBdr>
        <w:top w:val="none" w:sz="0" w:space="0" w:color="auto"/>
        <w:left w:val="none" w:sz="0" w:space="0" w:color="auto"/>
        <w:bottom w:val="none" w:sz="0" w:space="0" w:color="auto"/>
        <w:right w:val="none" w:sz="0" w:space="0" w:color="auto"/>
      </w:divBdr>
    </w:div>
    <w:div w:id="1764913321">
      <w:bodyDiv w:val="1"/>
      <w:marLeft w:val="0"/>
      <w:marRight w:val="0"/>
      <w:marTop w:val="0"/>
      <w:marBottom w:val="0"/>
      <w:divBdr>
        <w:top w:val="none" w:sz="0" w:space="0" w:color="auto"/>
        <w:left w:val="none" w:sz="0" w:space="0" w:color="auto"/>
        <w:bottom w:val="none" w:sz="0" w:space="0" w:color="auto"/>
        <w:right w:val="none" w:sz="0" w:space="0" w:color="auto"/>
      </w:divBdr>
    </w:div>
    <w:div w:id="1765373700">
      <w:bodyDiv w:val="1"/>
      <w:marLeft w:val="0"/>
      <w:marRight w:val="0"/>
      <w:marTop w:val="0"/>
      <w:marBottom w:val="0"/>
      <w:divBdr>
        <w:top w:val="none" w:sz="0" w:space="0" w:color="auto"/>
        <w:left w:val="none" w:sz="0" w:space="0" w:color="auto"/>
        <w:bottom w:val="none" w:sz="0" w:space="0" w:color="auto"/>
        <w:right w:val="none" w:sz="0" w:space="0" w:color="auto"/>
      </w:divBdr>
    </w:div>
    <w:div w:id="1773234899">
      <w:bodyDiv w:val="1"/>
      <w:marLeft w:val="0"/>
      <w:marRight w:val="0"/>
      <w:marTop w:val="0"/>
      <w:marBottom w:val="0"/>
      <w:divBdr>
        <w:top w:val="none" w:sz="0" w:space="0" w:color="auto"/>
        <w:left w:val="none" w:sz="0" w:space="0" w:color="auto"/>
        <w:bottom w:val="none" w:sz="0" w:space="0" w:color="auto"/>
        <w:right w:val="none" w:sz="0" w:space="0" w:color="auto"/>
      </w:divBdr>
    </w:div>
    <w:div w:id="1776359939">
      <w:bodyDiv w:val="1"/>
      <w:marLeft w:val="0"/>
      <w:marRight w:val="0"/>
      <w:marTop w:val="0"/>
      <w:marBottom w:val="0"/>
      <w:divBdr>
        <w:top w:val="none" w:sz="0" w:space="0" w:color="auto"/>
        <w:left w:val="none" w:sz="0" w:space="0" w:color="auto"/>
        <w:bottom w:val="none" w:sz="0" w:space="0" w:color="auto"/>
        <w:right w:val="none" w:sz="0" w:space="0" w:color="auto"/>
      </w:divBdr>
    </w:div>
    <w:div w:id="1784686823">
      <w:bodyDiv w:val="1"/>
      <w:marLeft w:val="0"/>
      <w:marRight w:val="0"/>
      <w:marTop w:val="0"/>
      <w:marBottom w:val="0"/>
      <w:divBdr>
        <w:top w:val="none" w:sz="0" w:space="0" w:color="auto"/>
        <w:left w:val="none" w:sz="0" w:space="0" w:color="auto"/>
        <w:bottom w:val="none" w:sz="0" w:space="0" w:color="auto"/>
        <w:right w:val="none" w:sz="0" w:space="0" w:color="auto"/>
      </w:divBdr>
    </w:div>
    <w:div w:id="1786534956">
      <w:bodyDiv w:val="1"/>
      <w:marLeft w:val="0"/>
      <w:marRight w:val="0"/>
      <w:marTop w:val="0"/>
      <w:marBottom w:val="0"/>
      <w:divBdr>
        <w:top w:val="none" w:sz="0" w:space="0" w:color="auto"/>
        <w:left w:val="none" w:sz="0" w:space="0" w:color="auto"/>
        <w:bottom w:val="none" w:sz="0" w:space="0" w:color="auto"/>
        <w:right w:val="none" w:sz="0" w:space="0" w:color="auto"/>
      </w:divBdr>
    </w:div>
    <w:div w:id="1787849289">
      <w:bodyDiv w:val="1"/>
      <w:marLeft w:val="0"/>
      <w:marRight w:val="0"/>
      <w:marTop w:val="0"/>
      <w:marBottom w:val="0"/>
      <w:divBdr>
        <w:top w:val="none" w:sz="0" w:space="0" w:color="auto"/>
        <w:left w:val="none" w:sz="0" w:space="0" w:color="auto"/>
        <w:bottom w:val="none" w:sz="0" w:space="0" w:color="auto"/>
        <w:right w:val="none" w:sz="0" w:space="0" w:color="auto"/>
      </w:divBdr>
    </w:div>
    <w:div w:id="1790273015">
      <w:bodyDiv w:val="1"/>
      <w:marLeft w:val="0"/>
      <w:marRight w:val="0"/>
      <w:marTop w:val="0"/>
      <w:marBottom w:val="0"/>
      <w:divBdr>
        <w:top w:val="none" w:sz="0" w:space="0" w:color="auto"/>
        <w:left w:val="none" w:sz="0" w:space="0" w:color="auto"/>
        <w:bottom w:val="none" w:sz="0" w:space="0" w:color="auto"/>
        <w:right w:val="none" w:sz="0" w:space="0" w:color="auto"/>
      </w:divBdr>
    </w:div>
    <w:div w:id="1793016164">
      <w:bodyDiv w:val="1"/>
      <w:marLeft w:val="0"/>
      <w:marRight w:val="0"/>
      <w:marTop w:val="0"/>
      <w:marBottom w:val="0"/>
      <w:divBdr>
        <w:top w:val="none" w:sz="0" w:space="0" w:color="auto"/>
        <w:left w:val="none" w:sz="0" w:space="0" w:color="auto"/>
        <w:bottom w:val="none" w:sz="0" w:space="0" w:color="auto"/>
        <w:right w:val="none" w:sz="0" w:space="0" w:color="auto"/>
      </w:divBdr>
    </w:div>
    <w:div w:id="1797749004">
      <w:bodyDiv w:val="1"/>
      <w:marLeft w:val="0"/>
      <w:marRight w:val="0"/>
      <w:marTop w:val="0"/>
      <w:marBottom w:val="0"/>
      <w:divBdr>
        <w:top w:val="none" w:sz="0" w:space="0" w:color="auto"/>
        <w:left w:val="none" w:sz="0" w:space="0" w:color="auto"/>
        <w:bottom w:val="none" w:sz="0" w:space="0" w:color="auto"/>
        <w:right w:val="none" w:sz="0" w:space="0" w:color="auto"/>
      </w:divBdr>
    </w:div>
    <w:div w:id="1799370748">
      <w:bodyDiv w:val="1"/>
      <w:marLeft w:val="0"/>
      <w:marRight w:val="0"/>
      <w:marTop w:val="0"/>
      <w:marBottom w:val="0"/>
      <w:divBdr>
        <w:top w:val="none" w:sz="0" w:space="0" w:color="auto"/>
        <w:left w:val="none" w:sz="0" w:space="0" w:color="auto"/>
        <w:bottom w:val="none" w:sz="0" w:space="0" w:color="auto"/>
        <w:right w:val="none" w:sz="0" w:space="0" w:color="auto"/>
      </w:divBdr>
    </w:div>
    <w:div w:id="1805846459">
      <w:bodyDiv w:val="1"/>
      <w:marLeft w:val="0"/>
      <w:marRight w:val="0"/>
      <w:marTop w:val="0"/>
      <w:marBottom w:val="0"/>
      <w:divBdr>
        <w:top w:val="none" w:sz="0" w:space="0" w:color="auto"/>
        <w:left w:val="none" w:sz="0" w:space="0" w:color="auto"/>
        <w:bottom w:val="none" w:sz="0" w:space="0" w:color="auto"/>
        <w:right w:val="none" w:sz="0" w:space="0" w:color="auto"/>
      </w:divBdr>
    </w:div>
    <w:div w:id="1812357137">
      <w:bodyDiv w:val="1"/>
      <w:marLeft w:val="0"/>
      <w:marRight w:val="0"/>
      <w:marTop w:val="0"/>
      <w:marBottom w:val="0"/>
      <w:divBdr>
        <w:top w:val="none" w:sz="0" w:space="0" w:color="auto"/>
        <w:left w:val="none" w:sz="0" w:space="0" w:color="auto"/>
        <w:bottom w:val="none" w:sz="0" w:space="0" w:color="auto"/>
        <w:right w:val="none" w:sz="0" w:space="0" w:color="auto"/>
      </w:divBdr>
    </w:div>
    <w:div w:id="1813251075">
      <w:bodyDiv w:val="1"/>
      <w:marLeft w:val="0"/>
      <w:marRight w:val="0"/>
      <w:marTop w:val="0"/>
      <w:marBottom w:val="0"/>
      <w:divBdr>
        <w:top w:val="none" w:sz="0" w:space="0" w:color="auto"/>
        <w:left w:val="none" w:sz="0" w:space="0" w:color="auto"/>
        <w:bottom w:val="none" w:sz="0" w:space="0" w:color="auto"/>
        <w:right w:val="none" w:sz="0" w:space="0" w:color="auto"/>
      </w:divBdr>
    </w:div>
    <w:div w:id="1813522348">
      <w:bodyDiv w:val="1"/>
      <w:marLeft w:val="0"/>
      <w:marRight w:val="0"/>
      <w:marTop w:val="0"/>
      <w:marBottom w:val="0"/>
      <w:divBdr>
        <w:top w:val="none" w:sz="0" w:space="0" w:color="auto"/>
        <w:left w:val="none" w:sz="0" w:space="0" w:color="auto"/>
        <w:bottom w:val="none" w:sz="0" w:space="0" w:color="auto"/>
        <w:right w:val="none" w:sz="0" w:space="0" w:color="auto"/>
      </w:divBdr>
    </w:div>
    <w:div w:id="1813668402">
      <w:bodyDiv w:val="1"/>
      <w:marLeft w:val="0"/>
      <w:marRight w:val="0"/>
      <w:marTop w:val="0"/>
      <w:marBottom w:val="0"/>
      <w:divBdr>
        <w:top w:val="none" w:sz="0" w:space="0" w:color="auto"/>
        <w:left w:val="none" w:sz="0" w:space="0" w:color="auto"/>
        <w:bottom w:val="none" w:sz="0" w:space="0" w:color="auto"/>
        <w:right w:val="none" w:sz="0" w:space="0" w:color="auto"/>
      </w:divBdr>
    </w:div>
    <w:div w:id="1813905718">
      <w:bodyDiv w:val="1"/>
      <w:marLeft w:val="0"/>
      <w:marRight w:val="0"/>
      <w:marTop w:val="0"/>
      <w:marBottom w:val="0"/>
      <w:divBdr>
        <w:top w:val="none" w:sz="0" w:space="0" w:color="auto"/>
        <w:left w:val="none" w:sz="0" w:space="0" w:color="auto"/>
        <w:bottom w:val="none" w:sz="0" w:space="0" w:color="auto"/>
        <w:right w:val="none" w:sz="0" w:space="0" w:color="auto"/>
      </w:divBdr>
    </w:div>
    <w:div w:id="1816294918">
      <w:bodyDiv w:val="1"/>
      <w:marLeft w:val="0"/>
      <w:marRight w:val="0"/>
      <w:marTop w:val="0"/>
      <w:marBottom w:val="0"/>
      <w:divBdr>
        <w:top w:val="none" w:sz="0" w:space="0" w:color="auto"/>
        <w:left w:val="none" w:sz="0" w:space="0" w:color="auto"/>
        <w:bottom w:val="none" w:sz="0" w:space="0" w:color="auto"/>
        <w:right w:val="none" w:sz="0" w:space="0" w:color="auto"/>
      </w:divBdr>
    </w:div>
    <w:div w:id="1819615981">
      <w:bodyDiv w:val="1"/>
      <w:marLeft w:val="0"/>
      <w:marRight w:val="0"/>
      <w:marTop w:val="0"/>
      <w:marBottom w:val="0"/>
      <w:divBdr>
        <w:top w:val="none" w:sz="0" w:space="0" w:color="auto"/>
        <w:left w:val="none" w:sz="0" w:space="0" w:color="auto"/>
        <w:bottom w:val="none" w:sz="0" w:space="0" w:color="auto"/>
        <w:right w:val="none" w:sz="0" w:space="0" w:color="auto"/>
      </w:divBdr>
    </w:div>
    <w:div w:id="1821575970">
      <w:bodyDiv w:val="1"/>
      <w:marLeft w:val="0"/>
      <w:marRight w:val="0"/>
      <w:marTop w:val="0"/>
      <w:marBottom w:val="0"/>
      <w:divBdr>
        <w:top w:val="none" w:sz="0" w:space="0" w:color="auto"/>
        <w:left w:val="none" w:sz="0" w:space="0" w:color="auto"/>
        <w:bottom w:val="none" w:sz="0" w:space="0" w:color="auto"/>
        <w:right w:val="none" w:sz="0" w:space="0" w:color="auto"/>
      </w:divBdr>
    </w:div>
    <w:div w:id="1822690695">
      <w:bodyDiv w:val="1"/>
      <w:marLeft w:val="0"/>
      <w:marRight w:val="0"/>
      <w:marTop w:val="0"/>
      <w:marBottom w:val="0"/>
      <w:divBdr>
        <w:top w:val="none" w:sz="0" w:space="0" w:color="auto"/>
        <w:left w:val="none" w:sz="0" w:space="0" w:color="auto"/>
        <w:bottom w:val="none" w:sz="0" w:space="0" w:color="auto"/>
        <w:right w:val="none" w:sz="0" w:space="0" w:color="auto"/>
      </w:divBdr>
    </w:div>
    <w:div w:id="1822966166">
      <w:bodyDiv w:val="1"/>
      <w:marLeft w:val="0"/>
      <w:marRight w:val="0"/>
      <w:marTop w:val="0"/>
      <w:marBottom w:val="0"/>
      <w:divBdr>
        <w:top w:val="none" w:sz="0" w:space="0" w:color="auto"/>
        <w:left w:val="none" w:sz="0" w:space="0" w:color="auto"/>
        <w:bottom w:val="none" w:sz="0" w:space="0" w:color="auto"/>
        <w:right w:val="none" w:sz="0" w:space="0" w:color="auto"/>
      </w:divBdr>
    </w:div>
    <w:div w:id="1825705441">
      <w:bodyDiv w:val="1"/>
      <w:marLeft w:val="0"/>
      <w:marRight w:val="0"/>
      <w:marTop w:val="0"/>
      <w:marBottom w:val="0"/>
      <w:divBdr>
        <w:top w:val="none" w:sz="0" w:space="0" w:color="auto"/>
        <w:left w:val="none" w:sz="0" w:space="0" w:color="auto"/>
        <w:bottom w:val="none" w:sz="0" w:space="0" w:color="auto"/>
        <w:right w:val="none" w:sz="0" w:space="0" w:color="auto"/>
      </w:divBdr>
    </w:div>
    <w:div w:id="1826314967">
      <w:bodyDiv w:val="1"/>
      <w:marLeft w:val="0"/>
      <w:marRight w:val="0"/>
      <w:marTop w:val="0"/>
      <w:marBottom w:val="0"/>
      <w:divBdr>
        <w:top w:val="none" w:sz="0" w:space="0" w:color="auto"/>
        <w:left w:val="none" w:sz="0" w:space="0" w:color="auto"/>
        <w:bottom w:val="none" w:sz="0" w:space="0" w:color="auto"/>
        <w:right w:val="none" w:sz="0" w:space="0" w:color="auto"/>
      </w:divBdr>
    </w:div>
    <w:div w:id="1826970339">
      <w:bodyDiv w:val="1"/>
      <w:marLeft w:val="0"/>
      <w:marRight w:val="0"/>
      <w:marTop w:val="0"/>
      <w:marBottom w:val="0"/>
      <w:divBdr>
        <w:top w:val="none" w:sz="0" w:space="0" w:color="auto"/>
        <w:left w:val="none" w:sz="0" w:space="0" w:color="auto"/>
        <w:bottom w:val="none" w:sz="0" w:space="0" w:color="auto"/>
        <w:right w:val="none" w:sz="0" w:space="0" w:color="auto"/>
      </w:divBdr>
    </w:div>
    <w:div w:id="1829398391">
      <w:bodyDiv w:val="1"/>
      <w:marLeft w:val="0"/>
      <w:marRight w:val="0"/>
      <w:marTop w:val="0"/>
      <w:marBottom w:val="0"/>
      <w:divBdr>
        <w:top w:val="none" w:sz="0" w:space="0" w:color="auto"/>
        <w:left w:val="none" w:sz="0" w:space="0" w:color="auto"/>
        <w:bottom w:val="none" w:sz="0" w:space="0" w:color="auto"/>
        <w:right w:val="none" w:sz="0" w:space="0" w:color="auto"/>
      </w:divBdr>
    </w:div>
    <w:div w:id="1829636511">
      <w:bodyDiv w:val="1"/>
      <w:marLeft w:val="0"/>
      <w:marRight w:val="0"/>
      <w:marTop w:val="0"/>
      <w:marBottom w:val="0"/>
      <w:divBdr>
        <w:top w:val="none" w:sz="0" w:space="0" w:color="auto"/>
        <w:left w:val="none" w:sz="0" w:space="0" w:color="auto"/>
        <w:bottom w:val="none" w:sz="0" w:space="0" w:color="auto"/>
        <w:right w:val="none" w:sz="0" w:space="0" w:color="auto"/>
      </w:divBdr>
    </w:div>
    <w:div w:id="1831409738">
      <w:bodyDiv w:val="1"/>
      <w:marLeft w:val="0"/>
      <w:marRight w:val="0"/>
      <w:marTop w:val="0"/>
      <w:marBottom w:val="0"/>
      <w:divBdr>
        <w:top w:val="none" w:sz="0" w:space="0" w:color="auto"/>
        <w:left w:val="none" w:sz="0" w:space="0" w:color="auto"/>
        <w:bottom w:val="none" w:sz="0" w:space="0" w:color="auto"/>
        <w:right w:val="none" w:sz="0" w:space="0" w:color="auto"/>
      </w:divBdr>
    </w:div>
    <w:div w:id="1832791388">
      <w:bodyDiv w:val="1"/>
      <w:marLeft w:val="0"/>
      <w:marRight w:val="0"/>
      <w:marTop w:val="0"/>
      <w:marBottom w:val="0"/>
      <w:divBdr>
        <w:top w:val="none" w:sz="0" w:space="0" w:color="auto"/>
        <w:left w:val="none" w:sz="0" w:space="0" w:color="auto"/>
        <w:bottom w:val="none" w:sz="0" w:space="0" w:color="auto"/>
        <w:right w:val="none" w:sz="0" w:space="0" w:color="auto"/>
      </w:divBdr>
    </w:div>
    <w:div w:id="1833062080">
      <w:bodyDiv w:val="1"/>
      <w:marLeft w:val="0"/>
      <w:marRight w:val="0"/>
      <w:marTop w:val="0"/>
      <w:marBottom w:val="0"/>
      <w:divBdr>
        <w:top w:val="none" w:sz="0" w:space="0" w:color="auto"/>
        <w:left w:val="none" w:sz="0" w:space="0" w:color="auto"/>
        <w:bottom w:val="none" w:sz="0" w:space="0" w:color="auto"/>
        <w:right w:val="none" w:sz="0" w:space="0" w:color="auto"/>
      </w:divBdr>
    </w:div>
    <w:div w:id="1840463235">
      <w:bodyDiv w:val="1"/>
      <w:marLeft w:val="0"/>
      <w:marRight w:val="0"/>
      <w:marTop w:val="0"/>
      <w:marBottom w:val="0"/>
      <w:divBdr>
        <w:top w:val="none" w:sz="0" w:space="0" w:color="auto"/>
        <w:left w:val="none" w:sz="0" w:space="0" w:color="auto"/>
        <w:bottom w:val="none" w:sz="0" w:space="0" w:color="auto"/>
        <w:right w:val="none" w:sz="0" w:space="0" w:color="auto"/>
      </w:divBdr>
    </w:div>
    <w:div w:id="1840653438">
      <w:bodyDiv w:val="1"/>
      <w:marLeft w:val="0"/>
      <w:marRight w:val="0"/>
      <w:marTop w:val="0"/>
      <w:marBottom w:val="0"/>
      <w:divBdr>
        <w:top w:val="none" w:sz="0" w:space="0" w:color="auto"/>
        <w:left w:val="none" w:sz="0" w:space="0" w:color="auto"/>
        <w:bottom w:val="none" w:sz="0" w:space="0" w:color="auto"/>
        <w:right w:val="none" w:sz="0" w:space="0" w:color="auto"/>
      </w:divBdr>
    </w:div>
    <w:div w:id="1840806223">
      <w:bodyDiv w:val="1"/>
      <w:marLeft w:val="0"/>
      <w:marRight w:val="0"/>
      <w:marTop w:val="0"/>
      <w:marBottom w:val="0"/>
      <w:divBdr>
        <w:top w:val="none" w:sz="0" w:space="0" w:color="auto"/>
        <w:left w:val="none" w:sz="0" w:space="0" w:color="auto"/>
        <w:bottom w:val="none" w:sz="0" w:space="0" w:color="auto"/>
        <w:right w:val="none" w:sz="0" w:space="0" w:color="auto"/>
      </w:divBdr>
    </w:div>
    <w:div w:id="1840920613">
      <w:bodyDiv w:val="1"/>
      <w:marLeft w:val="0"/>
      <w:marRight w:val="0"/>
      <w:marTop w:val="0"/>
      <w:marBottom w:val="0"/>
      <w:divBdr>
        <w:top w:val="none" w:sz="0" w:space="0" w:color="auto"/>
        <w:left w:val="none" w:sz="0" w:space="0" w:color="auto"/>
        <w:bottom w:val="none" w:sz="0" w:space="0" w:color="auto"/>
        <w:right w:val="none" w:sz="0" w:space="0" w:color="auto"/>
      </w:divBdr>
    </w:div>
    <w:div w:id="1843664717">
      <w:bodyDiv w:val="1"/>
      <w:marLeft w:val="0"/>
      <w:marRight w:val="0"/>
      <w:marTop w:val="0"/>
      <w:marBottom w:val="0"/>
      <w:divBdr>
        <w:top w:val="none" w:sz="0" w:space="0" w:color="auto"/>
        <w:left w:val="none" w:sz="0" w:space="0" w:color="auto"/>
        <w:bottom w:val="none" w:sz="0" w:space="0" w:color="auto"/>
        <w:right w:val="none" w:sz="0" w:space="0" w:color="auto"/>
      </w:divBdr>
    </w:div>
    <w:div w:id="1844271986">
      <w:bodyDiv w:val="1"/>
      <w:marLeft w:val="0"/>
      <w:marRight w:val="0"/>
      <w:marTop w:val="0"/>
      <w:marBottom w:val="0"/>
      <w:divBdr>
        <w:top w:val="none" w:sz="0" w:space="0" w:color="auto"/>
        <w:left w:val="none" w:sz="0" w:space="0" w:color="auto"/>
        <w:bottom w:val="none" w:sz="0" w:space="0" w:color="auto"/>
        <w:right w:val="none" w:sz="0" w:space="0" w:color="auto"/>
      </w:divBdr>
    </w:div>
    <w:div w:id="1844474175">
      <w:bodyDiv w:val="1"/>
      <w:marLeft w:val="0"/>
      <w:marRight w:val="0"/>
      <w:marTop w:val="0"/>
      <w:marBottom w:val="0"/>
      <w:divBdr>
        <w:top w:val="none" w:sz="0" w:space="0" w:color="auto"/>
        <w:left w:val="none" w:sz="0" w:space="0" w:color="auto"/>
        <w:bottom w:val="none" w:sz="0" w:space="0" w:color="auto"/>
        <w:right w:val="none" w:sz="0" w:space="0" w:color="auto"/>
      </w:divBdr>
    </w:div>
    <w:div w:id="1845631660">
      <w:bodyDiv w:val="1"/>
      <w:marLeft w:val="0"/>
      <w:marRight w:val="0"/>
      <w:marTop w:val="0"/>
      <w:marBottom w:val="0"/>
      <w:divBdr>
        <w:top w:val="none" w:sz="0" w:space="0" w:color="auto"/>
        <w:left w:val="none" w:sz="0" w:space="0" w:color="auto"/>
        <w:bottom w:val="none" w:sz="0" w:space="0" w:color="auto"/>
        <w:right w:val="none" w:sz="0" w:space="0" w:color="auto"/>
      </w:divBdr>
    </w:div>
    <w:div w:id="1846943843">
      <w:bodyDiv w:val="1"/>
      <w:marLeft w:val="0"/>
      <w:marRight w:val="0"/>
      <w:marTop w:val="0"/>
      <w:marBottom w:val="0"/>
      <w:divBdr>
        <w:top w:val="none" w:sz="0" w:space="0" w:color="auto"/>
        <w:left w:val="none" w:sz="0" w:space="0" w:color="auto"/>
        <w:bottom w:val="none" w:sz="0" w:space="0" w:color="auto"/>
        <w:right w:val="none" w:sz="0" w:space="0" w:color="auto"/>
      </w:divBdr>
    </w:div>
    <w:div w:id="1849755846">
      <w:bodyDiv w:val="1"/>
      <w:marLeft w:val="0"/>
      <w:marRight w:val="0"/>
      <w:marTop w:val="0"/>
      <w:marBottom w:val="0"/>
      <w:divBdr>
        <w:top w:val="none" w:sz="0" w:space="0" w:color="auto"/>
        <w:left w:val="none" w:sz="0" w:space="0" w:color="auto"/>
        <w:bottom w:val="none" w:sz="0" w:space="0" w:color="auto"/>
        <w:right w:val="none" w:sz="0" w:space="0" w:color="auto"/>
      </w:divBdr>
    </w:div>
    <w:div w:id="1851531006">
      <w:bodyDiv w:val="1"/>
      <w:marLeft w:val="0"/>
      <w:marRight w:val="0"/>
      <w:marTop w:val="0"/>
      <w:marBottom w:val="0"/>
      <w:divBdr>
        <w:top w:val="none" w:sz="0" w:space="0" w:color="auto"/>
        <w:left w:val="none" w:sz="0" w:space="0" w:color="auto"/>
        <w:bottom w:val="none" w:sz="0" w:space="0" w:color="auto"/>
        <w:right w:val="none" w:sz="0" w:space="0" w:color="auto"/>
      </w:divBdr>
    </w:div>
    <w:div w:id="1853299570">
      <w:bodyDiv w:val="1"/>
      <w:marLeft w:val="0"/>
      <w:marRight w:val="0"/>
      <w:marTop w:val="0"/>
      <w:marBottom w:val="0"/>
      <w:divBdr>
        <w:top w:val="none" w:sz="0" w:space="0" w:color="auto"/>
        <w:left w:val="none" w:sz="0" w:space="0" w:color="auto"/>
        <w:bottom w:val="none" w:sz="0" w:space="0" w:color="auto"/>
        <w:right w:val="none" w:sz="0" w:space="0" w:color="auto"/>
      </w:divBdr>
    </w:div>
    <w:div w:id="1853832874">
      <w:bodyDiv w:val="1"/>
      <w:marLeft w:val="0"/>
      <w:marRight w:val="0"/>
      <w:marTop w:val="0"/>
      <w:marBottom w:val="0"/>
      <w:divBdr>
        <w:top w:val="none" w:sz="0" w:space="0" w:color="auto"/>
        <w:left w:val="none" w:sz="0" w:space="0" w:color="auto"/>
        <w:bottom w:val="none" w:sz="0" w:space="0" w:color="auto"/>
        <w:right w:val="none" w:sz="0" w:space="0" w:color="auto"/>
      </w:divBdr>
    </w:div>
    <w:div w:id="1855876334">
      <w:bodyDiv w:val="1"/>
      <w:marLeft w:val="0"/>
      <w:marRight w:val="0"/>
      <w:marTop w:val="0"/>
      <w:marBottom w:val="0"/>
      <w:divBdr>
        <w:top w:val="none" w:sz="0" w:space="0" w:color="auto"/>
        <w:left w:val="none" w:sz="0" w:space="0" w:color="auto"/>
        <w:bottom w:val="none" w:sz="0" w:space="0" w:color="auto"/>
        <w:right w:val="none" w:sz="0" w:space="0" w:color="auto"/>
      </w:divBdr>
    </w:div>
    <w:div w:id="1857578244">
      <w:bodyDiv w:val="1"/>
      <w:marLeft w:val="0"/>
      <w:marRight w:val="0"/>
      <w:marTop w:val="0"/>
      <w:marBottom w:val="0"/>
      <w:divBdr>
        <w:top w:val="none" w:sz="0" w:space="0" w:color="auto"/>
        <w:left w:val="none" w:sz="0" w:space="0" w:color="auto"/>
        <w:bottom w:val="none" w:sz="0" w:space="0" w:color="auto"/>
        <w:right w:val="none" w:sz="0" w:space="0" w:color="auto"/>
      </w:divBdr>
    </w:div>
    <w:div w:id="1860390345">
      <w:bodyDiv w:val="1"/>
      <w:marLeft w:val="0"/>
      <w:marRight w:val="0"/>
      <w:marTop w:val="0"/>
      <w:marBottom w:val="0"/>
      <w:divBdr>
        <w:top w:val="none" w:sz="0" w:space="0" w:color="auto"/>
        <w:left w:val="none" w:sz="0" w:space="0" w:color="auto"/>
        <w:bottom w:val="none" w:sz="0" w:space="0" w:color="auto"/>
        <w:right w:val="none" w:sz="0" w:space="0" w:color="auto"/>
      </w:divBdr>
    </w:div>
    <w:div w:id="1860703605">
      <w:bodyDiv w:val="1"/>
      <w:marLeft w:val="0"/>
      <w:marRight w:val="0"/>
      <w:marTop w:val="0"/>
      <w:marBottom w:val="0"/>
      <w:divBdr>
        <w:top w:val="none" w:sz="0" w:space="0" w:color="auto"/>
        <w:left w:val="none" w:sz="0" w:space="0" w:color="auto"/>
        <w:bottom w:val="none" w:sz="0" w:space="0" w:color="auto"/>
        <w:right w:val="none" w:sz="0" w:space="0" w:color="auto"/>
      </w:divBdr>
    </w:div>
    <w:div w:id="1861234378">
      <w:bodyDiv w:val="1"/>
      <w:marLeft w:val="0"/>
      <w:marRight w:val="0"/>
      <w:marTop w:val="0"/>
      <w:marBottom w:val="0"/>
      <w:divBdr>
        <w:top w:val="none" w:sz="0" w:space="0" w:color="auto"/>
        <w:left w:val="none" w:sz="0" w:space="0" w:color="auto"/>
        <w:bottom w:val="none" w:sz="0" w:space="0" w:color="auto"/>
        <w:right w:val="none" w:sz="0" w:space="0" w:color="auto"/>
      </w:divBdr>
    </w:div>
    <w:div w:id="1861316207">
      <w:bodyDiv w:val="1"/>
      <w:marLeft w:val="0"/>
      <w:marRight w:val="0"/>
      <w:marTop w:val="0"/>
      <w:marBottom w:val="0"/>
      <w:divBdr>
        <w:top w:val="none" w:sz="0" w:space="0" w:color="auto"/>
        <w:left w:val="none" w:sz="0" w:space="0" w:color="auto"/>
        <w:bottom w:val="none" w:sz="0" w:space="0" w:color="auto"/>
        <w:right w:val="none" w:sz="0" w:space="0" w:color="auto"/>
      </w:divBdr>
    </w:div>
    <w:div w:id="1862083021">
      <w:bodyDiv w:val="1"/>
      <w:marLeft w:val="0"/>
      <w:marRight w:val="0"/>
      <w:marTop w:val="0"/>
      <w:marBottom w:val="0"/>
      <w:divBdr>
        <w:top w:val="none" w:sz="0" w:space="0" w:color="auto"/>
        <w:left w:val="none" w:sz="0" w:space="0" w:color="auto"/>
        <w:bottom w:val="none" w:sz="0" w:space="0" w:color="auto"/>
        <w:right w:val="none" w:sz="0" w:space="0" w:color="auto"/>
      </w:divBdr>
    </w:div>
    <w:div w:id="1863125872">
      <w:bodyDiv w:val="1"/>
      <w:marLeft w:val="0"/>
      <w:marRight w:val="0"/>
      <w:marTop w:val="0"/>
      <w:marBottom w:val="0"/>
      <w:divBdr>
        <w:top w:val="none" w:sz="0" w:space="0" w:color="auto"/>
        <w:left w:val="none" w:sz="0" w:space="0" w:color="auto"/>
        <w:bottom w:val="none" w:sz="0" w:space="0" w:color="auto"/>
        <w:right w:val="none" w:sz="0" w:space="0" w:color="auto"/>
      </w:divBdr>
    </w:div>
    <w:div w:id="1866400775">
      <w:bodyDiv w:val="1"/>
      <w:marLeft w:val="0"/>
      <w:marRight w:val="0"/>
      <w:marTop w:val="0"/>
      <w:marBottom w:val="0"/>
      <w:divBdr>
        <w:top w:val="none" w:sz="0" w:space="0" w:color="auto"/>
        <w:left w:val="none" w:sz="0" w:space="0" w:color="auto"/>
        <w:bottom w:val="none" w:sz="0" w:space="0" w:color="auto"/>
        <w:right w:val="none" w:sz="0" w:space="0" w:color="auto"/>
      </w:divBdr>
    </w:div>
    <w:div w:id="1870800716">
      <w:bodyDiv w:val="1"/>
      <w:marLeft w:val="0"/>
      <w:marRight w:val="0"/>
      <w:marTop w:val="0"/>
      <w:marBottom w:val="0"/>
      <w:divBdr>
        <w:top w:val="none" w:sz="0" w:space="0" w:color="auto"/>
        <w:left w:val="none" w:sz="0" w:space="0" w:color="auto"/>
        <w:bottom w:val="none" w:sz="0" w:space="0" w:color="auto"/>
        <w:right w:val="none" w:sz="0" w:space="0" w:color="auto"/>
      </w:divBdr>
    </w:div>
    <w:div w:id="1872691240">
      <w:bodyDiv w:val="1"/>
      <w:marLeft w:val="0"/>
      <w:marRight w:val="0"/>
      <w:marTop w:val="0"/>
      <w:marBottom w:val="0"/>
      <w:divBdr>
        <w:top w:val="none" w:sz="0" w:space="0" w:color="auto"/>
        <w:left w:val="none" w:sz="0" w:space="0" w:color="auto"/>
        <w:bottom w:val="none" w:sz="0" w:space="0" w:color="auto"/>
        <w:right w:val="none" w:sz="0" w:space="0" w:color="auto"/>
      </w:divBdr>
    </w:div>
    <w:div w:id="1875994505">
      <w:bodyDiv w:val="1"/>
      <w:marLeft w:val="0"/>
      <w:marRight w:val="0"/>
      <w:marTop w:val="0"/>
      <w:marBottom w:val="0"/>
      <w:divBdr>
        <w:top w:val="none" w:sz="0" w:space="0" w:color="auto"/>
        <w:left w:val="none" w:sz="0" w:space="0" w:color="auto"/>
        <w:bottom w:val="none" w:sz="0" w:space="0" w:color="auto"/>
        <w:right w:val="none" w:sz="0" w:space="0" w:color="auto"/>
      </w:divBdr>
    </w:div>
    <w:div w:id="1879928288">
      <w:bodyDiv w:val="1"/>
      <w:marLeft w:val="0"/>
      <w:marRight w:val="0"/>
      <w:marTop w:val="0"/>
      <w:marBottom w:val="0"/>
      <w:divBdr>
        <w:top w:val="none" w:sz="0" w:space="0" w:color="auto"/>
        <w:left w:val="none" w:sz="0" w:space="0" w:color="auto"/>
        <w:bottom w:val="none" w:sz="0" w:space="0" w:color="auto"/>
        <w:right w:val="none" w:sz="0" w:space="0" w:color="auto"/>
      </w:divBdr>
    </w:div>
    <w:div w:id="1880386689">
      <w:bodyDiv w:val="1"/>
      <w:marLeft w:val="0"/>
      <w:marRight w:val="0"/>
      <w:marTop w:val="0"/>
      <w:marBottom w:val="0"/>
      <w:divBdr>
        <w:top w:val="none" w:sz="0" w:space="0" w:color="auto"/>
        <w:left w:val="none" w:sz="0" w:space="0" w:color="auto"/>
        <w:bottom w:val="none" w:sz="0" w:space="0" w:color="auto"/>
        <w:right w:val="none" w:sz="0" w:space="0" w:color="auto"/>
      </w:divBdr>
    </w:div>
    <w:div w:id="1880632070">
      <w:bodyDiv w:val="1"/>
      <w:marLeft w:val="0"/>
      <w:marRight w:val="0"/>
      <w:marTop w:val="0"/>
      <w:marBottom w:val="0"/>
      <w:divBdr>
        <w:top w:val="none" w:sz="0" w:space="0" w:color="auto"/>
        <w:left w:val="none" w:sz="0" w:space="0" w:color="auto"/>
        <w:bottom w:val="none" w:sz="0" w:space="0" w:color="auto"/>
        <w:right w:val="none" w:sz="0" w:space="0" w:color="auto"/>
      </w:divBdr>
    </w:div>
    <w:div w:id="1884248192">
      <w:bodyDiv w:val="1"/>
      <w:marLeft w:val="0"/>
      <w:marRight w:val="0"/>
      <w:marTop w:val="0"/>
      <w:marBottom w:val="0"/>
      <w:divBdr>
        <w:top w:val="none" w:sz="0" w:space="0" w:color="auto"/>
        <w:left w:val="none" w:sz="0" w:space="0" w:color="auto"/>
        <w:bottom w:val="none" w:sz="0" w:space="0" w:color="auto"/>
        <w:right w:val="none" w:sz="0" w:space="0" w:color="auto"/>
      </w:divBdr>
    </w:div>
    <w:div w:id="1885828968">
      <w:bodyDiv w:val="1"/>
      <w:marLeft w:val="0"/>
      <w:marRight w:val="0"/>
      <w:marTop w:val="0"/>
      <w:marBottom w:val="0"/>
      <w:divBdr>
        <w:top w:val="none" w:sz="0" w:space="0" w:color="auto"/>
        <w:left w:val="none" w:sz="0" w:space="0" w:color="auto"/>
        <w:bottom w:val="none" w:sz="0" w:space="0" w:color="auto"/>
        <w:right w:val="none" w:sz="0" w:space="0" w:color="auto"/>
      </w:divBdr>
    </w:div>
    <w:div w:id="1888712123">
      <w:bodyDiv w:val="1"/>
      <w:marLeft w:val="0"/>
      <w:marRight w:val="0"/>
      <w:marTop w:val="0"/>
      <w:marBottom w:val="0"/>
      <w:divBdr>
        <w:top w:val="none" w:sz="0" w:space="0" w:color="auto"/>
        <w:left w:val="none" w:sz="0" w:space="0" w:color="auto"/>
        <w:bottom w:val="none" w:sz="0" w:space="0" w:color="auto"/>
        <w:right w:val="none" w:sz="0" w:space="0" w:color="auto"/>
      </w:divBdr>
    </w:div>
    <w:div w:id="1889802311">
      <w:bodyDiv w:val="1"/>
      <w:marLeft w:val="0"/>
      <w:marRight w:val="0"/>
      <w:marTop w:val="0"/>
      <w:marBottom w:val="0"/>
      <w:divBdr>
        <w:top w:val="none" w:sz="0" w:space="0" w:color="auto"/>
        <w:left w:val="none" w:sz="0" w:space="0" w:color="auto"/>
        <w:bottom w:val="none" w:sz="0" w:space="0" w:color="auto"/>
        <w:right w:val="none" w:sz="0" w:space="0" w:color="auto"/>
      </w:divBdr>
    </w:div>
    <w:div w:id="1890409813">
      <w:bodyDiv w:val="1"/>
      <w:marLeft w:val="0"/>
      <w:marRight w:val="0"/>
      <w:marTop w:val="0"/>
      <w:marBottom w:val="0"/>
      <w:divBdr>
        <w:top w:val="none" w:sz="0" w:space="0" w:color="auto"/>
        <w:left w:val="none" w:sz="0" w:space="0" w:color="auto"/>
        <w:bottom w:val="none" w:sz="0" w:space="0" w:color="auto"/>
        <w:right w:val="none" w:sz="0" w:space="0" w:color="auto"/>
      </w:divBdr>
    </w:div>
    <w:div w:id="1890917402">
      <w:bodyDiv w:val="1"/>
      <w:marLeft w:val="0"/>
      <w:marRight w:val="0"/>
      <w:marTop w:val="0"/>
      <w:marBottom w:val="0"/>
      <w:divBdr>
        <w:top w:val="none" w:sz="0" w:space="0" w:color="auto"/>
        <w:left w:val="none" w:sz="0" w:space="0" w:color="auto"/>
        <w:bottom w:val="none" w:sz="0" w:space="0" w:color="auto"/>
        <w:right w:val="none" w:sz="0" w:space="0" w:color="auto"/>
      </w:divBdr>
    </w:div>
    <w:div w:id="1890990865">
      <w:bodyDiv w:val="1"/>
      <w:marLeft w:val="0"/>
      <w:marRight w:val="0"/>
      <w:marTop w:val="0"/>
      <w:marBottom w:val="0"/>
      <w:divBdr>
        <w:top w:val="none" w:sz="0" w:space="0" w:color="auto"/>
        <w:left w:val="none" w:sz="0" w:space="0" w:color="auto"/>
        <w:bottom w:val="none" w:sz="0" w:space="0" w:color="auto"/>
        <w:right w:val="none" w:sz="0" w:space="0" w:color="auto"/>
      </w:divBdr>
    </w:div>
    <w:div w:id="1892769677">
      <w:bodyDiv w:val="1"/>
      <w:marLeft w:val="0"/>
      <w:marRight w:val="0"/>
      <w:marTop w:val="0"/>
      <w:marBottom w:val="0"/>
      <w:divBdr>
        <w:top w:val="none" w:sz="0" w:space="0" w:color="auto"/>
        <w:left w:val="none" w:sz="0" w:space="0" w:color="auto"/>
        <w:bottom w:val="none" w:sz="0" w:space="0" w:color="auto"/>
        <w:right w:val="none" w:sz="0" w:space="0" w:color="auto"/>
      </w:divBdr>
    </w:div>
    <w:div w:id="1894731776">
      <w:bodyDiv w:val="1"/>
      <w:marLeft w:val="0"/>
      <w:marRight w:val="0"/>
      <w:marTop w:val="0"/>
      <w:marBottom w:val="0"/>
      <w:divBdr>
        <w:top w:val="none" w:sz="0" w:space="0" w:color="auto"/>
        <w:left w:val="none" w:sz="0" w:space="0" w:color="auto"/>
        <w:bottom w:val="none" w:sz="0" w:space="0" w:color="auto"/>
        <w:right w:val="none" w:sz="0" w:space="0" w:color="auto"/>
      </w:divBdr>
    </w:div>
    <w:div w:id="1896895603">
      <w:bodyDiv w:val="1"/>
      <w:marLeft w:val="0"/>
      <w:marRight w:val="0"/>
      <w:marTop w:val="0"/>
      <w:marBottom w:val="0"/>
      <w:divBdr>
        <w:top w:val="none" w:sz="0" w:space="0" w:color="auto"/>
        <w:left w:val="none" w:sz="0" w:space="0" w:color="auto"/>
        <w:bottom w:val="none" w:sz="0" w:space="0" w:color="auto"/>
        <w:right w:val="none" w:sz="0" w:space="0" w:color="auto"/>
      </w:divBdr>
    </w:div>
    <w:div w:id="1898935357">
      <w:bodyDiv w:val="1"/>
      <w:marLeft w:val="0"/>
      <w:marRight w:val="0"/>
      <w:marTop w:val="0"/>
      <w:marBottom w:val="0"/>
      <w:divBdr>
        <w:top w:val="none" w:sz="0" w:space="0" w:color="auto"/>
        <w:left w:val="none" w:sz="0" w:space="0" w:color="auto"/>
        <w:bottom w:val="none" w:sz="0" w:space="0" w:color="auto"/>
        <w:right w:val="none" w:sz="0" w:space="0" w:color="auto"/>
      </w:divBdr>
    </w:div>
    <w:div w:id="1901086813">
      <w:bodyDiv w:val="1"/>
      <w:marLeft w:val="0"/>
      <w:marRight w:val="0"/>
      <w:marTop w:val="0"/>
      <w:marBottom w:val="0"/>
      <w:divBdr>
        <w:top w:val="none" w:sz="0" w:space="0" w:color="auto"/>
        <w:left w:val="none" w:sz="0" w:space="0" w:color="auto"/>
        <w:bottom w:val="none" w:sz="0" w:space="0" w:color="auto"/>
        <w:right w:val="none" w:sz="0" w:space="0" w:color="auto"/>
      </w:divBdr>
    </w:div>
    <w:div w:id="1902014042">
      <w:bodyDiv w:val="1"/>
      <w:marLeft w:val="0"/>
      <w:marRight w:val="0"/>
      <w:marTop w:val="0"/>
      <w:marBottom w:val="0"/>
      <w:divBdr>
        <w:top w:val="none" w:sz="0" w:space="0" w:color="auto"/>
        <w:left w:val="none" w:sz="0" w:space="0" w:color="auto"/>
        <w:bottom w:val="none" w:sz="0" w:space="0" w:color="auto"/>
        <w:right w:val="none" w:sz="0" w:space="0" w:color="auto"/>
      </w:divBdr>
    </w:div>
    <w:div w:id="1904633197">
      <w:bodyDiv w:val="1"/>
      <w:marLeft w:val="0"/>
      <w:marRight w:val="0"/>
      <w:marTop w:val="0"/>
      <w:marBottom w:val="0"/>
      <w:divBdr>
        <w:top w:val="none" w:sz="0" w:space="0" w:color="auto"/>
        <w:left w:val="none" w:sz="0" w:space="0" w:color="auto"/>
        <w:bottom w:val="none" w:sz="0" w:space="0" w:color="auto"/>
        <w:right w:val="none" w:sz="0" w:space="0" w:color="auto"/>
      </w:divBdr>
    </w:div>
    <w:div w:id="1906989882">
      <w:bodyDiv w:val="1"/>
      <w:marLeft w:val="0"/>
      <w:marRight w:val="0"/>
      <w:marTop w:val="0"/>
      <w:marBottom w:val="0"/>
      <w:divBdr>
        <w:top w:val="none" w:sz="0" w:space="0" w:color="auto"/>
        <w:left w:val="none" w:sz="0" w:space="0" w:color="auto"/>
        <w:bottom w:val="none" w:sz="0" w:space="0" w:color="auto"/>
        <w:right w:val="none" w:sz="0" w:space="0" w:color="auto"/>
      </w:divBdr>
    </w:div>
    <w:div w:id="1907646912">
      <w:bodyDiv w:val="1"/>
      <w:marLeft w:val="0"/>
      <w:marRight w:val="0"/>
      <w:marTop w:val="0"/>
      <w:marBottom w:val="0"/>
      <w:divBdr>
        <w:top w:val="none" w:sz="0" w:space="0" w:color="auto"/>
        <w:left w:val="none" w:sz="0" w:space="0" w:color="auto"/>
        <w:bottom w:val="none" w:sz="0" w:space="0" w:color="auto"/>
        <w:right w:val="none" w:sz="0" w:space="0" w:color="auto"/>
      </w:divBdr>
    </w:div>
    <w:div w:id="1911698089">
      <w:bodyDiv w:val="1"/>
      <w:marLeft w:val="0"/>
      <w:marRight w:val="0"/>
      <w:marTop w:val="0"/>
      <w:marBottom w:val="0"/>
      <w:divBdr>
        <w:top w:val="none" w:sz="0" w:space="0" w:color="auto"/>
        <w:left w:val="none" w:sz="0" w:space="0" w:color="auto"/>
        <w:bottom w:val="none" w:sz="0" w:space="0" w:color="auto"/>
        <w:right w:val="none" w:sz="0" w:space="0" w:color="auto"/>
      </w:divBdr>
    </w:div>
    <w:div w:id="1913345846">
      <w:bodyDiv w:val="1"/>
      <w:marLeft w:val="0"/>
      <w:marRight w:val="0"/>
      <w:marTop w:val="0"/>
      <w:marBottom w:val="0"/>
      <w:divBdr>
        <w:top w:val="none" w:sz="0" w:space="0" w:color="auto"/>
        <w:left w:val="none" w:sz="0" w:space="0" w:color="auto"/>
        <w:bottom w:val="none" w:sz="0" w:space="0" w:color="auto"/>
        <w:right w:val="none" w:sz="0" w:space="0" w:color="auto"/>
      </w:divBdr>
    </w:div>
    <w:div w:id="1914775482">
      <w:bodyDiv w:val="1"/>
      <w:marLeft w:val="0"/>
      <w:marRight w:val="0"/>
      <w:marTop w:val="0"/>
      <w:marBottom w:val="0"/>
      <w:divBdr>
        <w:top w:val="none" w:sz="0" w:space="0" w:color="auto"/>
        <w:left w:val="none" w:sz="0" w:space="0" w:color="auto"/>
        <w:bottom w:val="none" w:sz="0" w:space="0" w:color="auto"/>
        <w:right w:val="none" w:sz="0" w:space="0" w:color="auto"/>
      </w:divBdr>
    </w:div>
    <w:div w:id="1918705438">
      <w:bodyDiv w:val="1"/>
      <w:marLeft w:val="0"/>
      <w:marRight w:val="0"/>
      <w:marTop w:val="0"/>
      <w:marBottom w:val="0"/>
      <w:divBdr>
        <w:top w:val="none" w:sz="0" w:space="0" w:color="auto"/>
        <w:left w:val="none" w:sz="0" w:space="0" w:color="auto"/>
        <w:bottom w:val="none" w:sz="0" w:space="0" w:color="auto"/>
        <w:right w:val="none" w:sz="0" w:space="0" w:color="auto"/>
      </w:divBdr>
    </w:div>
    <w:div w:id="1918905795">
      <w:bodyDiv w:val="1"/>
      <w:marLeft w:val="0"/>
      <w:marRight w:val="0"/>
      <w:marTop w:val="0"/>
      <w:marBottom w:val="0"/>
      <w:divBdr>
        <w:top w:val="none" w:sz="0" w:space="0" w:color="auto"/>
        <w:left w:val="none" w:sz="0" w:space="0" w:color="auto"/>
        <w:bottom w:val="none" w:sz="0" w:space="0" w:color="auto"/>
        <w:right w:val="none" w:sz="0" w:space="0" w:color="auto"/>
      </w:divBdr>
    </w:div>
    <w:div w:id="1919440682">
      <w:bodyDiv w:val="1"/>
      <w:marLeft w:val="0"/>
      <w:marRight w:val="0"/>
      <w:marTop w:val="0"/>
      <w:marBottom w:val="0"/>
      <w:divBdr>
        <w:top w:val="none" w:sz="0" w:space="0" w:color="auto"/>
        <w:left w:val="none" w:sz="0" w:space="0" w:color="auto"/>
        <w:bottom w:val="none" w:sz="0" w:space="0" w:color="auto"/>
        <w:right w:val="none" w:sz="0" w:space="0" w:color="auto"/>
      </w:divBdr>
    </w:div>
    <w:div w:id="1923248195">
      <w:bodyDiv w:val="1"/>
      <w:marLeft w:val="0"/>
      <w:marRight w:val="0"/>
      <w:marTop w:val="0"/>
      <w:marBottom w:val="0"/>
      <w:divBdr>
        <w:top w:val="none" w:sz="0" w:space="0" w:color="auto"/>
        <w:left w:val="none" w:sz="0" w:space="0" w:color="auto"/>
        <w:bottom w:val="none" w:sz="0" w:space="0" w:color="auto"/>
        <w:right w:val="none" w:sz="0" w:space="0" w:color="auto"/>
      </w:divBdr>
    </w:div>
    <w:div w:id="1923490137">
      <w:bodyDiv w:val="1"/>
      <w:marLeft w:val="0"/>
      <w:marRight w:val="0"/>
      <w:marTop w:val="0"/>
      <w:marBottom w:val="0"/>
      <w:divBdr>
        <w:top w:val="none" w:sz="0" w:space="0" w:color="auto"/>
        <w:left w:val="none" w:sz="0" w:space="0" w:color="auto"/>
        <w:bottom w:val="none" w:sz="0" w:space="0" w:color="auto"/>
        <w:right w:val="none" w:sz="0" w:space="0" w:color="auto"/>
      </w:divBdr>
    </w:div>
    <w:div w:id="1924757223">
      <w:bodyDiv w:val="1"/>
      <w:marLeft w:val="0"/>
      <w:marRight w:val="0"/>
      <w:marTop w:val="0"/>
      <w:marBottom w:val="0"/>
      <w:divBdr>
        <w:top w:val="none" w:sz="0" w:space="0" w:color="auto"/>
        <w:left w:val="none" w:sz="0" w:space="0" w:color="auto"/>
        <w:bottom w:val="none" w:sz="0" w:space="0" w:color="auto"/>
        <w:right w:val="none" w:sz="0" w:space="0" w:color="auto"/>
      </w:divBdr>
    </w:div>
    <w:div w:id="1926528744">
      <w:bodyDiv w:val="1"/>
      <w:marLeft w:val="0"/>
      <w:marRight w:val="0"/>
      <w:marTop w:val="0"/>
      <w:marBottom w:val="0"/>
      <w:divBdr>
        <w:top w:val="none" w:sz="0" w:space="0" w:color="auto"/>
        <w:left w:val="none" w:sz="0" w:space="0" w:color="auto"/>
        <w:bottom w:val="none" w:sz="0" w:space="0" w:color="auto"/>
        <w:right w:val="none" w:sz="0" w:space="0" w:color="auto"/>
      </w:divBdr>
    </w:div>
    <w:div w:id="1929656858">
      <w:bodyDiv w:val="1"/>
      <w:marLeft w:val="0"/>
      <w:marRight w:val="0"/>
      <w:marTop w:val="0"/>
      <w:marBottom w:val="0"/>
      <w:divBdr>
        <w:top w:val="none" w:sz="0" w:space="0" w:color="auto"/>
        <w:left w:val="none" w:sz="0" w:space="0" w:color="auto"/>
        <w:bottom w:val="none" w:sz="0" w:space="0" w:color="auto"/>
        <w:right w:val="none" w:sz="0" w:space="0" w:color="auto"/>
      </w:divBdr>
    </w:div>
    <w:div w:id="1934701879">
      <w:bodyDiv w:val="1"/>
      <w:marLeft w:val="0"/>
      <w:marRight w:val="0"/>
      <w:marTop w:val="0"/>
      <w:marBottom w:val="0"/>
      <w:divBdr>
        <w:top w:val="none" w:sz="0" w:space="0" w:color="auto"/>
        <w:left w:val="none" w:sz="0" w:space="0" w:color="auto"/>
        <w:bottom w:val="none" w:sz="0" w:space="0" w:color="auto"/>
        <w:right w:val="none" w:sz="0" w:space="0" w:color="auto"/>
      </w:divBdr>
    </w:div>
    <w:div w:id="1935555509">
      <w:bodyDiv w:val="1"/>
      <w:marLeft w:val="0"/>
      <w:marRight w:val="0"/>
      <w:marTop w:val="0"/>
      <w:marBottom w:val="0"/>
      <w:divBdr>
        <w:top w:val="none" w:sz="0" w:space="0" w:color="auto"/>
        <w:left w:val="none" w:sz="0" w:space="0" w:color="auto"/>
        <w:bottom w:val="none" w:sz="0" w:space="0" w:color="auto"/>
        <w:right w:val="none" w:sz="0" w:space="0" w:color="auto"/>
      </w:divBdr>
    </w:div>
    <w:div w:id="1939634351">
      <w:bodyDiv w:val="1"/>
      <w:marLeft w:val="0"/>
      <w:marRight w:val="0"/>
      <w:marTop w:val="0"/>
      <w:marBottom w:val="0"/>
      <w:divBdr>
        <w:top w:val="none" w:sz="0" w:space="0" w:color="auto"/>
        <w:left w:val="none" w:sz="0" w:space="0" w:color="auto"/>
        <w:bottom w:val="none" w:sz="0" w:space="0" w:color="auto"/>
        <w:right w:val="none" w:sz="0" w:space="0" w:color="auto"/>
      </w:divBdr>
    </w:div>
    <w:div w:id="1945109487">
      <w:bodyDiv w:val="1"/>
      <w:marLeft w:val="0"/>
      <w:marRight w:val="0"/>
      <w:marTop w:val="0"/>
      <w:marBottom w:val="0"/>
      <w:divBdr>
        <w:top w:val="none" w:sz="0" w:space="0" w:color="auto"/>
        <w:left w:val="none" w:sz="0" w:space="0" w:color="auto"/>
        <w:bottom w:val="none" w:sz="0" w:space="0" w:color="auto"/>
        <w:right w:val="none" w:sz="0" w:space="0" w:color="auto"/>
      </w:divBdr>
    </w:div>
    <w:div w:id="1945385080">
      <w:bodyDiv w:val="1"/>
      <w:marLeft w:val="0"/>
      <w:marRight w:val="0"/>
      <w:marTop w:val="0"/>
      <w:marBottom w:val="0"/>
      <w:divBdr>
        <w:top w:val="none" w:sz="0" w:space="0" w:color="auto"/>
        <w:left w:val="none" w:sz="0" w:space="0" w:color="auto"/>
        <w:bottom w:val="none" w:sz="0" w:space="0" w:color="auto"/>
        <w:right w:val="none" w:sz="0" w:space="0" w:color="auto"/>
      </w:divBdr>
    </w:div>
    <w:div w:id="1947493411">
      <w:bodyDiv w:val="1"/>
      <w:marLeft w:val="0"/>
      <w:marRight w:val="0"/>
      <w:marTop w:val="0"/>
      <w:marBottom w:val="0"/>
      <w:divBdr>
        <w:top w:val="none" w:sz="0" w:space="0" w:color="auto"/>
        <w:left w:val="none" w:sz="0" w:space="0" w:color="auto"/>
        <w:bottom w:val="none" w:sz="0" w:space="0" w:color="auto"/>
        <w:right w:val="none" w:sz="0" w:space="0" w:color="auto"/>
      </w:divBdr>
    </w:div>
    <w:div w:id="1949701633">
      <w:bodyDiv w:val="1"/>
      <w:marLeft w:val="0"/>
      <w:marRight w:val="0"/>
      <w:marTop w:val="0"/>
      <w:marBottom w:val="0"/>
      <w:divBdr>
        <w:top w:val="none" w:sz="0" w:space="0" w:color="auto"/>
        <w:left w:val="none" w:sz="0" w:space="0" w:color="auto"/>
        <w:bottom w:val="none" w:sz="0" w:space="0" w:color="auto"/>
        <w:right w:val="none" w:sz="0" w:space="0" w:color="auto"/>
      </w:divBdr>
    </w:div>
    <w:div w:id="1951621105">
      <w:bodyDiv w:val="1"/>
      <w:marLeft w:val="0"/>
      <w:marRight w:val="0"/>
      <w:marTop w:val="0"/>
      <w:marBottom w:val="0"/>
      <w:divBdr>
        <w:top w:val="none" w:sz="0" w:space="0" w:color="auto"/>
        <w:left w:val="none" w:sz="0" w:space="0" w:color="auto"/>
        <w:bottom w:val="none" w:sz="0" w:space="0" w:color="auto"/>
        <w:right w:val="none" w:sz="0" w:space="0" w:color="auto"/>
      </w:divBdr>
    </w:div>
    <w:div w:id="1952204993">
      <w:bodyDiv w:val="1"/>
      <w:marLeft w:val="0"/>
      <w:marRight w:val="0"/>
      <w:marTop w:val="0"/>
      <w:marBottom w:val="0"/>
      <w:divBdr>
        <w:top w:val="none" w:sz="0" w:space="0" w:color="auto"/>
        <w:left w:val="none" w:sz="0" w:space="0" w:color="auto"/>
        <w:bottom w:val="none" w:sz="0" w:space="0" w:color="auto"/>
        <w:right w:val="none" w:sz="0" w:space="0" w:color="auto"/>
      </w:divBdr>
    </w:div>
    <w:div w:id="1952472634">
      <w:bodyDiv w:val="1"/>
      <w:marLeft w:val="0"/>
      <w:marRight w:val="0"/>
      <w:marTop w:val="0"/>
      <w:marBottom w:val="0"/>
      <w:divBdr>
        <w:top w:val="none" w:sz="0" w:space="0" w:color="auto"/>
        <w:left w:val="none" w:sz="0" w:space="0" w:color="auto"/>
        <w:bottom w:val="none" w:sz="0" w:space="0" w:color="auto"/>
        <w:right w:val="none" w:sz="0" w:space="0" w:color="auto"/>
      </w:divBdr>
    </w:div>
    <w:div w:id="1952473403">
      <w:bodyDiv w:val="1"/>
      <w:marLeft w:val="0"/>
      <w:marRight w:val="0"/>
      <w:marTop w:val="0"/>
      <w:marBottom w:val="0"/>
      <w:divBdr>
        <w:top w:val="none" w:sz="0" w:space="0" w:color="auto"/>
        <w:left w:val="none" w:sz="0" w:space="0" w:color="auto"/>
        <w:bottom w:val="none" w:sz="0" w:space="0" w:color="auto"/>
        <w:right w:val="none" w:sz="0" w:space="0" w:color="auto"/>
      </w:divBdr>
    </w:div>
    <w:div w:id="1953437602">
      <w:bodyDiv w:val="1"/>
      <w:marLeft w:val="0"/>
      <w:marRight w:val="0"/>
      <w:marTop w:val="0"/>
      <w:marBottom w:val="0"/>
      <w:divBdr>
        <w:top w:val="none" w:sz="0" w:space="0" w:color="auto"/>
        <w:left w:val="none" w:sz="0" w:space="0" w:color="auto"/>
        <w:bottom w:val="none" w:sz="0" w:space="0" w:color="auto"/>
        <w:right w:val="none" w:sz="0" w:space="0" w:color="auto"/>
      </w:divBdr>
    </w:div>
    <w:div w:id="1955206851">
      <w:bodyDiv w:val="1"/>
      <w:marLeft w:val="0"/>
      <w:marRight w:val="0"/>
      <w:marTop w:val="0"/>
      <w:marBottom w:val="0"/>
      <w:divBdr>
        <w:top w:val="none" w:sz="0" w:space="0" w:color="auto"/>
        <w:left w:val="none" w:sz="0" w:space="0" w:color="auto"/>
        <w:bottom w:val="none" w:sz="0" w:space="0" w:color="auto"/>
        <w:right w:val="none" w:sz="0" w:space="0" w:color="auto"/>
      </w:divBdr>
    </w:div>
    <w:div w:id="1960797422">
      <w:bodyDiv w:val="1"/>
      <w:marLeft w:val="0"/>
      <w:marRight w:val="0"/>
      <w:marTop w:val="0"/>
      <w:marBottom w:val="0"/>
      <w:divBdr>
        <w:top w:val="none" w:sz="0" w:space="0" w:color="auto"/>
        <w:left w:val="none" w:sz="0" w:space="0" w:color="auto"/>
        <w:bottom w:val="none" w:sz="0" w:space="0" w:color="auto"/>
        <w:right w:val="none" w:sz="0" w:space="0" w:color="auto"/>
      </w:divBdr>
    </w:div>
    <w:div w:id="1963729044">
      <w:bodyDiv w:val="1"/>
      <w:marLeft w:val="0"/>
      <w:marRight w:val="0"/>
      <w:marTop w:val="0"/>
      <w:marBottom w:val="0"/>
      <w:divBdr>
        <w:top w:val="none" w:sz="0" w:space="0" w:color="auto"/>
        <w:left w:val="none" w:sz="0" w:space="0" w:color="auto"/>
        <w:bottom w:val="none" w:sz="0" w:space="0" w:color="auto"/>
        <w:right w:val="none" w:sz="0" w:space="0" w:color="auto"/>
      </w:divBdr>
    </w:div>
    <w:div w:id="1964145369">
      <w:bodyDiv w:val="1"/>
      <w:marLeft w:val="0"/>
      <w:marRight w:val="0"/>
      <w:marTop w:val="0"/>
      <w:marBottom w:val="0"/>
      <w:divBdr>
        <w:top w:val="none" w:sz="0" w:space="0" w:color="auto"/>
        <w:left w:val="none" w:sz="0" w:space="0" w:color="auto"/>
        <w:bottom w:val="none" w:sz="0" w:space="0" w:color="auto"/>
        <w:right w:val="none" w:sz="0" w:space="0" w:color="auto"/>
      </w:divBdr>
    </w:div>
    <w:div w:id="1968781487">
      <w:bodyDiv w:val="1"/>
      <w:marLeft w:val="0"/>
      <w:marRight w:val="0"/>
      <w:marTop w:val="0"/>
      <w:marBottom w:val="0"/>
      <w:divBdr>
        <w:top w:val="none" w:sz="0" w:space="0" w:color="auto"/>
        <w:left w:val="none" w:sz="0" w:space="0" w:color="auto"/>
        <w:bottom w:val="none" w:sz="0" w:space="0" w:color="auto"/>
        <w:right w:val="none" w:sz="0" w:space="0" w:color="auto"/>
      </w:divBdr>
    </w:div>
    <w:div w:id="1968925845">
      <w:bodyDiv w:val="1"/>
      <w:marLeft w:val="0"/>
      <w:marRight w:val="0"/>
      <w:marTop w:val="0"/>
      <w:marBottom w:val="0"/>
      <w:divBdr>
        <w:top w:val="none" w:sz="0" w:space="0" w:color="auto"/>
        <w:left w:val="none" w:sz="0" w:space="0" w:color="auto"/>
        <w:bottom w:val="none" w:sz="0" w:space="0" w:color="auto"/>
        <w:right w:val="none" w:sz="0" w:space="0" w:color="auto"/>
      </w:divBdr>
    </w:div>
    <w:div w:id="1970474312">
      <w:bodyDiv w:val="1"/>
      <w:marLeft w:val="0"/>
      <w:marRight w:val="0"/>
      <w:marTop w:val="0"/>
      <w:marBottom w:val="0"/>
      <w:divBdr>
        <w:top w:val="none" w:sz="0" w:space="0" w:color="auto"/>
        <w:left w:val="none" w:sz="0" w:space="0" w:color="auto"/>
        <w:bottom w:val="none" w:sz="0" w:space="0" w:color="auto"/>
        <w:right w:val="none" w:sz="0" w:space="0" w:color="auto"/>
      </w:divBdr>
    </w:div>
    <w:div w:id="1975524529">
      <w:bodyDiv w:val="1"/>
      <w:marLeft w:val="0"/>
      <w:marRight w:val="0"/>
      <w:marTop w:val="0"/>
      <w:marBottom w:val="0"/>
      <w:divBdr>
        <w:top w:val="none" w:sz="0" w:space="0" w:color="auto"/>
        <w:left w:val="none" w:sz="0" w:space="0" w:color="auto"/>
        <w:bottom w:val="none" w:sz="0" w:space="0" w:color="auto"/>
        <w:right w:val="none" w:sz="0" w:space="0" w:color="auto"/>
      </w:divBdr>
    </w:div>
    <w:div w:id="1977056362">
      <w:bodyDiv w:val="1"/>
      <w:marLeft w:val="0"/>
      <w:marRight w:val="0"/>
      <w:marTop w:val="0"/>
      <w:marBottom w:val="0"/>
      <w:divBdr>
        <w:top w:val="none" w:sz="0" w:space="0" w:color="auto"/>
        <w:left w:val="none" w:sz="0" w:space="0" w:color="auto"/>
        <w:bottom w:val="none" w:sz="0" w:space="0" w:color="auto"/>
        <w:right w:val="none" w:sz="0" w:space="0" w:color="auto"/>
      </w:divBdr>
    </w:div>
    <w:div w:id="1978796845">
      <w:bodyDiv w:val="1"/>
      <w:marLeft w:val="0"/>
      <w:marRight w:val="0"/>
      <w:marTop w:val="0"/>
      <w:marBottom w:val="0"/>
      <w:divBdr>
        <w:top w:val="none" w:sz="0" w:space="0" w:color="auto"/>
        <w:left w:val="none" w:sz="0" w:space="0" w:color="auto"/>
        <w:bottom w:val="none" w:sz="0" w:space="0" w:color="auto"/>
        <w:right w:val="none" w:sz="0" w:space="0" w:color="auto"/>
      </w:divBdr>
    </w:div>
    <w:div w:id="1978997228">
      <w:bodyDiv w:val="1"/>
      <w:marLeft w:val="0"/>
      <w:marRight w:val="0"/>
      <w:marTop w:val="0"/>
      <w:marBottom w:val="0"/>
      <w:divBdr>
        <w:top w:val="none" w:sz="0" w:space="0" w:color="auto"/>
        <w:left w:val="none" w:sz="0" w:space="0" w:color="auto"/>
        <w:bottom w:val="none" w:sz="0" w:space="0" w:color="auto"/>
        <w:right w:val="none" w:sz="0" w:space="0" w:color="auto"/>
      </w:divBdr>
    </w:div>
    <w:div w:id="1979604321">
      <w:bodyDiv w:val="1"/>
      <w:marLeft w:val="0"/>
      <w:marRight w:val="0"/>
      <w:marTop w:val="0"/>
      <w:marBottom w:val="0"/>
      <w:divBdr>
        <w:top w:val="none" w:sz="0" w:space="0" w:color="auto"/>
        <w:left w:val="none" w:sz="0" w:space="0" w:color="auto"/>
        <w:bottom w:val="none" w:sz="0" w:space="0" w:color="auto"/>
        <w:right w:val="none" w:sz="0" w:space="0" w:color="auto"/>
      </w:divBdr>
    </w:div>
    <w:div w:id="1981492371">
      <w:bodyDiv w:val="1"/>
      <w:marLeft w:val="0"/>
      <w:marRight w:val="0"/>
      <w:marTop w:val="0"/>
      <w:marBottom w:val="0"/>
      <w:divBdr>
        <w:top w:val="none" w:sz="0" w:space="0" w:color="auto"/>
        <w:left w:val="none" w:sz="0" w:space="0" w:color="auto"/>
        <w:bottom w:val="none" w:sz="0" w:space="0" w:color="auto"/>
        <w:right w:val="none" w:sz="0" w:space="0" w:color="auto"/>
      </w:divBdr>
    </w:div>
    <w:div w:id="1987707723">
      <w:bodyDiv w:val="1"/>
      <w:marLeft w:val="0"/>
      <w:marRight w:val="0"/>
      <w:marTop w:val="0"/>
      <w:marBottom w:val="0"/>
      <w:divBdr>
        <w:top w:val="none" w:sz="0" w:space="0" w:color="auto"/>
        <w:left w:val="none" w:sz="0" w:space="0" w:color="auto"/>
        <w:bottom w:val="none" w:sz="0" w:space="0" w:color="auto"/>
        <w:right w:val="none" w:sz="0" w:space="0" w:color="auto"/>
      </w:divBdr>
    </w:div>
    <w:div w:id="1989092425">
      <w:bodyDiv w:val="1"/>
      <w:marLeft w:val="0"/>
      <w:marRight w:val="0"/>
      <w:marTop w:val="0"/>
      <w:marBottom w:val="0"/>
      <w:divBdr>
        <w:top w:val="none" w:sz="0" w:space="0" w:color="auto"/>
        <w:left w:val="none" w:sz="0" w:space="0" w:color="auto"/>
        <w:bottom w:val="none" w:sz="0" w:space="0" w:color="auto"/>
        <w:right w:val="none" w:sz="0" w:space="0" w:color="auto"/>
      </w:divBdr>
    </w:div>
    <w:div w:id="1991471421">
      <w:bodyDiv w:val="1"/>
      <w:marLeft w:val="0"/>
      <w:marRight w:val="0"/>
      <w:marTop w:val="0"/>
      <w:marBottom w:val="0"/>
      <w:divBdr>
        <w:top w:val="none" w:sz="0" w:space="0" w:color="auto"/>
        <w:left w:val="none" w:sz="0" w:space="0" w:color="auto"/>
        <w:bottom w:val="none" w:sz="0" w:space="0" w:color="auto"/>
        <w:right w:val="none" w:sz="0" w:space="0" w:color="auto"/>
      </w:divBdr>
    </w:div>
    <w:div w:id="1991472869">
      <w:bodyDiv w:val="1"/>
      <w:marLeft w:val="0"/>
      <w:marRight w:val="0"/>
      <w:marTop w:val="0"/>
      <w:marBottom w:val="0"/>
      <w:divBdr>
        <w:top w:val="none" w:sz="0" w:space="0" w:color="auto"/>
        <w:left w:val="none" w:sz="0" w:space="0" w:color="auto"/>
        <w:bottom w:val="none" w:sz="0" w:space="0" w:color="auto"/>
        <w:right w:val="none" w:sz="0" w:space="0" w:color="auto"/>
      </w:divBdr>
    </w:div>
    <w:div w:id="1996833791">
      <w:bodyDiv w:val="1"/>
      <w:marLeft w:val="0"/>
      <w:marRight w:val="0"/>
      <w:marTop w:val="0"/>
      <w:marBottom w:val="0"/>
      <w:divBdr>
        <w:top w:val="none" w:sz="0" w:space="0" w:color="auto"/>
        <w:left w:val="none" w:sz="0" w:space="0" w:color="auto"/>
        <w:bottom w:val="none" w:sz="0" w:space="0" w:color="auto"/>
        <w:right w:val="none" w:sz="0" w:space="0" w:color="auto"/>
      </w:divBdr>
    </w:div>
    <w:div w:id="2000495033">
      <w:bodyDiv w:val="1"/>
      <w:marLeft w:val="0"/>
      <w:marRight w:val="0"/>
      <w:marTop w:val="0"/>
      <w:marBottom w:val="0"/>
      <w:divBdr>
        <w:top w:val="none" w:sz="0" w:space="0" w:color="auto"/>
        <w:left w:val="none" w:sz="0" w:space="0" w:color="auto"/>
        <w:bottom w:val="none" w:sz="0" w:space="0" w:color="auto"/>
        <w:right w:val="none" w:sz="0" w:space="0" w:color="auto"/>
      </w:divBdr>
    </w:div>
    <w:div w:id="2001887710">
      <w:bodyDiv w:val="1"/>
      <w:marLeft w:val="0"/>
      <w:marRight w:val="0"/>
      <w:marTop w:val="0"/>
      <w:marBottom w:val="0"/>
      <w:divBdr>
        <w:top w:val="none" w:sz="0" w:space="0" w:color="auto"/>
        <w:left w:val="none" w:sz="0" w:space="0" w:color="auto"/>
        <w:bottom w:val="none" w:sz="0" w:space="0" w:color="auto"/>
        <w:right w:val="none" w:sz="0" w:space="0" w:color="auto"/>
      </w:divBdr>
    </w:div>
    <w:div w:id="2002468819">
      <w:bodyDiv w:val="1"/>
      <w:marLeft w:val="0"/>
      <w:marRight w:val="0"/>
      <w:marTop w:val="0"/>
      <w:marBottom w:val="0"/>
      <w:divBdr>
        <w:top w:val="none" w:sz="0" w:space="0" w:color="auto"/>
        <w:left w:val="none" w:sz="0" w:space="0" w:color="auto"/>
        <w:bottom w:val="none" w:sz="0" w:space="0" w:color="auto"/>
        <w:right w:val="none" w:sz="0" w:space="0" w:color="auto"/>
      </w:divBdr>
    </w:div>
    <w:div w:id="2003773532">
      <w:bodyDiv w:val="1"/>
      <w:marLeft w:val="0"/>
      <w:marRight w:val="0"/>
      <w:marTop w:val="0"/>
      <w:marBottom w:val="0"/>
      <w:divBdr>
        <w:top w:val="none" w:sz="0" w:space="0" w:color="auto"/>
        <w:left w:val="none" w:sz="0" w:space="0" w:color="auto"/>
        <w:bottom w:val="none" w:sz="0" w:space="0" w:color="auto"/>
        <w:right w:val="none" w:sz="0" w:space="0" w:color="auto"/>
      </w:divBdr>
    </w:div>
    <w:div w:id="2005694737">
      <w:bodyDiv w:val="1"/>
      <w:marLeft w:val="0"/>
      <w:marRight w:val="0"/>
      <w:marTop w:val="0"/>
      <w:marBottom w:val="0"/>
      <w:divBdr>
        <w:top w:val="none" w:sz="0" w:space="0" w:color="auto"/>
        <w:left w:val="none" w:sz="0" w:space="0" w:color="auto"/>
        <w:bottom w:val="none" w:sz="0" w:space="0" w:color="auto"/>
        <w:right w:val="none" w:sz="0" w:space="0" w:color="auto"/>
      </w:divBdr>
    </w:div>
    <w:div w:id="2012290356">
      <w:bodyDiv w:val="1"/>
      <w:marLeft w:val="0"/>
      <w:marRight w:val="0"/>
      <w:marTop w:val="0"/>
      <w:marBottom w:val="0"/>
      <w:divBdr>
        <w:top w:val="none" w:sz="0" w:space="0" w:color="auto"/>
        <w:left w:val="none" w:sz="0" w:space="0" w:color="auto"/>
        <w:bottom w:val="none" w:sz="0" w:space="0" w:color="auto"/>
        <w:right w:val="none" w:sz="0" w:space="0" w:color="auto"/>
      </w:divBdr>
    </w:div>
    <w:div w:id="2012834319">
      <w:bodyDiv w:val="1"/>
      <w:marLeft w:val="0"/>
      <w:marRight w:val="0"/>
      <w:marTop w:val="0"/>
      <w:marBottom w:val="0"/>
      <w:divBdr>
        <w:top w:val="none" w:sz="0" w:space="0" w:color="auto"/>
        <w:left w:val="none" w:sz="0" w:space="0" w:color="auto"/>
        <w:bottom w:val="none" w:sz="0" w:space="0" w:color="auto"/>
        <w:right w:val="none" w:sz="0" w:space="0" w:color="auto"/>
      </w:divBdr>
    </w:div>
    <w:div w:id="2016609487">
      <w:bodyDiv w:val="1"/>
      <w:marLeft w:val="0"/>
      <w:marRight w:val="0"/>
      <w:marTop w:val="0"/>
      <w:marBottom w:val="0"/>
      <w:divBdr>
        <w:top w:val="none" w:sz="0" w:space="0" w:color="auto"/>
        <w:left w:val="none" w:sz="0" w:space="0" w:color="auto"/>
        <w:bottom w:val="none" w:sz="0" w:space="0" w:color="auto"/>
        <w:right w:val="none" w:sz="0" w:space="0" w:color="auto"/>
      </w:divBdr>
    </w:div>
    <w:div w:id="2016882136">
      <w:bodyDiv w:val="1"/>
      <w:marLeft w:val="0"/>
      <w:marRight w:val="0"/>
      <w:marTop w:val="0"/>
      <w:marBottom w:val="0"/>
      <w:divBdr>
        <w:top w:val="none" w:sz="0" w:space="0" w:color="auto"/>
        <w:left w:val="none" w:sz="0" w:space="0" w:color="auto"/>
        <w:bottom w:val="none" w:sz="0" w:space="0" w:color="auto"/>
        <w:right w:val="none" w:sz="0" w:space="0" w:color="auto"/>
      </w:divBdr>
    </w:div>
    <w:div w:id="2016956442">
      <w:bodyDiv w:val="1"/>
      <w:marLeft w:val="0"/>
      <w:marRight w:val="0"/>
      <w:marTop w:val="0"/>
      <w:marBottom w:val="0"/>
      <w:divBdr>
        <w:top w:val="none" w:sz="0" w:space="0" w:color="auto"/>
        <w:left w:val="none" w:sz="0" w:space="0" w:color="auto"/>
        <w:bottom w:val="none" w:sz="0" w:space="0" w:color="auto"/>
        <w:right w:val="none" w:sz="0" w:space="0" w:color="auto"/>
      </w:divBdr>
    </w:div>
    <w:div w:id="2023164797">
      <w:bodyDiv w:val="1"/>
      <w:marLeft w:val="0"/>
      <w:marRight w:val="0"/>
      <w:marTop w:val="0"/>
      <w:marBottom w:val="0"/>
      <w:divBdr>
        <w:top w:val="none" w:sz="0" w:space="0" w:color="auto"/>
        <w:left w:val="none" w:sz="0" w:space="0" w:color="auto"/>
        <w:bottom w:val="none" w:sz="0" w:space="0" w:color="auto"/>
        <w:right w:val="none" w:sz="0" w:space="0" w:color="auto"/>
      </w:divBdr>
    </w:div>
    <w:div w:id="2025671721">
      <w:bodyDiv w:val="1"/>
      <w:marLeft w:val="0"/>
      <w:marRight w:val="0"/>
      <w:marTop w:val="0"/>
      <w:marBottom w:val="0"/>
      <w:divBdr>
        <w:top w:val="none" w:sz="0" w:space="0" w:color="auto"/>
        <w:left w:val="none" w:sz="0" w:space="0" w:color="auto"/>
        <w:bottom w:val="none" w:sz="0" w:space="0" w:color="auto"/>
        <w:right w:val="none" w:sz="0" w:space="0" w:color="auto"/>
      </w:divBdr>
    </w:div>
    <w:div w:id="2025747892">
      <w:bodyDiv w:val="1"/>
      <w:marLeft w:val="0"/>
      <w:marRight w:val="0"/>
      <w:marTop w:val="0"/>
      <w:marBottom w:val="0"/>
      <w:divBdr>
        <w:top w:val="none" w:sz="0" w:space="0" w:color="auto"/>
        <w:left w:val="none" w:sz="0" w:space="0" w:color="auto"/>
        <w:bottom w:val="none" w:sz="0" w:space="0" w:color="auto"/>
        <w:right w:val="none" w:sz="0" w:space="0" w:color="auto"/>
      </w:divBdr>
    </w:div>
    <w:div w:id="2026665606">
      <w:bodyDiv w:val="1"/>
      <w:marLeft w:val="0"/>
      <w:marRight w:val="0"/>
      <w:marTop w:val="0"/>
      <w:marBottom w:val="0"/>
      <w:divBdr>
        <w:top w:val="none" w:sz="0" w:space="0" w:color="auto"/>
        <w:left w:val="none" w:sz="0" w:space="0" w:color="auto"/>
        <w:bottom w:val="none" w:sz="0" w:space="0" w:color="auto"/>
        <w:right w:val="none" w:sz="0" w:space="0" w:color="auto"/>
      </w:divBdr>
    </w:div>
    <w:div w:id="2029092529">
      <w:bodyDiv w:val="1"/>
      <w:marLeft w:val="0"/>
      <w:marRight w:val="0"/>
      <w:marTop w:val="0"/>
      <w:marBottom w:val="0"/>
      <w:divBdr>
        <w:top w:val="none" w:sz="0" w:space="0" w:color="auto"/>
        <w:left w:val="none" w:sz="0" w:space="0" w:color="auto"/>
        <w:bottom w:val="none" w:sz="0" w:space="0" w:color="auto"/>
        <w:right w:val="none" w:sz="0" w:space="0" w:color="auto"/>
      </w:divBdr>
    </w:div>
    <w:div w:id="2032022809">
      <w:bodyDiv w:val="1"/>
      <w:marLeft w:val="0"/>
      <w:marRight w:val="0"/>
      <w:marTop w:val="0"/>
      <w:marBottom w:val="0"/>
      <w:divBdr>
        <w:top w:val="none" w:sz="0" w:space="0" w:color="auto"/>
        <w:left w:val="none" w:sz="0" w:space="0" w:color="auto"/>
        <w:bottom w:val="none" w:sz="0" w:space="0" w:color="auto"/>
        <w:right w:val="none" w:sz="0" w:space="0" w:color="auto"/>
      </w:divBdr>
    </w:div>
    <w:div w:id="2038119922">
      <w:bodyDiv w:val="1"/>
      <w:marLeft w:val="0"/>
      <w:marRight w:val="0"/>
      <w:marTop w:val="0"/>
      <w:marBottom w:val="0"/>
      <w:divBdr>
        <w:top w:val="none" w:sz="0" w:space="0" w:color="auto"/>
        <w:left w:val="none" w:sz="0" w:space="0" w:color="auto"/>
        <w:bottom w:val="none" w:sz="0" w:space="0" w:color="auto"/>
        <w:right w:val="none" w:sz="0" w:space="0" w:color="auto"/>
      </w:divBdr>
    </w:div>
    <w:div w:id="2038506904">
      <w:bodyDiv w:val="1"/>
      <w:marLeft w:val="0"/>
      <w:marRight w:val="0"/>
      <w:marTop w:val="0"/>
      <w:marBottom w:val="0"/>
      <w:divBdr>
        <w:top w:val="none" w:sz="0" w:space="0" w:color="auto"/>
        <w:left w:val="none" w:sz="0" w:space="0" w:color="auto"/>
        <w:bottom w:val="none" w:sz="0" w:space="0" w:color="auto"/>
        <w:right w:val="none" w:sz="0" w:space="0" w:color="auto"/>
      </w:divBdr>
    </w:div>
    <w:div w:id="2039114363">
      <w:bodyDiv w:val="1"/>
      <w:marLeft w:val="0"/>
      <w:marRight w:val="0"/>
      <w:marTop w:val="0"/>
      <w:marBottom w:val="0"/>
      <w:divBdr>
        <w:top w:val="none" w:sz="0" w:space="0" w:color="auto"/>
        <w:left w:val="none" w:sz="0" w:space="0" w:color="auto"/>
        <w:bottom w:val="none" w:sz="0" w:space="0" w:color="auto"/>
        <w:right w:val="none" w:sz="0" w:space="0" w:color="auto"/>
      </w:divBdr>
    </w:div>
    <w:div w:id="2039893650">
      <w:bodyDiv w:val="1"/>
      <w:marLeft w:val="0"/>
      <w:marRight w:val="0"/>
      <w:marTop w:val="0"/>
      <w:marBottom w:val="0"/>
      <w:divBdr>
        <w:top w:val="none" w:sz="0" w:space="0" w:color="auto"/>
        <w:left w:val="none" w:sz="0" w:space="0" w:color="auto"/>
        <w:bottom w:val="none" w:sz="0" w:space="0" w:color="auto"/>
        <w:right w:val="none" w:sz="0" w:space="0" w:color="auto"/>
      </w:divBdr>
    </w:div>
    <w:div w:id="2042049720">
      <w:bodyDiv w:val="1"/>
      <w:marLeft w:val="0"/>
      <w:marRight w:val="0"/>
      <w:marTop w:val="0"/>
      <w:marBottom w:val="0"/>
      <w:divBdr>
        <w:top w:val="none" w:sz="0" w:space="0" w:color="auto"/>
        <w:left w:val="none" w:sz="0" w:space="0" w:color="auto"/>
        <w:bottom w:val="none" w:sz="0" w:space="0" w:color="auto"/>
        <w:right w:val="none" w:sz="0" w:space="0" w:color="auto"/>
      </w:divBdr>
    </w:div>
    <w:div w:id="2044011494">
      <w:bodyDiv w:val="1"/>
      <w:marLeft w:val="0"/>
      <w:marRight w:val="0"/>
      <w:marTop w:val="0"/>
      <w:marBottom w:val="0"/>
      <w:divBdr>
        <w:top w:val="none" w:sz="0" w:space="0" w:color="auto"/>
        <w:left w:val="none" w:sz="0" w:space="0" w:color="auto"/>
        <w:bottom w:val="none" w:sz="0" w:space="0" w:color="auto"/>
        <w:right w:val="none" w:sz="0" w:space="0" w:color="auto"/>
      </w:divBdr>
    </w:div>
    <w:div w:id="2046439851">
      <w:bodyDiv w:val="1"/>
      <w:marLeft w:val="0"/>
      <w:marRight w:val="0"/>
      <w:marTop w:val="0"/>
      <w:marBottom w:val="0"/>
      <w:divBdr>
        <w:top w:val="none" w:sz="0" w:space="0" w:color="auto"/>
        <w:left w:val="none" w:sz="0" w:space="0" w:color="auto"/>
        <w:bottom w:val="none" w:sz="0" w:space="0" w:color="auto"/>
        <w:right w:val="none" w:sz="0" w:space="0" w:color="auto"/>
      </w:divBdr>
    </w:div>
    <w:div w:id="2047948284">
      <w:bodyDiv w:val="1"/>
      <w:marLeft w:val="0"/>
      <w:marRight w:val="0"/>
      <w:marTop w:val="0"/>
      <w:marBottom w:val="0"/>
      <w:divBdr>
        <w:top w:val="none" w:sz="0" w:space="0" w:color="auto"/>
        <w:left w:val="none" w:sz="0" w:space="0" w:color="auto"/>
        <w:bottom w:val="none" w:sz="0" w:space="0" w:color="auto"/>
        <w:right w:val="none" w:sz="0" w:space="0" w:color="auto"/>
      </w:divBdr>
    </w:div>
    <w:div w:id="2049597901">
      <w:bodyDiv w:val="1"/>
      <w:marLeft w:val="0"/>
      <w:marRight w:val="0"/>
      <w:marTop w:val="0"/>
      <w:marBottom w:val="0"/>
      <w:divBdr>
        <w:top w:val="none" w:sz="0" w:space="0" w:color="auto"/>
        <w:left w:val="none" w:sz="0" w:space="0" w:color="auto"/>
        <w:bottom w:val="none" w:sz="0" w:space="0" w:color="auto"/>
        <w:right w:val="none" w:sz="0" w:space="0" w:color="auto"/>
      </w:divBdr>
    </w:div>
    <w:div w:id="2052417863">
      <w:bodyDiv w:val="1"/>
      <w:marLeft w:val="0"/>
      <w:marRight w:val="0"/>
      <w:marTop w:val="0"/>
      <w:marBottom w:val="0"/>
      <w:divBdr>
        <w:top w:val="none" w:sz="0" w:space="0" w:color="auto"/>
        <w:left w:val="none" w:sz="0" w:space="0" w:color="auto"/>
        <w:bottom w:val="none" w:sz="0" w:space="0" w:color="auto"/>
        <w:right w:val="none" w:sz="0" w:space="0" w:color="auto"/>
      </w:divBdr>
    </w:div>
    <w:div w:id="2054234146">
      <w:bodyDiv w:val="1"/>
      <w:marLeft w:val="0"/>
      <w:marRight w:val="0"/>
      <w:marTop w:val="0"/>
      <w:marBottom w:val="0"/>
      <w:divBdr>
        <w:top w:val="none" w:sz="0" w:space="0" w:color="auto"/>
        <w:left w:val="none" w:sz="0" w:space="0" w:color="auto"/>
        <w:bottom w:val="none" w:sz="0" w:space="0" w:color="auto"/>
        <w:right w:val="none" w:sz="0" w:space="0" w:color="auto"/>
      </w:divBdr>
    </w:div>
    <w:div w:id="2055157766">
      <w:bodyDiv w:val="1"/>
      <w:marLeft w:val="0"/>
      <w:marRight w:val="0"/>
      <w:marTop w:val="0"/>
      <w:marBottom w:val="0"/>
      <w:divBdr>
        <w:top w:val="none" w:sz="0" w:space="0" w:color="auto"/>
        <w:left w:val="none" w:sz="0" w:space="0" w:color="auto"/>
        <w:bottom w:val="none" w:sz="0" w:space="0" w:color="auto"/>
        <w:right w:val="none" w:sz="0" w:space="0" w:color="auto"/>
      </w:divBdr>
    </w:div>
    <w:div w:id="2057730654">
      <w:bodyDiv w:val="1"/>
      <w:marLeft w:val="0"/>
      <w:marRight w:val="0"/>
      <w:marTop w:val="0"/>
      <w:marBottom w:val="0"/>
      <w:divBdr>
        <w:top w:val="none" w:sz="0" w:space="0" w:color="auto"/>
        <w:left w:val="none" w:sz="0" w:space="0" w:color="auto"/>
        <w:bottom w:val="none" w:sz="0" w:space="0" w:color="auto"/>
        <w:right w:val="none" w:sz="0" w:space="0" w:color="auto"/>
      </w:divBdr>
    </w:div>
    <w:div w:id="2059084744">
      <w:bodyDiv w:val="1"/>
      <w:marLeft w:val="0"/>
      <w:marRight w:val="0"/>
      <w:marTop w:val="0"/>
      <w:marBottom w:val="0"/>
      <w:divBdr>
        <w:top w:val="none" w:sz="0" w:space="0" w:color="auto"/>
        <w:left w:val="none" w:sz="0" w:space="0" w:color="auto"/>
        <w:bottom w:val="none" w:sz="0" w:space="0" w:color="auto"/>
        <w:right w:val="none" w:sz="0" w:space="0" w:color="auto"/>
      </w:divBdr>
    </w:div>
    <w:div w:id="2060012822">
      <w:bodyDiv w:val="1"/>
      <w:marLeft w:val="0"/>
      <w:marRight w:val="0"/>
      <w:marTop w:val="0"/>
      <w:marBottom w:val="0"/>
      <w:divBdr>
        <w:top w:val="none" w:sz="0" w:space="0" w:color="auto"/>
        <w:left w:val="none" w:sz="0" w:space="0" w:color="auto"/>
        <w:bottom w:val="none" w:sz="0" w:space="0" w:color="auto"/>
        <w:right w:val="none" w:sz="0" w:space="0" w:color="auto"/>
      </w:divBdr>
    </w:div>
    <w:div w:id="2061859999">
      <w:bodyDiv w:val="1"/>
      <w:marLeft w:val="0"/>
      <w:marRight w:val="0"/>
      <w:marTop w:val="0"/>
      <w:marBottom w:val="0"/>
      <w:divBdr>
        <w:top w:val="none" w:sz="0" w:space="0" w:color="auto"/>
        <w:left w:val="none" w:sz="0" w:space="0" w:color="auto"/>
        <w:bottom w:val="none" w:sz="0" w:space="0" w:color="auto"/>
        <w:right w:val="none" w:sz="0" w:space="0" w:color="auto"/>
      </w:divBdr>
    </w:div>
    <w:div w:id="2068020185">
      <w:bodyDiv w:val="1"/>
      <w:marLeft w:val="0"/>
      <w:marRight w:val="0"/>
      <w:marTop w:val="0"/>
      <w:marBottom w:val="0"/>
      <w:divBdr>
        <w:top w:val="none" w:sz="0" w:space="0" w:color="auto"/>
        <w:left w:val="none" w:sz="0" w:space="0" w:color="auto"/>
        <w:bottom w:val="none" w:sz="0" w:space="0" w:color="auto"/>
        <w:right w:val="none" w:sz="0" w:space="0" w:color="auto"/>
      </w:divBdr>
    </w:div>
    <w:div w:id="2069839177">
      <w:bodyDiv w:val="1"/>
      <w:marLeft w:val="0"/>
      <w:marRight w:val="0"/>
      <w:marTop w:val="0"/>
      <w:marBottom w:val="0"/>
      <w:divBdr>
        <w:top w:val="none" w:sz="0" w:space="0" w:color="auto"/>
        <w:left w:val="none" w:sz="0" w:space="0" w:color="auto"/>
        <w:bottom w:val="none" w:sz="0" w:space="0" w:color="auto"/>
        <w:right w:val="none" w:sz="0" w:space="0" w:color="auto"/>
      </w:divBdr>
    </w:div>
    <w:div w:id="2073582231">
      <w:bodyDiv w:val="1"/>
      <w:marLeft w:val="0"/>
      <w:marRight w:val="0"/>
      <w:marTop w:val="0"/>
      <w:marBottom w:val="0"/>
      <w:divBdr>
        <w:top w:val="none" w:sz="0" w:space="0" w:color="auto"/>
        <w:left w:val="none" w:sz="0" w:space="0" w:color="auto"/>
        <w:bottom w:val="none" w:sz="0" w:space="0" w:color="auto"/>
        <w:right w:val="none" w:sz="0" w:space="0" w:color="auto"/>
      </w:divBdr>
    </w:div>
    <w:div w:id="2074309430">
      <w:bodyDiv w:val="1"/>
      <w:marLeft w:val="0"/>
      <w:marRight w:val="0"/>
      <w:marTop w:val="0"/>
      <w:marBottom w:val="0"/>
      <w:divBdr>
        <w:top w:val="none" w:sz="0" w:space="0" w:color="auto"/>
        <w:left w:val="none" w:sz="0" w:space="0" w:color="auto"/>
        <w:bottom w:val="none" w:sz="0" w:space="0" w:color="auto"/>
        <w:right w:val="none" w:sz="0" w:space="0" w:color="auto"/>
      </w:divBdr>
    </w:div>
    <w:div w:id="2074695881">
      <w:bodyDiv w:val="1"/>
      <w:marLeft w:val="0"/>
      <w:marRight w:val="0"/>
      <w:marTop w:val="0"/>
      <w:marBottom w:val="0"/>
      <w:divBdr>
        <w:top w:val="none" w:sz="0" w:space="0" w:color="auto"/>
        <w:left w:val="none" w:sz="0" w:space="0" w:color="auto"/>
        <w:bottom w:val="none" w:sz="0" w:space="0" w:color="auto"/>
        <w:right w:val="none" w:sz="0" w:space="0" w:color="auto"/>
      </w:divBdr>
    </w:div>
    <w:div w:id="2075203408">
      <w:bodyDiv w:val="1"/>
      <w:marLeft w:val="0"/>
      <w:marRight w:val="0"/>
      <w:marTop w:val="0"/>
      <w:marBottom w:val="0"/>
      <w:divBdr>
        <w:top w:val="none" w:sz="0" w:space="0" w:color="auto"/>
        <w:left w:val="none" w:sz="0" w:space="0" w:color="auto"/>
        <w:bottom w:val="none" w:sz="0" w:space="0" w:color="auto"/>
        <w:right w:val="none" w:sz="0" w:space="0" w:color="auto"/>
      </w:divBdr>
    </w:div>
    <w:div w:id="2076708383">
      <w:bodyDiv w:val="1"/>
      <w:marLeft w:val="0"/>
      <w:marRight w:val="0"/>
      <w:marTop w:val="0"/>
      <w:marBottom w:val="0"/>
      <w:divBdr>
        <w:top w:val="none" w:sz="0" w:space="0" w:color="auto"/>
        <w:left w:val="none" w:sz="0" w:space="0" w:color="auto"/>
        <w:bottom w:val="none" w:sz="0" w:space="0" w:color="auto"/>
        <w:right w:val="none" w:sz="0" w:space="0" w:color="auto"/>
      </w:divBdr>
    </w:div>
    <w:div w:id="2079015186">
      <w:bodyDiv w:val="1"/>
      <w:marLeft w:val="0"/>
      <w:marRight w:val="0"/>
      <w:marTop w:val="0"/>
      <w:marBottom w:val="0"/>
      <w:divBdr>
        <w:top w:val="none" w:sz="0" w:space="0" w:color="auto"/>
        <w:left w:val="none" w:sz="0" w:space="0" w:color="auto"/>
        <w:bottom w:val="none" w:sz="0" w:space="0" w:color="auto"/>
        <w:right w:val="none" w:sz="0" w:space="0" w:color="auto"/>
      </w:divBdr>
    </w:div>
    <w:div w:id="2079400942">
      <w:bodyDiv w:val="1"/>
      <w:marLeft w:val="0"/>
      <w:marRight w:val="0"/>
      <w:marTop w:val="0"/>
      <w:marBottom w:val="0"/>
      <w:divBdr>
        <w:top w:val="none" w:sz="0" w:space="0" w:color="auto"/>
        <w:left w:val="none" w:sz="0" w:space="0" w:color="auto"/>
        <w:bottom w:val="none" w:sz="0" w:space="0" w:color="auto"/>
        <w:right w:val="none" w:sz="0" w:space="0" w:color="auto"/>
      </w:divBdr>
    </w:div>
    <w:div w:id="2079859590">
      <w:bodyDiv w:val="1"/>
      <w:marLeft w:val="0"/>
      <w:marRight w:val="0"/>
      <w:marTop w:val="0"/>
      <w:marBottom w:val="0"/>
      <w:divBdr>
        <w:top w:val="none" w:sz="0" w:space="0" w:color="auto"/>
        <w:left w:val="none" w:sz="0" w:space="0" w:color="auto"/>
        <w:bottom w:val="none" w:sz="0" w:space="0" w:color="auto"/>
        <w:right w:val="none" w:sz="0" w:space="0" w:color="auto"/>
      </w:divBdr>
    </w:div>
    <w:div w:id="2080249345">
      <w:bodyDiv w:val="1"/>
      <w:marLeft w:val="0"/>
      <w:marRight w:val="0"/>
      <w:marTop w:val="0"/>
      <w:marBottom w:val="0"/>
      <w:divBdr>
        <w:top w:val="none" w:sz="0" w:space="0" w:color="auto"/>
        <w:left w:val="none" w:sz="0" w:space="0" w:color="auto"/>
        <w:bottom w:val="none" w:sz="0" w:space="0" w:color="auto"/>
        <w:right w:val="none" w:sz="0" w:space="0" w:color="auto"/>
      </w:divBdr>
    </w:div>
    <w:div w:id="2084259967">
      <w:bodyDiv w:val="1"/>
      <w:marLeft w:val="0"/>
      <w:marRight w:val="0"/>
      <w:marTop w:val="0"/>
      <w:marBottom w:val="0"/>
      <w:divBdr>
        <w:top w:val="none" w:sz="0" w:space="0" w:color="auto"/>
        <w:left w:val="none" w:sz="0" w:space="0" w:color="auto"/>
        <w:bottom w:val="none" w:sz="0" w:space="0" w:color="auto"/>
        <w:right w:val="none" w:sz="0" w:space="0" w:color="auto"/>
      </w:divBdr>
    </w:div>
    <w:div w:id="2084375947">
      <w:bodyDiv w:val="1"/>
      <w:marLeft w:val="0"/>
      <w:marRight w:val="0"/>
      <w:marTop w:val="0"/>
      <w:marBottom w:val="0"/>
      <w:divBdr>
        <w:top w:val="none" w:sz="0" w:space="0" w:color="auto"/>
        <w:left w:val="none" w:sz="0" w:space="0" w:color="auto"/>
        <w:bottom w:val="none" w:sz="0" w:space="0" w:color="auto"/>
        <w:right w:val="none" w:sz="0" w:space="0" w:color="auto"/>
      </w:divBdr>
    </w:div>
    <w:div w:id="2085102648">
      <w:bodyDiv w:val="1"/>
      <w:marLeft w:val="0"/>
      <w:marRight w:val="0"/>
      <w:marTop w:val="0"/>
      <w:marBottom w:val="0"/>
      <w:divBdr>
        <w:top w:val="none" w:sz="0" w:space="0" w:color="auto"/>
        <w:left w:val="none" w:sz="0" w:space="0" w:color="auto"/>
        <w:bottom w:val="none" w:sz="0" w:space="0" w:color="auto"/>
        <w:right w:val="none" w:sz="0" w:space="0" w:color="auto"/>
      </w:divBdr>
    </w:div>
    <w:div w:id="2086023779">
      <w:bodyDiv w:val="1"/>
      <w:marLeft w:val="0"/>
      <w:marRight w:val="0"/>
      <w:marTop w:val="0"/>
      <w:marBottom w:val="0"/>
      <w:divBdr>
        <w:top w:val="none" w:sz="0" w:space="0" w:color="auto"/>
        <w:left w:val="none" w:sz="0" w:space="0" w:color="auto"/>
        <w:bottom w:val="none" w:sz="0" w:space="0" w:color="auto"/>
        <w:right w:val="none" w:sz="0" w:space="0" w:color="auto"/>
      </w:divBdr>
    </w:div>
    <w:div w:id="2086798166">
      <w:bodyDiv w:val="1"/>
      <w:marLeft w:val="0"/>
      <w:marRight w:val="0"/>
      <w:marTop w:val="0"/>
      <w:marBottom w:val="0"/>
      <w:divBdr>
        <w:top w:val="none" w:sz="0" w:space="0" w:color="auto"/>
        <w:left w:val="none" w:sz="0" w:space="0" w:color="auto"/>
        <w:bottom w:val="none" w:sz="0" w:space="0" w:color="auto"/>
        <w:right w:val="none" w:sz="0" w:space="0" w:color="auto"/>
      </w:divBdr>
    </w:div>
    <w:div w:id="2091463581">
      <w:bodyDiv w:val="1"/>
      <w:marLeft w:val="0"/>
      <w:marRight w:val="0"/>
      <w:marTop w:val="0"/>
      <w:marBottom w:val="0"/>
      <w:divBdr>
        <w:top w:val="none" w:sz="0" w:space="0" w:color="auto"/>
        <w:left w:val="none" w:sz="0" w:space="0" w:color="auto"/>
        <w:bottom w:val="none" w:sz="0" w:space="0" w:color="auto"/>
        <w:right w:val="none" w:sz="0" w:space="0" w:color="auto"/>
      </w:divBdr>
    </w:div>
    <w:div w:id="2092970331">
      <w:bodyDiv w:val="1"/>
      <w:marLeft w:val="0"/>
      <w:marRight w:val="0"/>
      <w:marTop w:val="0"/>
      <w:marBottom w:val="0"/>
      <w:divBdr>
        <w:top w:val="none" w:sz="0" w:space="0" w:color="auto"/>
        <w:left w:val="none" w:sz="0" w:space="0" w:color="auto"/>
        <w:bottom w:val="none" w:sz="0" w:space="0" w:color="auto"/>
        <w:right w:val="none" w:sz="0" w:space="0" w:color="auto"/>
      </w:divBdr>
    </w:div>
    <w:div w:id="2095130543">
      <w:bodyDiv w:val="1"/>
      <w:marLeft w:val="0"/>
      <w:marRight w:val="0"/>
      <w:marTop w:val="0"/>
      <w:marBottom w:val="0"/>
      <w:divBdr>
        <w:top w:val="none" w:sz="0" w:space="0" w:color="auto"/>
        <w:left w:val="none" w:sz="0" w:space="0" w:color="auto"/>
        <w:bottom w:val="none" w:sz="0" w:space="0" w:color="auto"/>
        <w:right w:val="none" w:sz="0" w:space="0" w:color="auto"/>
      </w:divBdr>
    </w:div>
    <w:div w:id="2095781628">
      <w:bodyDiv w:val="1"/>
      <w:marLeft w:val="0"/>
      <w:marRight w:val="0"/>
      <w:marTop w:val="0"/>
      <w:marBottom w:val="0"/>
      <w:divBdr>
        <w:top w:val="none" w:sz="0" w:space="0" w:color="auto"/>
        <w:left w:val="none" w:sz="0" w:space="0" w:color="auto"/>
        <w:bottom w:val="none" w:sz="0" w:space="0" w:color="auto"/>
        <w:right w:val="none" w:sz="0" w:space="0" w:color="auto"/>
      </w:divBdr>
    </w:div>
    <w:div w:id="2101483667">
      <w:bodyDiv w:val="1"/>
      <w:marLeft w:val="0"/>
      <w:marRight w:val="0"/>
      <w:marTop w:val="0"/>
      <w:marBottom w:val="0"/>
      <w:divBdr>
        <w:top w:val="none" w:sz="0" w:space="0" w:color="auto"/>
        <w:left w:val="none" w:sz="0" w:space="0" w:color="auto"/>
        <w:bottom w:val="none" w:sz="0" w:space="0" w:color="auto"/>
        <w:right w:val="none" w:sz="0" w:space="0" w:color="auto"/>
      </w:divBdr>
    </w:div>
    <w:div w:id="2103449970">
      <w:bodyDiv w:val="1"/>
      <w:marLeft w:val="0"/>
      <w:marRight w:val="0"/>
      <w:marTop w:val="0"/>
      <w:marBottom w:val="0"/>
      <w:divBdr>
        <w:top w:val="none" w:sz="0" w:space="0" w:color="auto"/>
        <w:left w:val="none" w:sz="0" w:space="0" w:color="auto"/>
        <w:bottom w:val="none" w:sz="0" w:space="0" w:color="auto"/>
        <w:right w:val="none" w:sz="0" w:space="0" w:color="auto"/>
      </w:divBdr>
    </w:div>
    <w:div w:id="2108230225">
      <w:bodyDiv w:val="1"/>
      <w:marLeft w:val="0"/>
      <w:marRight w:val="0"/>
      <w:marTop w:val="0"/>
      <w:marBottom w:val="0"/>
      <w:divBdr>
        <w:top w:val="none" w:sz="0" w:space="0" w:color="auto"/>
        <w:left w:val="none" w:sz="0" w:space="0" w:color="auto"/>
        <w:bottom w:val="none" w:sz="0" w:space="0" w:color="auto"/>
        <w:right w:val="none" w:sz="0" w:space="0" w:color="auto"/>
      </w:divBdr>
    </w:div>
    <w:div w:id="2111389336">
      <w:bodyDiv w:val="1"/>
      <w:marLeft w:val="0"/>
      <w:marRight w:val="0"/>
      <w:marTop w:val="0"/>
      <w:marBottom w:val="0"/>
      <w:divBdr>
        <w:top w:val="none" w:sz="0" w:space="0" w:color="auto"/>
        <w:left w:val="none" w:sz="0" w:space="0" w:color="auto"/>
        <w:bottom w:val="none" w:sz="0" w:space="0" w:color="auto"/>
        <w:right w:val="none" w:sz="0" w:space="0" w:color="auto"/>
      </w:divBdr>
    </w:div>
    <w:div w:id="2112356765">
      <w:bodyDiv w:val="1"/>
      <w:marLeft w:val="0"/>
      <w:marRight w:val="0"/>
      <w:marTop w:val="0"/>
      <w:marBottom w:val="0"/>
      <w:divBdr>
        <w:top w:val="none" w:sz="0" w:space="0" w:color="auto"/>
        <w:left w:val="none" w:sz="0" w:space="0" w:color="auto"/>
        <w:bottom w:val="none" w:sz="0" w:space="0" w:color="auto"/>
        <w:right w:val="none" w:sz="0" w:space="0" w:color="auto"/>
      </w:divBdr>
    </w:div>
    <w:div w:id="2119448862">
      <w:bodyDiv w:val="1"/>
      <w:marLeft w:val="0"/>
      <w:marRight w:val="0"/>
      <w:marTop w:val="0"/>
      <w:marBottom w:val="0"/>
      <w:divBdr>
        <w:top w:val="none" w:sz="0" w:space="0" w:color="auto"/>
        <w:left w:val="none" w:sz="0" w:space="0" w:color="auto"/>
        <w:bottom w:val="none" w:sz="0" w:space="0" w:color="auto"/>
        <w:right w:val="none" w:sz="0" w:space="0" w:color="auto"/>
      </w:divBdr>
    </w:div>
    <w:div w:id="2120298208">
      <w:bodyDiv w:val="1"/>
      <w:marLeft w:val="0"/>
      <w:marRight w:val="0"/>
      <w:marTop w:val="0"/>
      <w:marBottom w:val="0"/>
      <w:divBdr>
        <w:top w:val="none" w:sz="0" w:space="0" w:color="auto"/>
        <w:left w:val="none" w:sz="0" w:space="0" w:color="auto"/>
        <w:bottom w:val="none" w:sz="0" w:space="0" w:color="auto"/>
        <w:right w:val="none" w:sz="0" w:space="0" w:color="auto"/>
      </w:divBdr>
    </w:div>
    <w:div w:id="2121022853">
      <w:bodyDiv w:val="1"/>
      <w:marLeft w:val="0"/>
      <w:marRight w:val="0"/>
      <w:marTop w:val="0"/>
      <w:marBottom w:val="0"/>
      <w:divBdr>
        <w:top w:val="none" w:sz="0" w:space="0" w:color="auto"/>
        <w:left w:val="none" w:sz="0" w:space="0" w:color="auto"/>
        <w:bottom w:val="none" w:sz="0" w:space="0" w:color="auto"/>
        <w:right w:val="none" w:sz="0" w:space="0" w:color="auto"/>
      </w:divBdr>
    </w:div>
    <w:div w:id="2121336262">
      <w:bodyDiv w:val="1"/>
      <w:marLeft w:val="0"/>
      <w:marRight w:val="0"/>
      <w:marTop w:val="0"/>
      <w:marBottom w:val="0"/>
      <w:divBdr>
        <w:top w:val="none" w:sz="0" w:space="0" w:color="auto"/>
        <w:left w:val="none" w:sz="0" w:space="0" w:color="auto"/>
        <w:bottom w:val="none" w:sz="0" w:space="0" w:color="auto"/>
        <w:right w:val="none" w:sz="0" w:space="0" w:color="auto"/>
      </w:divBdr>
    </w:div>
    <w:div w:id="2123258892">
      <w:bodyDiv w:val="1"/>
      <w:marLeft w:val="0"/>
      <w:marRight w:val="0"/>
      <w:marTop w:val="0"/>
      <w:marBottom w:val="0"/>
      <w:divBdr>
        <w:top w:val="none" w:sz="0" w:space="0" w:color="auto"/>
        <w:left w:val="none" w:sz="0" w:space="0" w:color="auto"/>
        <w:bottom w:val="none" w:sz="0" w:space="0" w:color="auto"/>
        <w:right w:val="none" w:sz="0" w:space="0" w:color="auto"/>
      </w:divBdr>
    </w:div>
    <w:div w:id="2125153637">
      <w:bodyDiv w:val="1"/>
      <w:marLeft w:val="0"/>
      <w:marRight w:val="0"/>
      <w:marTop w:val="0"/>
      <w:marBottom w:val="0"/>
      <w:divBdr>
        <w:top w:val="none" w:sz="0" w:space="0" w:color="auto"/>
        <w:left w:val="none" w:sz="0" w:space="0" w:color="auto"/>
        <w:bottom w:val="none" w:sz="0" w:space="0" w:color="auto"/>
        <w:right w:val="none" w:sz="0" w:space="0" w:color="auto"/>
      </w:divBdr>
    </w:div>
    <w:div w:id="2125230480">
      <w:bodyDiv w:val="1"/>
      <w:marLeft w:val="0"/>
      <w:marRight w:val="0"/>
      <w:marTop w:val="0"/>
      <w:marBottom w:val="0"/>
      <w:divBdr>
        <w:top w:val="none" w:sz="0" w:space="0" w:color="auto"/>
        <w:left w:val="none" w:sz="0" w:space="0" w:color="auto"/>
        <w:bottom w:val="none" w:sz="0" w:space="0" w:color="auto"/>
        <w:right w:val="none" w:sz="0" w:space="0" w:color="auto"/>
      </w:divBdr>
    </w:div>
    <w:div w:id="2125880924">
      <w:bodyDiv w:val="1"/>
      <w:marLeft w:val="0"/>
      <w:marRight w:val="0"/>
      <w:marTop w:val="0"/>
      <w:marBottom w:val="0"/>
      <w:divBdr>
        <w:top w:val="none" w:sz="0" w:space="0" w:color="auto"/>
        <w:left w:val="none" w:sz="0" w:space="0" w:color="auto"/>
        <w:bottom w:val="none" w:sz="0" w:space="0" w:color="auto"/>
        <w:right w:val="none" w:sz="0" w:space="0" w:color="auto"/>
      </w:divBdr>
    </w:div>
    <w:div w:id="2130850911">
      <w:bodyDiv w:val="1"/>
      <w:marLeft w:val="0"/>
      <w:marRight w:val="0"/>
      <w:marTop w:val="0"/>
      <w:marBottom w:val="0"/>
      <w:divBdr>
        <w:top w:val="none" w:sz="0" w:space="0" w:color="auto"/>
        <w:left w:val="none" w:sz="0" w:space="0" w:color="auto"/>
        <w:bottom w:val="none" w:sz="0" w:space="0" w:color="auto"/>
        <w:right w:val="none" w:sz="0" w:space="0" w:color="auto"/>
      </w:divBdr>
    </w:div>
    <w:div w:id="2132824159">
      <w:bodyDiv w:val="1"/>
      <w:marLeft w:val="0"/>
      <w:marRight w:val="0"/>
      <w:marTop w:val="0"/>
      <w:marBottom w:val="0"/>
      <w:divBdr>
        <w:top w:val="none" w:sz="0" w:space="0" w:color="auto"/>
        <w:left w:val="none" w:sz="0" w:space="0" w:color="auto"/>
        <w:bottom w:val="none" w:sz="0" w:space="0" w:color="auto"/>
        <w:right w:val="none" w:sz="0" w:space="0" w:color="auto"/>
      </w:divBdr>
    </w:div>
    <w:div w:id="2136824290">
      <w:bodyDiv w:val="1"/>
      <w:marLeft w:val="0"/>
      <w:marRight w:val="0"/>
      <w:marTop w:val="0"/>
      <w:marBottom w:val="0"/>
      <w:divBdr>
        <w:top w:val="none" w:sz="0" w:space="0" w:color="auto"/>
        <w:left w:val="none" w:sz="0" w:space="0" w:color="auto"/>
        <w:bottom w:val="none" w:sz="0" w:space="0" w:color="auto"/>
        <w:right w:val="none" w:sz="0" w:space="0" w:color="auto"/>
      </w:divBdr>
    </w:div>
    <w:div w:id="2136941538">
      <w:bodyDiv w:val="1"/>
      <w:marLeft w:val="0"/>
      <w:marRight w:val="0"/>
      <w:marTop w:val="0"/>
      <w:marBottom w:val="0"/>
      <w:divBdr>
        <w:top w:val="none" w:sz="0" w:space="0" w:color="auto"/>
        <w:left w:val="none" w:sz="0" w:space="0" w:color="auto"/>
        <w:bottom w:val="none" w:sz="0" w:space="0" w:color="auto"/>
        <w:right w:val="none" w:sz="0" w:space="0" w:color="auto"/>
      </w:divBdr>
    </w:div>
    <w:div w:id="2138523874">
      <w:bodyDiv w:val="1"/>
      <w:marLeft w:val="0"/>
      <w:marRight w:val="0"/>
      <w:marTop w:val="0"/>
      <w:marBottom w:val="0"/>
      <w:divBdr>
        <w:top w:val="none" w:sz="0" w:space="0" w:color="auto"/>
        <w:left w:val="none" w:sz="0" w:space="0" w:color="auto"/>
        <w:bottom w:val="none" w:sz="0" w:space="0" w:color="auto"/>
        <w:right w:val="none" w:sz="0" w:space="0" w:color="auto"/>
      </w:divBdr>
    </w:div>
    <w:div w:id="2142266947">
      <w:bodyDiv w:val="1"/>
      <w:marLeft w:val="0"/>
      <w:marRight w:val="0"/>
      <w:marTop w:val="0"/>
      <w:marBottom w:val="0"/>
      <w:divBdr>
        <w:top w:val="none" w:sz="0" w:space="0" w:color="auto"/>
        <w:left w:val="none" w:sz="0" w:space="0" w:color="auto"/>
        <w:bottom w:val="none" w:sz="0" w:space="0" w:color="auto"/>
        <w:right w:val="none" w:sz="0" w:space="0" w:color="auto"/>
      </w:divBdr>
    </w:div>
    <w:div w:id="2142650920">
      <w:bodyDiv w:val="1"/>
      <w:marLeft w:val="0"/>
      <w:marRight w:val="0"/>
      <w:marTop w:val="0"/>
      <w:marBottom w:val="0"/>
      <w:divBdr>
        <w:top w:val="none" w:sz="0" w:space="0" w:color="auto"/>
        <w:left w:val="none" w:sz="0" w:space="0" w:color="auto"/>
        <w:bottom w:val="none" w:sz="0" w:space="0" w:color="auto"/>
        <w:right w:val="none" w:sz="0" w:space="0" w:color="auto"/>
      </w:divBdr>
    </w:div>
    <w:div w:id="2142727336">
      <w:bodyDiv w:val="1"/>
      <w:marLeft w:val="0"/>
      <w:marRight w:val="0"/>
      <w:marTop w:val="0"/>
      <w:marBottom w:val="0"/>
      <w:divBdr>
        <w:top w:val="none" w:sz="0" w:space="0" w:color="auto"/>
        <w:left w:val="none" w:sz="0" w:space="0" w:color="auto"/>
        <w:bottom w:val="none" w:sz="0" w:space="0" w:color="auto"/>
        <w:right w:val="none" w:sz="0" w:space="0" w:color="auto"/>
      </w:divBdr>
    </w:div>
    <w:div w:id="2144498501">
      <w:bodyDiv w:val="1"/>
      <w:marLeft w:val="0"/>
      <w:marRight w:val="0"/>
      <w:marTop w:val="0"/>
      <w:marBottom w:val="0"/>
      <w:divBdr>
        <w:top w:val="none" w:sz="0" w:space="0" w:color="auto"/>
        <w:left w:val="none" w:sz="0" w:space="0" w:color="auto"/>
        <w:bottom w:val="none" w:sz="0" w:space="0" w:color="auto"/>
        <w:right w:val="none" w:sz="0" w:space="0" w:color="auto"/>
      </w:divBdr>
    </w:div>
    <w:div w:id="2145460861">
      <w:bodyDiv w:val="1"/>
      <w:marLeft w:val="0"/>
      <w:marRight w:val="0"/>
      <w:marTop w:val="0"/>
      <w:marBottom w:val="0"/>
      <w:divBdr>
        <w:top w:val="none" w:sz="0" w:space="0" w:color="auto"/>
        <w:left w:val="none" w:sz="0" w:space="0" w:color="auto"/>
        <w:bottom w:val="none" w:sz="0" w:space="0" w:color="auto"/>
        <w:right w:val="none" w:sz="0" w:space="0" w:color="auto"/>
      </w:divBdr>
    </w:div>
    <w:div w:id="214607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ata\All\8.%20&#1044;&#1051;&#1071;%20&#1055;&#1059;&#1041;&#1051;&#1048;&#1050;&#1040;&#1062;&#1048;&#1048;%20&#1042;%20&#1042;&#1045;&#1057;&#1058;&#1053;&#1048;&#1050;&#1045;\&#8470;%20244.doc" TargetMode="External"/><Relationship Id="rId18" Type="http://schemas.openxmlformats.org/officeDocument/2006/relationships/hyperlink" Target="consultantplus://offline/ref=0BE340DDDA00432D7E881BBCD3908DC641BDBC36A596CCCA77DA30BDA46DM8L"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file:///\\data\All\8.%20&#1044;&#1051;&#1071;%20&#1055;&#1059;&#1041;&#1051;&#1048;&#1050;&#1040;&#1062;&#1048;&#1048;%20&#1042;%20&#1042;&#1045;&#1057;&#1058;&#1053;&#1048;&#1050;&#1045;\&#8470;%20244.doc"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data\All\8.%20&#1044;&#1051;&#1071;%20&#1055;&#1059;&#1041;&#1051;&#1048;&#1050;&#1040;&#1062;&#1048;&#1048;%20&#1042;%20&#1042;&#1045;&#1057;&#1058;&#1053;&#1048;&#1050;&#1045;\&#8470;%20244.doc" TargetMode="External"/><Relationship Id="rId17" Type="http://schemas.openxmlformats.org/officeDocument/2006/relationships/hyperlink" Target="consultantplus://offline/ref=0BE340DDDA00432D7E881BBCD3908DC641BFB83DA59ECCCA77DA30BDA46DM8L" TargetMode="External"/><Relationship Id="rId25" Type="http://schemas.openxmlformats.org/officeDocument/2006/relationships/image" Target="media/image2.jpeg"/><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0BE340DDDA00432D7E881BBCD3908DC641BFB831A696CCCA77DA30BDA4D8FF91262C7E087ECBB9D067M7L" TargetMode="External"/><Relationship Id="rId20" Type="http://schemas.openxmlformats.org/officeDocument/2006/relationships/hyperlink" Target="file:///\\data\All\8.%20&#1044;&#1051;&#1071;%20&#1055;&#1059;&#1041;&#1051;&#1048;&#1050;&#1040;&#1062;&#1048;&#1048;%20&#1042;%20&#1042;&#1045;&#1057;&#1058;&#1053;&#1048;&#1050;&#1045;\&#8470;%20244.doc"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BE340DDDA00432D7E8805B1C5FCD3CA43B2E239A29FC29B2E856BE0F3D1F5C66163274A3AC6B8D7766EFB62M5L" TargetMode="External"/><Relationship Id="rId24"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0BE340DDDA00432D7E881BBCD3908DC641BFB831A696CCCA77DA30BDA4D8FF91262C7E087ECBB8D167M4L" TargetMode="External"/><Relationship Id="rId23" Type="http://schemas.openxmlformats.org/officeDocument/2006/relationships/hyperlink" Target="file:///\\data\All\8.%20&#1044;&#1051;&#1071;%20&#1055;&#1059;&#1041;&#1051;&#1048;&#1050;&#1040;&#1062;&#1048;&#1048;%20&#1042;%20&#1042;&#1045;&#1057;&#1058;&#1053;&#1048;&#1050;&#1045;\&#8470;%20244.doc"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file:///\\data\All\8.%20&#1044;&#1051;&#1071;%20&#1055;&#1059;&#1041;&#1051;&#1048;&#1050;&#1040;&#1062;&#1048;&#1048;%20&#1042;%20&#1042;&#1045;&#1057;&#1058;&#1053;&#1048;&#1050;&#1045;\&#8470;%20244.doc" TargetMode="External"/><Relationship Id="rId19" Type="http://schemas.openxmlformats.org/officeDocument/2006/relationships/hyperlink" Target="consultantplus://offline/ref=0BE340DDDA00432D7E881BBCD3908DC641BFB83CAD9DCCCA77DA30BDA46DM8L" TargetMode="External"/><Relationship Id="rId31" Type="http://schemas.openxmlformats.org/officeDocument/2006/relationships/image" Target="media/image8.jpeg"/><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consultantplus://offline/ref=0BE340DDDA00432D7E8805B1C5FCD3CA43B2E239A29FC29B2E856BE0F3D1F5C66163274A3AC6B8D7766EFB62M5L" TargetMode="External"/><Relationship Id="rId14" Type="http://schemas.openxmlformats.org/officeDocument/2006/relationships/hyperlink" Target="consultantplus://offline/ref=0BE340DDDA00432D7E8805B1C5FCD3CA43B2E239A29FC29B2E856BE0F3D1F5C66163274A3AC6B8D7766EFB62M5L" TargetMode="External"/><Relationship Id="rId22" Type="http://schemas.openxmlformats.org/officeDocument/2006/relationships/hyperlink" Target="consultantplus://offline/ref=0BE340DDDA00432D7E8805B1C5FCD3CA43B2E239A799C69B29856BE0F3D1F5C66163274A3AC6B8D7766EFB62M6L"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hyperlink" Target="consultantplus://offline/ref=EABF0FAE52B43327D6FADD569FB8956757408AE352CB26E8B2774A6F5A4AFC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FA7DB-519D-4407-9794-DC131C8F3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96</Pages>
  <Words>24549</Words>
  <Characters>139932</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Вестник муниципального образования «Уемское»                                                                        № 7 от 27 июня 2016 года</vt:lpstr>
    </vt:vector>
  </TitlesOfParts>
  <Company/>
  <LinksUpToDate>false</LinksUpToDate>
  <CharactersWithSpaces>164153</CharactersWithSpaces>
  <SharedDoc>false</SharedDoc>
  <HLinks>
    <vt:vector size="12" baseType="variant">
      <vt:variant>
        <vt:i4>74720577</vt:i4>
      </vt:variant>
      <vt:variant>
        <vt:i4>3</vt:i4>
      </vt:variant>
      <vt:variant>
        <vt:i4>0</vt:i4>
      </vt:variant>
      <vt:variant>
        <vt:i4>5</vt:i4>
      </vt:variant>
      <vt:variant>
        <vt:lpwstr>\\data\All\8. ДЛЯ ПУБЛИКАЦИИ В ВЕСТНИКЕ\№ 232.doc</vt:lpwstr>
      </vt:variant>
      <vt:variant>
        <vt:lpwstr>Par34</vt:lpwstr>
      </vt:variant>
      <vt:variant>
        <vt:i4>5767171</vt:i4>
      </vt:variant>
      <vt:variant>
        <vt:i4>0</vt:i4>
      </vt:variant>
      <vt:variant>
        <vt:i4>0</vt:i4>
      </vt:variant>
      <vt:variant>
        <vt:i4>5</vt:i4>
      </vt:variant>
      <vt:variant>
        <vt:lpwstr>consultantplus://offline/ref=F77BE581D55F8F09680B5F9A30431247558B707A160EE3E12F05910217A326E2CD7CBB2EA99F1B5A5F395142TCJ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муниципального образования «Уемское»                                                                        № 7 от 27 июня 2016 года</dc:title>
  <dc:creator>Мария</dc:creator>
  <cp:lastModifiedBy>Мария</cp:lastModifiedBy>
  <cp:revision>3</cp:revision>
  <cp:lastPrinted>2020-05-08T10:54:00Z</cp:lastPrinted>
  <dcterms:created xsi:type="dcterms:W3CDTF">2020-05-08T07:11:00Z</dcterms:created>
  <dcterms:modified xsi:type="dcterms:W3CDTF">2020-05-08T10:54:00Z</dcterms:modified>
</cp:coreProperties>
</file>