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31" w:rsidRPr="00632731" w:rsidRDefault="00632731" w:rsidP="00632731">
      <w:pPr>
        <w:tabs>
          <w:tab w:val="left" w:pos="139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3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организациях:</w:t>
      </w:r>
    </w:p>
    <w:p w:rsid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Отдел надзорной деятельности Приморского района;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 xml:space="preserve">». Результат проверки – </w:t>
      </w:r>
      <w:r>
        <w:rPr>
          <w:rFonts w:ascii="Times New Roman" w:hAnsi="Times New Roman" w:cs="Times New Roman"/>
          <w:sz w:val="28"/>
          <w:szCs w:val="28"/>
        </w:rPr>
        <w:t>акт проверки № 42 от 06.05.2011, 11/3/1-8 от 06.05.2011.</w:t>
      </w:r>
    </w:p>
    <w:p w:rsid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Отдел надзорной деятельности Приморского района;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акт № 199 от 27.11.2013.</w:t>
      </w:r>
    </w:p>
    <w:p w:rsid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</w:t>
      </w:r>
      <w:r>
        <w:rPr>
          <w:rFonts w:ascii="Times New Roman" w:hAnsi="Times New Roman" w:cs="Times New Roman"/>
          <w:sz w:val="28"/>
          <w:szCs w:val="28"/>
        </w:rPr>
        <w:t>Государственная инспекция труда в Архангельской области и НАО</w:t>
      </w:r>
      <w:r w:rsidRPr="00632731">
        <w:rPr>
          <w:rFonts w:ascii="Times New Roman" w:hAnsi="Times New Roman" w:cs="Times New Roman"/>
          <w:sz w:val="28"/>
          <w:szCs w:val="28"/>
        </w:rPr>
        <w:t xml:space="preserve">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акт от 21.08.2014 № 8-ПП/2014-2/227/04-13/2/2.</w:t>
      </w:r>
    </w:p>
    <w:p w:rsid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32731">
        <w:rPr>
          <w:rFonts w:ascii="Times New Roman" w:hAnsi="Times New Roman" w:cs="Times New Roman"/>
          <w:sz w:val="28"/>
          <w:szCs w:val="28"/>
        </w:rPr>
        <w:t xml:space="preserve">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нарушений не выявлено.</w:t>
      </w:r>
    </w:p>
    <w:p w:rsidR="00632731" w:rsidRPr="00AD5390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</w:t>
      </w:r>
      <w:r>
        <w:rPr>
          <w:rFonts w:ascii="Times New Roman" w:hAnsi="Times New Roman" w:cs="Times New Roman"/>
          <w:sz w:val="28"/>
          <w:szCs w:val="28"/>
        </w:rPr>
        <w:t xml:space="preserve">С-З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32731">
        <w:rPr>
          <w:rFonts w:ascii="Times New Roman" w:hAnsi="Times New Roman" w:cs="Times New Roman"/>
          <w:sz w:val="28"/>
          <w:szCs w:val="28"/>
        </w:rPr>
        <w:t xml:space="preserve">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 w:rsidR="00022C79">
        <w:rPr>
          <w:rFonts w:ascii="Times New Roman" w:hAnsi="Times New Roman" w:cs="Times New Roman"/>
          <w:sz w:val="28"/>
          <w:szCs w:val="28"/>
        </w:rPr>
        <w:t xml:space="preserve"> – нарушений не выявлено.</w:t>
      </w:r>
    </w:p>
    <w:p w:rsidR="00AD5390" w:rsidRPr="00AD5390" w:rsidRDefault="00AD5390" w:rsidP="00AD5390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Проверяющий орган – Управление Росреестра по Архангельской области; </w:t>
      </w:r>
      <w:r w:rsidRPr="00632731">
        <w:rPr>
          <w:rFonts w:ascii="Times New Roman" w:hAnsi="Times New Roman" w:cs="Times New Roman"/>
          <w:sz w:val="28"/>
          <w:szCs w:val="28"/>
        </w:rPr>
        <w:t xml:space="preserve">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нарушений не выявлено.</w:t>
      </w:r>
    </w:p>
    <w:p w:rsidR="00AD5390" w:rsidRPr="00AD5390" w:rsidRDefault="00AD5390" w:rsidP="00AD5390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Проверяющий орган – Отдел надзорной деятельности и профилактической работы Приморского и Холмогорского районов управления надзорной деятельности и профилактической работы Главного управления МЧС России по Архангельской области; </w:t>
      </w:r>
      <w:r w:rsidRPr="00632731">
        <w:rPr>
          <w:rFonts w:ascii="Times New Roman" w:hAnsi="Times New Roman" w:cs="Times New Roman"/>
          <w:sz w:val="28"/>
          <w:szCs w:val="28"/>
        </w:rPr>
        <w:t xml:space="preserve">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704C">
        <w:rPr>
          <w:rFonts w:ascii="Times New Roman" w:hAnsi="Times New Roman" w:cs="Times New Roman"/>
          <w:sz w:val="28"/>
          <w:szCs w:val="28"/>
        </w:rPr>
        <w:t>акт проверки № 104 от 25.09.2020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390" w:rsidRPr="00632731" w:rsidRDefault="00DA50B9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Проверяющий орган – Управление Федеральной службы по надзору в сфере защиты прав потребителей и благополучия человека по  Архангельской области; </w:t>
      </w:r>
      <w:r w:rsidRPr="00632731">
        <w:rPr>
          <w:rFonts w:ascii="Times New Roman" w:hAnsi="Times New Roman" w:cs="Times New Roman"/>
          <w:sz w:val="28"/>
          <w:szCs w:val="28"/>
        </w:rPr>
        <w:t xml:space="preserve">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акт проверки № 485/2020 от 22.09.2020.</w:t>
      </w:r>
    </w:p>
    <w:p w:rsidR="00632731" w:rsidRPr="00632731" w:rsidRDefault="00632731">
      <w:pPr>
        <w:rPr>
          <w:rFonts w:ascii="Times New Roman" w:hAnsi="Times New Roman" w:cs="Times New Roman"/>
          <w:sz w:val="28"/>
          <w:szCs w:val="28"/>
        </w:rPr>
      </w:pPr>
    </w:p>
    <w:sectPr w:rsidR="00632731" w:rsidRPr="00632731" w:rsidSect="0095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731"/>
    <w:rsid w:val="00022C79"/>
    <w:rsid w:val="00632731"/>
    <w:rsid w:val="00956F7F"/>
    <w:rsid w:val="009D704C"/>
    <w:rsid w:val="00AD5390"/>
    <w:rsid w:val="00DA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4</cp:revision>
  <dcterms:created xsi:type="dcterms:W3CDTF">2015-03-30T10:16:00Z</dcterms:created>
  <dcterms:modified xsi:type="dcterms:W3CDTF">2021-02-15T11:30:00Z</dcterms:modified>
</cp:coreProperties>
</file>