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29" w:type="dxa"/>
        <w:tblCellMar>
          <w:left w:w="0" w:type="dxa"/>
          <w:right w:w="0" w:type="dxa"/>
        </w:tblCellMar>
        <w:tblLook w:val="04A0"/>
      </w:tblPr>
      <w:tblGrid>
        <w:gridCol w:w="6579"/>
        <w:gridCol w:w="850"/>
      </w:tblGrid>
      <w:tr w:rsidR="008D2953" w:rsidRPr="006F7D62" w:rsidTr="00487141">
        <w:trPr>
          <w:trHeight w:val="501"/>
        </w:trPr>
        <w:tc>
          <w:tcPr>
            <w:tcW w:w="7429" w:type="dxa"/>
            <w:gridSpan w:val="2"/>
            <w:tcMar>
              <w:top w:w="58" w:type="dxa"/>
              <w:left w:w="58" w:type="dxa"/>
              <w:bottom w:w="58" w:type="dxa"/>
              <w:right w:w="58" w:type="dxa"/>
            </w:tcMar>
            <w:hideMark/>
          </w:tcPr>
          <w:p w:rsidR="003438D8" w:rsidRPr="006F7D62" w:rsidRDefault="006A1011" w:rsidP="006F7D62">
            <w:pPr>
              <w:widowControl w:val="0"/>
              <w:spacing w:after="0" w:line="240" w:lineRule="auto"/>
              <w:rPr>
                <w:rFonts w:eastAsia="Times New Roman"/>
                <w:b/>
                <w:bCs/>
                <w:color w:val="000000"/>
                <w:kern w:val="28"/>
                <w:sz w:val="20"/>
                <w:szCs w:val="20"/>
                <w:lang w:eastAsia="ru-RU"/>
              </w:rPr>
            </w:pPr>
            <w:r w:rsidRPr="006F7D62">
              <w:rPr>
                <w:rFonts w:eastAsia="Times New Roman"/>
                <w:b/>
                <w:bCs/>
                <w:color w:val="000000"/>
                <w:kern w:val="28"/>
                <w:sz w:val="20"/>
                <w:szCs w:val="20"/>
                <w:lang w:eastAsia="ru-RU"/>
              </w:rPr>
              <w:t xml:space="preserve"> </w:t>
            </w:r>
          </w:p>
          <w:p w:rsidR="00BB55D4" w:rsidRDefault="00BB55D4" w:rsidP="006F7D62">
            <w:pPr>
              <w:widowControl w:val="0"/>
              <w:spacing w:after="0" w:line="240" w:lineRule="auto"/>
              <w:jc w:val="center"/>
              <w:rPr>
                <w:rFonts w:eastAsia="Times New Roman"/>
                <w:b/>
                <w:sz w:val="20"/>
                <w:szCs w:val="20"/>
                <w:lang w:eastAsia="ru-RU"/>
              </w:rPr>
            </w:pPr>
          </w:p>
          <w:p w:rsidR="0008012F" w:rsidRDefault="0008012F" w:rsidP="006F7D62">
            <w:pPr>
              <w:widowControl w:val="0"/>
              <w:spacing w:after="0" w:line="240" w:lineRule="auto"/>
              <w:jc w:val="center"/>
              <w:rPr>
                <w:rFonts w:eastAsia="Times New Roman"/>
                <w:b/>
                <w:sz w:val="20"/>
                <w:szCs w:val="20"/>
                <w:lang w:eastAsia="ru-RU"/>
              </w:rPr>
            </w:pPr>
          </w:p>
          <w:p w:rsidR="0008012F" w:rsidRDefault="0008012F" w:rsidP="006F7D62">
            <w:pPr>
              <w:widowControl w:val="0"/>
              <w:spacing w:after="0" w:line="240" w:lineRule="auto"/>
              <w:jc w:val="center"/>
              <w:rPr>
                <w:rFonts w:eastAsia="Times New Roman"/>
                <w:b/>
                <w:sz w:val="20"/>
                <w:szCs w:val="20"/>
                <w:lang w:eastAsia="ru-RU"/>
              </w:rPr>
            </w:pPr>
          </w:p>
          <w:p w:rsidR="00DF2EED" w:rsidRDefault="00DF2EED" w:rsidP="006F7D62">
            <w:pPr>
              <w:widowControl w:val="0"/>
              <w:spacing w:after="0" w:line="240" w:lineRule="auto"/>
              <w:jc w:val="center"/>
              <w:rPr>
                <w:rFonts w:eastAsia="Times New Roman"/>
                <w:b/>
                <w:sz w:val="20"/>
                <w:szCs w:val="20"/>
                <w:lang w:eastAsia="ru-RU"/>
              </w:rPr>
            </w:pPr>
          </w:p>
          <w:p w:rsidR="00980566" w:rsidRDefault="00D67441" w:rsidP="006F7D62">
            <w:pPr>
              <w:widowControl w:val="0"/>
              <w:spacing w:after="0" w:line="240" w:lineRule="auto"/>
              <w:jc w:val="center"/>
              <w:rPr>
                <w:rFonts w:eastAsia="Times New Roman"/>
                <w:b/>
                <w:sz w:val="20"/>
                <w:szCs w:val="20"/>
                <w:lang w:eastAsia="ru-RU"/>
              </w:rPr>
            </w:pPr>
            <w:r w:rsidRPr="006F7D62">
              <w:rPr>
                <w:rFonts w:eastAsia="Times New Roman"/>
                <w:b/>
                <w:sz w:val="20"/>
                <w:szCs w:val="20"/>
                <w:lang w:eastAsia="ru-RU"/>
              </w:rPr>
              <w:t>С</w:t>
            </w:r>
            <w:r w:rsidR="008D2953" w:rsidRPr="006F7D62">
              <w:rPr>
                <w:rFonts w:eastAsia="Times New Roman"/>
                <w:b/>
                <w:sz w:val="20"/>
                <w:szCs w:val="20"/>
                <w:lang w:eastAsia="ru-RU"/>
              </w:rPr>
              <w:t>ОДЕРЖАНИЕ</w:t>
            </w:r>
          </w:p>
          <w:p w:rsidR="00DF2EED" w:rsidRPr="006F7D62" w:rsidRDefault="00DF2EED" w:rsidP="006F7D62">
            <w:pPr>
              <w:widowControl w:val="0"/>
              <w:spacing w:after="0" w:line="240" w:lineRule="auto"/>
              <w:jc w:val="center"/>
              <w:rPr>
                <w:rFonts w:eastAsia="Times New Roman"/>
                <w:sz w:val="20"/>
                <w:szCs w:val="20"/>
                <w:lang w:eastAsia="ru-RU"/>
              </w:rPr>
            </w:pPr>
          </w:p>
        </w:tc>
      </w:tr>
      <w:tr w:rsidR="009910A0" w:rsidRPr="006F7D62" w:rsidTr="00487141">
        <w:trPr>
          <w:trHeight w:val="292"/>
        </w:trPr>
        <w:tc>
          <w:tcPr>
            <w:tcW w:w="6579" w:type="dxa"/>
            <w:tcMar>
              <w:top w:w="58" w:type="dxa"/>
              <w:left w:w="58" w:type="dxa"/>
              <w:bottom w:w="58" w:type="dxa"/>
              <w:right w:w="58" w:type="dxa"/>
            </w:tcMar>
            <w:hideMark/>
          </w:tcPr>
          <w:p w:rsidR="006A1011" w:rsidRPr="00720C46" w:rsidRDefault="00720C46" w:rsidP="00720C46">
            <w:pPr>
              <w:spacing w:after="0" w:line="240" w:lineRule="auto"/>
              <w:jc w:val="both"/>
              <w:rPr>
                <w:rFonts w:eastAsia="Times New Roman"/>
                <w:b/>
                <w:sz w:val="20"/>
                <w:szCs w:val="20"/>
                <w:lang w:eastAsia="ru-RU"/>
              </w:rPr>
            </w:pPr>
            <w:r w:rsidRPr="00720C46">
              <w:rPr>
                <w:rFonts w:eastAsia="Times New Roman"/>
                <w:b/>
                <w:sz w:val="20"/>
                <w:szCs w:val="20"/>
                <w:lang w:eastAsia="ru-RU"/>
              </w:rPr>
              <w:t>ПОСТАНОВЛЕНИЕ</w:t>
            </w:r>
            <w:r>
              <w:rPr>
                <w:rFonts w:eastAsia="Times New Roman"/>
                <w:b/>
                <w:sz w:val="20"/>
                <w:szCs w:val="20"/>
                <w:lang w:eastAsia="ru-RU"/>
              </w:rPr>
              <w:t xml:space="preserve"> </w:t>
            </w:r>
            <w:r>
              <w:rPr>
                <w:rFonts w:eastAsia="Times New Roman"/>
                <w:sz w:val="20"/>
                <w:szCs w:val="20"/>
                <w:lang w:eastAsia="ru-RU"/>
              </w:rPr>
              <w:t>№ 21 от 03 февраля 2020 года «</w:t>
            </w:r>
            <w:r w:rsidRPr="00720C46">
              <w:rPr>
                <w:rFonts w:eastAsia="Times New Roman"/>
                <w:sz w:val="20"/>
                <w:szCs w:val="20"/>
                <w:lang w:eastAsia="ru-RU"/>
              </w:rPr>
              <w:t>О размере платы по гарантированному перечню услуг при погребении</w:t>
            </w:r>
            <w:r>
              <w:rPr>
                <w:rFonts w:eastAsia="Times New Roman"/>
                <w:b/>
                <w:sz w:val="20"/>
                <w:szCs w:val="20"/>
                <w:lang w:eastAsia="ru-RU"/>
              </w:rPr>
              <w:t>»</w:t>
            </w:r>
          </w:p>
        </w:tc>
        <w:tc>
          <w:tcPr>
            <w:tcW w:w="850" w:type="dxa"/>
            <w:tcMar>
              <w:top w:w="58" w:type="dxa"/>
              <w:left w:w="58" w:type="dxa"/>
              <w:bottom w:w="58" w:type="dxa"/>
              <w:right w:w="58" w:type="dxa"/>
            </w:tcMar>
            <w:hideMark/>
          </w:tcPr>
          <w:p w:rsidR="009910A0" w:rsidRPr="006F7D62" w:rsidRDefault="00E004B1" w:rsidP="006F7D62">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4</w:t>
            </w:r>
          </w:p>
          <w:p w:rsidR="006A1011" w:rsidRPr="006F7D62" w:rsidRDefault="006A1011" w:rsidP="006F7D62">
            <w:pPr>
              <w:widowControl w:val="0"/>
              <w:spacing w:after="0" w:line="240" w:lineRule="auto"/>
              <w:jc w:val="center"/>
              <w:rPr>
                <w:rFonts w:eastAsia="Times New Roman"/>
                <w:color w:val="000000"/>
                <w:kern w:val="28"/>
                <w:sz w:val="20"/>
                <w:szCs w:val="20"/>
                <w:lang w:eastAsia="ru-RU"/>
              </w:rPr>
            </w:pPr>
          </w:p>
        </w:tc>
      </w:tr>
      <w:tr w:rsidR="009910A0" w:rsidRPr="006F7D62" w:rsidTr="00487141">
        <w:trPr>
          <w:trHeight w:val="453"/>
        </w:trPr>
        <w:tc>
          <w:tcPr>
            <w:tcW w:w="6579" w:type="dxa"/>
            <w:tcMar>
              <w:top w:w="58" w:type="dxa"/>
              <w:left w:w="58" w:type="dxa"/>
              <w:bottom w:w="58" w:type="dxa"/>
              <w:right w:w="58" w:type="dxa"/>
            </w:tcMar>
            <w:hideMark/>
          </w:tcPr>
          <w:p w:rsidR="009910A0" w:rsidRPr="00720C46" w:rsidRDefault="00720C46" w:rsidP="006F7D62">
            <w:pPr>
              <w:spacing w:after="0" w:line="240" w:lineRule="auto"/>
              <w:jc w:val="both"/>
              <w:rPr>
                <w:rFonts w:eastAsia="Times New Roman"/>
                <w:sz w:val="20"/>
                <w:szCs w:val="20"/>
                <w:lang w:eastAsia="ru-RU"/>
              </w:rPr>
            </w:pPr>
            <w:r w:rsidRPr="00720C46">
              <w:rPr>
                <w:rFonts w:eastAsia="Times New Roman"/>
                <w:b/>
                <w:sz w:val="20"/>
                <w:szCs w:val="20"/>
                <w:lang w:eastAsia="ru-RU"/>
              </w:rPr>
              <w:t xml:space="preserve">ПОСТАНОВЛЕНИЕ </w:t>
            </w:r>
            <w:r>
              <w:rPr>
                <w:rFonts w:eastAsia="Times New Roman"/>
                <w:sz w:val="20"/>
                <w:szCs w:val="20"/>
                <w:lang w:eastAsia="ru-RU"/>
              </w:rPr>
              <w:t>№ 24 от 10 февраля 2020 года «</w:t>
            </w:r>
            <w:r w:rsidR="00487141" w:rsidRPr="00487141">
              <w:rPr>
                <w:rFonts w:eastAsia="Times New Roman"/>
                <w:sz w:val="20"/>
                <w:szCs w:val="20"/>
                <w:lang w:eastAsia="ru-RU"/>
              </w:rPr>
              <w:t>Об исключении из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w:t>
            </w:r>
            <w:r w:rsidR="00487141">
              <w:rPr>
                <w:rFonts w:eastAsia="Times New Roman"/>
                <w:sz w:val="20"/>
                <w:szCs w:val="20"/>
                <w:lang w:eastAsia="ru-RU"/>
              </w:rPr>
              <w:t>»</w:t>
            </w:r>
          </w:p>
        </w:tc>
        <w:tc>
          <w:tcPr>
            <w:tcW w:w="850" w:type="dxa"/>
            <w:tcMar>
              <w:top w:w="58" w:type="dxa"/>
              <w:left w:w="58" w:type="dxa"/>
              <w:bottom w:w="58" w:type="dxa"/>
              <w:right w:w="58" w:type="dxa"/>
            </w:tcMar>
            <w:hideMark/>
          </w:tcPr>
          <w:p w:rsidR="009910A0" w:rsidRPr="006F7D62" w:rsidRDefault="00487141" w:rsidP="006F7D62">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6</w:t>
            </w:r>
          </w:p>
        </w:tc>
      </w:tr>
      <w:tr w:rsidR="009910A0" w:rsidRPr="006F7D62" w:rsidTr="00487141">
        <w:trPr>
          <w:trHeight w:val="264"/>
        </w:trPr>
        <w:tc>
          <w:tcPr>
            <w:tcW w:w="6579" w:type="dxa"/>
            <w:tcMar>
              <w:top w:w="58" w:type="dxa"/>
              <w:left w:w="58" w:type="dxa"/>
              <w:bottom w:w="58" w:type="dxa"/>
              <w:right w:w="58" w:type="dxa"/>
            </w:tcMar>
            <w:hideMark/>
          </w:tcPr>
          <w:p w:rsidR="009910A0" w:rsidRPr="00487141" w:rsidRDefault="00487141" w:rsidP="00487141">
            <w:pPr>
              <w:spacing w:after="0" w:line="240" w:lineRule="auto"/>
              <w:jc w:val="both"/>
              <w:rPr>
                <w:rFonts w:eastAsia="Times New Roman"/>
                <w:sz w:val="20"/>
                <w:szCs w:val="20"/>
                <w:lang w:eastAsia="ru-RU"/>
              </w:rPr>
            </w:pPr>
            <w:r>
              <w:rPr>
                <w:rFonts w:eastAsia="Times New Roman"/>
                <w:b/>
                <w:sz w:val="20"/>
                <w:szCs w:val="20"/>
                <w:lang w:eastAsia="ru-RU"/>
              </w:rPr>
              <w:t xml:space="preserve">ПОСТАНОВЛЕНИЕ </w:t>
            </w:r>
            <w:r>
              <w:rPr>
                <w:rFonts w:eastAsia="Times New Roman"/>
                <w:sz w:val="20"/>
                <w:szCs w:val="20"/>
                <w:lang w:eastAsia="ru-RU"/>
              </w:rPr>
              <w:t>№ 33 «</w:t>
            </w:r>
            <w:r w:rsidRPr="00487141">
              <w:rPr>
                <w:rFonts w:eastAsia="Times New Roman"/>
                <w:sz w:val="20"/>
                <w:szCs w:val="20"/>
                <w:lang w:eastAsia="ru-RU"/>
              </w:rPr>
              <w:t>О внесении изменений в постановление администрации  муниципального образования «Уемское»</w:t>
            </w:r>
            <w:r>
              <w:rPr>
                <w:rFonts w:eastAsia="Times New Roman"/>
                <w:sz w:val="20"/>
                <w:szCs w:val="20"/>
                <w:lang w:eastAsia="ru-RU"/>
              </w:rPr>
              <w:t xml:space="preserve"> </w:t>
            </w:r>
            <w:r w:rsidRPr="00487141">
              <w:rPr>
                <w:rFonts w:eastAsia="Times New Roman"/>
                <w:sz w:val="20"/>
                <w:szCs w:val="20"/>
                <w:lang w:eastAsia="ru-RU"/>
              </w:rPr>
              <w:t>от 03 октября 2017 года № 116 «Об утверждении муниципальной программы муниципального образования «Уемское» «Формирование доступной городской среды  МО «Уемское» на 2018-2024 годы»</w:t>
            </w:r>
          </w:p>
        </w:tc>
        <w:tc>
          <w:tcPr>
            <w:tcW w:w="850" w:type="dxa"/>
            <w:tcMar>
              <w:top w:w="58" w:type="dxa"/>
              <w:left w:w="58" w:type="dxa"/>
              <w:bottom w:w="58" w:type="dxa"/>
              <w:right w:w="58" w:type="dxa"/>
            </w:tcMar>
            <w:hideMark/>
          </w:tcPr>
          <w:p w:rsidR="009910A0" w:rsidRPr="006F7D62" w:rsidRDefault="000517FC" w:rsidP="006F7D62">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7</w:t>
            </w:r>
          </w:p>
        </w:tc>
      </w:tr>
      <w:tr w:rsidR="009910A0" w:rsidRPr="006F7D62" w:rsidTr="00487141">
        <w:trPr>
          <w:trHeight w:val="348"/>
        </w:trPr>
        <w:tc>
          <w:tcPr>
            <w:tcW w:w="6579" w:type="dxa"/>
            <w:tcMar>
              <w:top w:w="58" w:type="dxa"/>
              <w:left w:w="58" w:type="dxa"/>
              <w:bottom w:w="58" w:type="dxa"/>
              <w:right w:w="58" w:type="dxa"/>
            </w:tcMar>
            <w:hideMark/>
          </w:tcPr>
          <w:p w:rsidR="009910A0" w:rsidRPr="006F7D62" w:rsidRDefault="009910A0" w:rsidP="00565FDD">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9910A0" w:rsidRPr="006F7D62" w:rsidRDefault="009910A0" w:rsidP="006F7D62">
            <w:pPr>
              <w:widowControl w:val="0"/>
              <w:spacing w:after="0" w:line="240" w:lineRule="auto"/>
              <w:jc w:val="center"/>
              <w:rPr>
                <w:rFonts w:eastAsia="Times New Roman"/>
                <w:color w:val="000000"/>
                <w:kern w:val="28"/>
                <w:sz w:val="20"/>
                <w:szCs w:val="20"/>
                <w:lang w:eastAsia="ru-RU"/>
              </w:rPr>
            </w:pPr>
          </w:p>
        </w:tc>
      </w:tr>
      <w:tr w:rsidR="009910A0" w:rsidRPr="006F7D62" w:rsidTr="00487141">
        <w:trPr>
          <w:trHeight w:val="294"/>
        </w:trPr>
        <w:tc>
          <w:tcPr>
            <w:tcW w:w="6579" w:type="dxa"/>
            <w:tcMar>
              <w:top w:w="58" w:type="dxa"/>
              <w:left w:w="58" w:type="dxa"/>
              <w:bottom w:w="58" w:type="dxa"/>
              <w:right w:w="58" w:type="dxa"/>
            </w:tcMar>
            <w:hideMark/>
          </w:tcPr>
          <w:p w:rsidR="009910A0" w:rsidRPr="006F7D62" w:rsidRDefault="009910A0"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9910A0" w:rsidRPr="006F7D62" w:rsidRDefault="009910A0" w:rsidP="006F7D62">
            <w:pPr>
              <w:widowControl w:val="0"/>
              <w:spacing w:after="0" w:line="240" w:lineRule="auto"/>
              <w:jc w:val="center"/>
              <w:rPr>
                <w:rFonts w:eastAsia="Times New Roman"/>
                <w:color w:val="000000"/>
                <w:kern w:val="28"/>
                <w:sz w:val="20"/>
                <w:szCs w:val="20"/>
                <w:lang w:eastAsia="ru-RU"/>
              </w:rPr>
            </w:pPr>
          </w:p>
        </w:tc>
      </w:tr>
      <w:tr w:rsidR="00180E70" w:rsidRPr="006F7D62" w:rsidTr="00487141">
        <w:trPr>
          <w:trHeight w:val="340"/>
        </w:trPr>
        <w:tc>
          <w:tcPr>
            <w:tcW w:w="6579" w:type="dxa"/>
            <w:tcMar>
              <w:top w:w="58" w:type="dxa"/>
              <w:left w:w="58" w:type="dxa"/>
              <w:bottom w:w="58" w:type="dxa"/>
              <w:right w:w="58" w:type="dxa"/>
            </w:tcMar>
            <w:hideMark/>
          </w:tcPr>
          <w:p w:rsidR="00180E70" w:rsidRPr="006F7D62" w:rsidRDefault="00180E70"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180E70" w:rsidRPr="006F7D62" w:rsidRDefault="00180E70" w:rsidP="006F7D62">
            <w:pPr>
              <w:widowControl w:val="0"/>
              <w:spacing w:after="0" w:line="240" w:lineRule="auto"/>
              <w:jc w:val="center"/>
              <w:rPr>
                <w:rFonts w:eastAsia="Times New Roman"/>
                <w:color w:val="000000"/>
                <w:kern w:val="28"/>
                <w:sz w:val="20"/>
                <w:szCs w:val="20"/>
                <w:lang w:eastAsia="ru-RU"/>
              </w:rPr>
            </w:pPr>
          </w:p>
        </w:tc>
      </w:tr>
      <w:tr w:rsidR="00180E70" w:rsidRPr="006F7D62" w:rsidTr="00487141">
        <w:trPr>
          <w:trHeight w:val="250"/>
        </w:trPr>
        <w:tc>
          <w:tcPr>
            <w:tcW w:w="6579" w:type="dxa"/>
            <w:tcMar>
              <w:top w:w="58" w:type="dxa"/>
              <w:left w:w="58" w:type="dxa"/>
              <w:bottom w:w="58" w:type="dxa"/>
              <w:right w:w="58" w:type="dxa"/>
            </w:tcMar>
            <w:hideMark/>
          </w:tcPr>
          <w:p w:rsidR="00180E70" w:rsidRPr="006F7D62" w:rsidRDefault="00180E70" w:rsidP="000E0BC9">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180E70" w:rsidRPr="006F7D62" w:rsidRDefault="00180E70" w:rsidP="006F7D62">
            <w:pPr>
              <w:widowControl w:val="0"/>
              <w:spacing w:after="0" w:line="240" w:lineRule="auto"/>
              <w:jc w:val="center"/>
              <w:rPr>
                <w:rFonts w:eastAsia="Times New Roman"/>
                <w:color w:val="000000"/>
                <w:kern w:val="28"/>
                <w:sz w:val="20"/>
                <w:szCs w:val="20"/>
                <w:lang w:eastAsia="ru-RU"/>
              </w:rPr>
            </w:pPr>
          </w:p>
        </w:tc>
      </w:tr>
      <w:tr w:rsidR="00180E70" w:rsidRPr="006F7D62" w:rsidTr="00487141">
        <w:trPr>
          <w:trHeight w:val="204"/>
        </w:trPr>
        <w:tc>
          <w:tcPr>
            <w:tcW w:w="6579" w:type="dxa"/>
            <w:tcMar>
              <w:top w:w="58" w:type="dxa"/>
              <w:left w:w="58" w:type="dxa"/>
              <w:bottom w:w="58" w:type="dxa"/>
              <w:right w:w="58" w:type="dxa"/>
            </w:tcMar>
            <w:hideMark/>
          </w:tcPr>
          <w:p w:rsidR="00D20C6E" w:rsidRPr="006F7D62" w:rsidRDefault="00D20C6E"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180E70" w:rsidRPr="006F7D62" w:rsidRDefault="00180E70" w:rsidP="006F7D62">
            <w:pPr>
              <w:widowControl w:val="0"/>
              <w:spacing w:after="0" w:line="240" w:lineRule="auto"/>
              <w:jc w:val="center"/>
              <w:rPr>
                <w:rFonts w:eastAsia="Times New Roman"/>
                <w:color w:val="000000"/>
                <w:kern w:val="28"/>
                <w:sz w:val="20"/>
                <w:szCs w:val="20"/>
                <w:lang w:eastAsia="ru-RU"/>
              </w:rPr>
            </w:pPr>
          </w:p>
        </w:tc>
      </w:tr>
      <w:tr w:rsidR="00180E70" w:rsidRPr="006F7D62" w:rsidTr="00487141">
        <w:trPr>
          <w:trHeight w:val="168"/>
        </w:trPr>
        <w:tc>
          <w:tcPr>
            <w:tcW w:w="6579" w:type="dxa"/>
            <w:tcMar>
              <w:top w:w="58" w:type="dxa"/>
              <w:left w:w="58" w:type="dxa"/>
              <w:bottom w:w="58" w:type="dxa"/>
              <w:right w:w="58" w:type="dxa"/>
            </w:tcMar>
            <w:hideMark/>
          </w:tcPr>
          <w:p w:rsidR="00180E70" w:rsidRPr="006F7D62" w:rsidRDefault="00180E70"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180E70" w:rsidRPr="006F7D62" w:rsidRDefault="00180E70" w:rsidP="006F7D62">
            <w:pPr>
              <w:widowControl w:val="0"/>
              <w:spacing w:after="0" w:line="240" w:lineRule="auto"/>
              <w:jc w:val="center"/>
              <w:rPr>
                <w:rFonts w:eastAsia="Times New Roman"/>
                <w:color w:val="000000"/>
                <w:kern w:val="28"/>
                <w:sz w:val="20"/>
                <w:szCs w:val="20"/>
                <w:lang w:eastAsia="ru-RU"/>
              </w:rPr>
            </w:pPr>
          </w:p>
        </w:tc>
      </w:tr>
      <w:tr w:rsidR="006F7D62" w:rsidRPr="006F7D62" w:rsidTr="00487141">
        <w:trPr>
          <w:trHeight w:val="244"/>
        </w:trPr>
        <w:tc>
          <w:tcPr>
            <w:tcW w:w="6579" w:type="dxa"/>
            <w:tcMar>
              <w:top w:w="58" w:type="dxa"/>
              <w:left w:w="58" w:type="dxa"/>
              <w:bottom w:w="58" w:type="dxa"/>
              <w:right w:w="58" w:type="dxa"/>
            </w:tcMar>
            <w:hideMark/>
          </w:tcPr>
          <w:p w:rsidR="006F7D62" w:rsidRPr="000E0BC9" w:rsidRDefault="006F7D62" w:rsidP="006F7D62">
            <w:pPr>
              <w:spacing w:after="0" w:line="240" w:lineRule="auto"/>
              <w:jc w:val="both"/>
              <w:rPr>
                <w:rFonts w:eastAsia="Times New Roman"/>
                <w:b/>
                <w:sz w:val="20"/>
                <w:szCs w:val="20"/>
                <w:lang w:eastAsia="ru-RU"/>
              </w:rPr>
            </w:pPr>
          </w:p>
        </w:tc>
        <w:tc>
          <w:tcPr>
            <w:tcW w:w="850" w:type="dxa"/>
            <w:tcMar>
              <w:top w:w="58" w:type="dxa"/>
              <w:left w:w="58" w:type="dxa"/>
              <w:bottom w:w="58" w:type="dxa"/>
              <w:right w:w="58" w:type="dxa"/>
            </w:tcMar>
            <w:hideMark/>
          </w:tcPr>
          <w:p w:rsidR="006F7D62" w:rsidRPr="006F7D62" w:rsidRDefault="006F7D62" w:rsidP="006F7D62">
            <w:pPr>
              <w:widowControl w:val="0"/>
              <w:spacing w:after="0" w:line="240" w:lineRule="auto"/>
              <w:jc w:val="center"/>
              <w:rPr>
                <w:rFonts w:eastAsia="Times New Roman"/>
                <w:color w:val="000000"/>
                <w:kern w:val="28"/>
                <w:sz w:val="20"/>
                <w:szCs w:val="20"/>
                <w:lang w:eastAsia="ru-RU"/>
              </w:rPr>
            </w:pPr>
          </w:p>
        </w:tc>
      </w:tr>
      <w:tr w:rsidR="006F7D62" w:rsidRPr="006F7D62" w:rsidTr="00487141">
        <w:trPr>
          <w:trHeight w:val="24"/>
        </w:trPr>
        <w:tc>
          <w:tcPr>
            <w:tcW w:w="6579" w:type="dxa"/>
            <w:tcMar>
              <w:top w:w="58" w:type="dxa"/>
              <w:left w:w="58" w:type="dxa"/>
              <w:bottom w:w="58" w:type="dxa"/>
              <w:right w:w="58" w:type="dxa"/>
            </w:tcMar>
            <w:hideMark/>
          </w:tcPr>
          <w:p w:rsidR="006F7D62" w:rsidRPr="00FB35CB" w:rsidRDefault="006F7D62" w:rsidP="000E0BC9">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6F7D62" w:rsidRPr="006F7D62" w:rsidRDefault="006F7D62" w:rsidP="000E0BC9">
            <w:pPr>
              <w:widowControl w:val="0"/>
              <w:spacing w:after="0" w:line="240" w:lineRule="auto"/>
              <w:jc w:val="center"/>
              <w:rPr>
                <w:rFonts w:eastAsia="Times New Roman"/>
                <w:color w:val="000000"/>
                <w:kern w:val="28"/>
                <w:sz w:val="20"/>
                <w:szCs w:val="20"/>
                <w:lang w:eastAsia="ru-RU"/>
              </w:rPr>
            </w:pPr>
          </w:p>
        </w:tc>
      </w:tr>
    </w:tbl>
    <w:p w:rsidR="00FB35CB" w:rsidRDefault="00FB35CB"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C71732" w:rsidRDefault="00C71732"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Pr="00487141" w:rsidRDefault="00487141" w:rsidP="00487141">
      <w:pPr>
        <w:spacing w:after="0" w:line="240" w:lineRule="auto"/>
        <w:jc w:val="center"/>
        <w:rPr>
          <w:rFonts w:eastAsia="Times New Roman"/>
          <w:sz w:val="20"/>
          <w:szCs w:val="20"/>
          <w:lang w:eastAsia="ru-RU"/>
        </w:rPr>
      </w:pPr>
      <w:r w:rsidRPr="00487141">
        <w:rPr>
          <w:rFonts w:eastAsia="Times New Roman"/>
          <w:sz w:val="20"/>
          <w:szCs w:val="20"/>
          <w:lang w:eastAsia="ru-RU"/>
        </w:rPr>
        <w:lastRenderedPageBreak/>
        <w:t xml:space="preserve">АДМИНИСТРАЦИЯ МУНИЦИПАЛЬНОГО ОБРАЗОВАНИЯ </w:t>
      </w:r>
    </w:p>
    <w:p w:rsidR="00487141" w:rsidRPr="00487141" w:rsidRDefault="00487141" w:rsidP="00487141">
      <w:pPr>
        <w:spacing w:after="0" w:line="240" w:lineRule="auto"/>
        <w:jc w:val="center"/>
        <w:rPr>
          <w:rFonts w:eastAsia="Times New Roman"/>
          <w:sz w:val="20"/>
          <w:szCs w:val="20"/>
          <w:lang w:eastAsia="ru-RU"/>
        </w:rPr>
      </w:pPr>
      <w:r w:rsidRPr="00487141">
        <w:rPr>
          <w:rFonts w:eastAsia="Times New Roman"/>
          <w:sz w:val="20"/>
          <w:szCs w:val="20"/>
          <w:lang w:eastAsia="ru-RU"/>
        </w:rPr>
        <w:t>«УЕМСКОЕ»                                                                                                             ПРИМОРСКОГО МУНИЦИПАЛЬНОГО РАЙОНА</w:t>
      </w:r>
    </w:p>
    <w:p w:rsidR="00487141" w:rsidRPr="00487141" w:rsidRDefault="00487141" w:rsidP="00487141">
      <w:pPr>
        <w:spacing w:after="0" w:line="240" w:lineRule="auto"/>
        <w:jc w:val="center"/>
        <w:rPr>
          <w:rFonts w:eastAsia="Times New Roman"/>
          <w:sz w:val="20"/>
          <w:szCs w:val="20"/>
          <w:lang w:eastAsia="ru-RU"/>
        </w:rPr>
      </w:pPr>
      <w:r w:rsidRPr="00487141">
        <w:rPr>
          <w:rFonts w:eastAsia="Times New Roman"/>
          <w:sz w:val="20"/>
          <w:szCs w:val="20"/>
          <w:lang w:eastAsia="ru-RU"/>
        </w:rPr>
        <w:t xml:space="preserve"> АРХАНГЕЛЬСКОЙ ОБЛАСТИ</w:t>
      </w:r>
    </w:p>
    <w:p w:rsidR="00487141" w:rsidRPr="00487141" w:rsidRDefault="00487141" w:rsidP="00487141">
      <w:pPr>
        <w:spacing w:after="0" w:line="240" w:lineRule="auto"/>
        <w:jc w:val="center"/>
        <w:rPr>
          <w:rFonts w:eastAsia="Times New Roman"/>
          <w:b/>
          <w:sz w:val="20"/>
          <w:szCs w:val="20"/>
          <w:lang w:eastAsia="ru-RU"/>
        </w:rPr>
      </w:pPr>
    </w:p>
    <w:p w:rsidR="00487141" w:rsidRPr="00487141" w:rsidRDefault="00487141" w:rsidP="00487141">
      <w:pPr>
        <w:spacing w:after="0" w:line="240" w:lineRule="auto"/>
        <w:jc w:val="center"/>
        <w:rPr>
          <w:rFonts w:eastAsia="Times New Roman"/>
          <w:b/>
          <w:sz w:val="20"/>
          <w:szCs w:val="20"/>
          <w:lang w:eastAsia="ru-RU"/>
        </w:rPr>
      </w:pPr>
      <w:r w:rsidRPr="00487141">
        <w:rPr>
          <w:rFonts w:eastAsia="Times New Roman"/>
          <w:b/>
          <w:sz w:val="20"/>
          <w:szCs w:val="20"/>
          <w:lang w:eastAsia="ru-RU"/>
        </w:rPr>
        <w:t>ПОСТАНОВЛЕНИЕ</w:t>
      </w:r>
    </w:p>
    <w:p w:rsidR="00487141" w:rsidRPr="00487141" w:rsidRDefault="00487141" w:rsidP="00487141">
      <w:pPr>
        <w:spacing w:after="0" w:line="240" w:lineRule="auto"/>
        <w:jc w:val="both"/>
        <w:rPr>
          <w:rFonts w:eastAsia="Times New Roman"/>
          <w:b/>
          <w:sz w:val="20"/>
          <w:szCs w:val="20"/>
          <w:lang w:eastAsia="ru-RU"/>
        </w:rPr>
      </w:pPr>
    </w:p>
    <w:p w:rsidR="00487141" w:rsidRPr="00487141" w:rsidRDefault="00487141" w:rsidP="00487141">
      <w:pPr>
        <w:spacing w:after="0" w:line="240" w:lineRule="auto"/>
        <w:jc w:val="center"/>
        <w:rPr>
          <w:rFonts w:eastAsia="Times New Roman"/>
          <w:sz w:val="20"/>
          <w:szCs w:val="20"/>
          <w:lang w:eastAsia="ru-RU"/>
        </w:rPr>
      </w:pPr>
      <w:r w:rsidRPr="00487141">
        <w:rPr>
          <w:rFonts w:eastAsia="Times New Roman"/>
          <w:sz w:val="20"/>
          <w:szCs w:val="20"/>
          <w:lang w:eastAsia="ru-RU"/>
        </w:rPr>
        <w:t>п. Уемский</w:t>
      </w:r>
    </w:p>
    <w:p w:rsidR="00487141" w:rsidRPr="00487141" w:rsidRDefault="00487141" w:rsidP="00487141">
      <w:pPr>
        <w:spacing w:after="0" w:line="240" w:lineRule="auto"/>
        <w:jc w:val="center"/>
        <w:rPr>
          <w:rFonts w:eastAsia="Times New Roman"/>
          <w:b/>
          <w:sz w:val="20"/>
          <w:szCs w:val="20"/>
          <w:lang w:eastAsia="ru-RU"/>
        </w:rPr>
      </w:pPr>
    </w:p>
    <w:p w:rsidR="00487141" w:rsidRPr="00487141" w:rsidRDefault="00487141" w:rsidP="00487141">
      <w:pPr>
        <w:spacing w:after="0" w:line="240" w:lineRule="auto"/>
        <w:jc w:val="center"/>
        <w:rPr>
          <w:rFonts w:eastAsia="Times New Roman"/>
          <w:b/>
          <w:sz w:val="20"/>
          <w:szCs w:val="20"/>
          <w:lang w:eastAsia="ru-RU"/>
        </w:rPr>
      </w:pPr>
    </w:p>
    <w:p w:rsidR="00487141" w:rsidRPr="00487141" w:rsidRDefault="00487141" w:rsidP="00487141">
      <w:pPr>
        <w:spacing w:after="0" w:line="240" w:lineRule="auto"/>
        <w:ind w:right="535"/>
        <w:jc w:val="both"/>
        <w:rPr>
          <w:rFonts w:eastAsia="Times New Roman"/>
          <w:sz w:val="20"/>
          <w:szCs w:val="20"/>
          <w:lang w:eastAsia="ru-RU"/>
        </w:rPr>
      </w:pPr>
      <w:r>
        <w:rPr>
          <w:rFonts w:eastAsia="Times New Roman"/>
          <w:sz w:val="20"/>
          <w:szCs w:val="20"/>
          <w:lang w:eastAsia="ru-RU"/>
        </w:rPr>
        <w:t xml:space="preserve">03 февраля 2020 года </w:t>
      </w:r>
      <w:r>
        <w:rPr>
          <w:rFonts w:eastAsia="Times New Roman"/>
          <w:sz w:val="20"/>
          <w:szCs w:val="20"/>
          <w:lang w:eastAsia="ru-RU"/>
        </w:rPr>
        <w:tab/>
        <w:t xml:space="preserve">                           </w:t>
      </w:r>
      <w:r w:rsidRPr="00487141">
        <w:rPr>
          <w:rFonts w:eastAsia="Times New Roman"/>
          <w:sz w:val="20"/>
          <w:szCs w:val="20"/>
          <w:lang w:eastAsia="ru-RU"/>
        </w:rPr>
        <w:tab/>
      </w:r>
      <w:r w:rsidRPr="00487141">
        <w:rPr>
          <w:rFonts w:eastAsia="Times New Roman"/>
          <w:sz w:val="20"/>
          <w:szCs w:val="20"/>
          <w:lang w:eastAsia="ru-RU"/>
        </w:rPr>
        <w:tab/>
      </w:r>
      <w:r w:rsidRPr="00487141">
        <w:rPr>
          <w:rFonts w:eastAsia="Times New Roman"/>
          <w:sz w:val="20"/>
          <w:szCs w:val="20"/>
          <w:lang w:eastAsia="ru-RU"/>
        </w:rPr>
        <w:tab/>
        <w:t xml:space="preserve">               </w:t>
      </w:r>
      <w:r>
        <w:rPr>
          <w:rFonts w:eastAsia="Times New Roman"/>
          <w:sz w:val="20"/>
          <w:szCs w:val="20"/>
          <w:lang w:eastAsia="ru-RU"/>
        </w:rPr>
        <w:t xml:space="preserve">   </w:t>
      </w:r>
      <w:r w:rsidRPr="00487141">
        <w:rPr>
          <w:rFonts w:eastAsia="Times New Roman"/>
          <w:sz w:val="20"/>
          <w:szCs w:val="20"/>
          <w:lang w:eastAsia="ru-RU"/>
        </w:rPr>
        <w:t>№ 21</w:t>
      </w:r>
    </w:p>
    <w:p w:rsidR="00487141" w:rsidRPr="00487141" w:rsidRDefault="00487141" w:rsidP="00487141">
      <w:pPr>
        <w:spacing w:after="0" w:line="240" w:lineRule="auto"/>
        <w:ind w:right="535"/>
        <w:jc w:val="both"/>
        <w:rPr>
          <w:rFonts w:eastAsia="Times New Roman"/>
          <w:sz w:val="20"/>
          <w:szCs w:val="20"/>
          <w:lang w:eastAsia="ru-RU"/>
        </w:rPr>
      </w:pPr>
    </w:p>
    <w:p w:rsidR="00487141" w:rsidRPr="00487141" w:rsidRDefault="00487141" w:rsidP="00487141">
      <w:pPr>
        <w:spacing w:after="0" w:line="240" w:lineRule="auto"/>
        <w:jc w:val="center"/>
        <w:rPr>
          <w:rFonts w:eastAsia="Times New Roman"/>
          <w:b/>
          <w:sz w:val="20"/>
          <w:szCs w:val="20"/>
          <w:lang w:eastAsia="ru-RU"/>
        </w:rPr>
      </w:pPr>
      <w:r w:rsidRPr="00487141">
        <w:rPr>
          <w:rFonts w:eastAsia="Times New Roman"/>
          <w:b/>
          <w:sz w:val="20"/>
          <w:szCs w:val="20"/>
          <w:lang w:eastAsia="ru-RU"/>
        </w:rPr>
        <w:t xml:space="preserve">О размере платы по гарантированному перечню услуг </w:t>
      </w:r>
    </w:p>
    <w:p w:rsidR="00487141" w:rsidRPr="00487141" w:rsidRDefault="00487141" w:rsidP="00487141">
      <w:pPr>
        <w:spacing w:after="0" w:line="240" w:lineRule="auto"/>
        <w:jc w:val="center"/>
        <w:rPr>
          <w:rFonts w:eastAsia="Times New Roman"/>
          <w:sz w:val="20"/>
          <w:szCs w:val="20"/>
          <w:lang w:eastAsia="ru-RU"/>
        </w:rPr>
      </w:pPr>
      <w:r w:rsidRPr="00487141">
        <w:rPr>
          <w:rFonts w:eastAsia="Times New Roman"/>
          <w:b/>
          <w:sz w:val="20"/>
          <w:szCs w:val="20"/>
          <w:lang w:eastAsia="ru-RU"/>
        </w:rPr>
        <w:t>при погребении</w:t>
      </w:r>
    </w:p>
    <w:p w:rsidR="00487141" w:rsidRPr="00487141" w:rsidRDefault="00487141" w:rsidP="00487141">
      <w:pPr>
        <w:spacing w:after="0" w:line="240" w:lineRule="auto"/>
        <w:rPr>
          <w:rFonts w:eastAsia="Times New Roman"/>
          <w:sz w:val="20"/>
          <w:szCs w:val="20"/>
          <w:lang w:eastAsia="ru-RU"/>
        </w:rPr>
      </w:pPr>
    </w:p>
    <w:p w:rsidR="00487141" w:rsidRPr="00487141" w:rsidRDefault="00487141" w:rsidP="00487141">
      <w:pPr>
        <w:spacing w:after="0"/>
        <w:jc w:val="both"/>
        <w:rPr>
          <w:rFonts w:eastAsia="Times New Roman"/>
          <w:sz w:val="20"/>
          <w:szCs w:val="20"/>
          <w:lang w:eastAsia="ru-RU"/>
        </w:rPr>
      </w:pPr>
      <w:r w:rsidRPr="00487141">
        <w:rPr>
          <w:rFonts w:eastAsia="Times New Roman"/>
          <w:sz w:val="20"/>
          <w:szCs w:val="20"/>
          <w:lang w:eastAsia="ru-RU"/>
        </w:rPr>
        <w:t xml:space="preserve">          На основании статьи 4.2. </w:t>
      </w:r>
      <w:proofErr w:type="gramStart"/>
      <w:r w:rsidRPr="00487141">
        <w:rPr>
          <w:rFonts w:eastAsia="Times New Roman"/>
          <w:sz w:val="20"/>
          <w:szCs w:val="20"/>
          <w:lang w:eastAsia="ru-RU"/>
        </w:rPr>
        <w:t>Федерального закона от 06.04.2015 №68-ФЗ, п.22 ст.14 Федерального закона от 6 октября 2003 года № 131-ФЗ «Об общих принципах организации местного самоуправления в Российской Федерации», ст.9 Федерального закона от 12.01.1996 года № 8-ФЗ «О погребении и похоронном деле», Положения «Об организации похоронного дела и порядке деятельности кладбищ муниципального образования «Уемское», принятого постановлением № 162 от 18.12.2017  года, администрация муниципального образования</w:t>
      </w:r>
      <w:proofErr w:type="gramEnd"/>
    </w:p>
    <w:p w:rsidR="00487141" w:rsidRPr="00487141" w:rsidRDefault="00487141" w:rsidP="00487141">
      <w:pPr>
        <w:spacing w:after="0"/>
        <w:jc w:val="both"/>
        <w:rPr>
          <w:rFonts w:eastAsia="Times New Roman"/>
          <w:sz w:val="20"/>
          <w:szCs w:val="20"/>
          <w:lang w:eastAsia="ru-RU"/>
        </w:rPr>
      </w:pPr>
      <w:r w:rsidRPr="00487141">
        <w:rPr>
          <w:rFonts w:eastAsia="Times New Roman"/>
          <w:sz w:val="20"/>
          <w:szCs w:val="20"/>
          <w:lang w:eastAsia="ru-RU"/>
        </w:rPr>
        <w:t xml:space="preserve"> </w:t>
      </w:r>
      <w:r w:rsidRPr="00487141">
        <w:rPr>
          <w:rFonts w:eastAsia="Times New Roman"/>
          <w:b/>
          <w:sz w:val="20"/>
          <w:szCs w:val="20"/>
          <w:lang w:eastAsia="ru-RU"/>
        </w:rPr>
        <w:t>ПОСТАНОВЛЯЕТ</w:t>
      </w:r>
      <w:r w:rsidRPr="00487141">
        <w:rPr>
          <w:rFonts w:eastAsia="Times New Roman"/>
          <w:sz w:val="20"/>
          <w:szCs w:val="20"/>
          <w:lang w:eastAsia="ru-RU"/>
        </w:rPr>
        <w:t>:</w:t>
      </w:r>
    </w:p>
    <w:p w:rsidR="00487141" w:rsidRPr="00487141" w:rsidRDefault="00487141" w:rsidP="00487141">
      <w:pPr>
        <w:numPr>
          <w:ilvl w:val="0"/>
          <w:numId w:val="34"/>
        </w:numPr>
        <w:suppressAutoHyphens/>
        <w:spacing w:after="0" w:line="240" w:lineRule="auto"/>
        <w:jc w:val="both"/>
        <w:rPr>
          <w:rFonts w:eastAsia="Times New Roman"/>
          <w:sz w:val="20"/>
          <w:szCs w:val="20"/>
          <w:lang w:eastAsia="ru-RU"/>
        </w:rPr>
      </w:pPr>
      <w:r w:rsidRPr="00487141">
        <w:rPr>
          <w:rFonts w:eastAsia="Times New Roman"/>
          <w:sz w:val="20"/>
          <w:szCs w:val="20"/>
          <w:lang w:eastAsia="ru-RU"/>
        </w:rPr>
        <w:t>Установить на территории муниципального образования «Уемское» размер платы за гарантированный перечень услуг по погребению с                  01 февраля 2020 года согласно приложению № 1 к настоящему постановлению;</w:t>
      </w:r>
    </w:p>
    <w:p w:rsidR="00487141" w:rsidRPr="00487141" w:rsidRDefault="00487141" w:rsidP="00487141">
      <w:pPr>
        <w:numPr>
          <w:ilvl w:val="0"/>
          <w:numId w:val="34"/>
        </w:numPr>
        <w:suppressAutoHyphens/>
        <w:spacing w:after="0" w:line="240" w:lineRule="auto"/>
        <w:jc w:val="both"/>
        <w:rPr>
          <w:rFonts w:eastAsia="Times New Roman"/>
          <w:sz w:val="20"/>
          <w:szCs w:val="20"/>
          <w:lang w:eastAsia="ru-RU"/>
        </w:rPr>
      </w:pPr>
      <w:r w:rsidRPr="00487141">
        <w:rPr>
          <w:rFonts w:eastAsia="Times New Roman"/>
          <w:sz w:val="20"/>
          <w:szCs w:val="20"/>
          <w:lang w:eastAsia="ru-RU"/>
        </w:rPr>
        <w:t>Отменить постановление № 45  от 14.02.2019 года «О размере платы по гарантированному перечню услуг при погребении».</w:t>
      </w:r>
    </w:p>
    <w:p w:rsidR="00487141" w:rsidRPr="00487141" w:rsidRDefault="00487141" w:rsidP="00487141">
      <w:pPr>
        <w:spacing w:after="0" w:line="240" w:lineRule="auto"/>
        <w:rPr>
          <w:rFonts w:eastAsia="Times New Roman"/>
          <w:sz w:val="20"/>
          <w:szCs w:val="20"/>
          <w:lang w:eastAsia="ru-RU"/>
        </w:rPr>
      </w:pPr>
    </w:p>
    <w:p w:rsidR="00487141" w:rsidRPr="00487141" w:rsidRDefault="00487141" w:rsidP="00487141">
      <w:pPr>
        <w:spacing w:after="0" w:line="240" w:lineRule="auto"/>
        <w:rPr>
          <w:rFonts w:eastAsia="Times New Roman"/>
          <w:sz w:val="20"/>
          <w:szCs w:val="20"/>
          <w:lang w:eastAsia="ru-RU"/>
        </w:rPr>
      </w:pPr>
    </w:p>
    <w:p w:rsidR="00487141" w:rsidRPr="00487141" w:rsidRDefault="00487141" w:rsidP="00487141">
      <w:pPr>
        <w:spacing w:after="0" w:line="240" w:lineRule="auto"/>
        <w:rPr>
          <w:rFonts w:eastAsia="Times New Roman"/>
          <w:sz w:val="20"/>
          <w:szCs w:val="20"/>
          <w:lang w:eastAsia="ru-RU"/>
        </w:rPr>
      </w:pPr>
    </w:p>
    <w:p w:rsidR="00487141" w:rsidRPr="00487141" w:rsidRDefault="00487141" w:rsidP="00487141">
      <w:pPr>
        <w:spacing w:after="0" w:line="240" w:lineRule="auto"/>
        <w:rPr>
          <w:rFonts w:eastAsia="Times New Roman"/>
          <w:sz w:val="20"/>
          <w:szCs w:val="20"/>
          <w:lang w:eastAsia="ru-RU"/>
        </w:rPr>
      </w:pPr>
    </w:p>
    <w:p w:rsidR="00487141" w:rsidRPr="00487141" w:rsidRDefault="00487141" w:rsidP="00487141">
      <w:pPr>
        <w:spacing w:after="0" w:line="240" w:lineRule="auto"/>
        <w:rPr>
          <w:rFonts w:eastAsia="Times New Roman"/>
          <w:sz w:val="20"/>
          <w:szCs w:val="20"/>
          <w:lang w:eastAsia="ru-RU"/>
        </w:rPr>
      </w:pPr>
      <w:r w:rsidRPr="00487141">
        <w:rPr>
          <w:rFonts w:eastAsia="Times New Roman"/>
          <w:sz w:val="20"/>
          <w:szCs w:val="20"/>
          <w:lang w:eastAsia="ru-RU"/>
        </w:rPr>
        <w:t>Глава му</w:t>
      </w:r>
      <w:r>
        <w:rPr>
          <w:rFonts w:eastAsia="Times New Roman"/>
          <w:sz w:val="20"/>
          <w:szCs w:val="20"/>
          <w:lang w:eastAsia="ru-RU"/>
        </w:rPr>
        <w:t>ниципального образования</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Pr="00487141">
        <w:rPr>
          <w:rFonts w:eastAsia="Times New Roman"/>
          <w:sz w:val="20"/>
          <w:szCs w:val="20"/>
          <w:lang w:eastAsia="ru-RU"/>
        </w:rPr>
        <w:t>К.А. Поляшов</w:t>
      </w:r>
    </w:p>
    <w:p w:rsidR="00487141" w:rsidRPr="00487141" w:rsidRDefault="00487141" w:rsidP="00487141">
      <w:pPr>
        <w:spacing w:after="0" w:line="240" w:lineRule="auto"/>
        <w:rPr>
          <w:rFonts w:eastAsia="Times New Roman"/>
          <w:sz w:val="20"/>
          <w:szCs w:val="20"/>
          <w:lang w:eastAsia="ru-RU"/>
        </w:rPr>
      </w:pPr>
    </w:p>
    <w:p w:rsidR="00487141" w:rsidRPr="00487141" w:rsidRDefault="00487141" w:rsidP="00487141">
      <w:pPr>
        <w:spacing w:after="0" w:line="240" w:lineRule="auto"/>
        <w:rPr>
          <w:rFonts w:eastAsia="Times New Roman"/>
          <w:sz w:val="26"/>
          <w:szCs w:val="26"/>
          <w:lang w:eastAsia="ru-RU"/>
        </w:rPr>
      </w:pPr>
    </w:p>
    <w:p w:rsidR="00487141" w:rsidRPr="00487141" w:rsidRDefault="00487141" w:rsidP="00487141">
      <w:pPr>
        <w:spacing w:after="0" w:line="240" w:lineRule="auto"/>
        <w:rPr>
          <w:rFonts w:eastAsia="Times New Roman"/>
          <w:sz w:val="26"/>
          <w:szCs w:val="26"/>
          <w:lang w:eastAsia="ru-RU"/>
        </w:rPr>
      </w:pPr>
    </w:p>
    <w:p w:rsidR="00487141" w:rsidRPr="00487141" w:rsidRDefault="00487141" w:rsidP="00487141">
      <w:pPr>
        <w:spacing w:after="0" w:line="240" w:lineRule="auto"/>
        <w:rPr>
          <w:rFonts w:eastAsia="Times New Roman"/>
          <w:sz w:val="26"/>
          <w:szCs w:val="26"/>
          <w:lang w:eastAsia="ru-RU"/>
        </w:rPr>
      </w:pPr>
    </w:p>
    <w:p w:rsidR="00487141" w:rsidRPr="00487141" w:rsidRDefault="00487141" w:rsidP="00487141">
      <w:pPr>
        <w:spacing w:after="0" w:line="240" w:lineRule="auto"/>
        <w:rPr>
          <w:rFonts w:eastAsia="Times New Roman"/>
          <w:sz w:val="26"/>
          <w:szCs w:val="26"/>
          <w:lang w:eastAsia="ru-RU"/>
        </w:rPr>
      </w:pPr>
    </w:p>
    <w:p w:rsidR="00487141" w:rsidRPr="00487141" w:rsidRDefault="00487141" w:rsidP="00487141">
      <w:pPr>
        <w:spacing w:after="0" w:line="240" w:lineRule="auto"/>
        <w:rPr>
          <w:rFonts w:eastAsia="Times New Roman"/>
          <w:sz w:val="16"/>
          <w:szCs w:val="16"/>
          <w:lang w:eastAsia="ru-RU"/>
        </w:rPr>
      </w:pPr>
      <w:r w:rsidRPr="00487141">
        <w:rPr>
          <w:rFonts w:eastAsia="Times New Roman"/>
          <w:sz w:val="16"/>
          <w:szCs w:val="16"/>
          <w:lang w:eastAsia="ru-RU"/>
        </w:rPr>
        <w:t>Утверждаю:</w:t>
      </w:r>
      <w:r w:rsidRPr="00487141">
        <w:rPr>
          <w:rFonts w:eastAsia="Times New Roman"/>
          <w:sz w:val="16"/>
          <w:szCs w:val="16"/>
          <w:lang w:eastAsia="ru-RU"/>
        </w:rPr>
        <w:tab/>
      </w:r>
      <w:r w:rsidRPr="00487141">
        <w:rPr>
          <w:rFonts w:eastAsia="Times New Roman"/>
          <w:sz w:val="16"/>
          <w:szCs w:val="16"/>
          <w:lang w:eastAsia="ru-RU"/>
        </w:rPr>
        <w:tab/>
      </w:r>
      <w:r w:rsidRPr="00487141">
        <w:rPr>
          <w:rFonts w:eastAsia="Times New Roman"/>
          <w:sz w:val="16"/>
          <w:szCs w:val="16"/>
          <w:lang w:eastAsia="ru-RU"/>
        </w:rPr>
        <w:tab/>
      </w:r>
      <w:r w:rsidRPr="00487141">
        <w:rPr>
          <w:rFonts w:eastAsia="Times New Roman"/>
          <w:sz w:val="16"/>
          <w:szCs w:val="16"/>
          <w:lang w:eastAsia="ru-RU"/>
        </w:rPr>
        <w:tab/>
      </w:r>
      <w:r w:rsidRPr="00487141">
        <w:rPr>
          <w:rFonts w:eastAsia="Times New Roman"/>
          <w:sz w:val="16"/>
          <w:szCs w:val="16"/>
          <w:lang w:eastAsia="ru-RU"/>
        </w:rPr>
        <w:tab/>
      </w:r>
      <w:r w:rsidRPr="00487141">
        <w:rPr>
          <w:rFonts w:eastAsia="Times New Roman"/>
          <w:sz w:val="16"/>
          <w:szCs w:val="16"/>
          <w:lang w:eastAsia="ru-RU"/>
        </w:rPr>
        <w:tab/>
        <w:t>Согласовано:</w:t>
      </w:r>
    </w:p>
    <w:p w:rsidR="00487141" w:rsidRPr="00487141" w:rsidRDefault="00487141" w:rsidP="00487141">
      <w:pPr>
        <w:spacing w:after="0" w:line="240" w:lineRule="auto"/>
        <w:rPr>
          <w:rFonts w:eastAsia="Times New Roman"/>
          <w:sz w:val="16"/>
          <w:szCs w:val="16"/>
          <w:lang w:eastAsia="ru-RU"/>
        </w:rPr>
      </w:pPr>
      <w:r w:rsidRPr="00487141">
        <w:rPr>
          <w:rFonts w:eastAsia="Times New Roman"/>
          <w:sz w:val="16"/>
          <w:szCs w:val="16"/>
          <w:lang w:eastAsia="ru-RU"/>
        </w:rPr>
        <w:t xml:space="preserve">Глава муниципального  </w:t>
      </w:r>
      <w:r w:rsidRPr="00487141">
        <w:rPr>
          <w:rFonts w:eastAsia="Times New Roman"/>
          <w:sz w:val="16"/>
          <w:szCs w:val="16"/>
          <w:lang w:eastAsia="ru-RU"/>
        </w:rPr>
        <w:tab/>
      </w:r>
      <w:r w:rsidRPr="00487141">
        <w:rPr>
          <w:rFonts w:eastAsia="Times New Roman"/>
          <w:sz w:val="16"/>
          <w:szCs w:val="16"/>
          <w:lang w:eastAsia="ru-RU"/>
        </w:rPr>
        <w:tab/>
      </w:r>
      <w:r w:rsidRPr="00487141">
        <w:rPr>
          <w:rFonts w:eastAsia="Times New Roman"/>
          <w:sz w:val="16"/>
          <w:szCs w:val="16"/>
          <w:lang w:eastAsia="ru-RU"/>
        </w:rPr>
        <w:tab/>
      </w:r>
      <w:r w:rsidRPr="00487141">
        <w:rPr>
          <w:rFonts w:eastAsia="Times New Roman"/>
          <w:sz w:val="16"/>
          <w:szCs w:val="16"/>
          <w:lang w:eastAsia="ru-RU"/>
        </w:rPr>
        <w:tab/>
        <w:t>Зам</w:t>
      </w:r>
      <w:proofErr w:type="gramStart"/>
      <w:r w:rsidRPr="00487141">
        <w:rPr>
          <w:rFonts w:eastAsia="Times New Roman"/>
          <w:sz w:val="16"/>
          <w:szCs w:val="16"/>
          <w:lang w:eastAsia="ru-RU"/>
        </w:rPr>
        <w:t>.у</w:t>
      </w:r>
      <w:proofErr w:type="gramEnd"/>
      <w:r w:rsidRPr="00487141">
        <w:rPr>
          <w:rFonts w:eastAsia="Times New Roman"/>
          <w:sz w:val="16"/>
          <w:szCs w:val="16"/>
          <w:lang w:eastAsia="ru-RU"/>
        </w:rPr>
        <w:t xml:space="preserve">правляющего </w:t>
      </w:r>
      <w:proofErr w:type="spellStart"/>
      <w:r w:rsidRPr="00487141">
        <w:rPr>
          <w:rFonts w:eastAsia="Times New Roman"/>
          <w:sz w:val="16"/>
          <w:szCs w:val="16"/>
          <w:lang w:eastAsia="ru-RU"/>
        </w:rPr>
        <w:t>ГУ-Отделение</w:t>
      </w:r>
      <w:proofErr w:type="spellEnd"/>
    </w:p>
    <w:p w:rsidR="00487141" w:rsidRPr="00487141" w:rsidRDefault="00487141" w:rsidP="00487141">
      <w:pPr>
        <w:spacing w:after="0" w:line="240" w:lineRule="auto"/>
        <w:rPr>
          <w:rFonts w:eastAsia="Times New Roman"/>
          <w:sz w:val="16"/>
          <w:szCs w:val="16"/>
          <w:lang w:eastAsia="ru-RU"/>
        </w:rPr>
      </w:pPr>
      <w:r w:rsidRPr="00487141">
        <w:rPr>
          <w:rFonts w:eastAsia="Times New Roman"/>
          <w:sz w:val="16"/>
          <w:szCs w:val="16"/>
          <w:lang w:eastAsia="ru-RU"/>
        </w:rPr>
        <w:t>образования «Уемское»</w:t>
      </w:r>
      <w:r w:rsidRPr="00487141">
        <w:rPr>
          <w:rFonts w:eastAsia="Times New Roman"/>
          <w:sz w:val="16"/>
          <w:szCs w:val="16"/>
          <w:lang w:eastAsia="ru-RU"/>
        </w:rPr>
        <w:tab/>
      </w:r>
      <w:r w:rsidRPr="00487141">
        <w:rPr>
          <w:rFonts w:eastAsia="Times New Roman"/>
          <w:sz w:val="16"/>
          <w:szCs w:val="16"/>
          <w:lang w:eastAsia="ru-RU"/>
        </w:rPr>
        <w:tab/>
      </w:r>
      <w:r w:rsidRPr="00487141">
        <w:rPr>
          <w:rFonts w:eastAsia="Times New Roman"/>
          <w:sz w:val="16"/>
          <w:szCs w:val="16"/>
          <w:lang w:eastAsia="ru-RU"/>
        </w:rPr>
        <w:tab/>
      </w:r>
      <w:r w:rsidRPr="00487141">
        <w:rPr>
          <w:rFonts w:eastAsia="Times New Roman"/>
          <w:sz w:val="16"/>
          <w:szCs w:val="16"/>
          <w:lang w:eastAsia="ru-RU"/>
        </w:rPr>
        <w:tab/>
        <w:t xml:space="preserve">Пенсионного Фонда РФ </w:t>
      </w:r>
      <w:proofErr w:type="gramStart"/>
      <w:r w:rsidRPr="00487141">
        <w:rPr>
          <w:rFonts w:eastAsia="Times New Roman"/>
          <w:sz w:val="16"/>
          <w:szCs w:val="16"/>
          <w:lang w:eastAsia="ru-RU"/>
        </w:rPr>
        <w:t>по</w:t>
      </w:r>
      <w:proofErr w:type="gramEnd"/>
    </w:p>
    <w:p w:rsidR="00487141" w:rsidRPr="00487141" w:rsidRDefault="0008012F" w:rsidP="00487141">
      <w:pPr>
        <w:spacing w:after="0" w:line="240" w:lineRule="auto"/>
        <w:rPr>
          <w:rFonts w:eastAsia="Times New Roman"/>
          <w:sz w:val="16"/>
          <w:szCs w:val="16"/>
          <w:lang w:eastAsia="ru-RU"/>
        </w:rPr>
      </w:pPr>
      <w:r>
        <w:rPr>
          <w:rFonts w:eastAsia="Times New Roman"/>
          <w:sz w:val="16"/>
          <w:szCs w:val="16"/>
          <w:lang w:eastAsia="ru-RU"/>
        </w:rPr>
        <w:tab/>
      </w:r>
      <w:r>
        <w:rPr>
          <w:rFonts w:eastAsia="Times New Roman"/>
          <w:sz w:val="16"/>
          <w:szCs w:val="16"/>
          <w:lang w:eastAsia="ru-RU"/>
        </w:rPr>
        <w:tab/>
      </w:r>
      <w:r>
        <w:rPr>
          <w:rFonts w:eastAsia="Times New Roman"/>
          <w:sz w:val="16"/>
          <w:szCs w:val="16"/>
          <w:lang w:eastAsia="ru-RU"/>
        </w:rPr>
        <w:tab/>
      </w:r>
      <w:r>
        <w:rPr>
          <w:rFonts w:eastAsia="Times New Roman"/>
          <w:sz w:val="16"/>
          <w:szCs w:val="16"/>
          <w:lang w:eastAsia="ru-RU"/>
        </w:rPr>
        <w:tab/>
      </w:r>
      <w:r>
        <w:rPr>
          <w:rFonts w:eastAsia="Times New Roman"/>
          <w:sz w:val="16"/>
          <w:szCs w:val="16"/>
          <w:lang w:eastAsia="ru-RU"/>
        </w:rPr>
        <w:tab/>
      </w:r>
      <w:r>
        <w:rPr>
          <w:rFonts w:eastAsia="Times New Roman"/>
          <w:sz w:val="16"/>
          <w:szCs w:val="16"/>
          <w:lang w:eastAsia="ru-RU"/>
        </w:rPr>
        <w:tab/>
      </w:r>
      <w:r w:rsidR="00487141" w:rsidRPr="00487141">
        <w:rPr>
          <w:rFonts w:eastAsia="Times New Roman"/>
          <w:sz w:val="16"/>
          <w:szCs w:val="16"/>
          <w:lang w:eastAsia="ru-RU"/>
        </w:rPr>
        <w:t>Архангельской области</w:t>
      </w:r>
    </w:p>
    <w:p w:rsidR="00487141" w:rsidRPr="00487141" w:rsidRDefault="00487141" w:rsidP="00487141">
      <w:pPr>
        <w:spacing w:after="0" w:line="240" w:lineRule="auto"/>
        <w:rPr>
          <w:rFonts w:eastAsia="Times New Roman"/>
          <w:sz w:val="16"/>
          <w:szCs w:val="16"/>
          <w:lang w:eastAsia="ru-RU"/>
        </w:rPr>
      </w:pPr>
      <w:r w:rsidRPr="00487141">
        <w:rPr>
          <w:rFonts w:eastAsia="Times New Roman"/>
          <w:sz w:val="16"/>
          <w:szCs w:val="16"/>
          <w:lang w:eastAsia="ru-RU"/>
        </w:rPr>
        <w:t>___________К.А. Поляшов</w:t>
      </w:r>
      <w:r w:rsidRPr="00487141">
        <w:rPr>
          <w:rFonts w:eastAsia="Times New Roman"/>
          <w:sz w:val="16"/>
          <w:szCs w:val="16"/>
          <w:lang w:eastAsia="ru-RU"/>
        </w:rPr>
        <w:tab/>
      </w:r>
      <w:r w:rsidRPr="00487141">
        <w:rPr>
          <w:rFonts w:eastAsia="Times New Roman"/>
          <w:sz w:val="16"/>
          <w:szCs w:val="16"/>
          <w:lang w:eastAsia="ru-RU"/>
        </w:rPr>
        <w:tab/>
      </w:r>
      <w:r w:rsidRPr="00487141">
        <w:rPr>
          <w:rFonts w:eastAsia="Times New Roman"/>
          <w:sz w:val="16"/>
          <w:szCs w:val="16"/>
          <w:lang w:eastAsia="ru-RU"/>
        </w:rPr>
        <w:tab/>
      </w:r>
      <w:r w:rsidR="0008012F">
        <w:rPr>
          <w:rFonts w:eastAsia="Times New Roman"/>
          <w:sz w:val="16"/>
          <w:szCs w:val="16"/>
          <w:lang w:eastAsia="ru-RU"/>
        </w:rPr>
        <w:t xml:space="preserve">                 </w:t>
      </w:r>
      <w:r w:rsidRPr="00487141">
        <w:rPr>
          <w:rFonts w:eastAsia="Times New Roman"/>
          <w:sz w:val="16"/>
          <w:szCs w:val="16"/>
          <w:lang w:eastAsia="ru-RU"/>
        </w:rPr>
        <w:t>______________И.Н. Прудникова</w:t>
      </w:r>
    </w:p>
    <w:p w:rsidR="00487141" w:rsidRPr="00487141" w:rsidRDefault="00487141" w:rsidP="00487141">
      <w:pPr>
        <w:spacing w:after="0" w:line="240" w:lineRule="auto"/>
        <w:rPr>
          <w:rFonts w:eastAsia="Times New Roman"/>
          <w:sz w:val="16"/>
          <w:szCs w:val="16"/>
          <w:lang w:eastAsia="ru-RU"/>
        </w:rPr>
      </w:pPr>
      <w:r w:rsidRPr="00487141">
        <w:rPr>
          <w:rFonts w:eastAsia="Times New Roman"/>
          <w:sz w:val="16"/>
          <w:szCs w:val="16"/>
          <w:lang w:eastAsia="ru-RU"/>
        </w:rPr>
        <w:t>«03» февраля 2020 года</w:t>
      </w:r>
      <w:r w:rsidRPr="00487141">
        <w:rPr>
          <w:rFonts w:eastAsia="Times New Roman"/>
          <w:sz w:val="16"/>
          <w:szCs w:val="16"/>
          <w:lang w:eastAsia="ru-RU"/>
        </w:rPr>
        <w:tab/>
      </w:r>
      <w:r w:rsidRPr="00487141">
        <w:rPr>
          <w:rFonts w:eastAsia="Times New Roman"/>
          <w:sz w:val="16"/>
          <w:szCs w:val="16"/>
          <w:lang w:eastAsia="ru-RU"/>
        </w:rPr>
        <w:tab/>
      </w:r>
      <w:r w:rsidRPr="00487141">
        <w:rPr>
          <w:rFonts w:eastAsia="Times New Roman"/>
          <w:sz w:val="16"/>
          <w:szCs w:val="16"/>
          <w:lang w:eastAsia="ru-RU"/>
        </w:rPr>
        <w:tab/>
      </w:r>
      <w:r w:rsidRPr="00487141">
        <w:rPr>
          <w:rFonts w:eastAsia="Times New Roman"/>
          <w:sz w:val="16"/>
          <w:szCs w:val="16"/>
          <w:lang w:eastAsia="ru-RU"/>
        </w:rPr>
        <w:tab/>
        <w:t>«__»__________2020 года</w:t>
      </w:r>
    </w:p>
    <w:p w:rsidR="00487141" w:rsidRPr="00487141" w:rsidRDefault="00487141" w:rsidP="00487141">
      <w:pPr>
        <w:spacing w:after="0" w:line="240" w:lineRule="auto"/>
        <w:rPr>
          <w:rFonts w:eastAsia="Times New Roman"/>
          <w:sz w:val="26"/>
          <w:szCs w:val="26"/>
          <w:lang w:eastAsia="ru-RU"/>
        </w:rPr>
      </w:pPr>
    </w:p>
    <w:p w:rsidR="00487141" w:rsidRPr="00487141" w:rsidRDefault="00487141" w:rsidP="00487141">
      <w:pPr>
        <w:spacing w:after="0" w:line="240" w:lineRule="auto"/>
        <w:jc w:val="center"/>
        <w:rPr>
          <w:rFonts w:eastAsia="Times New Roman"/>
          <w:sz w:val="20"/>
          <w:szCs w:val="20"/>
          <w:lang w:eastAsia="ru-RU"/>
        </w:rPr>
      </w:pPr>
      <w:r w:rsidRPr="00487141">
        <w:rPr>
          <w:rFonts w:eastAsia="Times New Roman"/>
          <w:sz w:val="20"/>
          <w:szCs w:val="20"/>
          <w:lang w:eastAsia="ru-RU"/>
        </w:rPr>
        <w:t xml:space="preserve">Стоимость ритуальных услуг, возмещаемая за счет средств Пенсионного фонда РФ и действующая на территории муниципального образования «Уемское» </w:t>
      </w:r>
    </w:p>
    <w:p w:rsidR="00487141" w:rsidRPr="00487141" w:rsidRDefault="00487141" w:rsidP="00487141">
      <w:pPr>
        <w:spacing w:after="0" w:line="240" w:lineRule="auto"/>
        <w:jc w:val="center"/>
        <w:rPr>
          <w:rFonts w:eastAsia="Times New Roman"/>
          <w:sz w:val="20"/>
          <w:szCs w:val="20"/>
          <w:lang w:eastAsia="ru-RU"/>
        </w:rPr>
      </w:pPr>
      <w:r w:rsidRPr="00487141">
        <w:rPr>
          <w:rFonts w:eastAsia="Times New Roman"/>
          <w:sz w:val="20"/>
          <w:szCs w:val="20"/>
          <w:lang w:eastAsia="ru-RU"/>
        </w:rPr>
        <w:t>с 01.02.2020 года</w:t>
      </w:r>
    </w:p>
    <w:p w:rsidR="00487141" w:rsidRPr="00487141" w:rsidRDefault="00487141" w:rsidP="00487141">
      <w:pPr>
        <w:spacing w:after="0" w:line="240" w:lineRule="auto"/>
        <w:rPr>
          <w:rFonts w:eastAsia="Times New Roman"/>
          <w:b/>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6"/>
        <w:gridCol w:w="2423"/>
      </w:tblGrid>
      <w:tr w:rsidR="00487141" w:rsidRPr="00487141" w:rsidTr="00487141">
        <w:trPr>
          <w:trHeight w:val="1327"/>
        </w:trPr>
        <w:tc>
          <w:tcPr>
            <w:tcW w:w="6487" w:type="dxa"/>
            <w:tcBorders>
              <w:top w:val="single" w:sz="4" w:space="0" w:color="000000"/>
              <w:left w:val="single" w:sz="4" w:space="0" w:color="000000"/>
              <w:bottom w:val="single" w:sz="4" w:space="0" w:color="000000"/>
              <w:right w:val="single" w:sz="4" w:space="0" w:color="000000"/>
            </w:tcBorders>
            <w:vAlign w:val="center"/>
            <w:hideMark/>
          </w:tcPr>
          <w:p w:rsidR="00487141" w:rsidRPr="00487141" w:rsidRDefault="00487141" w:rsidP="00487141">
            <w:pPr>
              <w:spacing w:after="0" w:line="240" w:lineRule="auto"/>
              <w:jc w:val="center"/>
              <w:rPr>
                <w:color w:val="000000"/>
                <w:sz w:val="20"/>
                <w:szCs w:val="20"/>
              </w:rPr>
            </w:pPr>
            <w:r w:rsidRPr="00487141">
              <w:rPr>
                <w:color w:val="000000"/>
                <w:sz w:val="20"/>
                <w:szCs w:val="20"/>
              </w:rPr>
              <w:t>Наименование услуги</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487141" w:rsidRPr="00487141" w:rsidRDefault="00487141" w:rsidP="00487141">
            <w:pPr>
              <w:spacing w:after="0" w:line="240" w:lineRule="auto"/>
              <w:jc w:val="center"/>
              <w:rPr>
                <w:color w:val="000000"/>
                <w:sz w:val="20"/>
                <w:szCs w:val="20"/>
              </w:rPr>
            </w:pPr>
            <w:r w:rsidRPr="00487141">
              <w:rPr>
                <w:color w:val="000000"/>
                <w:sz w:val="20"/>
                <w:szCs w:val="20"/>
              </w:rPr>
              <w:t>Стоимость ритуальных услуг, возмещаемая за счет средств Пенсионного фонда РФ, руб.</w:t>
            </w:r>
          </w:p>
        </w:tc>
      </w:tr>
      <w:tr w:rsidR="00487141" w:rsidRPr="00487141" w:rsidTr="00487141">
        <w:trPr>
          <w:trHeight w:val="600"/>
        </w:trPr>
        <w:tc>
          <w:tcPr>
            <w:tcW w:w="6487" w:type="dxa"/>
            <w:tcBorders>
              <w:top w:val="single" w:sz="4" w:space="0" w:color="000000"/>
              <w:left w:val="single" w:sz="4" w:space="0" w:color="000000"/>
              <w:bottom w:val="single" w:sz="4" w:space="0" w:color="000000"/>
              <w:right w:val="single" w:sz="4" w:space="0" w:color="000000"/>
            </w:tcBorders>
            <w:vAlign w:val="center"/>
            <w:hideMark/>
          </w:tcPr>
          <w:p w:rsidR="00487141" w:rsidRPr="00487141" w:rsidRDefault="00487141" w:rsidP="00487141">
            <w:pPr>
              <w:spacing w:after="0" w:line="240" w:lineRule="auto"/>
              <w:rPr>
                <w:color w:val="000000"/>
                <w:sz w:val="20"/>
                <w:szCs w:val="20"/>
              </w:rPr>
            </w:pPr>
            <w:r w:rsidRPr="00487141">
              <w:rPr>
                <w:color w:val="000000"/>
                <w:sz w:val="20"/>
                <w:szCs w:val="20"/>
              </w:rPr>
              <w:t>Оформление документов, необходимых для погребения</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487141" w:rsidRPr="00487141" w:rsidRDefault="00487141" w:rsidP="00487141">
            <w:pPr>
              <w:spacing w:after="0" w:line="240" w:lineRule="auto"/>
              <w:jc w:val="center"/>
              <w:rPr>
                <w:color w:val="000000"/>
                <w:sz w:val="20"/>
                <w:szCs w:val="20"/>
              </w:rPr>
            </w:pPr>
            <w:r w:rsidRPr="00487141">
              <w:rPr>
                <w:color w:val="000000"/>
                <w:sz w:val="20"/>
                <w:szCs w:val="20"/>
              </w:rPr>
              <w:t>157,59</w:t>
            </w:r>
          </w:p>
        </w:tc>
      </w:tr>
      <w:tr w:rsidR="00487141" w:rsidRPr="00487141" w:rsidTr="00487141">
        <w:trPr>
          <w:trHeight w:val="694"/>
        </w:trPr>
        <w:tc>
          <w:tcPr>
            <w:tcW w:w="6487" w:type="dxa"/>
            <w:tcBorders>
              <w:top w:val="single" w:sz="4" w:space="0" w:color="000000"/>
              <w:left w:val="single" w:sz="4" w:space="0" w:color="000000"/>
              <w:bottom w:val="single" w:sz="4" w:space="0" w:color="000000"/>
              <w:right w:val="single" w:sz="4" w:space="0" w:color="000000"/>
            </w:tcBorders>
            <w:vAlign w:val="center"/>
            <w:hideMark/>
          </w:tcPr>
          <w:p w:rsidR="00487141" w:rsidRPr="00487141" w:rsidRDefault="00487141" w:rsidP="00487141">
            <w:pPr>
              <w:spacing w:after="0" w:line="240" w:lineRule="auto"/>
              <w:rPr>
                <w:color w:val="000000"/>
                <w:sz w:val="20"/>
                <w:szCs w:val="20"/>
              </w:rPr>
            </w:pPr>
            <w:r w:rsidRPr="00487141">
              <w:rPr>
                <w:color w:val="000000"/>
                <w:sz w:val="20"/>
                <w:szCs w:val="20"/>
              </w:rPr>
              <w:t>Предоставление и доставка гроба и других предметов, необходимых для погребения</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487141" w:rsidRPr="00487141" w:rsidRDefault="00487141" w:rsidP="00487141">
            <w:pPr>
              <w:spacing w:after="0" w:line="240" w:lineRule="auto"/>
              <w:jc w:val="center"/>
              <w:rPr>
                <w:color w:val="000000"/>
                <w:sz w:val="20"/>
                <w:szCs w:val="20"/>
              </w:rPr>
            </w:pPr>
            <w:r w:rsidRPr="00487141">
              <w:rPr>
                <w:color w:val="000000"/>
                <w:sz w:val="20"/>
                <w:szCs w:val="20"/>
              </w:rPr>
              <w:t>1566,3</w:t>
            </w:r>
          </w:p>
        </w:tc>
      </w:tr>
      <w:tr w:rsidR="00487141" w:rsidRPr="00487141" w:rsidTr="00487141">
        <w:trPr>
          <w:trHeight w:val="547"/>
        </w:trPr>
        <w:tc>
          <w:tcPr>
            <w:tcW w:w="6487" w:type="dxa"/>
            <w:tcBorders>
              <w:top w:val="single" w:sz="4" w:space="0" w:color="000000"/>
              <w:left w:val="single" w:sz="4" w:space="0" w:color="000000"/>
              <w:bottom w:val="single" w:sz="4" w:space="0" w:color="000000"/>
              <w:right w:val="single" w:sz="4" w:space="0" w:color="000000"/>
            </w:tcBorders>
            <w:vAlign w:val="center"/>
            <w:hideMark/>
          </w:tcPr>
          <w:p w:rsidR="00487141" w:rsidRPr="00487141" w:rsidRDefault="00487141" w:rsidP="00487141">
            <w:pPr>
              <w:spacing w:after="0" w:line="240" w:lineRule="auto"/>
              <w:rPr>
                <w:color w:val="000000"/>
                <w:sz w:val="20"/>
                <w:szCs w:val="20"/>
              </w:rPr>
            </w:pPr>
            <w:r w:rsidRPr="00487141">
              <w:rPr>
                <w:color w:val="000000"/>
                <w:sz w:val="20"/>
                <w:szCs w:val="20"/>
              </w:rPr>
              <w:t>Перевозка тела (останков) умершего на кладбище  (в крематорий)</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487141" w:rsidRPr="00487141" w:rsidRDefault="00487141" w:rsidP="00487141">
            <w:pPr>
              <w:spacing w:after="0" w:line="240" w:lineRule="auto"/>
              <w:jc w:val="center"/>
              <w:rPr>
                <w:color w:val="000000"/>
                <w:sz w:val="20"/>
                <w:szCs w:val="20"/>
              </w:rPr>
            </w:pPr>
            <w:r w:rsidRPr="00487141">
              <w:rPr>
                <w:color w:val="000000"/>
                <w:sz w:val="20"/>
                <w:szCs w:val="20"/>
              </w:rPr>
              <w:t>1064,21</w:t>
            </w:r>
          </w:p>
        </w:tc>
      </w:tr>
      <w:tr w:rsidR="00487141" w:rsidRPr="00487141" w:rsidTr="00487141">
        <w:trPr>
          <w:trHeight w:val="286"/>
        </w:trPr>
        <w:tc>
          <w:tcPr>
            <w:tcW w:w="6487" w:type="dxa"/>
            <w:tcBorders>
              <w:top w:val="single" w:sz="4" w:space="0" w:color="000000"/>
              <w:left w:val="single" w:sz="4" w:space="0" w:color="000000"/>
              <w:bottom w:val="single" w:sz="4" w:space="0" w:color="000000"/>
              <w:right w:val="single" w:sz="4" w:space="0" w:color="000000"/>
            </w:tcBorders>
            <w:vAlign w:val="center"/>
            <w:hideMark/>
          </w:tcPr>
          <w:p w:rsidR="00487141" w:rsidRPr="00487141" w:rsidRDefault="00487141" w:rsidP="00487141">
            <w:pPr>
              <w:spacing w:after="0" w:line="240" w:lineRule="auto"/>
              <w:rPr>
                <w:color w:val="000000"/>
                <w:sz w:val="20"/>
                <w:szCs w:val="20"/>
              </w:rPr>
            </w:pPr>
            <w:r w:rsidRPr="00487141">
              <w:rPr>
                <w:color w:val="000000"/>
                <w:sz w:val="20"/>
                <w:szCs w:val="20"/>
              </w:rPr>
              <w:t>Погребение (кремация)</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487141" w:rsidRPr="00487141" w:rsidRDefault="00487141" w:rsidP="00487141">
            <w:pPr>
              <w:spacing w:after="0" w:line="240" w:lineRule="auto"/>
              <w:jc w:val="center"/>
              <w:rPr>
                <w:color w:val="000000"/>
                <w:sz w:val="20"/>
                <w:szCs w:val="20"/>
              </w:rPr>
            </w:pPr>
            <w:r w:rsidRPr="00487141">
              <w:rPr>
                <w:color w:val="000000"/>
                <w:sz w:val="20"/>
                <w:szCs w:val="20"/>
              </w:rPr>
              <w:t>4561,73</w:t>
            </w:r>
          </w:p>
        </w:tc>
      </w:tr>
      <w:tr w:rsidR="00487141" w:rsidRPr="00487141" w:rsidTr="00487141">
        <w:trPr>
          <w:trHeight w:val="699"/>
        </w:trPr>
        <w:tc>
          <w:tcPr>
            <w:tcW w:w="6487" w:type="dxa"/>
            <w:tcBorders>
              <w:top w:val="single" w:sz="4" w:space="0" w:color="000000"/>
              <w:left w:val="single" w:sz="4" w:space="0" w:color="000000"/>
              <w:bottom w:val="single" w:sz="4" w:space="0" w:color="000000"/>
              <w:right w:val="single" w:sz="4" w:space="0" w:color="000000"/>
            </w:tcBorders>
            <w:vAlign w:val="center"/>
            <w:hideMark/>
          </w:tcPr>
          <w:p w:rsidR="00487141" w:rsidRPr="00487141" w:rsidRDefault="00487141" w:rsidP="00487141">
            <w:pPr>
              <w:spacing w:after="0" w:line="240" w:lineRule="auto"/>
              <w:rPr>
                <w:color w:val="000000"/>
                <w:sz w:val="20"/>
                <w:szCs w:val="20"/>
              </w:rPr>
            </w:pPr>
            <w:r w:rsidRPr="00487141">
              <w:rPr>
                <w:color w:val="000000"/>
                <w:sz w:val="20"/>
                <w:szCs w:val="20"/>
              </w:rPr>
              <w:t>ИТОГО</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487141" w:rsidRPr="00487141" w:rsidRDefault="00487141" w:rsidP="00487141">
            <w:pPr>
              <w:spacing w:after="0" w:line="240" w:lineRule="auto"/>
              <w:jc w:val="center"/>
              <w:rPr>
                <w:color w:val="000000"/>
                <w:sz w:val="20"/>
                <w:szCs w:val="20"/>
              </w:rPr>
            </w:pPr>
            <w:r w:rsidRPr="00487141">
              <w:rPr>
                <w:color w:val="000000"/>
                <w:sz w:val="20"/>
                <w:szCs w:val="20"/>
              </w:rPr>
              <w:t>7349,83</w:t>
            </w:r>
          </w:p>
        </w:tc>
      </w:tr>
    </w:tbl>
    <w:p w:rsidR="00487141" w:rsidRPr="00487141" w:rsidRDefault="00487141" w:rsidP="00487141">
      <w:pPr>
        <w:spacing w:after="0" w:line="240" w:lineRule="auto"/>
        <w:rPr>
          <w:rFonts w:eastAsia="Times New Roman"/>
          <w:b/>
          <w:sz w:val="20"/>
          <w:szCs w:val="20"/>
          <w:lang w:eastAsia="ru-RU"/>
        </w:rPr>
      </w:pPr>
    </w:p>
    <w:p w:rsidR="00487141" w:rsidRPr="00487141" w:rsidRDefault="00487141" w:rsidP="00487141">
      <w:pPr>
        <w:spacing w:after="0" w:line="240" w:lineRule="auto"/>
        <w:rPr>
          <w:rFonts w:eastAsia="Times New Roman"/>
          <w:b/>
          <w:sz w:val="20"/>
          <w:szCs w:val="20"/>
          <w:lang w:eastAsia="ru-RU"/>
        </w:rPr>
      </w:pPr>
    </w:p>
    <w:p w:rsidR="00487141" w:rsidRPr="00487141" w:rsidRDefault="00487141" w:rsidP="00487141">
      <w:pPr>
        <w:spacing w:after="0" w:line="240" w:lineRule="auto"/>
        <w:rPr>
          <w:rFonts w:eastAsia="Times New Roman"/>
          <w:sz w:val="20"/>
          <w:szCs w:val="20"/>
          <w:lang w:eastAsia="ru-RU"/>
        </w:rPr>
      </w:pPr>
    </w:p>
    <w:p w:rsidR="00487141" w:rsidRPr="00487141" w:rsidRDefault="00487141" w:rsidP="00487141">
      <w:pPr>
        <w:spacing w:after="0" w:line="240" w:lineRule="auto"/>
        <w:rPr>
          <w:rFonts w:eastAsia="Times New Roman"/>
          <w:b/>
          <w:sz w:val="20"/>
          <w:szCs w:val="20"/>
          <w:lang w:eastAsia="ru-RU"/>
        </w:rPr>
      </w:pPr>
    </w:p>
    <w:p w:rsidR="00487141" w:rsidRPr="00487141" w:rsidRDefault="00487141" w:rsidP="00487141">
      <w:pPr>
        <w:spacing w:after="0" w:line="240" w:lineRule="auto"/>
        <w:ind w:right="535"/>
        <w:jc w:val="both"/>
        <w:rPr>
          <w:rFonts w:eastAsia="Times New Roman"/>
          <w:sz w:val="20"/>
          <w:szCs w:val="20"/>
          <w:u w:val="single"/>
          <w:lang w:eastAsia="ru-RU"/>
        </w:rPr>
      </w:pPr>
    </w:p>
    <w:p w:rsidR="00487141" w:rsidRPr="00487141" w:rsidRDefault="00487141" w:rsidP="00487141">
      <w:pPr>
        <w:spacing w:after="0" w:line="240" w:lineRule="auto"/>
        <w:ind w:right="535"/>
        <w:jc w:val="both"/>
        <w:rPr>
          <w:rFonts w:eastAsia="Times New Roman"/>
          <w:sz w:val="20"/>
          <w:szCs w:val="20"/>
          <w:u w:val="single"/>
          <w:lang w:eastAsia="ru-RU"/>
        </w:rPr>
      </w:pPr>
    </w:p>
    <w:p w:rsidR="00487141" w:rsidRPr="00487141" w:rsidRDefault="00487141" w:rsidP="00487141">
      <w:pPr>
        <w:spacing w:after="0" w:line="240" w:lineRule="auto"/>
        <w:ind w:right="535"/>
        <w:jc w:val="both"/>
        <w:rPr>
          <w:rFonts w:eastAsia="Times New Roman"/>
          <w:sz w:val="20"/>
          <w:szCs w:val="20"/>
          <w:u w:val="single"/>
          <w:lang w:eastAsia="ru-RU"/>
        </w:rPr>
      </w:pPr>
    </w:p>
    <w:p w:rsidR="00487141" w:rsidRPr="00487141" w:rsidRDefault="00487141" w:rsidP="00487141">
      <w:pPr>
        <w:spacing w:after="0" w:line="240" w:lineRule="auto"/>
        <w:ind w:right="535"/>
        <w:jc w:val="both"/>
        <w:rPr>
          <w:rFonts w:eastAsia="Times New Roman"/>
          <w:sz w:val="20"/>
          <w:szCs w:val="20"/>
          <w:u w:val="single"/>
          <w:lang w:eastAsia="ru-RU"/>
        </w:rPr>
      </w:pPr>
    </w:p>
    <w:p w:rsidR="00487141" w:rsidRPr="00487141" w:rsidRDefault="00487141" w:rsidP="00487141">
      <w:pPr>
        <w:spacing w:after="0" w:line="240" w:lineRule="auto"/>
        <w:ind w:right="535"/>
        <w:jc w:val="both"/>
        <w:rPr>
          <w:rFonts w:eastAsia="Times New Roman"/>
          <w:sz w:val="20"/>
          <w:szCs w:val="20"/>
          <w:u w:val="single"/>
          <w:lang w:eastAsia="ru-RU"/>
        </w:rPr>
      </w:pPr>
    </w:p>
    <w:p w:rsidR="00487141" w:rsidRPr="00487141" w:rsidRDefault="00487141" w:rsidP="00487141">
      <w:pPr>
        <w:spacing w:after="0" w:line="240" w:lineRule="auto"/>
        <w:rPr>
          <w:rFonts w:eastAsia="Times New Roman"/>
          <w:sz w:val="16"/>
          <w:szCs w:val="16"/>
          <w:lang w:eastAsia="ru-RU"/>
        </w:rPr>
      </w:pPr>
      <w:r w:rsidRPr="00487141">
        <w:rPr>
          <w:rFonts w:eastAsia="Times New Roman"/>
          <w:sz w:val="16"/>
          <w:szCs w:val="16"/>
          <w:lang w:eastAsia="ru-RU"/>
        </w:rPr>
        <w:t xml:space="preserve">Основание: п. 3 ст. 9 Федерального закона № 8-ФЗ от 12.01.1996 года «О </w:t>
      </w:r>
      <w:proofErr w:type="gramStart"/>
      <w:r w:rsidRPr="00487141">
        <w:rPr>
          <w:rFonts w:eastAsia="Times New Roman"/>
          <w:sz w:val="16"/>
          <w:szCs w:val="16"/>
          <w:lang w:eastAsia="ru-RU"/>
        </w:rPr>
        <w:t>погребении</w:t>
      </w:r>
      <w:proofErr w:type="gramEnd"/>
      <w:r w:rsidRPr="00487141">
        <w:rPr>
          <w:rFonts w:eastAsia="Times New Roman"/>
          <w:sz w:val="16"/>
          <w:szCs w:val="16"/>
          <w:lang w:eastAsia="ru-RU"/>
        </w:rPr>
        <w:t xml:space="preserve"> о похоронном деле» (с изменениями и дополнениями)</w:t>
      </w:r>
    </w:p>
    <w:p w:rsidR="00487141" w:rsidRP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Pr="00487141" w:rsidRDefault="00487141" w:rsidP="00487141">
      <w:pPr>
        <w:spacing w:after="0" w:line="240" w:lineRule="auto"/>
        <w:jc w:val="center"/>
        <w:rPr>
          <w:rFonts w:eastAsia="Times New Roman"/>
          <w:sz w:val="20"/>
          <w:szCs w:val="20"/>
          <w:lang w:eastAsia="ru-RU"/>
        </w:rPr>
      </w:pPr>
      <w:r w:rsidRPr="00487141">
        <w:rPr>
          <w:rFonts w:eastAsia="Times New Roman"/>
          <w:sz w:val="20"/>
          <w:szCs w:val="20"/>
          <w:lang w:eastAsia="ru-RU"/>
        </w:rPr>
        <w:lastRenderedPageBreak/>
        <w:t xml:space="preserve">АДМИНИСТРАЦИЯ МУНИЦИПАЛЬНОГО ОБРАЗОВАНИЯ </w:t>
      </w:r>
    </w:p>
    <w:p w:rsidR="00487141" w:rsidRPr="00487141" w:rsidRDefault="00487141" w:rsidP="00487141">
      <w:pPr>
        <w:spacing w:after="0" w:line="240" w:lineRule="auto"/>
        <w:jc w:val="center"/>
        <w:rPr>
          <w:rFonts w:eastAsia="Times New Roman"/>
          <w:sz w:val="20"/>
          <w:szCs w:val="20"/>
          <w:lang w:eastAsia="ru-RU"/>
        </w:rPr>
      </w:pPr>
      <w:r w:rsidRPr="00487141">
        <w:rPr>
          <w:rFonts w:eastAsia="Times New Roman"/>
          <w:sz w:val="20"/>
          <w:szCs w:val="20"/>
          <w:lang w:eastAsia="ru-RU"/>
        </w:rPr>
        <w:t>«УЕМСКОЕ»                                                                                                             ПРИМОРСКОГО МУНИЦИПАЛЬНОГО РАЙОНА</w:t>
      </w:r>
    </w:p>
    <w:p w:rsidR="00487141" w:rsidRPr="00487141" w:rsidRDefault="00487141" w:rsidP="00487141">
      <w:pPr>
        <w:spacing w:after="0" w:line="240" w:lineRule="auto"/>
        <w:jc w:val="center"/>
        <w:rPr>
          <w:rFonts w:eastAsia="Times New Roman"/>
          <w:sz w:val="20"/>
          <w:szCs w:val="20"/>
          <w:lang w:eastAsia="ru-RU"/>
        </w:rPr>
      </w:pPr>
      <w:r w:rsidRPr="00487141">
        <w:rPr>
          <w:rFonts w:eastAsia="Times New Roman"/>
          <w:sz w:val="20"/>
          <w:szCs w:val="20"/>
          <w:lang w:eastAsia="ru-RU"/>
        </w:rPr>
        <w:t xml:space="preserve"> АРХАНГЕЛЬСКОЙ ОБЛАСТИ</w:t>
      </w:r>
    </w:p>
    <w:p w:rsidR="00487141" w:rsidRPr="00487141" w:rsidRDefault="00487141" w:rsidP="00487141">
      <w:pPr>
        <w:spacing w:after="0" w:line="240" w:lineRule="auto"/>
        <w:jc w:val="center"/>
        <w:rPr>
          <w:rFonts w:eastAsia="Times New Roman"/>
          <w:b/>
          <w:sz w:val="20"/>
          <w:szCs w:val="20"/>
          <w:lang w:eastAsia="ru-RU"/>
        </w:rPr>
      </w:pPr>
    </w:p>
    <w:p w:rsidR="00487141" w:rsidRPr="00487141" w:rsidRDefault="00487141" w:rsidP="00487141">
      <w:pPr>
        <w:spacing w:after="0" w:line="240" w:lineRule="auto"/>
        <w:jc w:val="center"/>
        <w:rPr>
          <w:rFonts w:eastAsia="Times New Roman"/>
          <w:b/>
          <w:sz w:val="20"/>
          <w:szCs w:val="20"/>
          <w:lang w:eastAsia="ru-RU"/>
        </w:rPr>
      </w:pPr>
      <w:r w:rsidRPr="00487141">
        <w:rPr>
          <w:rFonts w:eastAsia="Times New Roman"/>
          <w:b/>
          <w:sz w:val="20"/>
          <w:szCs w:val="20"/>
          <w:lang w:eastAsia="ru-RU"/>
        </w:rPr>
        <w:t>ПОСТАНОВЛЕНИЕ</w:t>
      </w:r>
    </w:p>
    <w:p w:rsidR="00487141" w:rsidRPr="00487141" w:rsidRDefault="00487141" w:rsidP="00487141">
      <w:pPr>
        <w:spacing w:after="0" w:line="240" w:lineRule="auto"/>
        <w:jc w:val="both"/>
        <w:rPr>
          <w:rFonts w:eastAsia="Times New Roman"/>
          <w:b/>
          <w:sz w:val="20"/>
          <w:szCs w:val="20"/>
          <w:lang w:eastAsia="ru-RU"/>
        </w:rPr>
      </w:pPr>
    </w:p>
    <w:p w:rsidR="00487141" w:rsidRPr="00487141" w:rsidRDefault="00487141" w:rsidP="00487141">
      <w:pPr>
        <w:spacing w:after="0" w:line="240" w:lineRule="auto"/>
        <w:jc w:val="center"/>
        <w:rPr>
          <w:rFonts w:eastAsia="Times New Roman"/>
          <w:sz w:val="20"/>
          <w:szCs w:val="20"/>
          <w:lang w:eastAsia="ru-RU"/>
        </w:rPr>
      </w:pPr>
      <w:r w:rsidRPr="00487141">
        <w:rPr>
          <w:rFonts w:eastAsia="Times New Roman"/>
          <w:sz w:val="20"/>
          <w:szCs w:val="20"/>
          <w:lang w:eastAsia="ru-RU"/>
        </w:rPr>
        <w:t>п. Уемский</w:t>
      </w:r>
    </w:p>
    <w:p w:rsidR="00487141" w:rsidRPr="00487141" w:rsidRDefault="00487141" w:rsidP="00487141">
      <w:pPr>
        <w:spacing w:after="0" w:line="240" w:lineRule="auto"/>
        <w:jc w:val="center"/>
        <w:rPr>
          <w:rFonts w:eastAsia="Times New Roman"/>
          <w:b/>
          <w:sz w:val="20"/>
          <w:szCs w:val="20"/>
          <w:lang w:eastAsia="ru-RU"/>
        </w:rPr>
      </w:pPr>
    </w:p>
    <w:p w:rsidR="00487141" w:rsidRPr="00487141" w:rsidRDefault="00487141" w:rsidP="00487141">
      <w:pPr>
        <w:spacing w:after="0" w:line="240" w:lineRule="auto"/>
        <w:ind w:right="535"/>
        <w:jc w:val="both"/>
        <w:rPr>
          <w:rFonts w:eastAsia="Times New Roman"/>
          <w:sz w:val="20"/>
          <w:szCs w:val="20"/>
          <w:lang w:eastAsia="ru-RU"/>
        </w:rPr>
      </w:pPr>
      <w:r>
        <w:rPr>
          <w:rFonts w:eastAsia="Times New Roman"/>
          <w:sz w:val="20"/>
          <w:szCs w:val="20"/>
          <w:lang w:eastAsia="ru-RU"/>
        </w:rPr>
        <w:t xml:space="preserve">10 февраля 2020 года </w:t>
      </w:r>
      <w:r w:rsidRPr="00487141">
        <w:rPr>
          <w:rFonts w:eastAsia="Times New Roman"/>
          <w:sz w:val="20"/>
          <w:szCs w:val="20"/>
          <w:lang w:eastAsia="ru-RU"/>
        </w:rPr>
        <w:tab/>
      </w:r>
      <w:r w:rsidRPr="00487141">
        <w:rPr>
          <w:rFonts w:eastAsia="Times New Roman"/>
          <w:sz w:val="20"/>
          <w:szCs w:val="20"/>
          <w:lang w:eastAsia="ru-RU"/>
        </w:rPr>
        <w:tab/>
      </w:r>
      <w:r w:rsidRPr="00487141">
        <w:rPr>
          <w:rFonts w:eastAsia="Times New Roman"/>
          <w:sz w:val="20"/>
          <w:szCs w:val="20"/>
          <w:lang w:eastAsia="ru-RU"/>
        </w:rPr>
        <w:tab/>
      </w:r>
      <w:r w:rsidRPr="00487141">
        <w:rPr>
          <w:rFonts w:eastAsia="Times New Roman"/>
          <w:sz w:val="20"/>
          <w:szCs w:val="20"/>
          <w:lang w:eastAsia="ru-RU"/>
        </w:rPr>
        <w:tab/>
      </w:r>
      <w:r w:rsidRPr="00487141">
        <w:rPr>
          <w:rFonts w:eastAsia="Times New Roman"/>
          <w:sz w:val="20"/>
          <w:szCs w:val="20"/>
          <w:lang w:eastAsia="ru-RU"/>
        </w:rPr>
        <w:tab/>
        <w:t xml:space="preserve">               № 24</w:t>
      </w:r>
    </w:p>
    <w:p w:rsidR="00487141" w:rsidRPr="00487141" w:rsidRDefault="00487141" w:rsidP="00487141">
      <w:pPr>
        <w:spacing w:after="0" w:line="240" w:lineRule="auto"/>
        <w:ind w:right="535"/>
        <w:jc w:val="both"/>
        <w:rPr>
          <w:rFonts w:eastAsia="Times New Roman"/>
          <w:sz w:val="20"/>
          <w:szCs w:val="20"/>
          <w:lang w:eastAsia="ru-RU"/>
        </w:rPr>
      </w:pPr>
    </w:p>
    <w:p w:rsidR="00487141" w:rsidRPr="00487141" w:rsidRDefault="00487141" w:rsidP="00487141">
      <w:pPr>
        <w:spacing w:after="0" w:line="240" w:lineRule="auto"/>
        <w:ind w:right="535"/>
        <w:jc w:val="both"/>
        <w:rPr>
          <w:rFonts w:eastAsia="Times New Roman"/>
          <w:sz w:val="20"/>
          <w:szCs w:val="20"/>
          <w:lang w:eastAsia="ru-RU"/>
        </w:rPr>
      </w:pPr>
    </w:p>
    <w:p w:rsidR="00487141" w:rsidRPr="00487141" w:rsidRDefault="00487141" w:rsidP="00487141">
      <w:pPr>
        <w:spacing w:after="0" w:line="240" w:lineRule="auto"/>
        <w:jc w:val="center"/>
        <w:rPr>
          <w:rFonts w:eastAsia="Times New Roman"/>
          <w:b/>
          <w:sz w:val="20"/>
          <w:szCs w:val="20"/>
          <w:lang w:eastAsia="ru-RU"/>
        </w:rPr>
      </w:pPr>
      <w:r w:rsidRPr="00487141">
        <w:rPr>
          <w:rFonts w:eastAsia="Times New Roman"/>
          <w:b/>
          <w:sz w:val="20"/>
          <w:szCs w:val="20"/>
          <w:lang w:eastAsia="ru-RU"/>
        </w:rPr>
        <w:t>Об исключении из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w:t>
      </w:r>
    </w:p>
    <w:p w:rsidR="00487141" w:rsidRPr="00487141" w:rsidRDefault="00487141" w:rsidP="00487141">
      <w:pPr>
        <w:spacing w:after="0" w:line="240" w:lineRule="auto"/>
        <w:jc w:val="center"/>
        <w:rPr>
          <w:rFonts w:eastAsia="Times New Roman"/>
          <w:sz w:val="20"/>
          <w:szCs w:val="20"/>
          <w:lang w:eastAsia="ru-RU"/>
        </w:rPr>
      </w:pPr>
    </w:p>
    <w:p w:rsidR="00487141" w:rsidRPr="00487141" w:rsidRDefault="00487141" w:rsidP="00487141">
      <w:pPr>
        <w:spacing w:after="0"/>
        <w:jc w:val="both"/>
        <w:rPr>
          <w:rFonts w:eastAsia="Times New Roman"/>
          <w:sz w:val="20"/>
          <w:szCs w:val="20"/>
          <w:lang w:eastAsia="ru-RU"/>
        </w:rPr>
      </w:pPr>
      <w:r w:rsidRPr="00487141">
        <w:rPr>
          <w:rFonts w:eastAsia="Times New Roman"/>
          <w:sz w:val="20"/>
          <w:szCs w:val="20"/>
          <w:lang w:eastAsia="ru-RU"/>
        </w:rPr>
        <w:t xml:space="preserve">          </w:t>
      </w:r>
      <w:proofErr w:type="gramStart"/>
      <w:r w:rsidRPr="00487141">
        <w:rPr>
          <w:rFonts w:eastAsia="Times New Roman"/>
          <w:sz w:val="20"/>
          <w:szCs w:val="20"/>
          <w:lang w:eastAsia="ru-RU"/>
        </w:rPr>
        <w:t>На основании главы 3 п.3.5. п. п. а) Порядка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утвержденного постановлением администрации муниципального образования «Уемское» № 75 от 22.06.2017 года</w:t>
      </w:r>
      <w:proofErr w:type="gramEnd"/>
    </w:p>
    <w:p w:rsidR="00487141" w:rsidRPr="00487141" w:rsidRDefault="00487141" w:rsidP="00487141">
      <w:pPr>
        <w:spacing w:after="0"/>
        <w:jc w:val="both"/>
        <w:rPr>
          <w:rFonts w:eastAsia="Times New Roman"/>
          <w:sz w:val="20"/>
          <w:szCs w:val="20"/>
          <w:lang w:eastAsia="ru-RU"/>
        </w:rPr>
      </w:pPr>
    </w:p>
    <w:p w:rsidR="00487141" w:rsidRPr="00487141" w:rsidRDefault="00487141" w:rsidP="00487141">
      <w:pPr>
        <w:spacing w:after="0"/>
        <w:jc w:val="both"/>
        <w:rPr>
          <w:rFonts w:eastAsia="Times New Roman"/>
          <w:sz w:val="20"/>
          <w:szCs w:val="20"/>
          <w:lang w:eastAsia="ru-RU"/>
        </w:rPr>
      </w:pPr>
      <w:r w:rsidRPr="00487141">
        <w:rPr>
          <w:rFonts w:eastAsia="Times New Roman"/>
          <w:b/>
          <w:sz w:val="20"/>
          <w:szCs w:val="20"/>
          <w:lang w:eastAsia="ru-RU"/>
        </w:rPr>
        <w:t>ПОСТАНОВЛЯЕТ</w:t>
      </w:r>
      <w:r w:rsidRPr="00487141">
        <w:rPr>
          <w:rFonts w:eastAsia="Times New Roman"/>
          <w:sz w:val="20"/>
          <w:szCs w:val="20"/>
          <w:lang w:eastAsia="ru-RU"/>
        </w:rPr>
        <w:t>:</w:t>
      </w:r>
    </w:p>
    <w:p w:rsidR="00487141" w:rsidRPr="00487141" w:rsidRDefault="00487141" w:rsidP="00487141">
      <w:pPr>
        <w:spacing w:after="0"/>
        <w:jc w:val="both"/>
        <w:rPr>
          <w:rFonts w:eastAsia="Times New Roman"/>
          <w:sz w:val="20"/>
          <w:szCs w:val="20"/>
          <w:lang w:eastAsia="ru-RU"/>
        </w:rPr>
      </w:pPr>
      <w:r w:rsidRPr="00487141">
        <w:rPr>
          <w:rFonts w:eastAsia="Times New Roman"/>
          <w:sz w:val="20"/>
          <w:szCs w:val="20"/>
          <w:lang w:eastAsia="ru-RU"/>
        </w:rPr>
        <w:t>1.   Исключить из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 Здание бани.</w:t>
      </w:r>
    </w:p>
    <w:p w:rsidR="00487141" w:rsidRPr="00487141" w:rsidRDefault="00487141" w:rsidP="00487141">
      <w:pPr>
        <w:spacing w:after="0"/>
        <w:jc w:val="both"/>
        <w:rPr>
          <w:rFonts w:eastAsia="Times New Roman"/>
          <w:sz w:val="20"/>
          <w:szCs w:val="20"/>
          <w:lang w:eastAsia="ru-RU"/>
        </w:rPr>
      </w:pPr>
      <w:r w:rsidRPr="00487141">
        <w:rPr>
          <w:rFonts w:eastAsia="Times New Roman"/>
          <w:sz w:val="20"/>
          <w:szCs w:val="20"/>
          <w:lang w:eastAsia="ru-RU"/>
        </w:rPr>
        <w:t>2. Опубликовать настоящее постановление в «Вестнике муниципального образования «Уемское»» и разместить на официальном сайте администрации муниципального образования «Уемское» в сети «Интернет».</w:t>
      </w:r>
    </w:p>
    <w:p w:rsidR="00487141" w:rsidRPr="00487141" w:rsidRDefault="00487141" w:rsidP="00487141">
      <w:pPr>
        <w:spacing w:after="0" w:line="240" w:lineRule="auto"/>
        <w:rPr>
          <w:rFonts w:eastAsia="Times New Roman"/>
          <w:sz w:val="20"/>
          <w:szCs w:val="20"/>
          <w:lang w:eastAsia="ru-RU"/>
        </w:rPr>
      </w:pPr>
      <w:r w:rsidRPr="00487141">
        <w:rPr>
          <w:rFonts w:eastAsia="Times New Roman"/>
          <w:sz w:val="20"/>
          <w:szCs w:val="20"/>
          <w:lang w:eastAsia="ru-RU"/>
        </w:rPr>
        <w:t xml:space="preserve">3.   </w:t>
      </w:r>
      <w:proofErr w:type="gramStart"/>
      <w:r w:rsidRPr="00487141">
        <w:rPr>
          <w:rFonts w:eastAsia="Times New Roman"/>
          <w:sz w:val="20"/>
          <w:szCs w:val="20"/>
          <w:lang w:eastAsia="ru-RU"/>
        </w:rPr>
        <w:t>Контроль за</w:t>
      </w:r>
      <w:proofErr w:type="gramEnd"/>
      <w:r w:rsidRPr="00487141">
        <w:rPr>
          <w:rFonts w:eastAsia="Times New Roman"/>
          <w:sz w:val="20"/>
          <w:szCs w:val="20"/>
          <w:lang w:eastAsia="ru-RU"/>
        </w:rPr>
        <w:t xml:space="preserve"> выполнением настоящего постановления оставляю за собой.</w:t>
      </w:r>
    </w:p>
    <w:p w:rsidR="00487141" w:rsidRPr="00487141" w:rsidRDefault="00487141" w:rsidP="00487141">
      <w:pPr>
        <w:spacing w:after="0" w:line="240" w:lineRule="auto"/>
        <w:rPr>
          <w:rFonts w:eastAsia="Times New Roman"/>
          <w:sz w:val="20"/>
          <w:szCs w:val="20"/>
          <w:lang w:eastAsia="ru-RU"/>
        </w:rPr>
      </w:pPr>
    </w:p>
    <w:p w:rsidR="00487141" w:rsidRDefault="00487141" w:rsidP="00487141">
      <w:pPr>
        <w:spacing w:after="0" w:line="240" w:lineRule="auto"/>
        <w:rPr>
          <w:rFonts w:eastAsia="Times New Roman"/>
          <w:sz w:val="20"/>
          <w:szCs w:val="20"/>
          <w:lang w:eastAsia="ru-RU"/>
        </w:rPr>
      </w:pPr>
      <w:r w:rsidRPr="00487141">
        <w:rPr>
          <w:rFonts w:eastAsia="Times New Roman"/>
          <w:sz w:val="20"/>
          <w:szCs w:val="20"/>
          <w:lang w:eastAsia="ru-RU"/>
        </w:rPr>
        <w:t>Глава му</w:t>
      </w:r>
      <w:r>
        <w:rPr>
          <w:rFonts w:eastAsia="Times New Roman"/>
          <w:sz w:val="20"/>
          <w:szCs w:val="20"/>
          <w:lang w:eastAsia="ru-RU"/>
        </w:rPr>
        <w:t>ниципального образования</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Pr="00487141">
        <w:rPr>
          <w:rFonts w:eastAsia="Times New Roman"/>
          <w:sz w:val="20"/>
          <w:szCs w:val="20"/>
          <w:lang w:eastAsia="ru-RU"/>
        </w:rPr>
        <w:t>К.А. Поляшов</w:t>
      </w:r>
    </w:p>
    <w:p w:rsidR="00487141" w:rsidRDefault="00487141" w:rsidP="00487141">
      <w:pPr>
        <w:spacing w:after="0" w:line="240" w:lineRule="auto"/>
        <w:rPr>
          <w:rFonts w:eastAsia="Times New Roman"/>
          <w:sz w:val="20"/>
          <w:szCs w:val="20"/>
          <w:lang w:eastAsia="ru-RU"/>
        </w:rPr>
      </w:pPr>
    </w:p>
    <w:p w:rsidR="00487141" w:rsidRPr="00487141" w:rsidRDefault="00487141" w:rsidP="00487141">
      <w:pPr>
        <w:keepNext/>
        <w:spacing w:after="0" w:line="240" w:lineRule="auto"/>
        <w:jc w:val="center"/>
        <w:outlineLvl w:val="0"/>
        <w:rPr>
          <w:rFonts w:eastAsia="Times New Roman"/>
          <w:kern w:val="28"/>
          <w:sz w:val="20"/>
          <w:szCs w:val="20"/>
          <w:lang w:eastAsia="ru-RU"/>
        </w:rPr>
      </w:pPr>
      <w:r w:rsidRPr="00487141">
        <w:rPr>
          <w:rFonts w:eastAsia="Times New Roman"/>
          <w:kern w:val="28"/>
          <w:sz w:val="20"/>
          <w:szCs w:val="20"/>
          <w:lang w:eastAsia="ru-RU"/>
        </w:rPr>
        <w:lastRenderedPageBreak/>
        <w:t>АДМИНИСТРАЦИЯ МУНИЦИПАЛЬНОГО ОБРАЗОВАНИЯ</w:t>
      </w:r>
    </w:p>
    <w:p w:rsidR="00487141" w:rsidRPr="00487141" w:rsidRDefault="00487141" w:rsidP="00487141">
      <w:pPr>
        <w:keepNext/>
        <w:spacing w:after="0" w:line="240" w:lineRule="auto"/>
        <w:jc w:val="center"/>
        <w:outlineLvl w:val="0"/>
        <w:rPr>
          <w:rFonts w:eastAsia="Times New Roman"/>
          <w:kern w:val="28"/>
          <w:sz w:val="20"/>
          <w:szCs w:val="20"/>
          <w:lang w:eastAsia="ru-RU"/>
        </w:rPr>
      </w:pPr>
      <w:r w:rsidRPr="00487141">
        <w:rPr>
          <w:rFonts w:eastAsia="Times New Roman"/>
          <w:kern w:val="28"/>
          <w:sz w:val="20"/>
          <w:szCs w:val="20"/>
          <w:lang w:eastAsia="ru-RU"/>
        </w:rPr>
        <w:t>«УЕМСКОЕ»</w:t>
      </w:r>
    </w:p>
    <w:p w:rsidR="00487141" w:rsidRPr="00487141" w:rsidRDefault="00487141" w:rsidP="00487141">
      <w:pPr>
        <w:spacing w:after="0" w:line="240" w:lineRule="auto"/>
        <w:jc w:val="center"/>
        <w:rPr>
          <w:rFonts w:eastAsia="Times New Roman"/>
          <w:sz w:val="20"/>
          <w:szCs w:val="20"/>
          <w:lang w:eastAsia="ru-RU"/>
        </w:rPr>
      </w:pPr>
      <w:r w:rsidRPr="00487141">
        <w:rPr>
          <w:rFonts w:eastAsia="Times New Roman"/>
          <w:sz w:val="20"/>
          <w:szCs w:val="20"/>
          <w:lang w:eastAsia="ru-RU"/>
        </w:rPr>
        <w:t>ПРИМОРСКОГО МУНИЦИПАЛЬНОГО РАЙОНА</w:t>
      </w:r>
    </w:p>
    <w:p w:rsidR="00487141" w:rsidRPr="00487141" w:rsidRDefault="00487141" w:rsidP="00487141">
      <w:pPr>
        <w:spacing w:after="0" w:line="240" w:lineRule="auto"/>
        <w:jc w:val="center"/>
        <w:rPr>
          <w:rFonts w:eastAsia="Times New Roman"/>
          <w:sz w:val="20"/>
          <w:szCs w:val="20"/>
          <w:lang w:eastAsia="ru-RU"/>
        </w:rPr>
      </w:pPr>
      <w:r w:rsidRPr="00487141">
        <w:rPr>
          <w:rFonts w:eastAsia="Times New Roman"/>
          <w:sz w:val="20"/>
          <w:szCs w:val="20"/>
          <w:lang w:eastAsia="ru-RU"/>
        </w:rPr>
        <w:t>АРХАНГЕЛЬСКОЙ ОБЛАСТИ</w:t>
      </w:r>
    </w:p>
    <w:p w:rsidR="00487141" w:rsidRPr="00487141" w:rsidRDefault="00487141" w:rsidP="00487141">
      <w:pPr>
        <w:spacing w:after="0" w:line="240" w:lineRule="auto"/>
        <w:jc w:val="center"/>
        <w:rPr>
          <w:rFonts w:eastAsia="Times New Roman"/>
          <w:b/>
          <w:bCs/>
          <w:color w:val="000000"/>
          <w:sz w:val="20"/>
          <w:szCs w:val="20"/>
          <w:lang w:eastAsia="ru-RU"/>
        </w:rPr>
      </w:pPr>
    </w:p>
    <w:p w:rsidR="00487141" w:rsidRPr="00487141" w:rsidRDefault="00487141" w:rsidP="00487141">
      <w:pPr>
        <w:spacing w:after="0" w:line="240" w:lineRule="auto"/>
        <w:jc w:val="center"/>
        <w:rPr>
          <w:rFonts w:eastAsia="Times New Roman"/>
          <w:b/>
          <w:bCs/>
          <w:color w:val="000000"/>
          <w:sz w:val="20"/>
          <w:szCs w:val="20"/>
          <w:lang w:eastAsia="ru-RU"/>
        </w:rPr>
      </w:pPr>
    </w:p>
    <w:p w:rsidR="00487141" w:rsidRPr="00487141" w:rsidRDefault="00313491" w:rsidP="00487141">
      <w:pPr>
        <w:keepNext/>
        <w:spacing w:after="0" w:line="240" w:lineRule="auto"/>
        <w:jc w:val="center"/>
        <w:outlineLvl w:val="1"/>
        <w:rPr>
          <w:rFonts w:ascii="Palatino Linotype" w:eastAsia="Times New Roman" w:hAnsi="Palatino Linotype" w:cs="Lucida Sans Unicode"/>
          <w:b/>
          <w:bCs/>
          <w:spacing w:val="60"/>
          <w:sz w:val="20"/>
          <w:szCs w:val="20"/>
          <w:lang w:eastAsia="ru-RU"/>
        </w:rPr>
      </w:pPr>
      <w:hyperlink r:id="rId8" w:anchor="_Инструкции_по_делопроизводству" w:history="1">
        <w:r w:rsidR="00487141" w:rsidRPr="00487141">
          <w:rPr>
            <w:rFonts w:ascii="Palatino Linotype" w:eastAsia="Times New Roman" w:hAnsi="Palatino Linotype" w:cs="Lucida Sans Unicode"/>
            <w:b/>
            <w:bCs/>
            <w:spacing w:val="60"/>
            <w:sz w:val="20"/>
            <w:szCs w:val="20"/>
            <w:lang w:eastAsia="ru-RU"/>
          </w:rPr>
          <w:t>ПОСТАНОВЛЕНИЕ</w:t>
        </w:r>
      </w:hyperlink>
    </w:p>
    <w:p w:rsidR="00487141" w:rsidRPr="00487141" w:rsidRDefault="00487141" w:rsidP="00487141">
      <w:pPr>
        <w:tabs>
          <w:tab w:val="left" w:pos="6009"/>
        </w:tabs>
        <w:spacing w:after="0" w:line="240" w:lineRule="auto"/>
        <w:jc w:val="center"/>
        <w:rPr>
          <w:rFonts w:eastAsia="Times New Roman"/>
          <w:b/>
          <w:bCs/>
          <w:color w:val="000000"/>
          <w:sz w:val="20"/>
          <w:szCs w:val="20"/>
          <w:lang w:eastAsia="ru-RU"/>
        </w:rPr>
      </w:pPr>
    </w:p>
    <w:p w:rsidR="00487141" w:rsidRPr="00487141" w:rsidRDefault="00487141" w:rsidP="00487141">
      <w:pPr>
        <w:spacing w:after="0" w:line="240" w:lineRule="auto"/>
        <w:jc w:val="center"/>
        <w:rPr>
          <w:rFonts w:eastAsia="Times New Roman"/>
          <w:b/>
          <w:bCs/>
          <w:color w:val="000000"/>
          <w:sz w:val="20"/>
          <w:szCs w:val="20"/>
          <w:lang w:eastAsia="ru-RU"/>
        </w:rPr>
      </w:pPr>
    </w:p>
    <w:p w:rsidR="00487141" w:rsidRPr="00487141" w:rsidRDefault="00487141" w:rsidP="00487141">
      <w:pPr>
        <w:spacing w:after="0" w:line="240" w:lineRule="auto"/>
        <w:rPr>
          <w:rFonts w:eastAsia="Times New Roman"/>
          <w:color w:val="000000"/>
          <w:sz w:val="20"/>
          <w:szCs w:val="20"/>
          <w:lang w:eastAsia="ru-RU"/>
        </w:rPr>
      </w:pPr>
      <w:r w:rsidRPr="00487141">
        <w:rPr>
          <w:rFonts w:eastAsia="Times New Roman"/>
          <w:color w:val="000000"/>
          <w:sz w:val="20"/>
          <w:szCs w:val="20"/>
          <w:lang w:eastAsia="ru-RU"/>
        </w:rPr>
        <w:t xml:space="preserve">от  06 марта 2020 г.                 пос. Уемский                         </w:t>
      </w:r>
      <w:r>
        <w:rPr>
          <w:rFonts w:eastAsia="Times New Roman"/>
          <w:color w:val="000000"/>
          <w:sz w:val="20"/>
          <w:szCs w:val="20"/>
          <w:lang w:eastAsia="ru-RU"/>
        </w:rPr>
        <w:t xml:space="preserve">                            </w:t>
      </w:r>
      <w:r w:rsidRPr="00487141">
        <w:rPr>
          <w:rFonts w:eastAsia="Times New Roman"/>
          <w:color w:val="000000"/>
          <w:sz w:val="20"/>
          <w:szCs w:val="20"/>
          <w:lang w:eastAsia="ru-RU"/>
        </w:rPr>
        <w:t>№ 33</w:t>
      </w:r>
    </w:p>
    <w:p w:rsidR="00487141" w:rsidRPr="00487141" w:rsidRDefault="00487141" w:rsidP="00487141">
      <w:pPr>
        <w:spacing w:after="0" w:line="240" w:lineRule="auto"/>
        <w:rPr>
          <w:rFonts w:eastAsia="Times New Roman"/>
          <w:color w:val="000000"/>
          <w:sz w:val="20"/>
          <w:szCs w:val="20"/>
          <w:lang w:eastAsia="ru-RU"/>
        </w:rPr>
      </w:pPr>
    </w:p>
    <w:p w:rsidR="00487141" w:rsidRPr="00487141" w:rsidRDefault="00487141" w:rsidP="00487141">
      <w:pPr>
        <w:tabs>
          <w:tab w:val="left" w:pos="7248"/>
        </w:tabs>
        <w:spacing w:after="0" w:line="240" w:lineRule="auto"/>
        <w:jc w:val="center"/>
        <w:rPr>
          <w:rFonts w:eastAsia="Times New Roman"/>
          <w:b/>
          <w:color w:val="000000"/>
          <w:sz w:val="20"/>
          <w:szCs w:val="20"/>
          <w:lang w:eastAsia="ru-RU"/>
        </w:rPr>
      </w:pPr>
      <w:r w:rsidRPr="00487141">
        <w:rPr>
          <w:rFonts w:eastAsia="Times New Roman"/>
          <w:b/>
          <w:color w:val="000000"/>
          <w:sz w:val="20"/>
          <w:szCs w:val="20"/>
          <w:lang w:eastAsia="ru-RU"/>
        </w:rPr>
        <w:t>О внесении изменений в постановление администрации  муниципального образования «Уемское»   от 03 октября 2017 года № 116 «Об утверждении муниципальной программы муниципального образования «Уемское» «Формирование доступной городской среды  МО «Уемское» на 2018-2024 годы»</w:t>
      </w:r>
    </w:p>
    <w:p w:rsidR="00487141" w:rsidRPr="00487141" w:rsidRDefault="00487141" w:rsidP="00487141">
      <w:pPr>
        <w:tabs>
          <w:tab w:val="left" w:pos="7248"/>
        </w:tabs>
        <w:spacing w:after="0" w:line="240" w:lineRule="auto"/>
        <w:jc w:val="both"/>
        <w:rPr>
          <w:rFonts w:eastAsia="Times New Roman"/>
          <w:color w:val="000000"/>
          <w:sz w:val="20"/>
          <w:szCs w:val="20"/>
          <w:lang w:eastAsia="ru-RU"/>
        </w:rPr>
      </w:pPr>
    </w:p>
    <w:p w:rsidR="00487141" w:rsidRPr="00487141" w:rsidRDefault="00487141" w:rsidP="00487141">
      <w:pPr>
        <w:tabs>
          <w:tab w:val="left" w:pos="7248"/>
        </w:tabs>
        <w:spacing w:after="0" w:line="240" w:lineRule="auto"/>
        <w:ind w:firstLine="567"/>
        <w:jc w:val="both"/>
        <w:rPr>
          <w:rFonts w:eastAsia="Times New Roman"/>
          <w:color w:val="000000"/>
          <w:sz w:val="20"/>
          <w:szCs w:val="20"/>
          <w:lang w:eastAsia="ru-RU"/>
        </w:rPr>
      </w:pPr>
      <w:r w:rsidRPr="00487141">
        <w:rPr>
          <w:rFonts w:eastAsia="Times New Roman"/>
          <w:color w:val="000000"/>
          <w:sz w:val="20"/>
          <w:szCs w:val="20"/>
          <w:lang w:eastAsia="ru-RU"/>
        </w:rPr>
        <w:t>В соответствии со статьей 179 Бюджетного кодекса Российской Федерации Постановлением администрации муниципального образования «Уемское» от 11.09.2017 года № 101 «Об утверждении Порядка разработки, реализации и оценки эффективности муниципальных программ муниципального образования «Уемское»,  администрация муниципального образования «Уемское»</w:t>
      </w:r>
    </w:p>
    <w:p w:rsidR="00487141" w:rsidRPr="00487141" w:rsidRDefault="00487141" w:rsidP="00487141">
      <w:pPr>
        <w:tabs>
          <w:tab w:val="left" w:pos="7248"/>
        </w:tabs>
        <w:spacing w:after="0" w:line="240" w:lineRule="auto"/>
        <w:jc w:val="both"/>
        <w:rPr>
          <w:rFonts w:eastAsia="Times New Roman"/>
          <w:color w:val="000000"/>
          <w:sz w:val="20"/>
          <w:szCs w:val="20"/>
          <w:lang w:eastAsia="ru-RU"/>
        </w:rPr>
      </w:pPr>
      <w:r w:rsidRPr="00487141">
        <w:rPr>
          <w:rFonts w:eastAsia="Times New Roman"/>
          <w:color w:val="000000"/>
          <w:sz w:val="20"/>
          <w:szCs w:val="20"/>
          <w:lang w:eastAsia="ru-RU"/>
        </w:rPr>
        <w:t xml:space="preserve">     ПОСТАНОВЛЯЕТ:</w:t>
      </w:r>
    </w:p>
    <w:p w:rsidR="00487141" w:rsidRPr="00487141" w:rsidRDefault="00487141" w:rsidP="00487141">
      <w:pPr>
        <w:tabs>
          <w:tab w:val="left" w:pos="851"/>
        </w:tabs>
        <w:spacing w:after="0" w:line="240" w:lineRule="auto"/>
        <w:ind w:firstLine="567"/>
        <w:jc w:val="both"/>
        <w:rPr>
          <w:rFonts w:eastAsia="Times New Roman"/>
          <w:color w:val="000000"/>
          <w:sz w:val="20"/>
          <w:szCs w:val="20"/>
          <w:lang w:eastAsia="ru-RU"/>
        </w:rPr>
      </w:pPr>
      <w:r w:rsidRPr="00487141">
        <w:rPr>
          <w:rFonts w:eastAsia="Times New Roman"/>
          <w:color w:val="000000"/>
          <w:sz w:val="20"/>
          <w:szCs w:val="20"/>
          <w:lang w:eastAsia="ru-RU"/>
        </w:rPr>
        <w:t xml:space="preserve">1. </w:t>
      </w:r>
      <w:r w:rsidRPr="00487141">
        <w:rPr>
          <w:rFonts w:eastAsia="Times New Roman"/>
          <w:color w:val="000000"/>
          <w:sz w:val="20"/>
          <w:szCs w:val="20"/>
          <w:lang w:eastAsia="ru-RU"/>
        </w:rPr>
        <w:tab/>
        <w:t>Внести изменения и дополнения в муниципальную программу и изложить ее в соответствии с приложением к настоящему постановлению.</w:t>
      </w:r>
    </w:p>
    <w:p w:rsidR="00487141" w:rsidRPr="00487141" w:rsidRDefault="00487141" w:rsidP="00487141">
      <w:pPr>
        <w:tabs>
          <w:tab w:val="left" w:pos="851"/>
        </w:tabs>
        <w:spacing w:after="0" w:line="240" w:lineRule="auto"/>
        <w:ind w:firstLine="567"/>
        <w:jc w:val="both"/>
        <w:rPr>
          <w:rFonts w:eastAsia="Times New Roman"/>
          <w:color w:val="000000"/>
          <w:sz w:val="20"/>
          <w:szCs w:val="20"/>
          <w:lang w:eastAsia="ru-RU"/>
        </w:rPr>
      </w:pPr>
      <w:r w:rsidRPr="00487141">
        <w:rPr>
          <w:rFonts w:eastAsia="Times New Roman"/>
          <w:color w:val="000000"/>
          <w:sz w:val="20"/>
          <w:szCs w:val="20"/>
          <w:lang w:eastAsia="ru-RU"/>
        </w:rPr>
        <w:t xml:space="preserve">2. Опубликовать настоящее постановление в «Вестнике муниципального образования «Уемское»» и разместить на официальном сайте администрации муниципального образования «Уемское» в сети «Интернет». </w:t>
      </w:r>
    </w:p>
    <w:p w:rsidR="00487141" w:rsidRPr="00487141" w:rsidRDefault="00487141" w:rsidP="00487141">
      <w:pPr>
        <w:tabs>
          <w:tab w:val="left" w:pos="851"/>
        </w:tabs>
        <w:spacing w:after="0" w:line="240" w:lineRule="auto"/>
        <w:ind w:firstLine="567"/>
        <w:jc w:val="both"/>
        <w:rPr>
          <w:rFonts w:eastAsia="Times New Roman"/>
          <w:color w:val="000000"/>
          <w:sz w:val="20"/>
          <w:szCs w:val="20"/>
          <w:lang w:eastAsia="ru-RU"/>
        </w:rPr>
      </w:pPr>
      <w:r w:rsidRPr="00487141">
        <w:rPr>
          <w:rFonts w:eastAsia="Times New Roman"/>
          <w:color w:val="000000"/>
          <w:sz w:val="20"/>
          <w:szCs w:val="20"/>
          <w:lang w:eastAsia="ru-RU"/>
        </w:rPr>
        <w:t xml:space="preserve">3. </w:t>
      </w:r>
      <w:proofErr w:type="gramStart"/>
      <w:r w:rsidRPr="00487141">
        <w:rPr>
          <w:rFonts w:eastAsia="Times New Roman"/>
          <w:color w:val="000000"/>
          <w:sz w:val="20"/>
          <w:szCs w:val="20"/>
          <w:lang w:eastAsia="ru-RU"/>
        </w:rPr>
        <w:t>Контроль за</w:t>
      </w:r>
      <w:proofErr w:type="gramEnd"/>
      <w:r w:rsidRPr="00487141">
        <w:rPr>
          <w:rFonts w:eastAsia="Times New Roman"/>
          <w:color w:val="000000"/>
          <w:sz w:val="20"/>
          <w:szCs w:val="20"/>
          <w:lang w:eastAsia="ru-RU"/>
        </w:rPr>
        <w:t xml:space="preserve"> выполнением настоящего постановления оставляю за собой.</w:t>
      </w:r>
    </w:p>
    <w:p w:rsidR="00487141" w:rsidRPr="00487141" w:rsidRDefault="00487141" w:rsidP="00487141">
      <w:pPr>
        <w:tabs>
          <w:tab w:val="left" w:pos="851"/>
        </w:tabs>
        <w:spacing w:after="0" w:line="240" w:lineRule="auto"/>
        <w:ind w:firstLine="567"/>
        <w:jc w:val="both"/>
        <w:rPr>
          <w:rFonts w:eastAsia="Times New Roman"/>
          <w:color w:val="000000"/>
          <w:sz w:val="20"/>
          <w:szCs w:val="20"/>
          <w:lang w:eastAsia="ru-RU"/>
        </w:rPr>
      </w:pPr>
    </w:p>
    <w:p w:rsidR="00487141" w:rsidRPr="00487141" w:rsidRDefault="00487141" w:rsidP="00487141">
      <w:pPr>
        <w:tabs>
          <w:tab w:val="left" w:pos="851"/>
        </w:tabs>
        <w:spacing w:after="0" w:line="240" w:lineRule="auto"/>
        <w:ind w:firstLine="567"/>
        <w:jc w:val="both"/>
        <w:rPr>
          <w:rFonts w:eastAsia="Times New Roman"/>
          <w:color w:val="000000"/>
          <w:sz w:val="20"/>
          <w:szCs w:val="20"/>
          <w:lang w:eastAsia="ru-RU"/>
        </w:rPr>
      </w:pPr>
    </w:p>
    <w:p w:rsidR="00487141" w:rsidRPr="00487141" w:rsidRDefault="00487141" w:rsidP="00487141">
      <w:pPr>
        <w:tabs>
          <w:tab w:val="left" w:pos="851"/>
        </w:tabs>
        <w:spacing w:after="0" w:line="240" w:lineRule="auto"/>
        <w:jc w:val="both"/>
        <w:rPr>
          <w:rFonts w:eastAsia="Times New Roman"/>
          <w:b/>
          <w:color w:val="000000"/>
          <w:sz w:val="20"/>
          <w:szCs w:val="20"/>
          <w:lang w:eastAsia="ru-RU"/>
        </w:rPr>
      </w:pPr>
      <w:r w:rsidRPr="00487141">
        <w:rPr>
          <w:rFonts w:eastAsia="Times New Roman"/>
          <w:b/>
          <w:color w:val="000000"/>
          <w:sz w:val="20"/>
          <w:szCs w:val="20"/>
          <w:lang w:eastAsia="ru-RU"/>
        </w:rPr>
        <w:t xml:space="preserve">Глава муниципального образования                                        К.А. Поляшов </w:t>
      </w:r>
    </w:p>
    <w:p w:rsidR="00487141" w:rsidRPr="00487141" w:rsidRDefault="00487141" w:rsidP="00487141">
      <w:pPr>
        <w:tabs>
          <w:tab w:val="left" w:pos="851"/>
        </w:tabs>
        <w:spacing w:after="0" w:line="240" w:lineRule="auto"/>
        <w:ind w:firstLine="567"/>
        <w:jc w:val="both"/>
        <w:rPr>
          <w:rFonts w:eastAsia="Times New Roman"/>
          <w:color w:val="000000"/>
          <w:szCs w:val="28"/>
          <w:lang w:eastAsia="ru-RU"/>
        </w:rPr>
      </w:pPr>
    </w:p>
    <w:p w:rsidR="00487141" w:rsidRPr="00487141" w:rsidRDefault="00487141" w:rsidP="00487141">
      <w:pPr>
        <w:spacing w:after="0" w:line="240" w:lineRule="auto"/>
        <w:rPr>
          <w:rFonts w:eastAsia="Times New Roman"/>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6F5F40" w:rsidRPr="006F5F40" w:rsidRDefault="006F5F40" w:rsidP="006F5F40">
      <w:pPr>
        <w:tabs>
          <w:tab w:val="left" w:pos="7248"/>
        </w:tabs>
        <w:spacing w:after="0" w:line="240" w:lineRule="auto"/>
        <w:jc w:val="right"/>
        <w:rPr>
          <w:rFonts w:eastAsia="Times New Roman"/>
          <w:color w:val="000000"/>
          <w:sz w:val="16"/>
          <w:szCs w:val="16"/>
          <w:u w:val="single"/>
          <w:lang w:eastAsia="ru-RU"/>
        </w:rPr>
      </w:pPr>
      <w:r w:rsidRPr="006F5F40">
        <w:rPr>
          <w:rFonts w:eastAsia="Times New Roman"/>
          <w:color w:val="000000"/>
          <w:sz w:val="16"/>
          <w:szCs w:val="16"/>
          <w:u w:val="single"/>
          <w:lang w:eastAsia="ru-RU"/>
        </w:rPr>
        <w:lastRenderedPageBreak/>
        <w:t>ПРИЛОЖЕНИЕ</w:t>
      </w:r>
    </w:p>
    <w:p w:rsidR="006F5F40" w:rsidRPr="006F5F40" w:rsidRDefault="006F5F40" w:rsidP="006F5F40">
      <w:pPr>
        <w:tabs>
          <w:tab w:val="left" w:pos="7248"/>
        </w:tabs>
        <w:spacing w:after="0" w:line="240" w:lineRule="auto"/>
        <w:jc w:val="right"/>
        <w:rPr>
          <w:rFonts w:eastAsia="Times New Roman"/>
          <w:color w:val="000000"/>
          <w:sz w:val="16"/>
          <w:szCs w:val="16"/>
          <w:u w:val="single"/>
          <w:lang w:eastAsia="ru-RU"/>
        </w:rPr>
      </w:pPr>
      <w:r w:rsidRPr="006F5F40">
        <w:rPr>
          <w:rFonts w:eastAsia="Times New Roman"/>
          <w:color w:val="000000"/>
          <w:sz w:val="16"/>
          <w:szCs w:val="16"/>
          <w:u w:val="single"/>
          <w:lang w:eastAsia="ru-RU"/>
        </w:rPr>
        <w:t>к постановлению администрации МО «Уемское»</w:t>
      </w:r>
    </w:p>
    <w:p w:rsidR="006F5F40" w:rsidRPr="006F5F40" w:rsidRDefault="006F5F40" w:rsidP="006F5F40">
      <w:pPr>
        <w:tabs>
          <w:tab w:val="left" w:pos="6237"/>
        </w:tabs>
        <w:spacing w:after="0" w:line="240" w:lineRule="auto"/>
        <w:jc w:val="right"/>
        <w:rPr>
          <w:rFonts w:eastAsia="Times New Roman"/>
          <w:color w:val="000000"/>
          <w:sz w:val="16"/>
          <w:szCs w:val="16"/>
          <w:u w:val="single"/>
          <w:lang w:eastAsia="ru-RU"/>
        </w:rPr>
      </w:pPr>
      <w:r w:rsidRPr="006F5F40">
        <w:rPr>
          <w:rFonts w:eastAsia="Times New Roman"/>
          <w:color w:val="000000"/>
          <w:sz w:val="16"/>
          <w:szCs w:val="16"/>
          <w:u w:val="single"/>
          <w:lang w:eastAsia="ru-RU"/>
        </w:rPr>
        <w:t xml:space="preserve">  от  06 марта  2020 года № 33    </w:t>
      </w:r>
    </w:p>
    <w:p w:rsidR="006F5F40" w:rsidRPr="006F5F40" w:rsidRDefault="006F5F40" w:rsidP="006F5F40">
      <w:pPr>
        <w:tabs>
          <w:tab w:val="left" w:pos="7248"/>
        </w:tabs>
        <w:spacing w:after="0" w:line="240" w:lineRule="auto"/>
        <w:jc w:val="right"/>
        <w:rPr>
          <w:rFonts w:eastAsia="Times New Roman"/>
          <w:color w:val="000000"/>
          <w:sz w:val="16"/>
          <w:szCs w:val="16"/>
          <w:u w:val="single"/>
          <w:lang w:eastAsia="ru-RU"/>
        </w:rPr>
      </w:pPr>
    </w:p>
    <w:p w:rsidR="006F5F40" w:rsidRPr="006F5F40" w:rsidRDefault="006F5F40" w:rsidP="006F5F40">
      <w:pPr>
        <w:tabs>
          <w:tab w:val="left" w:pos="7248"/>
        </w:tabs>
        <w:spacing w:after="0" w:line="240" w:lineRule="auto"/>
        <w:jc w:val="right"/>
        <w:rPr>
          <w:rFonts w:eastAsia="Times New Roman"/>
          <w:color w:val="000000"/>
          <w:sz w:val="16"/>
          <w:szCs w:val="16"/>
          <w:u w:val="single"/>
          <w:lang w:eastAsia="ru-RU"/>
        </w:rPr>
      </w:pPr>
    </w:p>
    <w:p w:rsidR="006F5F40" w:rsidRPr="006F5F40" w:rsidRDefault="006F5F40" w:rsidP="006F5F40">
      <w:pPr>
        <w:tabs>
          <w:tab w:val="left" w:pos="7248"/>
        </w:tabs>
        <w:spacing w:after="0" w:line="240" w:lineRule="auto"/>
        <w:jc w:val="right"/>
        <w:rPr>
          <w:rFonts w:eastAsia="Times New Roman"/>
          <w:color w:val="000000"/>
          <w:sz w:val="16"/>
          <w:szCs w:val="16"/>
          <w:u w:val="single"/>
          <w:lang w:eastAsia="ru-RU"/>
        </w:rPr>
      </w:pPr>
      <w:proofErr w:type="gramStart"/>
      <w:r w:rsidRPr="006F5F40">
        <w:rPr>
          <w:rFonts w:eastAsia="Times New Roman"/>
          <w:color w:val="000000"/>
          <w:sz w:val="16"/>
          <w:szCs w:val="16"/>
          <w:u w:val="single"/>
          <w:lang w:eastAsia="ru-RU"/>
        </w:rPr>
        <w:t>УТВЕРЖДЕНА</w:t>
      </w:r>
      <w:proofErr w:type="gramEnd"/>
      <w:r w:rsidRPr="006F5F40">
        <w:rPr>
          <w:rFonts w:eastAsia="Times New Roman"/>
          <w:color w:val="000000"/>
          <w:sz w:val="16"/>
          <w:szCs w:val="16"/>
          <w:u w:val="single"/>
          <w:lang w:eastAsia="ru-RU"/>
        </w:rPr>
        <w:t xml:space="preserve">:                                                                                                                   постановлением администрации  МО «Уемское»   </w:t>
      </w:r>
    </w:p>
    <w:p w:rsidR="006F5F40" w:rsidRPr="006F5F40" w:rsidRDefault="006F5F40" w:rsidP="006F5F40">
      <w:pPr>
        <w:tabs>
          <w:tab w:val="left" w:pos="7248"/>
        </w:tabs>
        <w:spacing w:after="0" w:line="240" w:lineRule="auto"/>
        <w:jc w:val="right"/>
        <w:rPr>
          <w:rFonts w:eastAsia="Times New Roman"/>
          <w:color w:val="000000"/>
          <w:sz w:val="16"/>
          <w:szCs w:val="16"/>
          <w:u w:val="single"/>
          <w:lang w:eastAsia="ru-RU"/>
        </w:rPr>
      </w:pPr>
      <w:r w:rsidRPr="006F5F40">
        <w:rPr>
          <w:rFonts w:eastAsia="Times New Roman"/>
          <w:color w:val="000000"/>
          <w:sz w:val="16"/>
          <w:szCs w:val="16"/>
          <w:u w:val="single"/>
          <w:lang w:eastAsia="ru-RU"/>
        </w:rPr>
        <w:t xml:space="preserve">от 03 октября 2017 года № 116 </w:t>
      </w:r>
    </w:p>
    <w:p w:rsidR="006F5F40" w:rsidRPr="006F5F40" w:rsidRDefault="006F5F40" w:rsidP="006F5F40">
      <w:pPr>
        <w:spacing w:after="0" w:line="321" w:lineRule="auto"/>
        <w:jc w:val="right"/>
        <w:rPr>
          <w:rFonts w:eastAsia="Times New Roman"/>
          <w:color w:val="000000"/>
          <w:sz w:val="26"/>
          <w:szCs w:val="26"/>
          <w:u w:val="single"/>
          <w:lang w:eastAsia="ru-RU"/>
        </w:rPr>
      </w:pPr>
    </w:p>
    <w:p w:rsidR="006F5F40" w:rsidRPr="006F5F40" w:rsidRDefault="006F5F40" w:rsidP="006F5F40">
      <w:pPr>
        <w:spacing w:after="0" w:line="321" w:lineRule="auto"/>
        <w:jc w:val="center"/>
        <w:rPr>
          <w:rFonts w:eastAsia="Times New Roman"/>
          <w:color w:val="000000"/>
          <w:sz w:val="26"/>
          <w:szCs w:val="26"/>
          <w:u w:val="single"/>
          <w:lang w:eastAsia="ru-RU"/>
        </w:rPr>
      </w:pPr>
    </w:p>
    <w:p w:rsidR="006F5F40" w:rsidRPr="006F5F40" w:rsidRDefault="006F5F40" w:rsidP="006F5F40">
      <w:pPr>
        <w:spacing w:after="0" w:line="321" w:lineRule="auto"/>
        <w:jc w:val="center"/>
        <w:rPr>
          <w:rFonts w:eastAsia="Times New Roman"/>
          <w:color w:val="000000"/>
          <w:sz w:val="26"/>
          <w:szCs w:val="26"/>
          <w:u w:val="single"/>
          <w:lang w:eastAsia="ru-RU"/>
        </w:rPr>
      </w:pPr>
    </w:p>
    <w:p w:rsidR="006F5F40" w:rsidRPr="006F5F40" w:rsidRDefault="006F5F40" w:rsidP="006F5F40">
      <w:pPr>
        <w:spacing w:after="0" w:line="321" w:lineRule="auto"/>
        <w:ind w:left="20"/>
        <w:jc w:val="center"/>
        <w:rPr>
          <w:rFonts w:eastAsia="Times New Roman"/>
          <w:color w:val="000000"/>
          <w:sz w:val="26"/>
          <w:szCs w:val="26"/>
          <w:u w:val="single"/>
          <w:lang w:eastAsia="ru-RU"/>
        </w:rPr>
      </w:pPr>
    </w:p>
    <w:p w:rsidR="006F5F40" w:rsidRPr="006F5F40" w:rsidRDefault="006F5F40" w:rsidP="006F5F40">
      <w:pPr>
        <w:spacing w:after="0" w:line="321" w:lineRule="auto"/>
        <w:ind w:left="20"/>
        <w:jc w:val="center"/>
        <w:rPr>
          <w:rFonts w:eastAsia="Times New Roman"/>
          <w:b/>
          <w:color w:val="000000"/>
          <w:sz w:val="20"/>
          <w:szCs w:val="20"/>
          <w:lang w:eastAsia="ru-RU"/>
        </w:rPr>
      </w:pPr>
      <w:r w:rsidRPr="006F5F40">
        <w:rPr>
          <w:rFonts w:eastAsia="Times New Roman"/>
          <w:color w:val="000000"/>
          <w:sz w:val="20"/>
          <w:szCs w:val="20"/>
          <w:u w:val="single"/>
          <w:lang w:eastAsia="ru-RU"/>
        </w:rPr>
        <w:t>МУНИЦИПАЛЬНАЯ ПРОГРАММА</w:t>
      </w:r>
      <w:r w:rsidRPr="006F5F40">
        <w:rPr>
          <w:rFonts w:eastAsia="Times New Roman"/>
          <w:color w:val="000000"/>
          <w:sz w:val="20"/>
          <w:szCs w:val="20"/>
          <w:u w:val="single"/>
          <w:lang w:eastAsia="ru-RU"/>
        </w:rPr>
        <w:br/>
        <w:t>МУНИЦИПАЛЬНОГО ОБРАЗОВАНИЯ «УЕМСКОЕ»</w:t>
      </w:r>
      <w:r w:rsidRPr="006F5F40">
        <w:rPr>
          <w:rFonts w:eastAsia="Times New Roman"/>
          <w:color w:val="000000"/>
          <w:sz w:val="20"/>
          <w:szCs w:val="20"/>
          <w:u w:val="single"/>
          <w:lang w:eastAsia="ru-RU"/>
        </w:rPr>
        <w:br/>
      </w:r>
      <w:r w:rsidRPr="006F5F40">
        <w:rPr>
          <w:rFonts w:eastAsia="Times New Roman"/>
          <w:b/>
          <w:color w:val="000000"/>
          <w:sz w:val="20"/>
          <w:szCs w:val="20"/>
          <w:lang w:eastAsia="ru-RU"/>
        </w:rPr>
        <w:t>«ФОРМИРОВАНИЕ СОВРЕМЕННОЙ ГОРОДСКОЙ СРЕДЫ</w:t>
      </w:r>
      <w:r w:rsidRPr="006F5F40">
        <w:rPr>
          <w:rFonts w:eastAsia="Times New Roman"/>
          <w:b/>
          <w:color w:val="000000"/>
          <w:sz w:val="20"/>
          <w:szCs w:val="20"/>
          <w:lang w:eastAsia="ru-RU"/>
        </w:rPr>
        <w:br/>
        <w:t>МО «УЕМСКОЕ» НА 2018-2024 ГОДЫ»</w:t>
      </w:r>
    </w:p>
    <w:p w:rsidR="006F5F40" w:rsidRPr="006F5F40" w:rsidRDefault="006F5F40" w:rsidP="006F5F40">
      <w:pPr>
        <w:spacing w:after="0" w:line="273" w:lineRule="auto"/>
        <w:ind w:left="20"/>
        <w:jc w:val="center"/>
        <w:rPr>
          <w:rFonts w:eastAsia="Times New Roman"/>
          <w:color w:val="000000"/>
          <w:sz w:val="18"/>
          <w:szCs w:val="18"/>
          <w:lang w:eastAsia="ru-RU"/>
        </w:rPr>
      </w:pPr>
      <w:proofErr w:type="gramStart"/>
      <w:r w:rsidRPr="006F5F40">
        <w:rPr>
          <w:rFonts w:eastAsia="Times New Roman"/>
          <w:color w:val="000000"/>
          <w:sz w:val="18"/>
          <w:szCs w:val="18"/>
          <w:lang w:eastAsia="ru-RU"/>
        </w:rPr>
        <w:t>(в редакции постановлений администрации муниципального образования «Уемское»</w:t>
      </w:r>
      <w:proofErr w:type="gramEnd"/>
    </w:p>
    <w:p w:rsidR="006F5F40" w:rsidRPr="006F5F40" w:rsidRDefault="006F5F40" w:rsidP="006F5F40">
      <w:pPr>
        <w:spacing w:after="0" w:line="273" w:lineRule="auto"/>
        <w:ind w:left="20"/>
        <w:jc w:val="center"/>
        <w:rPr>
          <w:rFonts w:eastAsia="Times New Roman"/>
          <w:color w:val="000000"/>
          <w:sz w:val="18"/>
          <w:szCs w:val="18"/>
          <w:lang w:eastAsia="ru-RU"/>
        </w:rPr>
      </w:pPr>
      <w:r w:rsidRPr="006F5F40">
        <w:rPr>
          <w:rFonts w:eastAsia="Times New Roman"/>
          <w:color w:val="000000"/>
          <w:sz w:val="18"/>
          <w:szCs w:val="18"/>
          <w:lang w:eastAsia="ru-RU"/>
        </w:rPr>
        <w:t xml:space="preserve"> от 26.12.2017 г. № 168; от 29.01.2018 г. № 11; от 18.09.2018 г. № 97; от 22.11.2018 г. № 145, от 10.04.2019 г. № 81; от 09 января 2020 г. № 1; от 06 марта 2020 г. № 33)</w:t>
      </w:r>
    </w:p>
    <w:p w:rsidR="006F5F40" w:rsidRPr="006F5F40" w:rsidRDefault="006F5F40" w:rsidP="006F5F40">
      <w:pPr>
        <w:spacing w:after="0" w:line="273" w:lineRule="auto"/>
        <w:ind w:left="20"/>
        <w:jc w:val="center"/>
        <w:rPr>
          <w:rFonts w:eastAsia="Times New Roman"/>
          <w:color w:val="000000"/>
          <w:sz w:val="18"/>
          <w:szCs w:val="18"/>
          <w:lang w:eastAsia="ru-RU"/>
        </w:rPr>
      </w:pPr>
    </w:p>
    <w:p w:rsidR="006F5F40" w:rsidRPr="006F5F40" w:rsidRDefault="006F5F40" w:rsidP="006F5F40">
      <w:pPr>
        <w:spacing w:after="0" w:line="273" w:lineRule="auto"/>
        <w:ind w:left="20"/>
        <w:jc w:val="center"/>
        <w:rPr>
          <w:rFonts w:eastAsia="Times New Roman"/>
          <w:color w:val="000000"/>
          <w:sz w:val="18"/>
          <w:szCs w:val="18"/>
          <w:lang w:eastAsia="ru-RU"/>
        </w:rPr>
      </w:pPr>
    </w:p>
    <w:p w:rsidR="006F5F40" w:rsidRPr="006F5F40" w:rsidRDefault="006F5F40" w:rsidP="006F5F40">
      <w:pPr>
        <w:spacing w:after="0" w:line="273" w:lineRule="auto"/>
        <w:ind w:left="20"/>
        <w:jc w:val="center"/>
        <w:rPr>
          <w:rFonts w:eastAsia="Times New Roman"/>
          <w:color w:val="000000"/>
          <w:sz w:val="24"/>
          <w:szCs w:val="24"/>
          <w:lang w:eastAsia="ru-RU"/>
        </w:rPr>
      </w:pPr>
    </w:p>
    <w:p w:rsidR="006F5F40" w:rsidRPr="006F5F40" w:rsidRDefault="006F5F40" w:rsidP="006F5F40">
      <w:pPr>
        <w:spacing w:after="0" w:line="273" w:lineRule="auto"/>
        <w:ind w:left="20"/>
        <w:jc w:val="center"/>
        <w:rPr>
          <w:rFonts w:eastAsia="Times New Roman"/>
          <w:color w:val="000000"/>
          <w:sz w:val="24"/>
          <w:szCs w:val="24"/>
          <w:lang w:eastAsia="ru-RU"/>
        </w:rPr>
      </w:pPr>
    </w:p>
    <w:p w:rsidR="006F5F40" w:rsidRPr="006F5F40" w:rsidRDefault="006F5F40" w:rsidP="006F5F40">
      <w:pPr>
        <w:spacing w:after="0" w:line="273" w:lineRule="auto"/>
        <w:ind w:left="20"/>
        <w:jc w:val="center"/>
        <w:rPr>
          <w:rFonts w:eastAsia="Times New Roman"/>
          <w:color w:val="000000"/>
          <w:sz w:val="24"/>
          <w:szCs w:val="24"/>
          <w:lang w:eastAsia="ru-RU"/>
        </w:rPr>
      </w:pPr>
    </w:p>
    <w:p w:rsidR="006F5F40" w:rsidRPr="006F5F40" w:rsidRDefault="006F5F40" w:rsidP="006F5F40">
      <w:pPr>
        <w:spacing w:after="0" w:line="273" w:lineRule="auto"/>
        <w:ind w:left="20"/>
        <w:jc w:val="center"/>
        <w:rPr>
          <w:rFonts w:eastAsia="Times New Roman"/>
          <w:color w:val="000000"/>
          <w:sz w:val="24"/>
          <w:szCs w:val="24"/>
          <w:lang w:eastAsia="ru-RU"/>
        </w:rPr>
      </w:pPr>
    </w:p>
    <w:p w:rsidR="006F5F40" w:rsidRPr="006F5F40" w:rsidRDefault="006F5F40" w:rsidP="006F5F40">
      <w:pPr>
        <w:spacing w:after="0" w:line="273" w:lineRule="auto"/>
        <w:ind w:left="20"/>
        <w:jc w:val="center"/>
        <w:rPr>
          <w:rFonts w:eastAsia="Times New Roman"/>
          <w:color w:val="000000"/>
          <w:sz w:val="24"/>
          <w:szCs w:val="24"/>
          <w:lang w:eastAsia="ru-RU"/>
        </w:rPr>
      </w:pPr>
    </w:p>
    <w:p w:rsidR="006F5F40" w:rsidRPr="006F5F40" w:rsidRDefault="006F5F40" w:rsidP="006F5F40">
      <w:pPr>
        <w:spacing w:after="0" w:line="273" w:lineRule="auto"/>
        <w:ind w:left="20"/>
        <w:jc w:val="center"/>
        <w:rPr>
          <w:rFonts w:eastAsia="Times New Roman"/>
          <w:color w:val="000000"/>
          <w:sz w:val="24"/>
          <w:szCs w:val="24"/>
          <w:lang w:eastAsia="ru-RU"/>
        </w:rPr>
      </w:pPr>
    </w:p>
    <w:p w:rsidR="006F5F40" w:rsidRPr="006F5F40" w:rsidRDefault="006F5F40" w:rsidP="006F5F40">
      <w:pPr>
        <w:spacing w:after="0" w:line="273" w:lineRule="auto"/>
        <w:ind w:left="20"/>
        <w:jc w:val="center"/>
        <w:rPr>
          <w:rFonts w:eastAsia="Times New Roman"/>
          <w:color w:val="000000"/>
          <w:sz w:val="24"/>
          <w:szCs w:val="24"/>
          <w:lang w:eastAsia="ru-RU"/>
        </w:rPr>
      </w:pPr>
    </w:p>
    <w:p w:rsidR="006F5F40" w:rsidRPr="006F5F40" w:rsidRDefault="006F5F40" w:rsidP="006F5F40">
      <w:pPr>
        <w:spacing w:after="0" w:line="273" w:lineRule="auto"/>
        <w:ind w:left="20"/>
        <w:jc w:val="center"/>
        <w:rPr>
          <w:rFonts w:eastAsia="Times New Roman"/>
          <w:color w:val="000000"/>
          <w:sz w:val="24"/>
          <w:szCs w:val="24"/>
          <w:lang w:eastAsia="ru-RU"/>
        </w:rPr>
      </w:pPr>
    </w:p>
    <w:p w:rsidR="006F5F40" w:rsidRPr="006F5F40" w:rsidRDefault="006F5F40" w:rsidP="006F5F40">
      <w:pPr>
        <w:spacing w:after="0" w:line="273" w:lineRule="auto"/>
        <w:ind w:left="20"/>
        <w:jc w:val="center"/>
        <w:rPr>
          <w:rFonts w:eastAsia="Times New Roman"/>
          <w:color w:val="000000"/>
          <w:sz w:val="24"/>
          <w:szCs w:val="24"/>
          <w:lang w:eastAsia="ru-RU"/>
        </w:rPr>
      </w:pPr>
    </w:p>
    <w:p w:rsidR="006F5F40" w:rsidRPr="006F5F40" w:rsidRDefault="006F5F40" w:rsidP="006F5F40">
      <w:pPr>
        <w:spacing w:after="0" w:line="273" w:lineRule="auto"/>
        <w:ind w:left="20"/>
        <w:jc w:val="center"/>
        <w:rPr>
          <w:rFonts w:eastAsia="Times New Roman"/>
          <w:color w:val="000000"/>
          <w:sz w:val="24"/>
          <w:szCs w:val="24"/>
          <w:lang w:eastAsia="ru-RU"/>
        </w:rPr>
      </w:pPr>
    </w:p>
    <w:p w:rsidR="006F5F40" w:rsidRPr="006F5F40" w:rsidRDefault="006F5F40" w:rsidP="006F5F40">
      <w:pPr>
        <w:spacing w:after="0" w:line="273" w:lineRule="auto"/>
        <w:ind w:left="20"/>
        <w:jc w:val="center"/>
        <w:rPr>
          <w:rFonts w:eastAsia="Times New Roman"/>
          <w:color w:val="000000"/>
          <w:sz w:val="24"/>
          <w:szCs w:val="24"/>
          <w:lang w:eastAsia="ru-RU"/>
        </w:rPr>
      </w:pPr>
    </w:p>
    <w:p w:rsidR="006F5F40" w:rsidRPr="006F5F40" w:rsidRDefault="006F5F40" w:rsidP="006F5F40">
      <w:pPr>
        <w:spacing w:after="0" w:line="273" w:lineRule="auto"/>
        <w:ind w:left="20"/>
        <w:jc w:val="center"/>
        <w:rPr>
          <w:rFonts w:eastAsia="Times New Roman"/>
          <w:color w:val="000000"/>
          <w:sz w:val="20"/>
          <w:szCs w:val="20"/>
          <w:u w:val="single"/>
          <w:lang w:eastAsia="ru-RU"/>
        </w:rPr>
      </w:pPr>
      <w:r w:rsidRPr="006F5F40">
        <w:rPr>
          <w:rFonts w:eastAsia="Times New Roman"/>
          <w:color w:val="000000"/>
          <w:sz w:val="20"/>
          <w:szCs w:val="20"/>
          <w:u w:val="single"/>
          <w:lang w:eastAsia="ru-RU"/>
        </w:rPr>
        <w:t>Архангельская область,</w:t>
      </w:r>
      <w:r w:rsidRPr="006F5F40">
        <w:rPr>
          <w:rFonts w:eastAsia="Times New Roman"/>
          <w:color w:val="000000"/>
          <w:sz w:val="20"/>
          <w:szCs w:val="20"/>
          <w:u w:val="single"/>
          <w:lang w:eastAsia="ru-RU"/>
        </w:rPr>
        <w:br/>
        <w:t>Приморский район,</w:t>
      </w:r>
    </w:p>
    <w:p w:rsidR="006F5F40" w:rsidRPr="006F5F40" w:rsidRDefault="006F5F40" w:rsidP="006F5F40">
      <w:pPr>
        <w:spacing w:after="0" w:line="273" w:lineRule="auto"/>
        <w:ind w:left="20"/>
        <w:jc w:val="center"/>
        <w:rPr>
          <w:rFonts w:eastAsia="Times New Roman"/>
          <w:color w:val="000000"/>
          <w:sz w:val="20"/>
          <w:szCs w:val="20"/>
          <w:u w:val="single"/>
          <w:lang w:eastAsia="ru-RU"/>
        </w:rPr>
      </w:pPr>
      <w:r w:rsidRPr="006F5F40">
        <w:rPr>
          <w:rFonts w:eastAsia="Times New Roman"/>
          <w:color w:val="000000"/>
          <w:sz w:val="20"/>
          <w:szCs w:val="20"/>
          <w:u w:val="single"/>
          <w:lang w:eastAsia="ru-RU"/>
        </w:rPr>
        <w:t>МО «Уемское», п. Уемский</w:t>
      </w:r>
    </w:p>
    <w:p w:rsidR="006F5F40" w:rsidRPr="006F5F40" w:rsidRDefault="006F5F40" w:rsidP="006F5F40">
      <w:pPr>
        <w:spacing w:after="0" w:line="321" w:lineRule="auto"/>
        <w:ind w:left="380"/>
        <w:jc w:val="center"/>
        <w:rPr>
          <w:rFonts w:eastAsia="Times New Roman"/>
          <w:color w:val="000000"/>
          <w:sz w:val="20"/>
          <w:szCs w:val="20"/>
          <w:u w:val="single"/>
          <w:lang w:eastAsia="ru-RU"/>
        </w:rPr>
      </w:pPr>
      <w:r w:rsidRPr="006F5F40">
        <w:rPr>
          <w:rFonts w:eastAsia="Times New Roman"/>
          <w:color w:val="000000"/>
          <w:sz w:val="20"/>
          <w:szCs w:val="20"/>
          <w:u w:val="single"/>
          <w:lang w:eastAsia="ru-RU"/>
        </w:rPr>
        <w:lastRenderedPageBreak/>
        <w:t>ПАСПОРТ</w:t>
      </w:r>
    </w:p>
    <w:p w:rsidR="006F5F40" w:rsidRPr="006F5F40" w:rsidRDefault="006F5F40" w:rsidP="006F5F40">
      <w:pPr>
        <w:spacing w:after="0" w:line="321" w:lineRule="auto"/>
        <w:ind w:left="380"/>
        <w:jc w:val="center"/>
        <w:rPr>
          <w:rFonts w:eastAsia="Times New Roman"/>
          <w:color w:val="000000"/>
          <w:sz w:val="20"/>
          <w:szCs w:val="20"/>
          <w:u w:val="single"/>
          <w:lang w:eastAsia="ru-RU"/>
        </w:rPr>
      </w:pPr>
      <w:r w:rsidRPr="006F5F40">
        <w:rPr>
          <w:rFonts w:eastAsia="Times New Roman"/>
          <w:color w:val="000000"/>
          <w:sz w:val="20"/>
          <w:szCs w:val="20"/>
          <w:u w:val="single"/>
          <w:lang w:eastAsia="ru-RU"/>
        </w:rPr>
        <w:t>муниципальной программы муниципального образования «Уемское»</w:t>
      </w:r>
      <w:r w:rsidRPr="006F5F40">
        <w:rPr>
          <w:rFonts w:eastAsia="Times New Roman"/>
          <w:color w:val="000000"/>
          <w:sz w:val="20"/>
          <w:szCs w:val="20"/>
          <w:u w:val="single"/>
          <w:lang w:eastAsia="ru-RU"/>
        </w:rPr>
        <w:br/>
        <w:t>«Формирование современной городской среды</w:t>
      </w:r>
      <w:r w:rsidRPr="006F5F40">
        <w:rPr>
          <w:rFonts w:eastAsia="Times New Roman"/>
          <w:color w:val="000000"/>
          <w:sz w:val="20"/>
          <w:szCs w:val="20"/>
          <w:u w:val="single"/>
          <w:lang w:eastAsia="ru-RU"/>
        </w:rPr>
        <w:br/>
        <w:t>МО «Уемское» на 2018-2024 годы»</w:t>
      </w:r>
    </w:p>
    <w:tbl>
      <w:tblPr>
        <w:tblW w:w="0" w:type="auto"/>
        <w:jc w:val="center"/>
        <w:tblCellMar>
          <w:left w:w="10" w:type="dxa"/>
          <w:right w:w="10" w:type="dxa"/>
        </w:tblCellMar>
        <w:tblLook w:val="04A0"/>
      </w:tblPr>
      <w:tblGrid>
        <w:gridCol w:w="1757"/>
        <w:gridCol w:w="5086"/>
      </w:tblGrid>
      <w:tr w:rsidR="006F5F40" w:rsidRPr="006F5F40" w:rsidTr="006F5F40">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F5F40" w:rsidRPr="006F5F40" w:rsidRDefault="006F5F40" w:rsidP="006F5F40">
            <w:pPr>
              <w:spacing w:after="60" w:line="240" w:lineRule="auto"/>
              <w:rPr>
                <w:rFonts w:eastAsia="Times New Roman"/>
                <w:color w:val="000000"/>
                <w:sz w:val="20"/>
                <w:szCs w:val="20"/>
                <w:lang w:eastAsia="ru-RU"/>
              </w:rPr>
            </w:pPr>
            <w:r w:rsidRPr="006F5F40">
              <w:rPr>
                <w:rFonts w:eastAsia="Times New Roman"/>
                <w:color w:val="000000"/>
                <w:sz w:val="20"/>
                <w:szCs w:val="20"/>
                <w:lang w:eastAsia="ru-RU"/>
              </w:rPr>
              <w:t>Наименование</w:t>
            </w:r>
          </w:p>
          <w:p w:rsidR="006F5F40" w:rsidRPr="006F5F40" w:rsidRDefault="006F5F40" w:rsidP="006F5F40">
            <w:pPr>
              <w:spacing w:before="60" w:after="0" w:line="240" w:lineRule="auto"/>
              <w:rPr>
                <w:rFonts w:eastAsia="Times New Roman"/>
                <w:sz w:val="20"/>
                <w:szCs w:val="20"/>
                <w:lang w:eastAsia="ru-RU"/>
              </w:rPr>
            </w:pPr>
            <w:r w:rsidRPr="006F5F40">
              <w:rPr>
                <w:rFonts w:eastAsia="Times New Roman"/>
                <w:color w:val="000000"/>
                <w:sz w:val="20"/>
                <w:szCs w:val="20"/>
                <w:lang w:eastAsia="ru-RU"/>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vAlign w:val="bottom"/>
            <w:hideMark/>
          </w:tcPr>
          <w:p w:rsidR="006F5F40" w:rsidRPr="006F5F40" w:rsidRDefault="006F5F40" w:rsidP="006F5F40">
            <w:pPr>
              <w:spacing w:after="0"/>
              <w:rPr>
                <w:rFonts w:eastAsia="Times New Roman"/>
                <w:sz w:val="20"/>
                <w:szCs w:val="20"/>
                <w:lang w:eastAsia="ru-RU"/>
              </w:rPr>
            </w:pPr>
            <w:r w:rsidRPr="006F5F40">
              <w:rPr>
                <w:rFonts w:eastAsia="Times New Roman"/>
                <w:color w:val="000000"/>
                <w:sz w:val="20"/>
                <w:szCs w:val="20"/>
                <w:lang w:eastAsia="ru-RU"/>
              </w:rPr>
              <w:t>Муниципальная программа муниципального образования «Уемское» «Формирование современной городской среды МО «Уемское» на  2018-2024 годы» (далее - Программа)</w:t>
            </w:r>
          </w:p>
        </w:tc>
      </w:tr>
      <w:tr w:rsidR="006F5F40" w:rsidRPr="006F5F40" w:rsidTr="006F5F40">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6F5F40" w:rsidRPr="006F5F40" w:rsidRDefault="006F5F40" w:rsidP="006F5F40">
            <w:pPr>
              <w:spacing w:after="120" w:line="240" w:lineRule="auto"/>
              <w:rPr>
                <w:rFonts w:eastAsia="Times New Roman"/>
                <w:color w:val="000000"/>
                <w:sz w:val="20"/>
                <w:szCs w:val="20"/>
                <w:lang w:eastAsia="ru-RU"/>
              </w:rPr>
            </w:pPr>
            <w:r w:rsidRPr="006F5F40">
              <w:rPr>
                <w:rFonts w:eastAsia="Times New Roman"/>
                <w:color w:val="000000"/>
                <w:sz w:val="20"/>
                <w:szCs w:val="20"/>
                <w:lang w:eastAsia="ru-RU"/>
              </w:rPr>
              <w:t>Ответственный</w:t>
            </w:r>
          </w:p>
          <w:p w:rsidR="006F5F40" w:rsidRPr="006F5F40" w:rsidRDefault="006F5F40" w:rsidP="006F5F40">
            <w:pPr>
              <w:spacing w:before="120" w:after="0" w:line="240" w:lineRule="auto"/>
              <w:rPr>
                <w:rFonts w:eastAsia="Times New Roman"/>
                <w:sz w:val="20"/>
                <w:szCs w:val="20"/>
                <w:lang w:eastAsia="ru-RU"/>
              </w:rPr>
            </w:pPr>
            <w:r w:rsidRPr="006F5F40">
              <w:rPr>
                <w:rFonts w:eastAsia="Times New Roman"/>
                <w:color w:val="000000"/>
                <w:sz w:val="20"/>
                <w:szCs w:val="20"/>
                <w:lang w:eastAsia="ru-RU"/>
              </w:rPr>
              <w:t>исполнитель</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hideMark/>
          </w:tcPr>
          <w:p w:rsidR="006F5F40" w:rsidRPr="006F5F40" w:rsidRDefault="006F5F40" w:rsidP="006F5F40">
            <w:pPr>
              <w:spacing w:after="0" w:line="240" w:lineRule="auto"/>
              <w:rPr>
                <w:rFonts w:eastAsia="Times New Roman"/>
                <w:sz w:val="20"/>
                <w:szCs w:val="20"/>
                <w:lang w:eastAsia="ru-RU"/>
              </w:rPr>
            </w:pPr>
            <w:r w:rsidRPr="006F5F40">
              <w:rPr>
                <w:rFonts w:eastAsia="Times New Roman"/>
                <w:color w:val="000000"/>
                <w:sz w:val="20"/>
                <w:szCs w:val="20"/>
                <w:lang w:eastAsia="ru-RU"/>
              </w:rPr>
              <w:t>администрация МО «Уемское»</w:t>
            </w:r>
          </w:p>
        </w:tc>
      </w:tr>
      <w:tr w:rsidR="006F5F40" w:rsidRPr="006F5F40" w:rsidTr="006F5F40">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6F5F40" w:rsidRPr="006F5F40" w:rsidRDefault="006F5F40" w:rsidP="006F5F40">
            <w:pPr>
              <w:spacing w:after="0" w:line="273" w:lineRule="auto"/>
              <w:rPr>
                <w:rFonts w:eastAsia="Times New Roman"/>
                <w:sz w:val="20"/>
                <w:szCs w:val="20"/>
                <w:lang w:eastAsia="ru-RU"/>
              </w:rPr>
            </w:pPr>
            <w:r w:rsidRPr="006F5F40">
              <w:rPr>
                <w:rFonts w:eastAsia="Times New Roman"/>
                <w:color w:val="000000"/>
                <w:sz w:val="20"/>
                <w:szCs w:val="20"/>
                <w:lang w:eastAsia="ru-RU"/>
              </w:rPr>
              <w:t>Соисполнители муниципальной 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vAlign w:val="bottom"/>
            <w:hideMark/>
          </w:tcPr>
          <w:p w:rsidR="006F5F40" w:rsidRPr="006F5F40" w:rsidRDefault="006F5F40" w:rsidP="006F5F40">
            <w:pPr>
              <w:spacing w:after="0" w:line="273" w:lineRule="auto"/>
              <w:rPr>
                <w:rFonts w:eastAsia="Times New Roman"/>
                <w:sz w:val="20"/>
                <w:szCs w:val="20"/>
                <w:lang w:eastAsia="ru-RU"/>
              </w:rPr>
            </w:pPr>
            <w:r w:rsidRPr="006F5F40">
              <w:rPr>
                <w:rFonts w:eastAsia="Times New Roman"/>
                <w:sz w:val="20"/>
                <w:szCs w:val="20"/>
                <w:lang w:eastAsia="ru-RU"/>
              </w:rPr>
              <w:t>отсутствуют</w:t>
            </w:r>
          </w:p>
        </w:tc>
      </w:tr>
      <w:tr w:rsidR="006F5F40" w:rsidRPr="006F5F40" w:rsidTr="006F5F40">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F5F40" w:rsidRPr="006F5F40" w:rsidRDefault="006F5F40" w:rsidP="006F5F40">
            <w:pPr>
              <w:spacing w:after="120" w:line="240" w:lineRule="auto"/>
              <w:rPr>
                <w:rFonts w:eastAsia="Times New Roman"/>
                <w:color w:val="000000"/>
                <w:sz w:val="20"/>
                <w:szCs w:val="20"/>
                <w:lang w:eastAsia="ru-RU"/>
              </w:rPr>
            </w:pPr>
            <w:r w:rsidRPr="006F5F40">
              <w:rPr>
                <w:rFonts w:eastAsia="Times New Roman"/>
                <w:color w:val="000000"/>
                <w:sz w:val="20"/>
                <w:szCs w:val="20"/>
                <w:lang w:eastAsia="ru-RU"/>
              </w:rPr>
              <w:t>Участники</w:t>
            </w:r>
          </w:p>
          <w:p w:rsidR="006F5F40" w:rsidRPr="006F5F40" w:rsidRDefault="006F5F40" w:rsidP="006F5F40">
            <w:pPr>
              <w:spacing w:before="120" w:after="0" w:line="240" w:lineRule="auto"/>
              <w:rPr>
                <w:rFonts w:eastAsia="Times New Roman"/>
                <w:sz w:val="20"/>
                <w:szCs w:val="20"/>
                <w:lang w:eastAsia="ru-RU"/>
              </w:rPr>
            </w:pPr>
            <w:r w:rsidRPr="006F5F40">
              <w:rPr>
                <w:rFonts w:eastAsia="Times New Roman"/>
                <w:color w:val="000000"/>
                <w:sz w:val="20"/>
                <w:szCs w:val="20"/>
                <w:lang w:eastAsia="ru-RU"/>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vAlign w:val="bottom"/>
            <w:hideMark/>
          </w:tcPr>
          <w:p w:rsidR="006F5F40" w:rsidRPr="006F5F40" w:rsidRDefault="006F5F40" w:rsidP="006F5F40">
            <w:pPr>
              <w:spacing w:after="0" w:line="273" w:lineRule="auto"/>
              <w:rPr>
                <w:rFonts w:eastAsia="Times New Roman"/>
                <w:sz w:val="20"/>
                <w:szCs w:val="20"/>
                <w:lang w:eastAsia="ru-RU"/>
              </w:rPr>
            </w:pPr>
            <w:r w:rsidRPr="006F5F40">
              <w:rPr>
                <w:rFonts w:eastAsia="Times New Roman"/>
                <w:color w:val="000000"/>
                <w:sz w:val="20"/>
                <w:szCs w:val="20"/>
                <w:lang w:eastAsia="ru-RU"/>
              </w:rPr>
              <w:t>управляющие организации, жители многоквартирных домов, органы территориального общественного самоуправления, общественные организации</w:t>
            </w:r>
          </w:p>
        </w:tc>
      </w:tr>
      <w:tr w:rsidR="006F5F40" w:rsidRPr="006F5F40" w:rsidTr="006F5F40">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6F5F40" w:rsidRPr="006F5F40" w:rsidRDefault="006F5F40" w:rsidP="006F5F40">
            <w:pPr>
              <w:spacing w:after="0" w:line="273" w:lineRule="auto"/>
              <w:rPr>
                <w:rFonts w:eastAsia="Times New Roman"/>
                <w:color w:val="000000"/>
                <w:sz w:val="20"/>
                <w:szCs w:val="20"/>
                <w:lang w:eastAsia="ru-RU"/>
              </w:rPr>
            </w:pPr>
            <w:r w:rsidRPr="006F5F40">
              <w:rPr>
                <w:rFonts w:eastAsia="Times New Roman"/>
                <w:color w:val="000000"/>
                <w:sz w:val="20"/>
                <w:szCs w:val="20"/>
                <w:lang w:eastAsia="ru-RU"/>
              </w:rPr>
              <w:t>Цель</w:t>
            </w:r>
          </w:p>
          <w:p w:rsidR="006F5F40" w:rsidRPr="006F5F40" w:rsidRDefault="006F5F40" w:rsidP="006F5F40">
            <w:pPr>
              <w:spacing w:after="0" w:line="273" w:lineRule="auto"/>
              <w:rPr>
                <w:rFonts w:eastAsia="Times New Roman"/>
                <w:color w:val="000000"/>
                <w:sz w:val="20"/>
                <w:szCs w:val="20"/>
                <w:lang w:eastAsia="ru-RU"/>
              </w:rPr>
            </w:pPr>
            <w:r w:rsidRPr="006F5F40">
              <w:rPr>
                <w:rFonts w:eastAsia="Times New Roman"/>
                <w:color w:val="000000"/>
                <w:sz w:val="20"/>
                <w:szCs w:val="20"/>
                <w:lang w:eastAsia="ru-RU"/>
              </w:rPr>
              <w:t>муниципальной</w:t>
            </w:r>
          </w:p>
          <w:p w:rsidR="006F5F40" w:rsidRPr="006F5F40" w:rsidRDefault="006F5F40" w:rsidP="006F5F40">
            <w:pPr>
              <w:spacing w:after="0" w:line="273" w:lineRule="auto"/>
              <w:rPr>
                <w:rFonts w:eastAsia="Times New Roman"/>
                <w:sz w:val="20"/>
                <w:szCs w:val="20"/>
                <w:lang w:eastAsia="ru-RU"/>
              </w:rPr>
            </w:pPr>
            <w:r w:rsidRPr="006F5F40">
              <w:rPr>
                <w:rFonts w:eastAsia="Times New Roman"/>
                <w:color w:val="000000"/>
                <w:sz w:val="20"/>
                <w:szCs w:val="20"/>
                <w:lang w:eastAsia="ru-RU"/>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vAlign w:val="bottom"/>
            <w:hideMark/>
          </w:tcPr>
          <w:p w:rsidR="006F5F40" w:rsidRPr="006F5F40" w:rsidRDefault="006F5F40" w:rsidP="006F5F40">
            <w:pPr>
              <w:spacing w:after="0"/>
              <w:jc w:val="both"/>
              <w:rPr>
                <w:rFonts w:eastAsia="Times New Roman"/>
                <w:sz w:val="20"/>
                <w:szCs w:val="20"/>
                <w:lang w:eastAsia="ru-RU"/>
              </w:rPr>
            </w:pPr>
            <w:r w:rsidRPr="006F5F40">
              <w:rPr>
                <w:rFonts w:eastAsia="Times New Roman"/>
                <w:color w:val="000000"/>
                <w:sz w:val="20"/>
                <w:szCs w:val="20"/>
                <w:lang w:eastAsia="ru-RU"/>
              </w:rPr>
              <w:t>создание максимально благоприятных, комфортных и безопасных условий проживания населения, а также развитие и обустройство общественных и дворовых</w:t>
            </w:r>
            <w:r w:rsidRPr="006F5F40">
              <w:rPr>
                <w:rFonts w:eastAsia="Times New Roman"/>
                <w:color w:val="FF0000"/>
                <w:sz w:val="20"/>
                <w:szCs w:val="20"/>
                <w:lang w:eastAsia="ru-RU"/>
              </w:rPr>
              <w:t xml:space="preserve"> </w:t>
            </w:r>
            <w:r w:rsidRPr="006F5F40">
              <w:rPr>
                <w:rFonts w:eastAsia="Times New Roman"/>
                <w:color w:val="000000"/>
                <w:sz w:val="20"/>
                <w:szCs w:val="20"/>
                <w:lang w:eastAsia="ru-RU"/>
              </w:rPr>
              <w:t>территорий муниципального образования «Уемское»</w:t>
            </w:r>
          </w:p>
        </w:tc>
      </w:tr>
      <w:tr w:rsidR="006F5F40" w:rsidRPr="006F5F40" w:rsidTr="006F5F40">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F5F40" w:rsidRPr="006F5F40" w:rsidRDefault="006F5F40" w:rsidP="006F5F40">
            <w:pPr>
              <w:spacing w:after="0" w:line="268" w:lineRule="auto"/>
              <w:rPr>
                <w:rFonts w:eastAsia="Times New Roman"/>
                <w:color w:val="000000"/>
                <w:sz w:val="20"/>
                <w:szCs w:val="20"/>
                <w:lang w:eastAsia="ru-RU"/>
              </w:rPr>
            </w:pPr>
            <w:r w:rsidRPr="006F5F40">
              <w:rPr>
                <w:rFonts w:eastAsia="Times New Roman"/>
                <w:color w:val="000000"/>
                <w:sz w:val="20"/>
                <w:szCs w:val="20"/>
                <w:lang w:eastAsia="ru-RU"/>
              </w:rPr>
              <w:t>Задачи</w:t>
            </w:r>
          </w:p>
          <w:p w:rsidR="006F5F40" w:rsidRPr="006F5F40" w:rsidRDefault="006F5F40" w:rsidP="006F5F40">
            <w:pPr>
              <w:spacing w:after="0" w:line="268" w:lineRule="auto"/>
              <w:rPr>
                <w:rFonts w:eastAsia="Times New Roman"/>
                <w:color w:val="000000"/>
                <w:sz w:val="20"/>
                <w:szCs w:val="20"/>
                <w:lang w:eastAsia="ru-RU"/>
              </w:rPr>
            </w:pPr>
            <w:r w:rsidRPr="006F5F40">
              <w:rPr>
                <w:rFonts w:eastAsia="Times New Roman"/>
                <w:color w:val="000000"/>
                <w:sz w:val="20"/>
                <w:szCs w:val="20"/>
                <w:lang w:eastAsia="ru-RU"/>
              </w:rPr>
              <w:t>муниципальной</w:t>
            </w:r>
          </w:p>
          <w:p w:rsidR="006F5F40" w:rsidRPr="006F5F40" w:rsidRDefault="006F5F40" w:rsidP="006F5F40">
            <w:pPr>
              <w:spacing w:after="0" w:line="268" w:lineRule="auto"/>
              <w:rPr>
                <w:rFonts w:eastAsia="Times New Roman"/>
                <w:sz w:val="20"/>
                <w:szCs w:val="20"/>
                <w:lang w:eastAsia="ru-RU"/>
              </w:rPr>
            </w:pPr>
            <w:r w:rsidRPr="006F5F40">
              <w:rPr>
                <w:rFonts w:eastAsia="Times New Roman"/>
                <w:color w:val="000000"/>
                <w:sz w:val="20"/>
                <w:szCs w:val="20"/>
                <w:lang w:eastAsia="ru-RU"/>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vAlign w:val="bottom"/>
            <w:hideMark/>
          </w:tcPr>
          <w:p w:rsidR="006F5F40" w:rsidRPr="006F5F40" w:rsidRDefault="006F5F40" w:rsidP="006F5F40">
            <w:pPr>
              <w:numPr>
                <w:ilvl w:val="0"/>
                <w:numId w:val="35"/>
              </w:numPr>
              <w:tabs>
                <w:tab w:val="left" w:pos="211"/>
              </w:tabs>
              <w:spacing w:after="0" w:line="273" w:lineRule="auto"/>
              <w:jc w:val="both"/>
              <w:rPr>
                <w:rFonts w:eastAsia="Times New Roman"/>
                <w:color w:val="000000"/>
                <w:sz w:val="20"/>
                <w:szCs w:val="20"/>
                <w:lang w:eastAsia="ru-RU"/>
              </w:rPr>
            </w:pPr>
            <w:r w:rsidRPr="006F5F40">
              <w:rPr>
                <w:rFonts w:eastAsia="Times New Roman"/>
                <w:color w:val="000000"/>
                <w:sz w:val="20"/>
                <w:szCs w:val="20"/>
                <w:lang w:eastAsia="ru-RU"/>
              </w:rPr>
              <w:t>обеспечение благоустройства дворовых территорий многоквартирных жилых домов и общественных территорий муниципального образования «Уемское» (мест массового отдыха и прогулок);</w:t>
            </w:r>
          </w:p>
          <w:p w:rsidR="006F5F40" w:rsidRPr="006F5F40" w:rsidRDefault="006F5F40" w:rsidP="006F5F40">
            <w:pPr>
              <w:numPr>
                <w:ilvl w:val="0"/>
                <w:numId w:val="35"/>
              </w:numPr>
              <w:tabs>
                <w:tab w:val="left" w:pos="206"/>
              </w:tabs>
              <w:spacing w:after="0" w:line="273" w:lineRule="auto"/>
              <w:rPr>
                <w:rFonts w:eastAsia="Times New Roman"/>
                <w:color w:val="000000"/>
                <w:sz w:val="20"/>
                <w:szCs w:val="20"/>
                <w:lang w:eastAsia="ru-RU"/>
              </w:rPr>
            </w:pPr>
            <w:r w:rsidRPr="006F5F40">
              <w:rPr>
                <w:rFonts w:eastAsia="Times New Roman"/>
                <w:color w:val="000000"/>
                <w:sz w:val="20"/>
                <w:szCs w:val="20"/>
                <w:lang w:eastAsia="ru-RU"/>
              </w:rPr>
              <w:t>создание благоприятные и безопасные условия для проживания и отдыха населения;</w:t>
            </w:r>
          </w:p>
          <w:p w:rsidR="006F5F40" w:rsidRPr="006F5F40" w:rsidRDefault="006F5F40" w:rsidP="006F5F40">
            <w:pPr>
              <w:numPr>
                <w:ilvl w:val="0"/>
                <w:numId w:val="35"/>
              </w:numPr>
              <w:tabs>
                <w:tab w:val="left" w:pos="374"/>
              </w:tabs>
              <w:spacing w:after="0" w:line="273" w:lineRule="auto"/>
              <w:rPr>
                <w:rFonts w:eastAsia="Times New Roman"/>
                <w:color w:val="000000"/>
                <w:sz w:val="20"/>
                <w:szCs w:val="20"/>
                <w:lang w:eastAsia="ru-RU"/>
              </w:rPr>
            </w:pPr>
            <w:r w:rsidRPr="006F5F40">
              <w:rPr>
                <w:rFonts w:eastAsia="Times New Roman"/>
                <w:color w:val="000000"/>
                <w:sz w:val="20"/>
                <w:szCs w:val="20"/>
                <w:lang w:eastAsia="ru-RU"/>
              </w:rPr>
              <w:t>повышение уровня благоустройства дворовых территории муниципального образования «Уемское»;</w:t>
            </w:r>
          </w:p>
          <w:p w:rsidR="006F5F40" w:rsidRPr="006F5F40" w:rsidRDefault="006F5F40" w:rsidP="006F5F40">
            <w:pPr>
              <w:numPr>
                <w:ilvl w:val="0"/>
                <w:numId w:val="35"/>
              </w:numPr>
              <w:tabs>
                <w:tab w:val="left" w:pos="312"/>
              </w:tabs>
              <w:spacing w:after="0" w:line="273" w:lineRule="auto"/>
              <w:rPr>
                <w:rFonts w:eastAsia="Times New Roman"/>
                <w:color w:val="000000"/>
                <w:sz w:val="20"/>
                <w:szCs w:val="20"/>
                <w:lang w:eastAsia="ru-RU"/>
              </w:rPr>
            </w:pPr>
            <w:r w:rsidRPr="006F5F40">
              <w:rPr>
                <w:rFonts w:eastAsia="Times New Roman"/>
                <w:color w:val="000000"/>
                <w:sz w:val="20"/>
                <w:szCs w:val="20"/>
                <w:lang w:eastAsia="ru-RU"/>
              </w:rPr>
              <w:t>повышение уровня благоустройства общественных территорий муниципального образования «Уемское»</w:t>
            </w:r>
          </w:p>
          <w:p w:rsidR="006F5F40" w:rsidRPr="006F5F40" w:rsidRDefault="006F5F40" w:rsidP="006F5F40">
            <w:pPr>
              <w:numPr>
                <w:ilvl w:val="0"/>
                <w:numId w:val="35"/>
              </w:numPr>
              <w:tabs>
                <w:tab w:val="left" w:pos="312"/>
              </w:tabs>
              <w:spacing w:after="0" w:line="273" w:lineRule="auto"/>
              <w:jc w:val="both"/>
              <w:rPr>
                <w:rFonts w:eastAsia="Times New Roman"/>
                <w:sz w:val="20"/>
                <w:szCs w:val="20"/>
                <w:lang w:eastAsia="ru-RU"/>
              </w:rPr>
            </w:pPr>
            <w:r w:rsidRPr="006F5F40">
              <w:rPr>
                <w:rFonts w:eastAsia="Times New Roman"/>
                <w:color w:val="000000"/>
                <w:sz w:val="20"/>
                <w:szCs w:val="20"/>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«Уемское»</w:t>
            </w:r>
          </w:p>
        </w:tc>
      </w:tr>
      <w:tr w:rsidR="006F5F40" w:rsidRPr="006F5F40" w:rsidTr="006F5F40">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F5F40" w:rsidRPr="006F5F40" w:rsidRDefault="006F5F40" w:rsidP="006F5F40">
            <w:pPr>
              <w:spacing w:after="0" w:line="273" w:lineRule="auto"/>
              <w:rPr>
                <w:rFonts w:eastAsia="Times New Roman"/>
                <w:color w:val="000000"/>
                <w:sz w:val="20"/>
                <w:szCs w:val="20"/>
                <w:lang w:eastAsia="ru-RU"/>
              </w:rPr>
            </w:pPr>
            <w:r w:rsidRPr="006F5F40">
              <w:rPr>
                <w:rFonts w:eastAsia="Times New Roman"/>
                <w:color w:val="000000"/>
                <w:sz w:val="20"/>
                <w:szCs w:val="20"/>
                <w:lang w:eastAsia="ru-RU"/>
              </w:rPr>
              <w:t>Основные</w:t>
            </w:r>
          </w:p>
          <w:p w:rsidR="006F5F40" w:rsidRPr="006F5F40" w:rsidRDefault="006F5F40" w:rsidP="006F5F40">
            <w:pPr>
              <w:spacing w:after="0" w:line="273" w:lineRule="auto"/>
              <w:rPr>
                <w:rFonts w:eastAsia="Times New Roman"/>
                <w:color w:val="000000"/>
                <w:sz w:val="20"/>
                <w:szCs w:val="20"/>
                <w:lang w:eastAsia="ru-RU"/>
              </w:rPr>
            </w:pPr>
            <w:r w:rsidRPr="006F5F40">
              <w:rPr>
                <w:rFonts w:eastAsia="Times New Roman"/>
                <w:color w:val="000000"/>
                <w:sz w:val="20"/>
                <w:szCs w:val="20"/>
                <w:lang w:eastAsia="ru-RU"/>
              </w:rPr>
              <w:t>целевые</w:t>
            </w:r>
          </w:p>
          <w:p w:rsidR="006F5F40" w:rsidRPr="006F5F40" w:rsidRDefault="006F5F40" w:rsidP="006F5F40">
            <w:pPr>
              <w:spacing w:after="0" w:line="273" w:lineRule="auto"/>
              <w:rPr>
                <w:rFonts w:eastAsia="Times New Roman"/>
                <w:color w:val="000000"/>
                <w:sz w:val="20"/>
                <w:szCs w:val="20"/>
                <w:lang w:eastAsia="ru-RU"/>
              </w:rPr>
            </w:pPr>
            <w:r w:rsidRPr="006F5F40">
              <w:rPr>
                <w:rFonts w:eastAsia="Times New Roman"/>
                <w:color w:val="000000"/>
                <w:sz w:val="20"/>
                <w:szCs w:val="20"/>
                <w:lang w:eastAsia="ru-RU"/>
              </w:rPr>
              <w:lastRenderedPageBreak/>
              <w:t>показатели</w:t>
            </w:r>
          </w:p>
          <w:p w:rsidR="006F5F40" w:rsidRPr="006F5F40" w:rsidRDefault="006F5F40" w:rsidP="006F5F40">
            <w:pPr>
              <w:spacing w:after="0" w:line="273" w:lineRule="auto"/>
              <w:rPr>
                <w:rFonts w:eastAsia="Times New Roman"/>
                <w:color w:val="000000"/>
                <w:sz w:val="20"/>
                <w:szCs w:val="20"/>
                <w:lang w:eastAsia="ru-RU"/>
              </w:rPr>
            </w:pPr>
            <w:r w:rsidRPr="006F5F40">
              <w:rPr>
                <w:rFonts w:eastAsia="Times New Roman"/>
                <w:color w:val="000000"/>
                <w:sz w:val="20"/>
                <w:szCs w:val="20"/>
                <w:lang w:eastAsia="ru-RU"/>
              </w:rPr>
              <w:t>муниципальной</w:t>
            </w:r>
          </w:p>
          <w:p w:rsidR="006F5F40" w:rsidRPr="006F5F40" w:rsidRDefault="006F5F40" w:rsidP="006F5F40">
            <w:pPr>
              <w:spacing w:after="0" w:line="273" w:lineRule="auto"/>
              <w:rPr>
                <w:rFonts w:eastAsia="Times New Roman"/>
                <w:sz w:val="20"/>
                <w:szCs w:val="20"/>
                <w:lang w:eastAsia="ru-RU"/>
              </w:rPr>
            </w:pPr>
            <w:r w:rsidRPr="006F5F40">
              <w:rPr>
                <w:rFonts w:eastAsia="Times New Roman"/>
                <w:color w:val="000000"/>
                <w:sz w:val="20"/>
                <w:szCs w:val="20"/>
                <w:lang w:eastAsia="ru-RU"/>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vAlign w:val="bottom"/>
            <w:hideMark/>
          </w:tcPr>
          <w:p w:rsidR="006F5F40" w:rsidRPr="006F5F40" w:rsidRDefault="006F5F40" w:rsidP="006F5F40">
            <w:pPr>
              <w:numPr>
                <w:ilvl w:val="0"/>
                <w:numId w:val="36"/>
              </w:numPr>
              <w:tabs>
                <w:tab w:val="left" w:pos="139"/>
              </w:tabs>
              <w:spacing w:after="0" w:line="268" w:lineRule="auto"/>
              <w:jc w:val="both"/>
              <w:rPr>
                <w:rFonts w:eastAsia="Times New Roman"/>
                <w:color w:val="000000"/>
                <w:sz w:val="20"/>
                <w:szCs w:val="20"/>
                <w:lang w:eastAsia="ru-RU"/>
              </w:rPr>
            </w:pPr>
            <w:r w:rsidRPr="006F5F40">
              <w:rPr>
                <w:rFonts w:eastAsia="Times New Roman"/>
                <w:color w:val="000000"/>
                <w:sz w:val="20"/>
                <w:szCs w:val="20"/>
                <w:lang w:eastAsia="ru-RU"/>
              </w:rPr>
              <w:lastRenderedPageBreak/>
              <w:t>количество благоустроенных дворовых территорий;</w:t>
            </w:r>
          </w:p>
          <w:p w:rsidR="006F5F40" w:rsidRPr="006F5F40" w:rsidRDefault="006F5F40" w:rsidP="006F5F40">
            <w:pPr>
              <w:numPr>
                <w:ilvl w:val="0"/>
                <w:numId w:val="36"/>
              </w:numPr>
              <w:tabs>
                <w:tab w:val="left" w:pos="240"/>
              </w:tabs>
              <w:spacing w:after="0" w:line="268" w:lineRule="auto"/>
              <w:rPr>
                <w:rFonts w:eastAsia="Times New Roman"/>
                <w:color w:val="000000"/>
                <w:sz w:val="20"/>
                <w:szCs w:val="20"/>
                <w:lang w:eastAsia="ru-RU"/>
              </w:rPr>
            </w:pPr>
            <w:r w:rsidRPr="006F5F40">
              <w:rPr>
                <w:rFonts w:eastAsia="Times New Roman"/>
                <w:color w:val="000000"/>
                <w:sz w:val="20"/>
                <w:szCs w:val="20"/>
                <w:lang w:eastAsia="ru-RU"/>
              </w:rPr>
              <w:t xml:space="preserve">количество благоустроенных муниципальных </w:t>
            </w:r>
            <w:r w:rsidRPr="006F5F40">
              <w:rPr>
                <w:rFonts w:eastAsia="Times New Roman"/>
                <w:color w:val="000000"/>
                <w:sz w:val="20"/>
                <w:szCs w:val="20"/>
                <w:lang w:eastAsia="ru-RU"/>
              </w:rPr>
              <w:lastRenderedPageBreak/>
              <w:t>территорий общего пользования;</w:t>
            </w:r>
          </w:p>
          <w:p w:rsidR="006F5F40" w:rsidRPr="006F5F40" w:rsidRDefault="006F5F40" w:rsidP="006F5F40">
            <w:pPr>
              <w:numPr>
                <w:ilvl w:val="0"/>
                <w:numId w:val="36"/>
              </w:numPr>
              <w:tabs>
                <w:tab w:val="left" w:pos="288"/>
              </w:tabs>
              <w:spacing w:after="0" w:line="268" w:lineRule="auto"/>
              <w:rPr>
                <w:rFonts w:eastAsia="Times New Roman"/>
                <w:color w:val="000000"/>
                <w:sz w:val="20"/>
                <w:szCs w:val="20"/>
                <w:lang w:eastAsia="ru-RU"/>
              </w:rPr>
            </w:pPr>
            <w:r w:rsidRPr="006F5F40">
              <w:rPr>
                <w:rFonts w:eastAsia="Times New Roman"/>
                <w:color w:val="000000"/>
                <w:sz w:val="20"/>
                <w:szCs w:val="20"/>
                <w:lang w:eastAsia="ru-RU"/>
              </w:rPr>
              <w:t>площадь благоустроенных муниципальных территорий общего пользования</w:t>
            </w:r>
          </w:p>
        </w:tc>
      </w:tr>
      <w:tr w:rsidR="006F5F40" w:rsidRPr="006F5F40" w:rsidTr="006F5F40">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6F5F40" w:rsidRPr="006F5F40" w:rsidRDefault="006F5F40" w:rsidP="006F5F40">
            <w:pPr>
              <w:spacing w:after="0" w:line="273" w:lineRule="auto"/>
              <w:rPr>
                <w:rFonts w:eastAsia="Times New Roman"/>
                <w:sz w:val="20"/>
                <w:szCs w:val="20"/>
                <w:lang w:eastAsia="ru-RU"/>
              </w:rPr>
            </w:pPr>
            <w:r w:rsidRPr="006F5F40">
              <w:rPr>
                <w:rFonts w:eastAsia="Times New Roman"/>
                <w:color w:val="000000"/>
                <w:sz w:val="20"/>
                <w:szCs w:val="20"/>
                <w:lang w:eastAsia="ru-RU"/>
              </w:rPr>
              <w:lastRenderedPageBreak/>
              <w:t>Сроки и этапы реализации муниципальной 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hideMark/>
          </w:tcPr>
          <w:p w:rsidR="006F5F40" w:rsidRPr="006F5F40" w:rsidRDefault="006F5F40" w:rsidP="006F5F40">
            <w:pPr>
              <w:spacing w:after="0" w:line="240" w:lineRule="auto"/>
              <w:jc w:val="both"/>
              <w:rPr>
                <w:rFonts w:eastAsia="Times New Roman"/>
                <w:sz w:val="20"/>
                <w:szCs w:val="20"/>
                <w:lang w:eastAsia="ru-RU"/>
              </w:rPr>
            </w:pPr>
            <w:r w:rsidRPr="006F5F40">
              <w:rPr>
                <w:rFonts w:eastAsia="Times New Roman"/>
                <w:color w:val="000000"/>
                <w:sz w:val="20"/>
                <w:szCs w:val="20"/>
                <w:lang w:eastAsia="ru-RU"/>
              </w:rPr>
              <w:t xml:space="preserve">2018-2024 </w:t>
            </w:r>
          </w:p>
        </w:tc>
      </w:tr>
      <w:tr w:rsidR="006F5F40" w:rsidRPr="006F5F40" w:rsidTr="006F5F40">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6F5F40" w:rsidRPr="006F5F40" w:rsidRDefault="006F5F40" w:rsidP="006F5F40">
            <w:pPr>
              <w:spacing w:after="0" w:line="273" w:lineRule="auto"/>
              <w:rPr>
                <w:rFonts w:eastAsia="Times New Roman"/>
                <w:sz w:val="20"/>
                <w:szCs w:val="20"/>
                <w:lang w:eastAsia="ru-RU"/>
              </w:rPr>
            </w:pPr>
            <w:r w:rsidRPr="006F5F40">
              <w:rPr>
                <w:rFonts w:eastAsia="Times New Roman"/>
                <w:color w:val="000000"/>
                <w:sz w:val="20"/>
                <w:szCs w:val="20"/>
                <w:lang w:eastAsia="ru-RU"/>
              </w:rPr>
              <w:t>Объемы и источники финансирования 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hideMark/>
          </w:tcPr>
          <w:p w:rsidR="006F5F40" w:rsidRPr="006F5F40" w:rsidRDefault="006F5F40" w:rsidP="00D64BA5">
            <w:pPr>
              <w:spacing w:after="0"/>
              <w:rPr>
                <w:rFonts w:eastAsia="Times New Roman"/>
                <w:sz w:val="20"/>
                <w:szCs w:val="20"/>
                <w:lang w:eastAsia="ru-RU"/>
              </w:rPr>
            </w:pPr>
            <w:r w:rsidRPr="006F5F40">
              <w:rPr>
                <w:rFonts w:eastAsia="Times New Roman"/>
                <w:sz w:val="20"/>
                <w:szCs w:val="20"/>
                <w:lang w:eastAsia="ru-RU"/>
              </w:rPr>
              <w:t>Общи</w:t>
            </w:r>
            <w:r w:rsidR="00D64BA5">
              <w:rPr>
                <w:rFonts w:eastAsia="Times New Roman"/>
                <w:sz w:val="20"/>
                <w:szCs w:val="20"/>
                <w:lang w:eastAsia="ru-RU"/>
              </w:rPr>
              <w:t xml:space="preserve">й объем финансирования  26249,44 </w:t>
            </w:r>
            <w:r w:rsidRPr="006F5F40">
              <w:rPr>
                <w:rFonts w:eastAsia="Times New Roman"/>
                <w:sz w:val="20"/>
                <w:szCs w:val="20"/>
                <w:lang w:eastAsia="ru-RU"/>
              </w:rPr>
              <w:t xml:space="preserve"> тыс. рублей</w:t>
            </w:r>
            <w:proofErr w:type="gramStart"/>
            <w:r w:rsidRPr="006F5F40">
              <w:rPr>
                <w:rFonts w:eastAsia="Times New Roman"/>
                <w:sz w:val="20"/>
                <w:szCs w:val="20"/>
                <w:lang w:eastAsia="ru-RU"/>
              </w:rPr>
              <w:t>.</w:t>
            </w:r>
            <w:proofErr w:type="gramEnd"/>
            <w:r w:rsidRPr="006F5F40">
              <w:rPr>
                <w:rFonts w:eastAsia="Times New Roman"/>
                <w:sz w:val="20"/>
                <w:szCs w:val="20"/>
                <w:lang w:eastAsia="ru-RU"/>
              </w:rPr>
              <w:t xml:space="preserve"> </w:t>
            </w:r>
            <w:proofErr w:type="gramStart"/>
            <w:r w:rsidRPr="006F5F40">
              <w:rPr>
                <w:rFonts w:eastAsia="Times New Roman"/>
                <w:sz w:val="20"/>
                <w:szCs w:val="20"/>
                <w:lang w:eastAsia="ru-RU"/>
              </w:rPr>
              <w:t>в</w:t>
            </w:r>
            <w:proofErr w:type="gramEnd"/>
            <w:r w:rsidRPr="006F5F40">
              <w:rPr>
                <w:rFonts w:eastAsia="Times New Roman"/>
                <w:sz w:val="20"/>
                <w:szCs w:val="20"/>
                <w:lang w:eastAsia="ru-RU"/>
              </w:rPr>
              <w:t xml:space="preserve"> том числе: средства федерального бюджета –</w:t>
            </w:r>
            <w:r w:rsidR="00D64BA5">
              <w:rPr>
                <w:rFonts w:eastAsia="Times New Roman"/>
                <w:sz w:val="20"/>
                <w:szCs w:val="20"/>
                <w:lang w:eastAsia="ru-RU"/>
              </w:rPr>
              <w:t xml:space="preserve">18939,72 </w:t>
            </w:r>
            <w:r w:rsidRPr="006F5F40">
              <w:rPr>
                <w:rFonts w:eastAsia="Times New Roman"/>
                <w:sz w:val="20"/>
                <w:szCs w:val="20"/>
                <w:lang w:eastAsia="ru-RU"/>
              </w:rPr>
              <w:t xml:space="preserve">тыс. рублей; средства областного бюджета </w:t>
            </w:r>
            <w:r w:rsidR="00D64BA5">
              <w:rPr>
                <w:rFonts w:eastAsia="Times New Roman"/>
                <w:sz w:val="20"/>
                <w:szCs w:val="20"/>
                <w:lang w:eastAsia="ru-RU"/>
              </w:rPr>
              <w:t xml:space="preserve">3750,38 </w:t>
            </w:r>
            <w:r w:rsidRPr="006F5F40">
              <w:rPr>
                <w:rFonts w:eastAsia="Times New Roman"/>
                <w:sz w:val="20"/>
                <w:szCs w:val="20"/>
                <w:lang w:eastAsia="ru-RU"/>
              </w:rPr>
              <w:t>тыс. рублей; средства бюджета поселения –</w:t>
            </w:r>
            <w:r w:rsidR="00D64BA5">
              <w:rPr>
                <w:rFonts w:eastAsia="Times New Roman"/>
                <w:sz w:val="20"/>
                <w:szCs w:val="20"/>
                <w:lang w:eastAsia="ru-RU"/>
              </w:rPr>
              <w:t xml:space="preserve"> 2867,38 </w:t>
            </w:r>
            <w:r w:rsidRPr="006F5F40">
              <w:rPr>
                <w:rFonts w:eastAsia="Times New Roman"/>
                <w:sz w:val="20"/>
                <w:szCs w:val="20"/>
                <w:lang w:eastAsia="ru-RU"/>
              </w:rPr>
              <w:t xml:space="preserve">тыс. рублей; внебюджетные средства 718,96 тыс. рублей  </w:t>
            </w:r>
          </w:p>
        </w:tc>
      </w:tr>
      <w:tr w:rsidR="006F5F40" w:rsidRPr="006F5F40" w:rsidTr="006F5F40">
        <w:trPr>
          <w:jc w:val="center"/>
        </w:trPr>
        <w:tc>
          <w:tcPr>
            <w:tcW w:w="1982"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vAlign w:val="bottom"/>
            <w:hideMark/>
          </w:tcPr>
          <w:p w:rsidR="006F5F40" w:rsidRPr="006F5F40" w:rsidRDefault="006F5F40" w:rsidP="006F5F40">
            <w:pPr>
              <w:spacing w:after="0" w:line="273" w:lineRule="auto"/>
              <w:rPr>
                <w:rFonts w:eastAsia="Times New Roman"/>
                <w:color w:val="000000"/>
                <w:sz w:val="20"/>
                <w:szCs w:val="20"/>
                <w:lang w:eastAsia="ru-RU"/>
              </w:rPr>
            </w:pPr>
            <w:r w:rsidRPr="006F5F40">
              <w:rPr>
                <w:rFonts w:eastAsia="Times New Roman"/>
                <w:color w:val="000000"/>
                <w:sz w:val="20"/>
                <w:szCs w:val="20"/>
                <w:lang w:eastAsia="ru-RU"/>
              </w:rPr>
              <w:t>Ожидаемые</w:t>
            </w:r>
          </w:p>
          <w:p w:rsidR="006F5F40" w:rsidRPr="006F5F40" w:rsidRDefault="006F5F40" w:rsidP="006F5F40">
            <w:pPr>
              <w:spacing w:after="0" w:line="273" w:lineRule="auto"/>
              <w:rPr>
                <w:rFonts w:eastAsia="Times New Roman"/>
                <w:color w:val="000000"/>
                <w:sz w:val="20"/>
                <w:szCs w:val="20"/>
                <w:lang w:eastAsia="ru-RU"/>
              </w:rPr>
            </w:pPr>
            <w:r w:rsidRPr="006F5F40">
              <w:rPr>
                <w:rFonts w:eastAsia="Times New Roman"/>
                <w:color w:val="000000"/>
                <w:sz w:val="20"/>
                <w:szCs w:val="20"/>
                <w:lang w:eastAsia="ru-RU"/>
              </w:rPr>
              <w:t>результаты</w:t>
            </w:r>
          </w:p>
          <w:p w:rsidR="006F5F40" w:rsidRPr="006F5F40" w:rsidRDefault="006F5F40" w:rsidP="006F5F40">
            <w:pPr>
              <w:spacing w:after="0" w:line="273" w:lineRule="auto"/>
              <w:rPr>
                <w:rFonts w:eastAsia="Times New Roman"/>
                <w:color w:val="000000"/>
                <w:sz w:val="20"/>
                <w:szCs w:val="20"/>
                <w:lang w:eastAsia="ru-RU"/>
              </w:rPr>
            </w:pPr>
            <w:r w:rsidRPr="006F5F40">
              <w:rPr>
                <w:rFonts w:eastAsia="Times New Roman"/>
                <w:color w:val="000000"/>
                <w:sz w:val="20"/>
                <w:szCs w:val="20"/>
                <w:lang w:eastAsia="ru-RU"/>
              </w:rPr>
              <w:t>реализации</w:t>
            </w:r>
          </w:p>
          <w:p w:rsidR="006F5F40" w:rsidRPr="006F5F40" w:rsidRDefault="006F5F40" w:rsidP="006F5F40">
            <w:pPr>
              <w:spacing w:after="0" w:line="273" w:lineRule="auto"/>
              <w:rPr>
                <w:rFonts w:eastAsia="Times New Roman"/>
                <w:sz w:val="20"/>
                <w:szCs w:val="20"/>
                <w:lang w:eastAsia="ru-RU"/>
              </w:rPr>
            </w:pPr>
            <w:r w:rsidRPr="006F5F40">
              <w:rPr>
                <w:rFonts w:eastAsia="Times New Roman"/>
                <w:color w:val="000000"/>
                <w:sz w:val="20"/>
                <w:szCs w:val="20"/>
                <w:lang w:eastAsia="ru-RU"/>
              </w:rPr>
              <w:t>Программы</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6F5F40" w:rsidRPr="006F5F40" w:rsidRDefault="006F5F40" w:rsidP="006F5F40">
            <w:pPr>
              <w:spacing w:after="0"/>
              <w:rPr>
                <w:rFonts w:eastAsia="Times New Roman"/>
                <w:sz w:val="20"/>
                <w:szCs w:val="20"/>
                <w:lang w:eastAsia="ru-RU"/>
              </w:rPr>
            </w:pPr>
            <w:r w:rsidRPr="006F5F40">
              <w:rPr>
                <w:rFonts w:eastAsia="Times New Roman"/>
                <w:color w:val="000000"/>
                <w:sz w:val="20"/>
                <w:szCs w:val="20"/>
                <w:lang w:eastAsia="ru-RU"/>
              </w:rPr>
              <w:t xml:space="preserve"> </w:t>
            </w:r>
            <w:r w:rsidRPr="006F5F40">
              <w:rPr>
                <w:rFonts w:eastAsia="Times New Roman"/>
                <w:sz w:val="20"/>
                <w:szCs w:val="20"/>
                <w:lang w:eastAsia="ru-RU"/>
              </w:rPr>
              <w:t xml:space="preserve">благоустройство дворовых территорий МКД и общественных территорий МО «Уемское» </w:t>
            </w:r>
          </w:p>
        </w:tc>
      </w:tr>
    </w:tbl>
    <w:p w:rsidR="006F5F40" w:rsidRPr="006F5F40" w:rsidRDefault="006F5F40" w:rsidP="006F5F40">
      <w:pPr>
        <w:spacing w:after="0" w:line="240" w:lineRule="auto"/>
        <w:rPr>
          <w:rFonts w:eastAsia="Times New Roman"/>
          <w:color w:val="000000"/>
          <w:sz w:val="20"/>
          <w:szCs w:val="20"/>
          <w:lang w:eastAsia="ru-RU"/>
        </w:rPr>
      </w:pPr>
    </w:p>
    <w:p w:rsidR="006F5F40" w:rsidRPr="006F5F40" w:rsidRDefault="006F5F40" w:rsidP="006F5F40">
      <w:pPr>
        <w:spacing w:after="0" w:line="240" w:lineRule="auto"/>
        <w:rPr>
          <w:rFonts w:eastAsia="Times New Roman"/>
          <w:color w:val="000000"/>
          <w:sz w:val="24"/>
          <w:lang w:eastAsia="ru-RU"/>
        </w:rPr>
      </w:pPr>
    </w:p>
    <w:p w:rsidR="006F5F40" w:rsidRPr="006F5F40" w:rsidRDefault="006F5F40" w:rsidP="006F5F40">
      <w:pPr>
        <w:keepNext/>
        <w:keepLines/>
        <w:numPr>
          <w:ilvl w:val="0"/>
          <w:numId w:val="26"/>
        </w:numPr>
        <w:tabs>
          <w:tab w:val="left" w:pos="284"/>
        </w:tabs>
        <w:spacing w:after="244" w:line="321" w:lineRule="auto"/>
        <w:jc w:val="center"/>
        <w:rPr>
          <w:rFonts w:eastAsia="Times New Roman"/>
          <w:b/>
          <w:color w:val="000000"/>
          <w:sz w:val="20"/>
          <w:szCs w:val="20"/>
          <w:lang w:eastAsia="ru-RU"/>
        </w:rPr>
      </w:pPr>
      <w:r w:rsidRPr="006F5F40">
        <w:rPr>
          <w:rFonts w:eastAsia="Times New Roman"/>
          <w:b/>
          <w:color w:val="000000"/>
          <w:sz w:val="20"/>
          <w:szCs w:val="20"/>
          <w:lang w:eastAsia="ru-RU"/>
        </w:rPr>
        <w:t>Характеристика текущего состояния сферы благоустройства в муниципальном образовании «Уемское»</w:t>
      </w:r>
    </w:p>
    <w:p w:rsidR="006F5F40" w:rsidRPr="006F5F40" w:rsidRDefault="006F5F40" w:rsidP="006F5F40">
      <w:pPr>
        <w:spacing w:after="0" w:line="240" w:lineRule="auto"/>
        <w:ind w:firstLine="284"/>
        <w:jc w:val="both"/>
        <w:rPr>
          <w:rFonts w:eastAsia="Times New Roman"/>
          <w:sz w:val="20"/>
          <w:szCs w:val="20"/>
          <w:lang w:eastAsia="ru-RU"/>
        </w:rPr>
      </w:pPr>
      <w:r w:rsidRPr="006F5F40">
        <w:rPr>
          <w:rFonts w:eastAsia="Times New Roman"/>
          <w:sz w:val="20"/>
          <w:szCs w:val="20"/>
          <w:lang w:eastAsia="ru-RU"/>
        </w:rPr>
        <w:t>Муниципальное образование «Уемское» расположено по правому берегу реки Северная Двина, его площадь составляет 112,4 кв. км</w:t>
      </w:r>
      <w:proofErr w:type="gramStart"/>
      <w:r w:rsidRPr="006F5F40">
        <w:rPr>
          <w:rFonts w:eastAsia="Times New Roman"/>
          <w:sz w:val="20"/>
          <w:szCs w:val="20"/>
          <w:lang w:eastAsia="ru-RU"/>
        </w:rPr>
        <w:t xml:space="preserve">., </w:t>
      </w:r>
      <w:proofErr w:type="gramEnd"/>
      <w:r w:rsidRPr="006F5F40">
        <w:rPr>
          <w:rFonts w:eastAsia="Times New Roman"/>
          <w:sz w:val="20"/>
          <w:szCs w:val="20"/>
          <w:lang w:eastAsia="ru-RU"/>
        </w:rPr>
        <w:t>а протяженность в восточном направлении - 10 километров. Важнейшими гидрографические объектами кроме р</w:t>
      </w:r>
      <w:proofErr w:type="gramStart"/>
      <w:r w:rsidRPr="006F5F40">
        <w:rPr>
          <w:rFonts w:eastAsia="Times New Roman"/>
          <w:sz w:val="20"/>
          <w:szCs w:val="20"/>
          <w:lang w:eastAsia="ru-RU"/>
        </w:rPr>
        <w:t>.С</w:t>
      </w:r>
      <w:proofErr w:type="gramEnd"/>
      <w:r w:rsidRPr="006F5F40">
        <w:rPr>
          <w:rFonts w:eastAsia="Times New Roman"/>
          <w:sz w:val="20"/>
          <w:szCs w:val="20"/>
          <w:lang w:eastAsia="ru-RU"/>
        </w:rPr>
        <w:t xml:space="preserve">еверная Двина являются реки </w:t>
      </w:r>
      <w:proofErr w:type="spellStart"/>
      <w:r w:rsidRPr="006F5F40">
        <w:rPr>
          <w:rFonts w:eastAsia="Times New Roman"/>
          <w:sz w:val="20"/>
          <w:szCs w:val="20"/>
          <w:lang w:eastAsia="ru-RU"/>
        </w:rPr>
        <w:t>Юрос</w:t>
      </w:r>
      <w:proofErr w:type="spellEnd"/>
      <w:r w:rsidRPr="006F5F40">
        <w:rPr>
          <w:rFonts w:eastAsia="Times New Roman"/>
          <w:sz w:val="20"/>
          <w:szCs w:val="20"/>
          <w:lang w:eastAsia="ru-RU"/>
        </w:rPr>
        <w:t xml:space="preserve"> и </w:t>
      </w:r>
      <w:proofErr w:type="spellStart"/>
      <w:r w:rsidRPr="006F5F40">
        <w:rPr>
          <w:rFonts w:eastAsia="Times New Roman"/>
          <w:sz w:val="20"/>
          <w:szCs w:val="20"/>
          <w:lang w:eastAsia="ru-RU"/>
        </w:rPr>
        <w:t>Уемлянка</w:t>
      </w:r>
      <w:proofErr w:type="spellEnd"/>
      <w:r w:rsidRPr="006F5F40">
        <w:rPr>
          <w:rFonts w:eastAsia="Times New Roman"/>
          <w:sz w:val="20"/>
          <w:szCs w:val="20"/>
          <w:lang w:eastAsia="ru-RU"/>
        </w:rPr>
        <w:t xml:space="preserve">. Центр муниципального образования – пос. Уемский находится </w:t>
      </w:r>
      <w:r>
        <w:rPr>
          <w:rFonts w:eastAsia="Times New Roman"/>
          <w:sz w:val="20"/>
          <w:szCs w:val="20"/>
          <w:lang w:eastAsia="ru-RU"/>
        </w:rPr>
        <w:t xml:space="preserve">от            </w:t>
      </w:r>
      <w:proofErr w:type="gramStart"/>
      <w:r>
        <w:rPr>
          <w:rFonts w:eastAsia="Times New Roman"/>
          <w:sz w:val="20"/>
          <w:szCs w:val="20"/>
          <w:lang w:eastAsia="ru-RU"/>
        </w:rPr>
        <w:t>г</w:t>
      </w:r>
      <w:proofErr w:type="gramEnd"/>
      <w:r>
        <w:rPr>
          <w:rFonts w:eastAsia="Times New Roman"/>
          <w:sz w:val="20"/>
          <w:szCs w:val="20"/>
          <w:lang w:eastAsia="ru-RU"/>
        </w:rPr>
        <w:t xml:space="preserve">. Архангельск в    </w:t>
      </w:r>
      <w:r w:rsidRPr="006F5F40">
        <w:rPr>
          <w:rFonts w:eastAsia="Times New Roman"/>
          <w:sz w:val="20"/>
          <w:szCs w:val="20"/>
          <w:lang w:eastAsia="ru-RU"/>
        </w:rPr>
        <w:t xml:space="preserve">18 километрах. </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Муниципальная программа муниципального образования «Уемское» «Формирование современной городской среды МО «Уемское» на 2018-2024 годы» (далее - Программа) разработана с целью создания максимально благоприятных, комфортных и безопасных условий проживания населения, а также развитие и обустройство мест массового отдыха населения муниципального образования «Уемское».</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Проект муниципальной программы подлежит общественному обсуждению в соответствии с Порядком проведения общественного обсуждения проекта постановления об утверждении муниципальной программы «Формирование современной городской среды МО «Уемское» на 2018-2024 годы» от 23.08.2017 года  № 96.</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lastRenderedPageBreak/>
        <w:t>Реализация Программы осуществляется по трем направлениям:</w:t>
      </w:r>
    </w:p>
    <w:p w:rsidR="006F5F40" w:rsidRPr="006F5F40" w:rsidRDefault="006F5F40" w:rsidP="006F5F40">
      <w:pPr>
        <w:numPr>
          <w:ilvl w:val="0"/>
          <w:numId w:val="37"/>
        </w:numPr>
        <w:tabs>
          <w:tab w:val="left" w:pos="918"/>
        </w:tabs>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 xml:space="preserve">благоустройство дворовых территорий муниципального образования «Уемское» в п. Уемский и д. </w:t>
      </w:r>
      <w:proofErr w:type="spellStart"/>
      <w:r w:rsidRPr="006F5F40">
        <w:rPr>
          <w:rFonts w:eastAsia="Times New Roman"/>
          <w:color w:val="000000"/>
          <w:sz w:val="20"/>
          <w:szCs w:val="20"/>
          <w:lang w:eastAsia="ru-RU"/>
        </w:rPr>
        <w:t>Куропти</w:t>
      </w:r>
      <w:proofErr w:type="spellEnd"/>
      <w:r w:rsidRPr="006F5F40">
        <w:rPr>
          <w:rFonts w:eastAsia="Times New Roman"/>
          <w:color w:val="000000"/>
          <w:sz w:val="20"/>
          <w:szCs w:val="20"/>
          <w:lang w:eastAsia="ru-RU"/>
        </w:rPr>
        <w:t xml:space="preserve"> (Военный городок № 130);</w:t>
      </w:r>
    </w:p>
    <w:p w:rsidR="006F5F40" w:rsidRPr="006F5F40" w:rsidRDefault="006F5F40" w:rsidP="006F5F40">
      <w:pPr>
        <w:numPr>
          <w:ilvl w:val="0"/>
          <w:numId w:val="37"/>
        </w:numPr>
        <w:tabs>
          <w:tab w:val="left" w:pos="918"/>
        </w:tabs>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благоустройство муниципальных территорий общего пользования.</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города.</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внутриквартальных придомовых территорий, территорий собственников.</w:t>
      </w:r>
    </w:p>
    <w:p w:rsidR="006F5F40" w:rsidRPr="006F5F40" w:rsidRDefault="006F5F40" w:rsidP="006F5F40">
      <w:pPr>
        <w:tabs>
          <w:tab w:val="left" w:pos="1426"/>
          <w:tab w:val="left" w:pos="4272"/>
        </w:tabs>
        <w:spacing w:after="0" w:line="240" w:lineRule="auto"/>
        <w:ind w:firstLine="284"/>
        <w:jc w:val="both"/>
        <w:rPr>
          <w:rFonts w:eastAsia="Times New Roman"/>
          <w:color w:val="000000"/>
          <w:sz w:val="20"/>
          <w:szCs w:val="20"/>
          <w:lang w:eastAsia="ru-RU"/>
        </w:rPr>
      </w:pPr>
      <w:r w:rsidRPr="006F5F40">
        <w:rPr>
          <w:rFonts w:eastAsia="Times New Roman"/>
          <w:sz w:val="20"/>
          <w:szCs w:val="20"/>
          <w:lang w:eastAsia="ru-RU"/>
        </w:rPr>
        <w:t xml:space="preserve">Дворовые территории </w:t>
      </w:r>
      <w:r w:rsidRPr="006F5F40">
        <w:rPr>
          <w:rFonts w:eastAsia="Times New Roman"/>
          <w:color w:val="000000"/>
          <w:sz w:val="20"/>
          <w:szCs w:val="20"/>
          <w:lang w:eastAsia="ru-RU"/>
        </w:rPr>
        <w:t>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w:t>
      </w:r>
    </w:p>
    <w:p w:rsidR="006F5F40" w:rsidRPr="006F5F40" w:rsidRDefault="006F5F40" w:rsidP="006F5F40">
      <w:pPr>
        <w:tabs>
          <w:tab w:val="left" w:pos="1426"/>
          <w:tab w:val="left" w:pos="4272"/>
        </w:tabs>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 xml:space="preserve">Градостроительного и Жилищного кодексов Российской Федерации. А именно: значительная часть асфальтобетонного покрытия внутриквартальных проездов и тротуаров имеет высокую степень износа, так как срок службы дорожных покрытий с момента массовой </w:t>
      </w:r>
      <w:proofErr w:type="gramStart"/>
      <w:r w:rsidRPr="006F5F40">
        <w:rPr>
          <w:rFonts w:eastAsia="Times New Roman"/>
          <w:color w:val="000000"/>
          <w:sz w:val="20"/>
          <w:szCs w:val="20"/>
          <w:lang w:eastAsia="ru-RU"/>
        </w:rPr>
        <w:t>застройки города</w:t>
      </w:r>
      <w:proofErr w:type="gramEnd"/>
      <w:r w:rsidRPr="006F5F40">
        <w:rPr>
          <w:rFonts w:eastAsia="Times New Roman"/>
          <w:color w:val="000000"/>
          <w:sz w:val="20"/>
          <w:szCs w:val="20"/>
          <w:lang w:eastAsia="ru-RU"/>
        </w:rPr>
        <w:t xml:space="preserve"> многоквартирными домами истек, практически не производятся работы по озеленению дворовых территорий, отсутствие парковок для временного хранения автомобилей.</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w:t>
      </w:r>
      <w:r w:rsidRPr="006F5F40">
        <w:rPr>
          <w:rFonts w:eastAsia="Times New Roman"/>
          <w:color w:val="000000"/>
          <w:sz w:val="20"/>
          <w:szCs w:val="20"/>
          <w:lang w:eastAsia="ru-RU"/>
        </w:rPr>
        <w:lastRenderedPageBreak/>
        <w:t>жителей и сложившуюся инфраструктуру территории дворов для определения функциональных зон, и выполнения других мероприятий.</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 xml:space="preserve">Текущее состояние сектора благоустройства дворовых территорий                     МО «Уемское» отражено в приложении 1.  </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МО «Уемское» на 2018-2024 год» (далее – муниципальная программа), которой предусматривается целенаправленная работа. </w:t>
      </w:r>
    </w:p>
    <w:p w:rsidR="006F5F40" w:rsidRPr="006F5F40" w:rsidRDefault="006F5F40" w:rsidP="006F5F40">
      <w:pPr>
        <w:spacing w:after="0" w:line="240" w:lineRule="auto"/>
        <w:jc w:val="both"/>
        <w:rPr>
          <w:rFonts w:eastAsia="Times New Roman"/>
          <w:i/>
          <w:sz w:val="20"/>
          <w:szCs w:val="20"/>
          <w:lang w:eastAsia="ru-RU"/>
        </w:rPr>
      </w:pPr>
    </w:p>
    <w:p w:rsidR="006F5F40" w:rsidRPr="006F5F40" w:rsidRDefault="006F5F40" w:rsidP="006F5F40">
      <w:pPr>
        <w:numPr>
          <w:ilvl w:val="0"/>
          <w:numId w:val="26"/>
        </w:numPr>
        <w:tabs>
          <w:tab w:val="left" w:pos="284"/>
        </w:tabs>
        <w:spacing w:after="0" w:line="240" w:lineRule="auto"/>
        <w:jc w:val="center"/>
        <w:rPr>
          <w:rFonts w:eastAsia="Times New Roman"/>
          <w:b/>
          <w:color w:val="000000"/>
          <w:sz w:val="20"/>
          <w:szCs w:val="20"/>
          <w:lang w:eastAsia="ru-RU"/>
        </w:rPr>
      </w:pPr>
      <w:r w:rsidRPr="006F5F40">
        <w:rPr>
          <w:rFonts w:eastAsia="Times New Roman"/>
          <w:b/>
          <w:color w:val="000000"/>
          <w:sz w:val="20"/>
          <w:szCs w:val="20"/>
          <w:lang w:eastAsia="ru-RU"/>
        </w:rPr>
        <w:t>Приоритеты политики благоустройства, формулировка целей и постановка задач муниципальной программы</w:t>
      </w:r>
    </w:p>
    <w:p w:rsidR="006F5F40" w:rsidRPr="006F5F40" w:rsidRDefault="006F5F40" w:rsidP="006F5F40">
      <w:pPr>
        <w:spacing w:after="0" w:line="240" w:lineRule="auto"/>
        <w:ind w:left="580"/>
        <w:rPr>
          <w:rFonts w:eastAsia="Times New Roman"/>
          <w:b/>
          <w:color w:val="000000"/>
          <w:sz w:val="20"/>
          <w:szCs w:val="20"/>
          <w:lang w:eastAsia="ru-RU"/>
        </w:rPr>
      </w:pP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Основным приоритетом и целью Программы является создание максимально благоприятных, комфортных и безопасных условий проживания населения, а также развития и обустройства общественных территорий муниципального образования «Уемское».</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Для достижения поставленной цели необходимо решить следующие задачи:</w:t>
      </w:r>
    </w:p>
    <w:p w:rsidR="006F5F40" w:rsidRPr="006F5F40" w:rsidRDefault="006F5F40" w:rsidP="006F5F40">
      <w:pPr>
        <w:numPr>
          <w:ilvl w:val="0"/>
          <w:numId w:val="38"/>
        </w:numPr>
        <w:tabs>
          <w:tab w:val="left" w:pos="1056"/>
        </w:tabs>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 xml:space="preserve">обеспечить комплексное благоустройство дворовых территорий многоквартирных жилых домов и общественных территорий муниципального образования «Уемское»; </w:t>
      </w:r>
    </w:p>
    <w:p w:rsidR="006F5F40" w:rsidRPr="006F5F40" w:rsidRDefault="006F5F40" w:rsidP="006F5F40">
      <w:pPr>
        <w:numPr>
          <w:ilvl w:val="0"/>
          <w:numId w:val="38"/>
        </w:numPr>
        <w:tabs>
          <w:tab w:val="left" w:pos="1056"/>
        </w:tabs>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создать благоприятные и безопасные условия для проживания и отдыха жителей и гостей МО «Уемское».</w:t>
      </w:r>
    </w:p>
    <w:p w:rsidR="006F5F40" w:rsidRPr="006F5F40" w:rsidRDefault="006F5F40" w:rsidP="006F5F40">
      <w:pPr>
        <w:numPr>
          <w:ilvl w:val="0"/>
          <w:numId w:val="38"/>
        </w:numPr>
        <w:tabs>
          <w:tab w:val="left" w:pos="1056"/>
        </w:tabs>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повысить уровень благоустройства дворовых территории муниципального образования «Уемское»;</w:t>
      </w:r>
    </w:p>
    <w:p w:rsidR="006F5F40" w:rsidRPr="006F5F40" w:rsidRDefault="006F5F40" w:rsidP="006F5F40">
      <w:pPr>
        <w:numPr>
          <w:ilvl w:val="0"/>
          <w:numId w:val="38"/>
        </w:numPr>
        <w:tabs>
          <w:tab w:val="left" w:pos="1056"/>
        </w:tabs>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повысить уровень благоустройства общественных территорий муниципального образования «Уемское»;</w:t>
      </w:r>
    </w:p>
    <w:p w:rsidR="006F5F40" w:rsidRPr="006F5F40" w:rsidRDefault="006F5F40" w:rsidP="006F5F40">
      <w:pPr>
        <w:numPr>
          <w:ilvl w:val="0"/>
          <w:numId w:val="38"/>
        </w:numPr>
        <w:tabs>
          <w:tab w:val="left" w:pos="1056"/>
        </w:tabs>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повысить уровень вовлеченности заинтересованных граждан, организаций в реализацию мероприятий по благоустройству территории муниципального образования «Уемское».</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 xml:space="preserve">Реализация цели и задач комплексного благоустройства дворовых территорий и территорий общего пользования МО «Уемское» будет осуществляться за счет выполнения системы мероприятий по основным направлениям муниципальной программы. </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 xml:space="preserve">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МКД и наиболее посещаемой территории общего </w:t>
      </w:r>
      <w:r w:rsidRPr="006F5F40">
        <w:rPr>
          <w:rFonts w:eastAsia="Times New Roman"/>
          <w:color w:val="000000"/>
          <w:sz w:val="20"/>
          <w:szCs w:val="20"/>
          <w:lang w:eastAsia="ru-RU"/>
        </w:rPr>
        <w:lastRenderedPageBreak/>
        <w:t>пользования,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p>
    <w:p w:rsidR="006F5F40" w:rsidRPr="006F5F40" w:rsidRDefault="006F5F40" w:rsidP="006F5F40">
      <w:pPr>
        <w:numPr>
          <w:ilvl w:val="0"/>
          <w:numId w:val="26"/>
        </w:numPr>
        <w:tabs>
          <w:tab w:val="left" w:pos="284"/>
        </w:tabs>
        <w:spacing w:after="0" w:line="240" w:lineRule="auto"/>
        <w:jc w:val="center"/>
        <w:rPr>
          <w:rFonts w:eastAsia="Times New Roman"/>
          <w:b/>
          <w:color w:val="000000"/>
          <w:sz w:val="20"/>
          <w:szCs w:val="20"/>
          <w:lang w:eastAsia="ru-RU"/>
        </w:rPr>
      </w:pPr>
      <w:r w:rsidRPr="006F5F40">
        <w:rPr>
          <w:rFonts w:eastAsia="Times New Roman"/>
          <w:b/>
          <w:color w:val="000000"/>
          <w:sz w:val="20"/>
          <w:szCs w:val="20"/>
          <w:lang w:eastAsia="ru-RU"/>
        </w:rPr>
        <w:t>Прогноз ожидаемых результатов реализации муниципальной программы и характеристика вклада муниципального образования в достижение результатов</w:t>
      </w:r>
    </w:p>
    <w:p w:rsidR="006F5F40" w:rsidRPr="006F5F40" w:rsidRDefault="006F5F40" w:rsidP="006F5F40">
      <w:pPr>
        <w:spacing w:after="0" w:line="240" w:lineRule="auto"/>
        <w:ind w:left="760"/>
        <w:rPr>
          <w:rFonts w:eastAsia="Times New Roman"/>
          <w:b/>
          <w:color w:val="000000"/>
          <w:sz w:val="20"/>
          <w:szCs w:val="20"/>
          <w:lang w:eastAsia="ru-RU"/>
        </w:rPr>
      </w:pP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Результатом реализации Программы является достижение цели по комплексному благоустройству дворовых территорий и территорий общего пользования МО «Уемское». Кроме того, результатом от улучшения качества благоустройства станет:</w:t>
      </w:r>
    </w:p>
    <w:p w:rsidR="006F5F40" w:rsidRPr="006F5F40" w:rsidRDefault="006F5F40" w:rsidP="006F5F40">
      <w:pPr>
        <w:numPr>
          <w:ilvl w:val="0"/>
          <w:numId w:val="39"/>
        </w:numPr>
        <w:tabs>
          <w:tab w:val="left" w:pos="1029"/>
        </w:tabs>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обеспечение комфортных и безопасных условий проживания граждан;</w:t>
      </w:r>
    </w:p>
    <w:p w:rsidR="006F5F40" w:rsidRPr="006F5F40" w:rsidRDefault="006F5F40" w:rsidP="006F5F40">
      <w:pPr>
        <w:numPr>
          <w:ilvl w:val="0"/>
          <w:numId w:val="39"/>
        </w:numPr>
        <w:tabs>
          <w:tab w:val="left" w:pos="1029"/>
        </w:tabs>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сохранение и улучшение внешнего вида мест общего пользования;</w:t>
      </w:r>
    </w:p>
    <w:p w:rsidR="006F5F40" w:rsidRPr="006F5F40" w:rsidRDefault="006F5F40" w:rsidP="006F5F40">
      <w:pPr>
        <w:numPr>
          <w:ilvl w:val="0"/>
          <w:numId w:val="39"/>
        </w:numPr>
        <w:tabs>
          <w:tab w:val="left" w:pos="972"/>
        </w:tabs>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улучшение экологической обстановки муниципального образования;</w:t>
      </w:r>
    </w:p>
    <w:p w:rsidR="006F5F40" w:rsidRPr="006F5F40" w:rsidRDefault="006F5F40" w:rsidP="006F5F40">
      <w:pPr>
        <w:numPr>
          <w:ilvl w:val="0"/>
          <w:numId w:val="39"/>
        </w:numPr>
        <w:tabs>
          <w:tab w:val="left" w:pos="972"/>
        </w:tabs>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формирование положительного имиджа МО «Уемское».</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Сведения о показателях (индикаторах) муниципальной программы представлены в приложении 2.</w:t>
      </w:r>
    </w:p>
    <w:p w:rsidR="006F5F40" w:rsidRPr="006F5F40" w:rsidRDefault="006F5F40" w:rsidP="006F5F40">
      <w:pPr>
        <w:spacing w:after="0" w:line="240" w:lineRule="auto"/>
        <w:rPr>
          <w:rFonts w:eastAsia="Times New Roman"/>
          <w:b/>
          <w:color w:val="000000"/>
          <w:sz w:val="20"/>
          <w:szCs w:val="20"/>
          <w:lang w:eastAsia="ru-RU"/>
        </w:rPr>
      </w:pPr>
    </w:p>
    <w:p w:rsidR="006F5F40" w:rsidRPr="006F5F40" w:rsidRDefault="006F5F40" w:rsidP="006F5F40">
      <w:pPr>
        <w:spacing w:after="0" w:line="240" w:lineRule="auto"/>
        <w:jc w:val="center"/>
        <w:rPr>
          <w:rFonts w:eastAsia="Times New Roman"/>
          <w:color w:val="000000"/>
          <w:sz w:val="20"/>
          <w:szCs w:val="20"/>
          <w:lang w:eastAsia="ru-RU"/>
        </w:rPr>
      </w:pPr>
      <w:r w:rsidRPr="006F5F40">
        <w:rPr>
          <w:rFonts w:eastAsia="Times New Roman"/>
          <w:b/>
          <w:color w:val="000000"/>
          <w:sz w:val="20"/>
          <w:szCs w:val="20"/>
          <w:lang w:eastAsia="ru-RU"/>
        </w:rPr>
        <w:t>4. Перечень мероприятий Программы</w:t>
      </w:r>
    </w:p>
    <w:p w:rsidR="006F5F40" w:rsidRPr="006F5F40" w:rsidRDefault="006F5F40" w:rsidP="006F5F40">
      <w:pPr>
        <w:spacing w:after="0" w:line="240" w:lineRule="auto"/>
        <w:rPr>
          <w:rFonts w:eastAsia="Times New Roman"/>
          <w:color w:val="000000"/>
          <w:sz w:val="20"/>
          <w:szCs w:val="20"/>
          <w:lang w:eastAsia="ru-RU"/>
        </w:rPr>
      </w:pP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 xml:space="preserve">В рамках государственной программы «Формирование современной городской среды в Архангельской области на 2018-2024 годы» реализуются мероприятия по благоустройству дворовых территорий многоквартирных домов и общественных территорий. </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 xml:space="preserve">4.1. Дворовые территории. </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 xml:space="preserve">4.1.1.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 xml:space="preserve">Состояние дворовых территорий многоквартирных домов является важной проблемой, требующей незамедлительного решения. </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 xml:space="preserve">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w:t>
      </w:r>
      <w:r w:rsidRPr="006F5F40">
        <w:rPr>
          <w:rFonts w:eastAsia="Times New Roman"/>
          <w:sz w:val="20"/>
          <w:szCs w:val="20"/>
          <w:lang w:eastAsia="ru-RU"/>
        </w:rPr>
        <w:tab/>
        <w:t xml:space="preserve">организацию </w:t>
      </w:r>
      <w:r w:rsidRPr="006F5F40">
        <w:rPr>
          <w:rFonts w:eastAsia="Times New Roman"/>
          <w:sz w:val="20"/>
          <w:szCs w:val="20"/>
          <w:lang w:eastAsia="ru-RU"/>
        </w:rPr>
        <w:tab/>
        <w:t xml:space="preserve">территории, обеспечить здоровые условия отдыха и жизни жителей. </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lastRenderedPageBreak/>
        <w:t xml:space="preserve">4.1.2. В целях оценки текущего состояния дворовых территорий многоквартирных домов постановлением администрации МО «Уемское» создана комиссия </w:t>
      </w:r>
      <w:r w:rsidRPr="006F5F40">
        <w:rPr>
          <w:rFonts w:eastAsia="Times New Roman"/>
          <w:sz w:val="20"/>
          <w:szCs w:val="20"/>
          <w:lang w:eastAsia="ru-RU"/>
        </w:rPr>
        <w:tab/>
        <w:t xml:space="preserve">по инвентаризации </w:t>
      </w:r>
      <w:r w:rsidRPr="006F5F40">
        <w:rPr>
          <w:rFonts w:eastAsia="Times New Roman"/>
          <w:sz w:val="20"/>
          <w:szCs w:val="20"/>
          <w:lang w:eastAsia="ru-RU"/>
        </w:rPr>
        <w:tab/>
        <w:t xml:space="preserve">дворовых </w:t>
      </w:r>
      <w:r w:rsidRPr="006F5F40">
        <w:rPr>
          <w:rFonts w:eastAsia="Times New Roman"/>
          <w:sz w:val="20"/>
          <w:szCs w:val="20"/>
          <w:lang w:eastAsia="ru-RU"/>
        </w:rPr>
        <w:tab/>
        <w:t xml:space="preserve">территорий многоквартирных домов, расположенных на территории МО «Уемское».  </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Инвентаризация дворовых территорий многоквартирных домов, расположенных на территории МО «Уемское», проводилась в период с 14.07.2017 по 04.08.2017 года администрацией МО «Уемское» и МКУ «</w:t>
      </w:r>
      <w:proofErr w:type="spellStart"/>
      <w:r w:rsidRPr="006F5F40">
        <w:rPr>
          <w:rFonts w:eastAsia="Times New Roman"/>
          <w:sz w:val="20"/>
          <w:szCs w:val="20"/>
          <w:lang w:eastAsia="ru-RU"/>
        </w:rPr>
        <w:t>Жилкомсфера</w:t>
      </w:r>
      <w:proofErr w:type="spellEnd"/>
      <w:r w:rsidRPr="006F5F40">
        <w:rPr>
          <w:rFonts w:eastAsia="Times New Roman"/>
          <w:sz w:val="20"/>
          <w:szCs w:val="20"/>
          <w:lang w:eastAsia="ru-RU"/>
        </w:rPr>
        <w:t xml:space="preserve">».  По итогам инвентаризации дворовых территорий многоквартирных домов оформлены Паспорта благоустройства дворовых территорий (далее - Паспорт), в которых указаны общая площадь территории, присутствующие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т.д.)  </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proofErr w:type="gramStart"/>
      <w:r w:rsidRPr="006F5F40">
        <w:rPr>
          <w:rFonts w:eastAsia="Times New Roman"/>
          <w:sz w:val="20"/>
          <w:szCs w:val="20"/>
          <w:lang w:eastAsia="ru-RU"/>
        </w:rPr>
        <w:t>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дворовых территорий в рамках муниципальной программы муниципального образования «Уемское» «Формирование современной городской среды муниципального образования «Уемское» на 2018-2024 годы», сформированный по результатам инвентаризации дворовых территорий, проводимой на основании Порядка проведения инвентаризации дворовых и общественных территорий, объектов недвижимого</w:t>
      </w:r>
      <w:proofErr w:type="gramEnd"/>
      <w:r w:rsidRPr="006F5F40">
        <w:rPr>
          <w:rFonts w:eastAsia="Times New Roman"/>
          <w:sz w:val="20"/>
          <w:szCs w:val="20"/>
          <w:lang w:eastAsia="ru-RU"/>
        </w:rPr>
        <w:t xml:space="preserve"> </w:t>
      </w:r>
      <w:proofErr w:type="gramStart"/>
      <w:r w:rsidRPr="006F5F40">
        <w:rPr>
          <w:rFonts w:eastAsia="Times New Roman"/>
          <w:sz w:val="20"/>
          <w:szCs w:val="20"/>
          <w:lang w:eastAsia="ru-RU"/>
        </w:rPr>
        <w:t>имущества и земельных участков, уровня благоустройства индивидуальных жилых домов и земельных участков, предоставленных для их размещения, утверждённого постановлением Правительства Архангельской области от 04.07.2017 № 261-пп, постановлений администрации МО «Уемское» от 10.07.2017 года №  66 «О создании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п. Уемский муниципального образования «Уемское».</w:t>
      </w:r>
      <w:proofErr w:type="gramEnd"/>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 xml:space="preserve">Содержащиеся в Паспортах данные о дворовой территории и расположенных на ней элементах позволят оптимизировать как процесс ухода и содержания территории, так и ее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 </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 xml:space="preserve">4.1.3. Формирование адресного перечня дворовых территорий, подлежащих благоустройству в плановый период, осуществляется в соответствии с Порядком проведения отбора дворовых территорий многоквартирных домов, утвержденным постановлением администрацией МО «Уемское» № 136 от 14 ноября 2017 года.   </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 xml:space="preserve">С целью определения очередности благоустройства дворовых территорий в </w:t>
      </w:r>
      <w:r w:rsidRPr="006F5F40">
        <w:rPr>
          <w:rFonts w:eastAsia="Times New Roman"/>
          <w:sz w:val="20"/>
          <w:szCs w:val="20"/>
          <w:lang w:eastAsia="ru-RU"/>
        </w:rPr>
        <w:lastRenderedPageBreak/>
        <w:t xml:space="preserve">рамках Программы постановлением администрации МО «Уемское» создается общественная комиссия. Порядок работы общественной комиссии утверждается постановлением администрации МО «Уемское». </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 xml:space="preserve">Адресный перечень всех дворовых территорий многоквартирных домов, нуждающихся в благоустройстве (с учетом их физического состояния) и подлежащих благоустройству в период с 2018-2024 годы исходя из минимального перечня работ по благоустройству (приложение 3). </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proofErr w:type="gramStart"/>
      <w:r w:rsidRPr="006F5F40">
        <w:rPr>
          <w:rFonts w:eastAsia="Times New Roman"/>
          <w:sz w:val="20"/>
          <w:szCs w:val="20"/>
          <w:lang w:eastAsia="ru-RU"/>
        </w:rPr>
        <w:t xml:space="preserve">В соответствии с Правилами предоставления и распределения субсидий бюджетам муниципальных районов и городских округов Архангельской области, утвержденными Постановлением Правительства Архангельской области от 30 января 2018 г. № 27-пп «О внесении изменений в государственную программу  Архангельской области «Формирование современной городской среды в Архангельской области (2018 – 2024 годы)», утверждении распределения субсидий бюджетам муниципальных районов  и городских округов Архангельской области в целях  </w:t>
      </w:r>
      <w:proofErr w:type="spellStart"/>
      <w:r w:rsidRPr="006F5F40">
        <w:rPr>
          <w:rFonts w:eastAsia="Times New Roman"/>
          <w:sz w:val="20"/>
          <w:szCs w:val="20"/>
          <w:lang w:eastAsia="ru-RU"/>
        </w:rPr>
        <w:t>софинансирования</w:t>
      </w:r>
      <w:proofErr w:type="spellEnd"/>
      <w:r w:rsidRPr="006F5F40">
        <w:rPr>
          <w:rFonts w:eastAsia="Times New Roman"/>
          <w:sz w:val="20"/>
          <w:szCs w:val="20"/>
          <w:lang w:eastAsia="ru-RU"/>
        </w:rPr>
        <w:t xml:space="preserve"> муниципальных</w:t>
      </w:r>
      <w:proofErr w:type="gramEnd"/>
      <w:r w:rsidRPr="006F5F40">
        <w:rPr>
          <w:rFonts w:eastAsia="Times New Roman"/>
          <w:sz w:val="20"/>
          <w:szCs w:val="20"/>
          <w:lang w:eastAsia="ru-RU"/>
        </w:rPr>
        <w:t xml:space="preserve"> </w:t>
      </w:r>
      <w:proofErr w:type="gramStart"/>
      <w:r w:rsidRPr="006F5F40">
        <w:rPr>
          <w:rFonts w:eastAsia="Times New Roman"/>
          <w:sz w:val="20"/>
          <w:szCs w:val="20"/>
          <w:lang w:eastAsia="ru-RU"/>
        </w:rPr>
        <w:t xml:space="preserve">программ формирования современной городской среды в 2018-2024 году и распределения  субсидий бюджетам муниципальных районов и городских округов Архангельской области» в целях </w:t>
      </w:r>
      <w:proofErr w:type="spellStart"/>
      <w:r w:rsidRPr="006F5F40">
        <w:rPr>
          <w:rFonts w:eastAsia="Times New Roman"/>
          <w:sz w:val="20"/>
          <w:szCs w:val="20"/>
          <w:lang w:eastAsia="ru-RU"/>
        </w:rPr>
        <w:t>софинансирования</w:t>
      </w:r>
      <w:proofErr w:type="spellEnd"/>
      <w:r w:rsidRPr="006F5F40">
        <w:rPr>
          <w:rFonts w:eastAsia="Times New Roman"/>
          <w:sz w:val="20"/>
          <w:szCs w:val="20"/>
          <w:lang w:eastAsia="ru-RU"/>
        </w:rPr>
        <w:t xml:space="preserve"> мероприятий  на поддержку обустройства мест массового отдыха населения (городских парков) в 2018-2024 году (далее – Правила)   в целях </w:t>
      </w:r>
      <w:proofErr w:type="spellStart"/>
      <w:r w:rsidRPr="006F5F40">
        <w:rPr>
          <w:rFonts w:eastAsia="Times New Roman"/>
          <w:sz w:val="20"/>
          <w:szCs w:val="20"/>
          <w:lang w:eastAsia="ru-RU"/>
        </w:rPr>
        <w:t>софинансирования</w:t>
      </w:r>
      <w:proofErr w:type="spellEnd"/>
      <w:r w:rsidRPr="006F5F40">
        <w:rPr>
          <w:rFonts w:eastAsia="Times New Roman"/>
          <w:sz w:val="20"/>
          <w:szCs w:val="20"/>
          <w:lang w:eastAsia="ru-RU"/>
        </w:rPr>
        <w:t xml:space="preserve"> муниципальных программ формирования современной городской среды  сформированы минимальный и дополнительный перечень работ по благоустройству дворовых территорий (Приложение 14).</w:t>
      </w:r>
      <w:proofErr w:type="gramEnd"/>
    </w:p>
    <w:p w:rsidR="006F5F40" w:rsidRPr="006F5F40" w:rsidRDefault="006F5F40" w:rsidP="006F5F40">
      <w:pPr>
        <w:widowControl w:val="0"/>
        <w:autoSpaceDE w:val="0"/>
        <w:autoSpaceDN w:val="0"/>
        <w:adjustRightInd w:val="0"/>
        <w:spacing w:after="0" w:line="240" w:lineRule="auto"/>
        <w:ind w:firstLine="284"/>
        <w:jc w:val="both"/>
        <w:rPr>
          <w:rFonts w:cs="Arial"/>
          <w:b/>
          <w:sz w:val="20"/>
          <w:szCs w:val="20"/>
          <w:lang w:eastAsia="ru-RU"/>
        </w:rPr>
      </w:pPr>
      <w:r w:rsidRPr="006F5F40">
        <w:rPr>
          <w:rFonts w:cs="Arial"/>
          <w:b/>
          <w:sz w:val="20"/>
          <w:szCs w:val="20"/>
          <w:lang w:eastAsia="ru-RU"/>
        </w:rPr>
        <w:t>Минимальный перечень работ по благоустройству дворовых территорий:</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ремонт дворовых проездов;</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обеспечение освещения дворовых территорий;</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установку скамеек;</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установку урн для мусора.</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При этом указанный перечень является исчерпывающим и не может быть расширен.</w:t>
      </w:r>
    </w:p>
    <w:p w:rsidR="006F5F40" w:rsidRPr="006F5F40" w:rsidRDefault="006F5F40" w:rsidP="006F5F40">
      <w:pPr>
        <w:widowControl w:val="0"/>
        <w:autoSpaceDE w:val="0"/>
        <w:autoSpaceDN w:val="0"/>
        <w:adjustRightInd w:val="0"/>
        <w:spacing w:after="0" w:line="240" w:lineRule="auto"/>
        <w:ind w:firstLine="284"/>
        <w:jc w:val="both"/>
        <w:rPr>
          <w:rFonts w:cs="Arial"/>
          <w:b/>
          <w:sz w:val="20"/>
          <w:szCs w:val="20"/>
          <w:lang w:eastAsia="ru-RU"/>
        </w:rPr>
      </w:pPr>
      <w:r w:rsidRPr="006F5F40">
        <w:rPr>
          <w:rFonts w:cs="Arial"/>
          <w:b/>
          <w:sz w:val="20"/>
          <w:szCs w:val="20"/>
          <w:lang w:eastAsia="ru-RU"/>
        </w:rPr>
        <w:t>Дополнительный перечень работ по благоустройству дворовых территорий:</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проезд к территориям, прилегающим к многоквартирным домам</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обустройство тротуаров, мостовых (в том числе тротуарной плиткой)</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установка бордюрных камней</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установка песочниц</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установка качелей</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устройство гостевой стоянки (автомобильные парковки)</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освещение детских и спортивных площадок</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оборудование детской (игровой) площадки</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оборудование спортивной площадки</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lastRenderedPageBreak/>
        <w:t>- озеленение территории (деревья, кустарники, клумбы)</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устройство газонов</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газонные ограждения, декоративные ограждения для клумб</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обрезка деревьев и кустов</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уборка сухостойных деревьев</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демонтаж хозяйственных построек (в том числе сараев) и строительство сараев</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устройство хозяйственно-бытовых площадок для установки контейнеров-мусоросборников</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отсыпка дворовой территории (выравнивание) щебнем, песчано-гравийной смесью</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устройство площадок для выгула животных</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xml:space="preserve">- устройство </w:t>
      </w:r>
      <w:proofErr w:type="spellStart"/>
      <w:r w:rsidRPr="006F5F40">
        <w:rPr>
          <w:rFonts w:cs="Arial"/>
          <w:sz w:val="20"/>
          <w:szCs w:val="20"/>
          <w:lang w:eastAsia="ru-RU"/>
        </w:rPr>
        <w:t>велопарковок</w:t>
      </w:r>
      <w:proofErr w:type="spellEnd"/>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xml:space="preserve"> -иные виды работ.</w:t>
      </w:r>
    </w:p>
    <w:p w:rsidR="006F5F40" w:rsidRPr="006F5F40" w:rsidRDefault="006F5F40" w:rsidP="006F5F40">
      <w:pPr>
        <w:spacing w:after="0" w:line="240" w:lineRule="auto"/>
        <w:ind w:right="5" w:firstLine="284"/>
        <w:jc w:val="both"/>
        <w:rPr>
          <w:rFonts w:eastAsia="Times New Roman"/>
          <w:sz w:val="20"/>
          <w:szCs w:val="20"/>
          <w:lang w:eastAsia="ru-RU"/>
        </w:rPr>
      </w:pPr>
      <w:r w:rsidRPr="006F5F40">
        <w:rPr>
          <w:rFonts w:eastAsia="Times New Roman"/>
          <w:sz w:val="20"/>
          <w:szCs w:val="20"/>
          <w:lang w:eastAsia="ru-RU"/>
        </w:rPr>
        <w:t>В соответствии с Правилами необходимо учесть обеспечение финансового участия заинтересованных лиц в выполнении минимального и дополнительного перечня работ по благоустройству в размере не менее пяти процентов от стоимости мероприятий.</w:t>
      </w:r>
    </w:p>
    <w:p w:rsidR="006F5F40" w:rsidRPr="006F5F40" w:rsidRDefault="006F5F40" w:rsidP="006F5F40">
      <w:pPr>
        <w:spacing w:after="0" w:line="240" w:lineRule="auto"/>
        <w:ind w:right="5" w:firstLine="284"/>
        <w:jc w:val="both"/>
        <w:rPr>
          <w:rFonts w:eastAsia="Times New Roman"/>
          <w:sz w:val="20"/>
          <w:szCs w:val="20"/>
          <w:lang w:eastAsia="ru-RU"/>
        </w:rPr>
      </w:pPr>
      <w:r w:rsidRPr="006F5F40">
        <w:rPr>
          <w:rFonts w:eastAsia="Times New Roman"/>
          <w:sz w:val="20"/>
          <w:szCs w:val="20"/>
          <w:lang w:eastAsia="ru-RU"/>
        </w:rPr>
        <w:t>Вопрос трудового участия заинтересованных лиц в выполнении мероприятий в рамках минимального и дополнительного перечней работ по благоустройству дворовых территорий Правилами №330-пп не регламентирован.</w:t>
      </w:r>
    </w:p>
    <w:p w:rsidR="006F5F40" w:rsidRPr="006F5F40" w:rsidRDefault="006F5F40" w:rsidP="006F5F40">
      <w:pPr>
        <w:spacing w:after="0" w:line="240" w:lineRule="auto"/>
        <w:ind w:right="5" w:firstLine="284"/>
        <w:jc w:val="both"/>
        <w:rPr>
          <w:rFonts w:eastAsia="Times New Roman"/>
          <w:sz w:val="20"/>
          <w:szCs w:val="20"/>
          <w:lang w:eastAsia="ru-RU"/>
        </w:rPr>
      </w:pPr>
      <w:r w:rsidRPr="006F5F40">
        <w:rPr>
          <w:rFonts w:eastAsia="Times New Roman"/>
          <w:sz w:val="20"/>
          <w:szCs w:val="20"/>
          <w:lang w:eastAsia="ru-RU"/>
        </w:rPr>
        <w:t>При этом</w:t>
      </w:r>
      <w:proofErr w:type="gramStart"/>
      <w:r w:rsidRPr="006F5F40">
        <w:rPr>
          <w:rFonts w:eastAsia="Times New Roman"/>
          <w:sz w:val="20"/>
          <w:szCs w:val="20"/>
          <w:lang w:eastAsia="ru-RU"/>
        </w:rPr>
        <w:t>,</w:t>
      </w:r>
      <w:proofErr w:type="gramEnd"/>
      <w:r w:rsidRPr="006F5F40">
        <w:rPr>
          <w:rFonts w:eastAsia="Times New Roman"/>
          <w:sz w:val="20"/>
          <w:szCs w:val="20"/>
          <w:lang w:eastAsia="ru-RU"/>
        </w:rPr>
        <w:t xml:space="preserve"> по мнению администрации МО «Уемское», трудовое участие заинтересованных лиц в реализации рассматриваемых мероприятий является возможным в качестве дополнительного способа привлечений граждан к реализации приоритетного проекта «Формирование комфортной городской среды».</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xml:space="preserve">Порядок аккумулирования и расходования </w:t>
      </w:r>
      <w:proofErr w:type="gramStart"/>
      <w:r w:rsidRPr="006F5F40">
        <w:rPr>
          <w:rFonts w:cs="Arial"/>
          <w:sz w:val="20"/>
          <w:szCs w:val="20"/>
          <w:lang w:eastAsia="ru-RU"/>
        </w:rPr>
        <w:t>средств заинтересованных лиц, направляемых на выполнение минимального и дополнительного перечней работ по благоустройству дворовых территорий приведен</w:t>
      </w:r>
      <w:proofErr w:type="gramEnd"/>
      <w:r w:rsidRPr="006F5F40">
        <w:rPr>
          <w:rFonts w:cs="Arial"/>
          <w:sz w:val="20"/>
          <w:szCs w:val="20"/>
          <w:lang w:eastAsia="ru-RU"/>
        </w:rPr>
        <w:t xml:space="preserve"> в приложении № 8 к муниципальной программе.</w:t>
      </w:r>
    </w:p>
    <w:p w:rsidR="006F5F40" w:rsidRPr="006F5F40" w:rsidRDefault="006F5F40" w:rsidP="006F5F40">
      <w:pPr>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xml:space="preserve">Порядок разработки, обсуждения с заинтересованными лицами и утверждения </w:t>
      </w:r>
      <w:proofErr w:type="spellStart"/>
      <w:proofErr w:type="gramStart"/>
      <w:r w:rsidRPr="006F5F40">
        <w:rPr>
          <w:rFonts w:cs="Arial"/>
          <w:sz w:val="20"/>
          <w:szCs w:val="20"/>
          <w:lang w:eastAsia="ru-RU"/>
        </w:rPr>
        <w:t>дизайн-проектов</w:t>
      </w:r>
      <w:proofErr w:type="spellEnd"/>
      <w:proofErr w:type="gramEnd"/>
      <w:r w:rsidRPr="006F5F40">
        <w:rPr>
          <w:rFonts w:cs="Arial"/>
          <w:sz w:val="20"/>
          <w:szCs w:val="20"/>
          <w:lang w:eastAsia="ru-RU"/>
        </w:rPr>
        <w:t xml:space="preserve"> благоустройства дворовых территорий, включенных в муниципальную программу, приведен в приложении № 9 к муниципальной программе.</w:t>
      </w:r>
    </w:p>
    <w:p w:rsidR="006F5F40" w:rsidRPr="006F5F40" w:rsidRDefault="006F5F40" w:rsidP="006F5F40">
      <w:pPr>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Порядок и форма трудового участия заинтересованных лиц, в том числе граждан в выполнении работ по благоустройству приведен в приложении № 8 к муниципальной программе.</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 xml:space="preserve">4.2. </w:t>
      </w:r>
      <w:r w:rsidRPr="006F5F40">
        <w:rPr>
          <w:rFonts w:eastAsia="Times New Roman"/>
          <w:sz w:val="20"/>
          <w:szCs w:val="20"/>
          <w:lang w:eastAsia="ru-RU"/>
        </w:rPr>
        <w:tab/>
        <w:t xml:space="preserve">Общественные территории муниципального образования «Уемское» (далее – общественные территории). </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 xml:space="preserve">4.2.1. Общественная территория – наиболее посещаемая территория соответствующего </w:t>
      </w:r>
      <w:r w:rsidRPr="006F5F40">
        <w:rPr>
          <w:rFonts w:eastAsia="Times New Roman"/>
          <w:sz w:val="20"/>
          <w:szCs w:val="20"/>
          <w:lang w:eastAsia="ru-RU"/>
        </w:rPr>
        <w:tab/>
        <w:t xml:space="preserve">функционального </w:t>
      </w:r>
      <w:r w:rsidRPr="006F5F40">
        <w:rPr>
          <w:rFonts w:eastAsia="Times New Roman"/>
          <w:sz w:val="20"/>
          <w:szCs w:val="20"/>
          <w:lang w:eastAsia="ru-RU"/>
        </w:rPr>
        <w:tab/>
        <w:t xml:space="preserve">назначения </w:t>
      </w:r>
      <w:r w:rsidRPr="006F5F40">
        <w:rPr>
          <w:rFonts w:eastAsia="Times New Roman"/>
          <w:sz w:val="20"/>
          <w:szCs w:val="20"/>
          <w:lang w:eastAsia="ru-RU"/>
        </w:rPr>
        <w:tab/>
        <w:t xml:space="preserve">(площадь, </w:t>
      </w:r>
      <w:r w:rsidRPr="006F5F40">
        <w:rPr>
          <w:rFonts w:eastAsia="Times New Roman"/>
          <w:sz w:val="20"/>
          <w:szCs w:val="20"/>
          <w:lang w:eastAsia="ru-RU"/>
        </w:rPr>
        <w:lastRenderedPageBreak/>
        <w:tab/>
        <w:t xml:space="preserve">улица, пешеходная зона, сквер, парк, иная территория). </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6F5F40">
        <w:rPr>
          <w:rFonts w:eastAsia="Times New Roman"/>
          <w:sz w:val="20"/>
          <w:szCs w:val="20"/>
          <w:lang w:eastAsia="ru-RU"/>
        </w:rPr>
        <w:t>маломобильные</w:t>
      </w:r>
      <w:proofErr w:type="spellEnd"/>
      <w:r w:rsidRPr="006F5F40">
        <w:rPr>
          <w:rFonts w:eastAsia="Times New Roman"/>
          <w:sz w:val="20"/>
          <w:szCs w:val="20"/>
          <w:lang w:eastAsia="ru-RU"/>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4.2.2. В целях оценки текущего состояния общественных территорий администрацией МО «Уемское» создана комиссия по инвентаризации общественных территорий.</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 xml:space="preserve">Инвентаризация общественных территорий проведена администрацией МО «Уемское» в период с июля по август 2017 года. Результаты инвентаризации общественных территорий оформлены паспортами, в которых указаны общая площадь территории, присутствующие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т.д.). </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 xml:space="preserve">Содержащиеся в паспорте данные об общественной территории и расположенных на ней элементах позволят оптимизировать как процесс ухода и содержания   территории, так и ее   дальнейшего развития </w:t>
      </w:r>
      <w:r w:rsidRPr="006F5F40">
        <w:rPr>
          <w:rFonts w:eastAsia="Times New Roman"/>
          <w:sz w:val="20"/>
          <w:szCs w:val="20"/>
          <w:lang w:eastAsia="ru-RU"/>
        </w:rPr>
        <w:tab/>
        <w:t>(например,</w:t>
      </w:r>
      <w:r w:rsidRPr="006F5F40">
        <w:rPr>
          <w:rFonts w:eastAsia="Times New Roman"/>
          <w:sz w:val="20"/>
          <w:szCs w:val="20"/>
          <w:lang w:eastAsia="ru-RU"/>
        </w:rPr>
        <w:tab/>
        <w:t xml:space="preserve">ремонт дорожного </w:t>
      </w:r>
      <w:r w:rsidRPr="006F5F40">
        <w:rPr>
          <w:rFonts w:eastAsia="Times New Roman"/>
          <w:sz w:val="20"/>
          <w:szCs w:val="20"/>
          <w:lang w:eastAsia="ru-RU"/>
        </w:rPr>
        <w:tab/>
        <w:t xml:space="preserve">покрытия, </w:t>
      </w:r>
      <w:r w:rsidRPr="006F5F40">
        <w:rPr>
          <w:rFonts w:eastAsia="Times New Roman"/>
          <w:sz w:val="20"/>
          <w:szCs w:val="20"/>
          <w:lang w:eastAsia="ru-RU"/>
        </w:rPr>
        <w:tab/>
        <w:t xml:space="preserve">освещение, строительство детских и спортивных площадок для отдыха, достаточность озеленения, наличие приспособлений для </w:t>
      </w:r>
      <w:proofErr w:type="spellStart"/>
      <w:r w:rsidRPr="006F5F40">
        <w:rPr>
          <w:rFonts w:eastAsia="Times New Roman"/>
          <w:sz w:val="20"/>
          <w:szCs w:val="20"/>
          <w:lang w:eastAsia="ru-RU"/>
        </w:rPr>
        <w:t>маломобильных</w:t>
      </w:r>
      <w:proofErr w:type="spellEnd"/>
      <w:r w:rsidRPr="006F5F40">
        <w:rPr>
          <w:rFonts w:eastAsia="Times New Roman"/>
          <w:sz w:val="20"/>
          <w:szCs w:val="20"/>
          <w:lang w:eastAsia="ru-RU"/>
        </w:rPr>
        <w:t xml:space="preserve"> групп населения). </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 xml:space="preserve">4.2.3. По результатам проведенной инвентаризации сформирован 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в период с 2018-2024 годы, с перечнем видов работ, планируемых к выполнению (приложение 4). </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 xml:space="preserve">4.3.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подлежащие благоустройству не позднее 2020 года за счет средств указанных лиц в соответствии с заключенными соглашениями с органами местного самоуправления. </w:t>
      </w:r>
    </w:p>
    <w:p w:rsidR="006F5F40" w:rsidRPr="006F5F40" w:rsidRDefault="006F5F40" w:rsidP="006F5F40">
      <w:pPr>
        <w:spacing w:after="5" w:line="247" w:lineRule="auto"/>
        <w:ind w:left="-13" w:right="-1" w:firstLine="284"/>
        <w:jc w:val="both"/>
        <w:rPr>
          <w:rFonts w:eastAsia="Times New Roman"/>
          <w:sz w:val="20"/>
          <w:szCs w:val="20"/>
          <w:lang w:eastAsia="ru-RU"/>
        </w:rPr>
      </w:pPr>
      <w:r w:rsidRPr="006F5F40">
        <w:rPr>
          <w:rFonts w:eastAsia="Times New Roman"/>
          <w:sz w:val="20"/>
          <w:szCs w:val="20"/>
          <w:lang w:eastAsia="ru-RU"/>
        </w:rPr>
        <w:t xml:space="preserve">В приложении № 5 Программы представлен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за счет средств указанных лиц в соответствии с заключенными соглашениями с органами местного </w:t>
      </w:r>
      <w:r w:rsidRPr="006F5F40">
        <w:rPr>
          <w:rFonts w:eastAsia="Times New Roman"/>
          <w:sz w:val="20"/>
          <w:szCs w:val="20"/>
          <w:lang w:eastAsia="ru-RU"/>
        </w:rPr>
        <w:lastRenderedPageBreak/>
        <w:t xml:space="preserve">самоуправления. При этом собственник наделяется правом заключать соответствующее соглашение с целью определения конкретных мероприятий по благоустройству объекта.  </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 xml:space="preserve">4.4. Мероприятия по инвентаризации уровня благоустройства индивидуальных жилых домов и земельных участков, предоставленных для их размещения. </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Инвентаризацию индивидуальных жилых домов и земельных участков, предоставленных для их размещения, планируется провести администрацией                          МО «Уемское» до 2020 года. Результаты инвентаризации будут оформлены паспортами, в которых будет указана общая площадь территории, присутствующие и планируемые к размещению объекты благоустройства и их характеристики (в том числе общий уровень благоустройства - состояние жилого дома, его внешний вид, придомовая территория, ограждение, захламленность территории и т.д.).</w:t>
      </w:r>
    </w:p>
    <w:p w:rsidR="006F5F40" w:rsidRPr="006F5F40" w:rsidRDefault="006F5F40" w:rsidP="006F5F40">
      <w:pPr>
        <w:widowControl w:val="0"/>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 xml:space="preserve"> Мероприятия </w:t>
      </w:r>
      <w:r w:rsidRPr="006F5F40">
        <w:rPr>
          <w:rFonts w:eastAsia="Times New Roman"/>
          <w:sz w:val="20"/>
          <w:szCs w:val="20"/>
          <w:lang w:eastAsia="ru-RU"/>
        </w:rPr>
        <w:tab/>
        <w:t xml:space="preserve">по </w:t>
      </w:r>
      <w:r w:rsidRPr="006F5F40">
        <w:rPr>
          <w:rFonts w:eastAsia="Times New Roman"/>
          <w:sz w:val="20"/>
          <w:szCs w:val="20"/>
          <w:lang w:eastAsia="ru-RU"/>
        </w:rPr>
        <w:tab/>
        <w:t xml:space="preserve">инвентаризации </w:t>
      </w:r>
      <w:r w:rsidRPr="006F5F40">
        <w:rPr>
          <w:rFonts w:eastAsia="Times New Roman"/>
          <w:sz w:val="20"/>
          <w:szCs w:val="20"/>
          <w:lang w:eastAsia="ru-RU"/>
        </w:rPr>
        <w:tab/>
        <w:t xml:space="preserve">уровня </w:t>
      </w:r>
      <w:r w:rsidRPr="006F5F40">
        <w:rPr>
          <w:rFonts w:eastAsia="Times New Roman"/>
          <w:sz w:val="20"/>
          <w:szCs w:val="20"/>
          <w:lang w:eastAsia="ru-RU"/>
        </w:rPr>
        <w:tab/>
        <w:t>благоустройства индивидуальных жилых домов и земельных участков, предоставленных для их размещения, включены в перечень мероприятий муниципальной программы.</w:t>
      </w:r>
    </w:p>
    <w:p w:rsidR="006F5F40" w:rsidRPr="006F5F40" w:rsidRDefault="006F5F40" w:rsidP="006F5F40">
      <w:pPr>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xml:space="preserve">Мероприятия, проводимые по благоустройству дворовых и общественных территорий, включенных в муниципальную программу должны выполняться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6F5F40">
        <w:rPr>
          <w:rFonts w:cs="Arial"/>
          <w:sz w:val="20"/>
          <w:szCs w:val="20"/>
          <w:lang w:eastAsia="ru-RU"/>
        </w:rPr>
        <w:t>маломобильных</w:t>
      </w:r>
      <w:proofErr w:type="spellEnd"/>
      <w:r w:rsidRPr="006F5F40">
        <w:rPr>
          <w:rFonts w:cs="Arial"/>
          <w:sz w:val="20"/>
          <w:szCs w:val="20"/>
          <w:lang w:eastAsia="ru-RU"/>
        </w:rPr>
        <w:t xml:space="preserve"> групп населения и соответствовать требованиям СП 42.13330. 2011.Градостроительство и СП 59.13330.2012.</w:t>
      </w:r>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xml:space="preserve">4.5. </w:t>
      </w:r>
      <w:proofErr w:type="gramStart"/>
      <w:r w:rsidRPr="006F5F40">
        <w:rPr>
          <w:rFonts w:cs="Arial"/>
          <w:sz w:val="20"/>
          <w:szCs w:val="20"/>
          <w:lang w:eastAsia="ru-RU"/>
        </w:rPr>
        <w:t>Администрация муниципального образования «Уемское» вправе исключить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имеющих высокий физический износ основных конструктивных элементов более 70 процентов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w:t>
      </w:r>
      <w:proofErr w:type="gramEnd"/>
      <w:r w:rsidRPr="006F5F40">
        <w:rPr>
          <w:rFonts w:cs="Arial"/>
          <w:sz w:val="20"/>
          <w:szCs w:val="20"/>
          <w:lang w:eastAsia="ru-RU"/>
        </w:rPr>
        <w:t xml:space="preserve"> </w:t>
      </w:r>
      <w:proofErr w:type="gramStart"/>
      <w:r w:rsidRPr="006F5F40">
        <w:rPr>
          <w:rFonts w:cs="Arial"/>
          <w:sz w:val="20"/>
          <w:szCs w:val="20"/>
          <w:lang w:eastAsia="ru-RU"/>
        </w:rPr>
        <w:t>муниципальных образований или другим подтверждающим документом при условии одобрения такого решения на межведомственной комиссии Архангельской области по обеспечению реализации приоритетного проекта «Формирование комфортной городской среды», осуществляющей свою деятельность в соответствии с Положением о межведомственной комиссии Архангельской области по обеспечению реализации регионального проекта «Формирование комфортной городской среды», утвержденным указом Губернатора Архангельской области от 1 марта 2017 года № 14-у (далее межведомственная комиссия).</w:t>
      </w:r>
      <w:proofErr w:type="gramEnd"/>
    </w:p>
    <w:p w:rsidR="006F5F40" w:rsidRPr="006F5F40" w:rsidRDefault="006F5F40" w:rsidP="006F5F40">
      <w:pPr>
        <w:widowControl w:val="0"/>
        <w:autoSpaceDE w:val="0"/>
        <w:autoSpaceDN w:val="0"/>
        <w:adjustRightInd w:val="0"/>
        <w:spacing w:after="0" w:line="240" w:lineRule="auto"/>
        <w:ind w:firstLine="284"/>
        <w:jc w:val="both"/>
        <w:rPr>
          <w:rFonts w:cs="Arial"/>
          <w:sz w:val="20"/>
          <w:szCs w:val="20"/>
          <w:lang w:eastAsia="ru-RU"/>
        </w:rPr>
      </w:pPr>
      <w:proofErr w:type="gramStart"/>
      <w:r w:rsidRPr="006F5F40">
        <w:rPr>
          <w:rFonts w:cs="Arial"/>
          <w:sz w:val="20"/>
          <w:szCs w:val="20"/>
          <w:lang w:eastAsia="ru-RU"/>
        </w:rPr>
        <w:t xml:space="preserve">Администрация муниципального образования «Уемское» вправе исключать </w:t>
      </w:r>
      <w:r w:rsidRPr="006F5F40">
        <w:rPr>
          <w:rFonts w:cs="Arial"/>
          <w:sz w:val="20"/>
          <w:szCs w:val="20"/>
          <w:lang w:eastAsia="ru-RU"/>
        </w:rPr>
        <w:lastRenderedPageBreak/>
        <w:t>из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дворовый территории в рамках реализации муниципальной программы, или не приняли решение о благоустройстве дворовый территории в сроки, установленные муниципальной программой, или не приняли решений, предусмотренных Правилами и являющихся условиями предоставления</w:t>
      </w:r>
      <w:proofErr w:type="gramEnd"/>
      <w:r w:rsidRPr="006F5F40">
        <w:rPr>
          <w:rFonts w:cs="Arial"/>
          <w:sz w:val="20"/>
          <w:szCs w:val="20"/>
          <w:lang w:eastAsia="ru-RU"/>
        </w:rPr>
        <w:t xml:space="preserve"> субсидии в целях благоустройства дворовый территории. При этом исключение дворовый территории из перечня дворовых территорий, подлежащих благоустройству в рамках реализации федерального проекта, возможно только при условии одобрения такого решения на межведомственной комиссии.</w:t>
      </w:r>
    </w:p>
    <w:p w:rsidR="006F5F40" w:rsidRPr="006F5F40" w:rsidRDefault="006F5F40" w:rsidP="006F5F40">
      <w:pPr>
        <w:autoSpaceDE w:val="0"/>
        <w:autoSpaceDN w:val="0"/>
        <w:adjustRightInd w:val="0"/>
        <w:spacing w:after="0" w:line="240" w:lineRule="auto"/>
        <w:ind w:firstLine="284"/>
        <w:jc w:val="both"/>
        <w:rPr>
          <w:rFonts w:cs="Arial"/>
          <w:sz w:val="20"/>
          <w:szCs w:val="20"/>
          <w:lang w:eastAsia="ru-RU"/>
        </w:rPr>
      </w:pPr>
      <w:r w:rsidRPr="006F5F40">
        <w:rPr>
          <w:rFonts w:cs="Arial"/>
          <w:sz w:val="20"/>
          <w:szCs w:val="20"/>
          <w:lang w:eastAsia="ru-RU"/>
        </w:rPr>
        <w:t xml:space="preserve"> Провести мероприятия по проведению работ по образованию земельных участков, на которых расположены многоквартирные дома, </w:t>
      </w:r>
      <w:proofErr w:type="gramStart"/>
      <w:r w:rsidRPr="006F5F40">
        <w:rPr>
          <w:rFonts w:cs="Arial"/>
          <w:sz w:val="20"/>
          <w:szCs w:val="20"/>
          <w:lang w:eastAsia="ru-RU"/>
        </w:rPr>
        <w:t>работы</w:t>
      </w:r>
      <w:proofErr w:type="gramEnd"/>
      <w:r w:rsidRPr="006F5F40">
        <w:rPr>
          <w:rFonts w:cs="Arial"/>
          <w:sz w:val="20"/>
          <w:szCs w:val="20"/>
          <w:lang w:eastAsia="ru-RU"/>
        </w:rPr>
        <w:t xml:space="preserve"> по благоустройству дворовых территорий которых </w:t>
      </w:r>
      <w:proofErr w:type="spellStart"/>
      <w:r w:rsidRPr="006F5F40">
        <w:rPr>
          <w:rFonts w:cs="Arial"/>
          <w:sz w:val="20"/>
          <w:szCs w:val="20"/>
          <w:lang w:eastAsia="ru-RU"/>
        </w:rPr>
        <w:t>софинансируются</w:t>
      </w:r>
      <w:proofErr w:type="spellEnd"/>
      <w:r w:rsidRPr="006F5F40">
        <w:rPr>
          <w:rFonts w:cs="Arial"/>
          <w:sz w:val="20"/>
          <w:szCs w:val="20"/>
          <w:lang w:eastAsia="ru-RU"/>
        </w:rPr>
        <w:t xml:space="preserve"> за счет средств субсидии.</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Сроки реализации мероприятий Программы отражены в приложении № 3.</w:t>
      </w:r>
    </w:p>
    <w:p w:rsidR="006F5F40" w:rsidRPr="006F5F40" w:rsidRDefault="006F5F40" w:rsidP="0008012F">
      <w:pPr>
        <w:spacing w:after="0" w:line="321" w:lineRule="auto"/>
        <w:ind w:firstLine="284"/>
        <w:jc w:val="both"/>
        <w:rPr>
          <w:rFonts w:eastAsia="Times New Roman"/>
          <w:color w:val="000000"/>
          <w:sz w:val="20"/>
          <w:szCs w:val="20"/>
          <w:lang w:eastAsia="ru-RU"/>
        </w:rPr>
      </w:pPr>
    </w:p>
    <w:p w:rsidR="006F5F40" w:rsidRPr="006F5F40" w:rsidRDefault="006F5F40" w:rsidP="0008012F">
      <w:pPr>
        <w:keepNext/>
        <w:keepLines/>
        <w:spacing w:after="0" w:line="278" w:lineRule="auto"/>
        <w:ind w:right="400"/>
        <w:jc w:val="center"/>
        <w:rPr>
          <w:rFonts w:eastAsia="Times New Roman"/>
          <w:b/>
          <w:color w:val="000000"/>
          <w:sz w:val="20"/>
          <w:szCs w:val="20"/>
          <w:lang w:eastAsia="ru-RU"/>
        </w:rPr>
      </w:pPr>
      <w:r w:rsidRPr="006F5F40">
        <w:rPr>
          <w:rFonts w:eastAsia="Times New Roman"/>
          <w:b/>
          <w:color w:val="000000"/>
          <w:sz w:val="20"/>
          <w:szCs w:val="20"/>
          <w:lang w:eastAsia="ru-RU"/>
        </w:rPr>
        <w:t>5. Ресурсное обеспечение Программы</w:t>
      </w:r>
    </w:p>
    <w:p w:rsidR="006F5F40" w:rsidRPr="006F5F40" w:rsidRDefault="006F5F40" w:rsidP="006F5F40">
      <w:pPr>
        <w:spacing w:after="0" w:line="240" w:lineRule="auto"/>
        <w:ind w:firstLine="284"/>
        <w:jc w:val="both"/>
        <w:rPr>
          <w:rFonts w:eastAsia="Times New Roman"/>
          <w:color w:val="000000"/>
          <w:sz w:val="20"/>
          <w:szCs w:val="20"/>
          <w:lang w:eastAsia="ru-RU"/>
        </w:rPr>
      </w:pPr>
      <w:proofErr w:type="gramStart"/>
      <w:r w:rsidRPr="006F5F40">
        <w:rPr>
          <w:rFonts w:eastAsia="Times New Roman"/>
          <w:color w:val="000000"/>
          <w:sz w:val="20"/>
          <w:szCs w:val="20"/>
          <w:lang w:eastAsia="ru-RU"/>
        </w:rPr>
        <w:t>Реализацию Программы предполагается осуществить путем предоставления в установленном порядке субсидий из областного и федерального бюджетов бюджетам муниципальных образований.</w:t>
      </w:r>
      <w:proofErr w:type="gramEnd"/>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Субсидии предоставляются в целях оказания финансовой поддержки при исполнении расходных обязательств муниципальному образованию «Уемское» на поддержку муниципальной программы муниципального образования «Уемское» «Формирование современной городской среды МО «Уемское» на 2018-2024 годы».</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 xml:space="preserve">Общий объем финансирования Программы составляет: </w:t>
      </w:r>
      <w:r w:rsidR="00D64BA5">
        <w:rPr>
          <w:rFonts w:eastAsia="Times New Roman"/>
          <w:color w:val="000000"/>
          <w:sz w:val="20"/>
          <w:szCs w:val="20"/>
          <w:lang w:eastAsia="ru-RU"/>
        </w:rPr>
        <w:t xml:space="preserve">26249,44 </w:t>
      </w:r>
      <w:r w:rsidRPr="006F5F40">
        <w:rPr>
          <w:rFonts w:eastAsia="Times New Roman"/>
          <w:color w:val="000000"/>
          <w:sz w:val="20"/>
          <w:szCs w:val="20"/>
          <w:lang w:eastAsia="ru-RU"/>
        </w:rPr>
        <w:t>тыс. рублей.</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В рамках мероприятий Программы объем финансирования распределен следующим образом:</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 благоустройство дворовых территорий муниципального образования «Уемское» - 17684,84 тыс. рублей;</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 благоустройство муниципальных территорий общего пользования –</w:t>
      </w:r>
      <w:r w:rsidR="00D64BA5">
        <w:rPr>
          <w:rFonts w:eastAsia="Times New Roman"/>
          <w:color w:val="000000"/>
          <w:sz w:val="20"/>
          <w:szCs w:val="20"/>
          <w:lang w:eastAsia="ru-RU"/>
        </w:rPr>
        <w:t xml:space="preserve">8106,1 </w:t>
      </w:r>
      <w:r w:rsidRPr="006F5F40">
        <w:rPr>
          <w:rFonts w:eastAsia="Times New Roman"/>
          <w:color w:val="000000"/>
          <w:sz w:val="20"/>
          <w:szCs w:val="20"/>
          <w:lang w:eastAsia="ru-RU"/>
        </w:rPr>
        <w:t>тыс. рублей.</w:t>
      </w:r>
    </w:p>
    <w:p w:rsidR="006F5F40" w:rsidRPr="006F5F40" w:rsidRDefault="006F5F40" w:rsidP="006F5F40">
      <w:pPr>
        <w:autoSpaceDE w:val="0"/>
        <w:autoSpaceDN w:val="0"/>
        <w:adjustRightInd w:val="0"/>
        <w:spacing w:after="0" w:line="240" w:lineRule="auto"/>
        <w:ind w:firstLine="284"/>
        <w:jc w:val="both"/>
        <w:rPr>
          <w:rFonts w:eastAsia="Times New Roman"/>
          <w:sz w:val="20"/>
          <w:szCs w:val="20"/>
          <w:lang w:eastAsia="ru-RU"/>
        </w:rPr>
      </w:pPr>
      <w:r w:rsidRPr="006F5F40">
        <w:rPr>
          <w:rFonts w:eastAsia="Times New Roman"/>
          <w:sz w:val="20"/>
          <w:szCs w:val="20"/>
          <w:lang w:eastAsia="ru-RU"/>
        </w:rPr>
        <w:t>План реализации мероприятий Программы представлен в приложении № 11 к программе.</w:t>
      </w:r>
    </w:p>
    <w:p w:rsidR="006F5F40" w:rsidRPr="006F5F40" w:rsidRDefault="006F5F40" w:rsidP="006F5F40">
      <w:pPr>
        <w:autoSpaceDE w:val="0"/>
        <w:autoSpaceDN w:val="0"/>
        <w:adjustRightInd w:val="0"/>
        <w:spacing w:after="0" w:line="240" w:lineRule="auto"/>
        <w:ind w:firstLine="284"/>
        <w:jc w:val="both"/>
        <w:rPr>
          <w:rFonts w:eastAsia="Times New Roman"/>
          <w:sz w:val="20"/>
          <w:szCs w:val="20"/>
          <w:lang w:eastAsia="ru-RU"/>
        </w:rPr>
      </w:pPr>
      <w:r w:rsidRPr="006F5F40">
        <w:rPr>
          <w:rFonts w:ascii="Calibri" w:eastAsia="Times New Roman" w:hAnsi="Calibri"/>
          <w:sz w:val="20"/>
          <w:szCs w:val="20"/>
          <w:lang w:eastAsia="ru-RU"/>
        </w:rPr>
        <w:t xml:space="preserve"> </w:t>
      </w:r>
      <w:hyperlink r:id="rId9" w:history="1">
        <w:r w:rsidRPr="006F5F40">
          <w:rPr>
            <w:rFonts w:eastAsia="Times New Roman"/>
            <w:sz w:val="20"/>
            <w:szCs w:val="20"/>
            <w:lang w:eastAsia="ru-RU"/>
          </w:rPr>
          <w:t>Перечень</w:t>
        </w:r>
      </w:hyperlink>
      <w:r w:rsidRPr="006F5F40">
        <w:rPr>
          <w:rFonts w:eastAsia="Times New Roman"/>
          <w:sz w:val="20"/>
          <w:szCs w:val="20"/>
          <w:lang w:eastAsia="ru-RU"/>
        </w:rPr>
        <w:t xml:space="preserve"> мероприятий муниципальной программы представлен </w:t>
      </w:r>
      <w:r w:rsidRPr="006F5F40">
        <w:rPr>
          <w:rFonts w:eastAsia="Times New Roman"/>
          <w:sz w:val="20"/>
          <w:szCs w:val="20"/>
          <w:lang w:eastAsia="ru-RU"/>
        </w:rPr>
        <w:br/>
        <w:t>в приложении №</w:t>
      </w:r>
      <w:r w:rsidR="00D64BA5">
        <w:rPr>
          <w:rFonts w:eastAsia="Times New Roman"/>
          <w:sz w:val="20"/>
          <w:szCs w:val="20"/>
          <w:lang w:eastAsia="ru-RU"/>
        </w:rPr>
        <w:t xml:space="preserve"> </w:t>
      </w:r>
      <w:r w:rsidRPr="006F5F40">
        <w:rPr>
          <w:rFonts w:eastAsia="Times New Roman"/>
          <w:sz w:val="20"/>
          <w:szCs w:val="20"/>
          <w:lang w:eastAsia="ru-RU"/>
        </w:rPr>
        <w:t>12 к  программе.</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Ресурсное обеспечение реализации Программы на 2018-2024 годы представлено в приложении № 13.</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lastRenderedPageBreak/>
        <w:t>Руководство и текущее управление реализацией Программы осуществляет администрация МО «Уемское». Разрабатывает в пределах своей компетентности муниципальные правовые акты, необходимые для реализации Программы, проводит анализ и формирует предложения по рациональному использованию финансовых ресурсов Программы.</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При изменении объемов бюджетного финансирования по сравнению с объемами, предусмотренными Программой, уточняются объемы финансирования, а также перечень мероприятий для реализации Программы.</w:t>
      </w:r>
    </w:p>
    <w:p w:rsidR="006F5F40" w:rsidRPr="006F5F40" w:rsidRDefault="006F5F40" w:rsidP="006F5F40">
      <w:pPr>
        <w:spacing w:after="0" w:line="240" w:lineRule="auto"/>
        <w:ind w:firstLine="284"/>
        <w:jc w:val="both"/>
        <w:rPr>
          <w:rFonts w:eastAsia="Times New Roman"/>
          <w:color w:val="000000"/>
          <w:sz w:val="20"/>
          <w:szCs w:val="20"/>
          <w:lang w:eastAsia="ru-RU"/>
        </w:rPr>
      </w:pPr>
      <w:r w:rsidRPr="006F5F40">
        <w:rPr>
          <w:rFonts w:eastAsia="Times New Roman"/>
          <w:color w:val="000000"/>
          <w:sz w:val="20"/>
          <w:szCs w:val="20"/>
          <w:lang w:eastAsia="ru-RU"/>
        </w:rPr>
        <w:t>Администрация МО «Уемское» 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Программы в установленном порядке и в установленные сроки, а также проведению ежегодной оценки эффективности реализации Программы в соответствии с установленным порядком.</w:t>
      </w:r>
    </w:p>
    <w:p w:rsidR="006F5F40" w:rsidRPr="006F5F40" w:rsidRDefault="006F5F40" w:rsidP="006F5F40">
      <w:pPr>
        <w:spacing w:after="0" w:line="240" w:lineRule="auto"/>
        <w:ind w:firstLine="284"/>
        <w:jc w:val="both"/>
        <w:rPr>
          <w:rFonts w:eastAsia="Times New Roman"/>
          <w:color w:val="000000"/>
          <w:sz w:val="20"/>
          <w:szCs w:val="20"/>
          <w:lang w:eastAsia="ru-RU"/>
        </w:rPr>
      </w:pPr>
      <w:proofErr w:type="gramStart"/>
      <w:r w:rsidRPr="006F5F40">
        <w:rPr>
          <w:rFonts w:eastAsia="Times New Roman"/>
          <w:color w:val="000000"/>
          <w:sz w:val="20"/>
          <w:szCs w:val="20"/>
          <w:lang w:eastAsia="ru-RU"/>
        </w:rPr>
        <w:t>Администрация муниципального образования «Уемское»  для реализации мероприятий по благоустройству дворовых и общественных территорий в рамках муниципальных программ сельских поселений формирования современной городской среды на 2018-2024 годы обязана не позднее 1 мая года предоставления межбюджетных трансфертов провести конкурсные процедуры и заключить муниципальные контракты с подрядными организациями в отношении мероприятий по благоустройству каждой основной дворовой территории и общественной территории в текущем году</w:t>
      </w:r>
      <w:proofErr w:type="gramEnd"/>
      <w:r w:rsidRPr="006F5F40">
        <w:rPr>
          <w:rFonts w:eastAsia="Times New Roman"/>
          <w:color w:val="000000"/>
          <w:sz w:val="20"/>
          <w:szCs w:val="20"/>
          <w:lang w:eastAsia="ru-RU"/>
        </w:rPr>
        <w:t xml:space="preserve">, </w:t>
      </w:r>
      <w:proofErr w:type="gramStart"/>
      <w:r w:rsidRPr="006F5F40">
        <w:rPr>
          <w:rFonts w:eastAsia="Times New Roman"/>
          <w:color w:val="000000"/>
          <w:sz w:val="20"/>
          <w:szCs w:val="20"/>
          <w:lang w:eastAsia="ru-RU"/>
        </w:rPr>
        <w:t xml:space="preserve">включенной в муниципальную программу, реализуемых с использованием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proofErr w:type="gramEnd"/>
    </w:p>
    <w:p w:rsidR="006F5F40" w:rsidRPr="006F5F40" w:rsidRDefault="006F5F40" w:rsidP="006F5F40">
      <w:pPr>
        <w:spacing w:after="0" w:line="240" w:lineRule="auto"/>
        <w:ind w:firstLine="284"/>
        <w:jc w:val="both"/>
        <w:rPr>
          <w:rFonts w:eastAsia="Times New Roman"/>
          <w:color w:val="000000"/>
          <w:sz w:val="20"/>
          <w:szCs w:val="20"/>
          <w:lang w:eastAsia="ru-RU"/>
        </w:rPr>
      </w:pPr>
      <w:proofErr w:type="gramStart"/>
      <w:r w:rsidRPr="006F5F40">
        <w:rPr>
          <w:rFonts w:eastAsia="Times New Roman"/>
          <w:color w:val="000000"/>
          <w:sz w:val="20"/>
          <w:szCs w:val="20"/>
          <w:lang w:eastAsia="ru-RU"/>
        </w:rPr>
        <w:t>Контроль за</w:t>
      </w:r>
      <w:proofErr w:type="gramEnd"/>
      <w:r w:rsidRPr="006F5F40">
        <w:rPr>
          <w:rFonts w:eastAsia="Times New Roman"/>
          <w:color w:val="000000"/>
          <w:sz w:val="20"/>
          <w:szCs w:val="20"/>
          <w:lang w:eastAsia="ru-RU"/>
        </w:rPr>
        <w:t xml:space="preserve"> ходом реализации Программы осуществляется Главой МО «Уемское». </w:t>
      </w:r>
    </w:p>
    <w:p w:rsidR="006F5F40" w:rsidRPr="006F5F40" w:rsidRDefault="006F5F40" w:rsidP="006F5F40">
      <w:pPr>
        <w:spacing w:after="0" w:line="240" w:lineRule="auto"/>
        <w:ind w:firstLine="284"/>
        <w:jc w:val="both"/>
        <w:rPr>
          <w:rFonts w:ascii="Calibri" w:eastAsia="Times New Roman" w:hAnsi="Calibri"/>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6F5F40" w:rsidRDefault="006F5F40"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6F5F40" w:rsidRDefault="006F5F40"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6F5F40" w:rsidRDefault="006F5F40"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6F5F40" w:rsidRDefault="006F5F40"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08012F" w:rsidRDefault="0008012F" w:rsidP="006F5F40">
      <w:pPr>
        <w:widowControl w:val="0"/>
        <w:autoSpaceDE w:val="0"/>
        <w:autoSpaceDN w:val="0"/>
        <w:adjustRightInd w:val="0"/>
        <w:spacing w:after="0" w:line="240" w:lineRule="auto"/>
        <w:ind w:firstLine="720"/>
        <w:jc w:val="right"/>
        <w:outlineLvl w:val="1"/>
        <w:rPr>
          <w:rFonts w:cs="Arial"/>
          <w:sz w:val="16"/>
          <w:szCs w:val="16"/>
          <w:lang w:eastAsia="ru-RU"/>
        </w:rPr>
      </w:pPr>
    </w:p>
    <w:p w:rsidR="0008012F" w:rsidRDefault="0008012F" w:rsidP="006F5F40">
      <w:pPr>
        <w:widowControl w:val="0"/>
        <w:autoSpaceDE w:val="0"/>
        <w:autoSpaceDN w:val="0"/>
        <w:adjustRightInd w:val="0"/>
        <w:spacing w:after="0" w:line="240" w:lineRule="auto"/>
        <w:ind w:firstLine="720"/>
        <w:jc w:val="right"/>
        <w:outlineLvl w:val="1"/>
        <w:rPr>
          <w:rFonts w:cs="Arial"/>
          <w:sz w:val="16"/>
          <w:szCs w:val="16"/>
          <w:lang w:eastAsia="ru-RU"/>
        </w:rPr>
      </w:pPr>
    </w:p>
    <w:p w:rsidR="0008012F" w:rsidRDefault="0008012F" w:rsidP="006F5F40">
      <w:pPr>
        <w:widowControl w:val="0"/>
        <w:autoSpaceDE w:val="0"/>
        <w:autoSpaceDN w:val="0"/>
        <w:adjustRightInd w:val="0"/>
        <w:spacing w:after="0" w:line="240" w:lineRule="auto"/>
        <w:ind w:firstLine="720"/>
        <w:jc w:val="right"/>
        <w:outlineLvl w:val="1"/>
        <w:rPr>
          <w:rFonts w:cs="Arial"/>
          <w:sz w:val="16"/>
          <w:szCs w:val="16"/>
          <w:lang w:eastAsia="ru-RU"/>
        </w:rPr>
      </w:pPr>
    </w:p>
    <w:p w:rsidR="0008012F" w:rsidRDefault="0008012F" w:rsidP="006F5F40">
      <w:pPr>
        <w:widowControl w:val="0"/>
        <w:autoSpaceDE w:val="0"/>
        <w:autoSpaceDN w:val="0"/>
        <w:adjustRightInd w:val="0"/>
        <w:spacing w:after="0" w:line="240" w:lineRule="auto"/>
        <w:ind w:firstLine="720"/>
        <w:jc w:val="right"/>
        <w:outlineLvl w:val="1"/>
        <w:rPr>
          <w:rFonts w:cs="Arial"/>
          <w:sz w:val="16"/>
          <w:szCs w:val="16"/>
          <w:lang w:eastAsia="ru-RU"/>
        </w:rPr>
      </w:pPr>
    </w:p>
    <w:p w:rsidR="0008012F" w:rsidRDefault="0008012F" w:rsidP="006F5F40">
      <w:pPr>
        <w:widowControl w:val="0"/>
        <w:autoSpaceDE w:val="0"/>
        <w:autoSpaceDN w:val="0"/>
        <w:adjustRightInd w:val="0"/>
        <w:spacing w:after="0" w:line="240" w:lineRule="auto"/>
        <w:ind w:firstLine="720"/>
        <w:jc w:val="right"/>
        <w:outlineLvl w:val="1"/>
        <w:rPr>
          <w:rFonts w:cs="Arial"/>
          <w:sz w:val="16"/>
          <w:szCs w:val="16"/>
          <w:lang w:eastAsia="ru-RU"/>
        </w:rPr>
      </w:pPr>
    </w:p>
    <w:p w:rsidR="006F5F40" w:rsidRPr="006F5F40" w:rsidRDefault="006F5F40" w:rsidP="006F5F40">
      <w:pPr>
        <w:widowControl w:val="0"/>
        <w:autoSpaceDE w:val="0"/>
        <w:autoSpaceDN w:val="0"/>
        <w:adjustRightInd w:val="0"/>
        <w:spacing w:after="0" w:line="240" w:lineRule="auto"/>
        <w:ind w:firstLine="720"/>
        <w:jc w:val="right"/>
        <w:outlineLvl w:val="1"/>
        <w:rPr>
          <w:rFonts w:cs="Arial"/>
          <w:sz w:val="16"/>
          <w:szCs w:val="16"/>
          <w:lang w:eastAsia="ru-RU"/>
        </w:rPr>
      </w:pPr>
      <w:r w:rsidRPr="006F5F40">
        <w:rPr>
          <w:rFonts w:cs="Arial"/>
          <w:sz w:val="16"/>
          <w:szCs w:val="16"/>
          <w:lang w:eastAsia="ru-RU"/>
        </w:rPr>
        <w:lastRenderedPageBreak/>
        <w:t>Приложение №1</w:t>
      </w:r>
    </w:p>
    <w:p w:rsidR="006F5F40" w:rsidRPr="006F5F40" w:rsidRDefault="006F5F40" w:rsidP="006F5F40">
      <w:pPr>
        <w:widowControl w:val="0"/>
        <w:autoSpaceDE w:val="0"/>
        <w:autoSpaceDN w:val="0"/>
        <w:adjustRightInd w:val="0"/>
        <w:spacing w:after="0" w:line="240" w:lineRule="auto"/>
        <w:ind w:firstLine="720"/>
        <w:jc w:val="right"/>
        <w:outlineLvl w:val="1"/>
        <w:rPr>
          <w:rFonts w:cs="Arial"/>
          <w:sz w:val="16"/>
          <w:szCs w:val="16"/>
          <w:lang w:eastAsia="ru-RU"/>
        </w:rPr>
      </w:pPr>
      <w:r w:rsidRPr="006F5F40">
        <w:rPr>
          <w:rFonts w:cs="Arial"/>
          <w:sz w:val="16"/>
          <w:szCs w:val="16"/>
          <w:lang w:eastAsia="ru-RU"/>
        </w:rPr>
        <w:t xml:space="preserve">к муниципальной программе </w:t>
      </w:r>
    </w:p>
    <w:p w:rsidR="006F5F40" w:rsidRPr="006F5F40" w:rsidRDefault="006F5F40" w:rsidP="006F5F40">
      <w:pPr>
        <w:widowControl w:val="0"/>
        <w:autoSpaceDE w:val="0"/>
        <w:autoSpaceDN w:val="0"/>
        <w:adjustRightInd w:val="0"/>
        <w:spacing w:after="0" w:line="240" w:lineRule="auto"/>
        <w:ind w:firstLine="720"/>
        <w:jc w:val="right"/>
        <w:outlineLvl w:val="1"/>
        <w:rPr>
          <w:rFonts w:cs="Arial"/>
          <w:sz w:val="16"/>
          <w:szCs w:val="16"/>
          <w:lang w:eastAsia="ru-RU"/>
        </w:rPr>
      </w:pPr>
      <w:r w:rsidRPr="006F5F40">
        <w:rPr>
          <w:rFonts w:cs="Arial"/>
          <w:sz w:val="16"/>
          <w:szCs w:val="16"/>
          <w:lang w:eastAsia="ru-RU"/>
        </w:rPr>
        <w:t>муниципального образования</w:t>
      </w:r>
    </w:p>
    <w:p w:rsidR="006F5F40" w:rsidRPr="006F5F40" w:rsidRDefault="006F5F40" w:rsidP="006F5F40">
      <w:pPr>
        <w:widowControl w:val="0"/>
        <w:autoSpaceDE w:val="0"/>
        <w:autoSpaceDN w:val="0"/>
        <w:adjustRightInd w:val="0"/>
        <w:spacing w:after="0" w:line="240" w:lineRule="auto"/>
        <w:ind w:firstLine="720"/>
        <w:jc w:val="right"/>
        <w:outlineLvl w:val="1"/>
        <w:rPr>
          <w:rFonts w:cs="Arial"/>
          <w:sz w:val="16"/>
          <w:szCs w:val="16"/>
          <w:lang w:eastAsia="ru-RU"/>
        </w:rPr>
      </w:pPr>
      <w:r w:rsidRPr="006F5F40">
        <w:rPr>
          <w:rFonts w:cs="Arial"/>
          <w:sz w:val="16"/>
          <w:szCs w:val="16"/>
          <w:lang w:eastAsia="ru-RU"/>
        </w:rPr>
        <w:t>«Уемское»</w:t>
      </w:r>
    </w:p>
    <w:p w:rsidR="006F5F40" w:rsidRPr="006F5F40" w:rsidRDefault="006F5F40" w:rsidP="006F5F40">
      <w:pPr>
        <w:widowControl w:val="0"/>
        <w:autoSpaceDE w:val="0"/>
        <w:autoSpaceDN w:val="0"/>
        <w:adjustRightInd w:val="0"/>
        <w:spacing w:after="0" w:line="240" w:lineRule="auto"/>
        <w:ind w:firstLine="720"/>
        <w:jc w:val="right"/>
        <w:outlineLvl w:val="1"/>
        <w:rPr>
          <w:rFonts w:cs="Arial"/>
          <w:color w:val="000000"/>
          <w:sz w:val="16"/>
          <w:szCs w:val="16"/>
          <w:lang w:eastAsia="ru-RU"/>
        </w:rPr>
      </w:pPr>
      <w:r w:rsidRPr="006F5F40">
        <w:rPr>
          <w:rFonts w:cs="Arial"/>
          <w:color w:val="000000"/>
          <w:sz w:val="16"/>
          <w:szCs w:val="16"/>
          <w:lang w:eastAsia="ru-RU"/>
        </w:rPr>
        <w:t xml:space="preserve">«Формирование </w:t>
      </w:r>
      <w:proofErr w:type="gramStart"/>
      <w:r w:rsidRPr="006F5F40">
        <w:rPr>
          <w:rFonts w:cs="Arial"/>
          <w:color w:val="000000"/>
          <w:sz w:val="16"/>
          <w:szCs w:val="16"/>
          <w:lang w:eastAsia="ru-RU"/>
        </w:rPr>
        <w:t>современной</w:t>
      </w:r>
      <w:proofErr w:type="gramEnd"/>
      <w:r w:rsidRPr="006F5F40">
        <w:rPr>
          <w:rFonts w:cs="Arial"/>
          <w:color w:val="000000"/>
          <w:sz w:val="16"/>
          <w:szCs w:val="16"/>
          <w:lang w:eastAsia="ru-RU"/>
        </w:rPr>
        <w:t xml:space="preserve"> </w:t>
      </w:r>
    </w:p>
    <w:p w:rsidR="006F5F40" w:rsidRPr="006F5F40" w:rsidRDefault="006F5F40" w:rsidP="006F5F40">
      <w:pPr>
        <w:widowControl w:val="0"/>
        <w:autoSpaceDE w:val="0"/>
        <w:autoSpaceDN w:val="0"/>
        <w:adjustRightInd w:val="0"/>
        <w:spacing w:after="0" w:line="240" w:lineRule="auto"/>
        <w:ind w:firstLine="720"/>
        <w:jc w:val="right"/>
        <w:outlineLvl w:val="1"/>
        <w:rPr>
          <w:rFonts w:cs="Arial"/>
          <w:sz w:val="16"/>
          <w:szCs w:val="16"/>
          <w:lang w:eastAsia="ru-RU"/>
        </w:rPr>
      </w:pPr>
      <w:r w:rsidRPr="006F5F40">
        <w:rPr>
          <w:rFonts w:cs="Arial"/>
          <w:color w:val="000000"/>
          <w:sz w:val="16"/>
          <w:szCs w:val="16"/>
          <w:lang w:eastAsia="ru-RU"/>
        </w:rPr>
        <w:t>городской среды МО «Уемское» на 2018-2024 годы»</w:t>
      </w:r>
    </w:p>
    <w:p w:rsidR="006F5F40" w:rsidRPr="006F5F40" w:rsidRDefault="006F5F40" w:rsidP="006F5F40">
      <w:pPr>
        <w:keepNext/>
        <w:keepLines/>
        <w:spacing w:after="0" w:line="278" w:lineRule="auto"/>
        <w:jc w:val="both"/>
        <w:rPr>
          <w:rFonts w:eastAsia="Times New Roman"/>
          <w:b/>
          <w:color w:val="000000"/>
          <w:sz w:val="16"/>
          <w:szCs w:val="16"/>
          <w:lang w:eastAsia="ru-RU"/>
        </w:rPr>
      </w:pPr>
    </w:p>
    <w:p w:rsidR="006F5F40" w:rsidRPr="006F5F40" w:rsidRDefault="006F5F40" w:rsidP="006F5F40">
      <w:pPr>
        <w:keepNext/>
        <w:keepLines/>
        <w:spacing w:after="0" w:line="278" w:lineRule="auto"/>
        <w:jc w:val="both"/>
        <w:rPr>
          <w:rFonts w:eastAsia="Times New Roman"/>
          <w:b/>
          <w:color w:val="000000"/>
          <w:sz w:val="24"/>
          <w:lang w:eastAsia="ru-RU"/>
        </w:rPr>
      </w:pPr>
    </w:p>
    <w:p w:rsidR="006F5F40" w:rsidRDefault="006F5F40" w:rsidP="006F5F40">
      <w:pPr>
        <w:spacing w:after="0" w:line="268" w:lineRule="auto"/>
        <w:ind w:left="260"/>
        <w:jc w:val="center"/>
        <w:rPr>
          <w:rFonts w:eastAsia="Times New Roman"/>
          <w:b/>
          <w:color w:val="000000"/>
          <w:sz w:val="18"/>
          <w:szCs w:val="18"/>
          <w:lang w:eastAsia="ru-RU"/>
        </w:rPr>
      </w:pPr>
      <w:r w:rsidRPr="006F5F40">
        <w:rPr>
          <w:rFonts w:eastAsia="Times New Roman"/>
          <w:b/>
          <w:color w:val="000000"/>
          <w:sz w:val="18"/>
          <w:szCs w:val="18"/>
          <w:lang w:eastAsia="ru-RU"/>
        </w:rPr>
        <w:t>Текущее состояние сектора благоустройства дворовых</w:t>
      </w:r>
      <w:r w:rsidRPr="006F5F40">
        <w:rPr>
          <w:rFonts w:eastAsia="Times New Roman"/>
          <w:b/>
          <w:color w:val="000000"/>
          <w:sz w:val="18"/>
          <w:szCs w:val="18"/>
          <w:lang w:eastAsia="ru-RU"/>
        </w:rPr>
        <w:br/>
        <w:t>территорий МО «Уемское»</w:t>
      </w:r>
    </w:p>
    <w:p w:rsidR="006F5F40" w:rsidRPr="006F5F40" w:rsidRDefault="006F5F40" w:rsidP="006F5F40">
      <w:pPr>
        <w:spacing w:after="0" w:line="268" w:lineRule="auto"/>
        <w:ind w:left="260"/>
        <w:jc w:val="center"/>
        <w:rPr>
          <w:rFonts w:eastAsia="Times New Roman"/>
          <w:b/>
          <w:color w:val="000000"/>
          <w:sz w:val="18"/>
          <w:szCs w:val="18"/>
          <w:lang w:eastAsia="ru-RU"/>
        </w:rPr>
      </w:pPr>
    </w:p>
    <w:tbl>
      <w:tblPr>
        <w:tblW w:w="7039" w:type="dxa"/>
        <w:tblInd w:w="326" w:type="dxa"/>
        <w:tblCellMar>
          <w:left w:w="10" w:type="dxa"/>
          <w:right w:w="10" w:type="dxa"/>
        </w:tblCellMar>
        <w:tblLook w:val="04A0"/>
      </w:tblPr>
      <w:tblGrid>
        <w:gridCol w:w="662"/>
        <w:gridCol w:w="4262"/>
        <w:gridCol w:w="2115"/>
      </w:tblGrid>
      <w:tr w:rsidR="006F5F40" w:rsidRPr="006F5F40" w:rsidTr="006F5F40">
        <w:trPr>
          <w:trHeight w:val="378"/>
        </w:trPr>
        <w:tc>
          <w:tcPr>
            <w:tcW w:w="66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F5F40" w:rsidRPr="006F5F40" w:rsidRDefault="006F5F40" w:rsidP="006F5F40">
            <w:pPr>
              <w:spacing w:after="0" w:line="240" w:lineRule="auto"/>
              <w:jc w:val="center"/>
              <w:rPr>
                <w:rFonts w:ascii="Calibri" w:eastAsia="Times New Roman" w:hAnsi="Calibri"/>
                <w:sz w:val="18"/>
                <w:szCs w:val="18"/>
                <w:lang w:eastAsia="ru-RU"/>
              </w:rPr>
            </w:pPr>
            <w:r w:rsidRPr="006F5F40">
              <w:rPr>
                <w:rFonts w:eastAsia="Times New Roman"/>
                <w:color w:val="000000"/>
                <w:sz w:val="18"/>
                <w:szCs w:val="18"/>
                <w:lang w:eastAsia="ru-RU"/>
              </w:rPr>
              <w:t>№</w:t>
            </w:r>
          </w:p>
        </w:tc>
        <w:tc>
          <w:tcPr>
            <w:tcW w:w="426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F5F40" w:rsidRPr="006F5F40" w:rsidRDefault="006F5F40" w:rsidP="006F5F40">
            <w:pPr>
              <w:spacing w:after="0" w:line="240" w:lineRule="auto"/>
              <w:jc w:val="center"/>
              <w:rPr>
                <w:rFonts w:ascii="Calibri" w:eastAsia="Times New Roman" w:hAnsi="Calibri"/>
                <w:sz w:val="18"/>
                <w:szCs w:val="18"/>
                <w:lang w:eastAsia="ru-RU"/>
              </w:rPr>
            </w:pPr>
            <w:r w:rsidRPr="006F5F40">
              <w:rPr>
                <w:rFonts w:eastAsia="Times New Roman"/>
                <w:color w:val="000000"/>
                <w:sz w:val="18"/>
                <w:szCs w:val="18"/>
                <w:lang w:eastAsia="ru-RU"/>
              </w:rPr>
              <w:t>Показатель</w:t>
            </w:r>
          </w:p>
        </w:tc>
        <w:tc>
          <w:tcPr>
            <w:tcW w:w="2115"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6F5F40" w:rsidRPr="006F5F40" w:rsidRDefault="006F5F40" w:rsidP="006F5F40">
            <w:pPr>
              <w:spacing w:after="0" w:line="268" w:lineRule="auto"/>
              <w:jc w:val="center"/>
              <w:rPr>
                <w:rFonts w:ascii="Calibri" w:eastAsia="Times New Roman" w:hAnsi="Calibri"/>
                <w:sz w:val="18"/>
                <w:szCs w:val="18"/>
                <w:lang w:eastAsia="ru-RU"/>
              </w:rPr>
            </w:pPr>
            <w:r w:rsidRPr="006F5F40">
              <w:rPr>
                <w:rFonts w:eastAsia="Times New Roman"/>
                <w:color w:val="000000"/>
                <w:sz w:val="18"/>
                <w:szCs w:val="18"/>
                <w:lang w:eastAsia="ru-RU"/>
              </w:rPr>
              <w:t>По состоянию на 2017 год</w:t>
            </w:r>
          </w:p>
        </w:tc>
      </w:tr>
      <w:tr w:rsidR="006F5F40" w:rsidRPr="006F5F40" w:rsidTr="006F5F40">
        <w:trPr>
          <w:trHeight w:val="960"/>
        </w:trPr>
        <w:tc>
          <w:tcPr>
            <w:tcW w:w="66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F5F40" w:rsidRPr="006F5F40" w:rsidRDefault="006F5F40" w:rsidP="006F5F40">
            <w:pPr>
              <w:spacing w:after="0" w:line="240" w:lineRule="auto"/>
              <w:jc w:val="center"/>
              <w:rPr>
                <w:rFonts w:ascii="Calibri" w:eastAsia="Times New Roman" w:hAnsi="Calibri"/>
                <w:sz w:val="18"/>
                <w:szCs w:val="18"/>
                <w:lang w:eastAsia="ru-RU"/>
              </w:rPr>
            </w:pPr>
            <w:r w:rsidRPr="006F5F40">
              <w:rPr>
                <w:rFonts w:eastAsia="Times New Roman"/>
                <w:color w:val="000000"/>
                <w:sz w:val="18"/>
                <w:szCs w:val="18"/>
                <w:lang w:eastAsia="ru-RU"/>
              </w:rPr>
              <w:t>1</w:t>
            </w:r>
          </w:p>
        </w:tc>
        <w:tc>
          <w:tcPr>
            <w:tcW w:w="426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F5F40" w:rsidRPr="006F5F40" w:rsidRDefault="006F5F40" w:rsidP="006F5F40">
            <w:pPr>
              <w:spacing w:after="0" w:line="273" w:lineRule="auto"/>
              <w:jc w:val="center"/>
              <w:rPr>
                <w:rFonts w:ascii="Calibri" w:eastAsia="Times New Roman" w:hAnsi="Calibri"/>
                <w:sz w:val="18"/>
                <w:szCs w:val="18"/>
                <w:lang w:eastAsia="ru-RU"/>
              </w:rPr>
            </w:pPr>
            <w:r w:rsidRPr="006F5F40">
              <w:rPr>
                <w:rFonts w:eastAsia="Times New Roman"/>
                <w:color w:val="000000"/>
                <w:sz w:val="18"/>
                <w:szCs w:val="18"/>
                <w:lang w:eastAsia="ru-RU"/>
              </w:rPr>
              <w:t>Количество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2115"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5F40" w:rsidRPr="006F5F40" w:rsidRDefault="006F5F40" w:rsidP="006F5F40">
            <w:pPr>
              <w:spacing w:after="0" w:line="240" w:lineRule="auto"/>
              <w:jc w:val="center"/>
              <w:rPr>
                <w:rFonts w:ascii="Calibri" w:eastAsia="Times New Roman" w:hAnsi="Calibri" w:cs="Calibri"/>
                <w:sz w:val="18"/>
                <w:szCs w:val="18"/>
                <w:lang w:eastAsia="ru-RU"/>
              </w:rPr>
            </w:pPr>
            <w:r w:rsidRPr="006F5F40">
              <w:rPr>
                <w:rFonts w:ascii="Calibri" w:eastAsia="Times New Roman" w:hAnsi="Calibri" w:cs="Calibri"/>
                <w:sz w:val="18"/>
                <w:szCs w:val="18"/>
                <w:lang w:eastAsia="ru-RU"/>
              </w:rPr>
              <w:t>1</w:t>
            </w:r>
          </w:p>
        </w:tc>
      </w:tr>
      <w:tr w:rsidR="006F5F40" w:rsidRPr="006F5F40" w:rsidTr="006F5F40">
        <w:trPr>
          <w:trHeight w:val="1062"/>
        </w:trPr>
        <w:tc>
          <w:tcPr>
            <w:tcW w:w="66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F5F40" w:rsidRPr="006F5F40" w:rsidRDefault="006F5F40" w:rsidP="006F5F40">
            <w:pPr>
              <w:spacing w:after="0" w:line="240" w:lineRule="auto"/>
              <w:jc w:val="center"/>
              <w:rPr>
                <w:rFonts w:ascii="Calibri" w:eastAsia="Times New Roman" w:hAnsi="Calibri"/>
                <w:sz w:val="18"/>
                <w:szCs w:val="18"/>
                <w:lang w:eastAsia="ru-RU"/>
              </w:rPr>
            </w:pPr>
            <w:r w:rsidRPr="006F5F40">
              <w:rPr>
                <w:rFonts w:eastAsia="Times New Roman"/>
                <w:color w:val="000000"/>
                <w:sz w:val="18"/>
                <w:szCs w:val="18"/>
                <w:lang w:eastAsia="ru-RU"/>
              </w:rPr>
              <w:t>2.</w:t>
            </w:r>
          </w:p>
        </w:tc>
        <w:tc>
          <w:tcPr>
            <w:tcW w:w="426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6F5F40" w:rsidRPr="006F5F40" w:rsidRDefault="006F5F40" w:rsidP="006F5F40">
            <w:pPr>
              <w:spacing w:after="0" w:line="273" w:lineRule="auto"/>
              <w:jc w:val="center"/>
              <w:rPr>
                <w:rFonts w:ascii="Calibri" w:eastAsia="Times New Roman" w:hAnsi="Calibri"/>
                <w:sz w:val="18"/>
                <w:szCs w:val="18"/>
                <w:lang w:eastAsia="ru-RU"/>
              </w:rPr>
            </w:pPr>
            <w:r w:rsidRPr="006F5F40">
              <w:rPr>
                <w:rFonts w:eastAsia="Times New Roman"/>
                <w:color w:val="000000"/>
                <w:sz w:val="18"/>
                <w:szCs w:val="18"/>
                <w:lang w:eastAsia="ru-RU"/>
              </w:rPr>
              <w:t>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м</w:t>
            </w:r>
            <w:proofErr w:type="gramStart"/>
            <w:r w:rsidRPr="006F5F40">
              <w:rPr>
                <w:rFonts w:eastAsia="Times New Roman"/>
                <w:color w:val="000000"/>
                <w:sz w:val="18"/>
                <w:szCs w:val="18"/>
                <w:vertAlign w:val="superscript"/>
                <w:lang w:eastAsia="ru-RU"/>
              </w:rPr>
              <w:t>2</w:t>
            </w:r>
            <w:proofErr w:type="gramEnd"/>
          </w:p>
        </w:tc>
        <w:tc>
          <w:tcPr>
            <w:tcW w:w="2115"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5F40" w:rsidRPr="006F5F40" w:rsidRDefault="006F5F40" w:rsidP="006F5F40">
            <w:pPr>
              <w:spacing w:after="0" w:line="240" w:lineRule="auto"/>
              <w:jc w:val="center"/>
              <w:rPr>
                <w:rFonts w:ascii="Calibri" w:eastAsia="Times New Roman" w:hAnsi="Calibri" w:cs="Calibri"/>
                <w:sz w:val="18"/>
                <w:szCs w:val="18"/>
                <w:lang w:eastAsia="ru-RU"/>
              </w:rPr>
            </w:pPr>
            <w:r w:rsidRPr="006F5F40">
              <w:rPr>
                <w:rFonts w:ascii="Calibri" w:eastAsia="Times New Roman" w:hAnsi="Calibri" w:cs="Calibri"/>
                <w:sz w:val="18"/>
                <w:szCs w:val="18"/>
                <w:lang w:eastAsia="ru-RU"/>
              </w:rPr>
              <w:t>1300</w:t>
            </w:r>
          </w:p>
        </w:tc>
      </w:tr>
      <w:tr w:rsidR="006F5F40" w:rsidRPr="006F5F40" w:rsidTr="006F5F40">
        <w:trPr>
          <w:trHeight w:val="441"/>
        </w:trPr>
        <w:tc>
          <w:tcPr>
            <w:tcW w:w="66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F5F40" w:rsidRPr="006F5F40" w:rsidRDefault="006F5F40" w:rsidP="006F5F40">
            <w:pPr>
              <w:spacing w:after="0" w:line="240" w:lineRule="auto"/>
              <w:jc w:val="center"/>
              <w:rPr>
                <w:rFonts w:ascii="Calibri" w:eastAsia="Times New Roman" w:hAnsi="Calibri"/>
                <w:sz w:val="18"/>
                <w:szCs w:val="18"/>
                <w:lang w:eastAsia="ru-RU"/>
              </w:rPr>
            </w:pPr>
            <w:r w:rsidRPr="006F5F40">
              <w:rPr>
                <w:rFonts w:eastAsia="Times New Roman"/>
                <w:color w:val="000000"/>
                <w:sz w:val="18"/>
                <w:szCs w:val="18"/>
                <w:lang w:eastAsia="ru-RU"/>
              </w:rPr>
              <w:t>3.</w:t>
            </w:r>
          </w:p>
        </w:tc>
        <w:tc>
          <w:tcPr>
            <w:tcW w:w="426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6F5F40" w:rsidRPr="006F5F40" w:rsidRDefault="006F5F40" w:rsidP="006F5F40">
            <w:pPr>
              <w:spacing w:after="0" w:line="273" w:lineRule="auto"/>
              <w:jc w:val="center"/>
              <w:rPr>
                <w:rFonts w:ascii="Calibri" w:eastAsia="Times New Roman" w:hAnsi="Calibri"/>
                <w:sz w:val="18"/>
                <w:szCs w:val="18"/>
                <w:lang w:eastAsia="ru-RU"/>
              </w:rPr>
            </w:pPr>
            <w:r w:rsidRPr="006F5F40">
              <w:rPr>
                <w:rFonts w:eastAsia="Times New Roman"/>
                <w:color w:val="000000"/>
                <w:sz w:val="18"/>
                <w:szCs w:val="18"/>
                <w:lang w:eastAsia="ru-RU"/>
              </w:rPr>
              <w:t>Доля благоустроенных дворовых территорий от общего количества дворовых территорий, %</w:t>
            </w:r>
          </w:p>
        </w:tc>
        <w:tc>
          <w:tcPr>
            <w:tcW w:w="2115"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F5F40" w:rsidRPr="006F5F40" w:rsidRDefault="006F5F40" w:rsidP="006F5F40">
            <w:pPr>
              <w:spacing w:after="0" w:line="240" w:lineRule="auto"/>
              <w:jc w:val="center"/>
              <w:rPr>
                <w:rFonts w:ascii="Calibri" w:eastAsia="Times New Roman" w:hAnsi="Calibri" w:cs="Calibri"/>
                <w:sz w:val="18"/>
                <w:szCs w:val="18"/>
                <w:lang w:eastAsia="ru-RU"/>
              </w:rPr>
            </w:pPr>
            <w:r w:rsidRPr="006F5F40">
              <w:rPr>
                <w:rFonts w:ascii="Calibri" w:eastAsia="Times New Roman" w:hAnsi="Calibri" w:cs="Calibri"/>
                <w:sz w:val="18"/>
                <w:szCs w:val="18"/>
                <w:lang w:eastAsia="ru-RU"/>
              </w:rPr>
              <w:t>87,5</w:t>
            </w:r>
          </w:p>
        </w:tc>
      </w:tr>
      <w:tr w:rsidR="006F5F40" w:rsidRPr="006F5F40" w:rsidTr="006F5F40">
        <w:trPr>
          <w:trHeight w:val="1276"/>
        </w:trPr>
        <w:tc>
          <w:tcPr>
            <w:tcW w:w="662"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hideMark/>
          </w:tcPr>
          <w:p w:rsidR="006F5F40" w:rsidRPr="006F5F40" w:rsidRDefault="006F5F40" w:rsidP="006F5F40">
            <w:pPr>
              <w:spacing w:after="0" w:line="240" w:lineRule="auto"/>
              <w:jc w:val="center"/>
              <w:rPr>
                <w:rFonts w:ascii="Calibri" w:eastAsia="Times New Roman" w:hAnsi="Calibri"/>
                <w:sz w:val="18"/>
                <w:szCs w:val="18"/>
                <w:lang w:eastAsia="ru-RU"/>
              </w:rPr>
            </w:pPr>
            <w:r w:rsidRPr="006F5F40">
              <w:rPr>
                <w:rFonts w:eastAsia="Times New Roman"/>
                <w:color w:val="000000"/>
                <w:sz w:val="18"/>
                <w:szCs w:val="18"/>
                <w:lang w:eastAsia="ru-RU"/>
              </w:rPr>
              <w:t>4.</w:t>
            </w:r>
          </w:p>
        </w:tc>
        <w:tc>
          <w:tcPr>
            <w:tcW w:w="4262"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vAlign w:val="bottom"/>
            <w:hideMark/>
          </w:tcPr>
          <w:p w:rsidR="006F5F40" w:rsidRPr="006F5F40" w:rsidRDefault="006F5F40" w:rsidP="006F5F40">
            <w:pPr>
              <w:spacing w:after="0" w:line="273" w:lineRule="auto"/>
              <w:jc w:val="center"/>
              <w:rPr>
                <w:rFonts w:ascii="Calibri" w:eastAsia="Times New Roman" w:hAnsi="Calibri"/>
                <w:sz w:val="18"/>
                <w:szCs w:val="18"/>
                <w:lang w:eastAsia="ru-RU"/>
              </w:rPr>
            </w:pPr>
            <w:r w:rsidRPr="006F5F40">
              <w:rPr>
                <w:rFonts w:eastAsia="Times New Roman"/>
                <w:color w:val="000000"/>
                <w:sz w:val="18"/>
                <w:szCs w:val="18"/>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r w:rsidRPr="006F5F40">
              <w:rPr>
                <w:rFonts w:eastAsia="Times New Roman"/>
                <w:b/>
                <w:i/>
                <w:color w:val="000000"/>
                <w:sz w:val="18"/>
                <w:szCs w:val="18"/>
                <w:lang w:eastAsia="ru-RU"/>
              </w:rPr>
              <w:t>%</w:t>
            </w:r>
          </w:p>
        </w:tc>
        <w:tc>
          <w:tcPr>
            <w:tcW w:w="2115"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vAlign w:val="center"/>
            <w:hideMark/>
          </w:tcPr>
          <w:p w:rsidR="006F5F40" w:rsidRPr="006F5F40" w:rsidRDefault="006F5F40" w:rsidP="006F5F40">
            <w:pPr>
              <w:spacing w:after="0" w:line="240" w:lineRule="auto"/>
              <w:jc w:val="center"/>
              <w:rPr>
                <w:rFonts w:ascii="Calibri" w:eastAsia="Times New Roman" w:hAnsi="Calibri" w:cs="Calibri"/>
                <w:sz w:val="18"/>
                <w:szCs w:val="18"/>
                <w:lang w:eastAsia="ru-RU"/>
              </w:rPr>
            </w:pPr>
            <w:r w:rsidRPr="006F5F40">
              <w:rPr>
                <w:rFonts w:ascii="Calibri" w:eastAsia="Times New Roman" w:hAnsi="Calibri" w:cs="Calibri"/>
                <w:sz w:val="18"/>
                <w:szCs w:val="18"/>
                <w:lang w:eastAsia="ru-RU"/>
              </w:rPr>
              <w:t>3</w:t>
            </w:r>
          </w:p>
        </w:tc>
      </w:tr>
    </w:tbl>
    <w:p w:rsidR="006F5F40" w:rsidRPr="006F5F40" w:rsidRDefault="006F5F40" w:rsidP="006F5F40">
      <w:pPr>
        <w:spacing w:after="0" w:line="240" w:lineRule="auto"/>
        <w:rPr>
          <w:rFonts w:eastAsia="Times New Roman"/>
          <w:color w:val="000000"/>
          <w:sz w:val="18"/>
          <w:szCs w:val="18"/>
          <w:lang w:eastAsia="ru-RU"/>
        </w:rPr>
      </w:pPr>
    </w:p>
    <w:p w:rsidR="006F5F40" w:rsidRPr="006F5F40" w:rsidRDefault="006F5F40" w:rsidP="006F5F40">
      <w:pPr>
        <w:rPr>
          <w:rFonts w:eastAsia="Times New Roman"/>
          <w:sz w:val="18"/>
          <w:szCs w:val="18"/>
          <w:lang w:eastAsia="ru-RU"/>
        </w:rPr>
      </w:pPr>
    </w:p>
    <w:p w:rsidR="006F5F40" w:rsidRDefault="006F5F40" w:rsidP="006F5F40">
      <w:pPr>
        <w:rPr>
          <w:rFonts w:eastAsia="Times New Roman"/>
          <w:sz w:val="18"/>
          <w:szCs w:val="18"/>
          <w:lang w:eastAsia="ru-RU"/>
        </w:rPr>
      </w:pPr>
    </w:p>
    <w:p w:rsidR="006F5F40" w:rsidRDefault="006F5F40" w:rsidP="006F5F40">
      <w:pPr>
        <w:rPr>
          <w:rFonts w:eastAsia="Times New Roman"/>
          <w:sz w:val="18"/>
          <w:szCs w:val="18"/>
          <w:lang w:eastAsia="ru-RU"/>
        </w:rPr>
      </w:pPr>
    </w:p>
    <w:p w:rsidR="006F5F40" w:rsidRDefault="006F5F40" w:rsidP="006F5F40">
      <w:pPr>
        <w:rPr>
          <w:rFonts w:eastAsia="Times New Roman"/>
          <w:sz w:val="18"/>
          <w:szCs w:val="18"/>
          <w:lang w:eastAsia="ru-RU"/>
        </w:rPr>
      </w:pPr>
    </w:p>
    <w:p w:rsidR="006F5F40" w:rsidRDefault="006F5F40" w:rsidP="006F5F40">
      <w:pPr>
        <w:rPr>
          <w:rFonts w:eastAsia="Times New Roman"/>
          <w:sz w:val="18"/>
          <w:szCs w:val="18"/>
          <w:lang w:eastAsia="ru-RU"/>
        </w:rPr>
      </w:pPr>
    </w:p>
    <w:p w:rsidR="006F5F40" w:rsidRDefault="006F5F40" w:rsidP="006F5F40">
      <w:pPr>
        <w:rPr>
          <w:rFonts w:eastAsia="Times New Roman"/>
          <w:sz w:val="18"/>
          <w:szCs w:val="18"/>
          <w:lang w:eastAsia="ru-RU"/>
        </w:rPr>
      </w:pPr>
    </w:p>
    <w:p w:rsidR="006F5F40" w:rsidRPr="006F5F40" w:rsidRDefault="006F5F40" w:rsidP="006F5F40">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6F5F40">
        <w:rPr>
          <w:rFonts w:eastAsia="Times New Roman"/>
          <w:sz w:val="16"/>
          <w:szCs w:val="16"/>
          <w:lang w:eastAsia="ru-RU"/>
        </w:rPr>
        <w:lastRenderedPageBreak/>
        <w:t>Приложение №2</w:t>
      </w:r>
    </w:p>
    <w:p w:rsidR="006F5F40" w:rsidRPr="006F5F40" w:rsidRDefault="006F5F40" w:rsidP="006F5F40">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6F5F40">
        <w:rPr>
          <w:rFonts w:eastAsia="Times New Roman"/>
          <w:sz w:val="16"/>
          <w:szCs w:val="16"/>
          <w:lang w:eastAsia="ru-RU"/>
        </w:rPr>
        <w:t xml:space="preserve">к муниципальной программе </w:t>
      </w:r>
    </w:p>
    <w:p w:rsidR="006F5F40" w:rsidRPr="006F5F40" w:rsidRDefault="006F5F40" w:rsidP="006F5F40">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6F5F40">
        <w:rPr>
          <w:rFonts w:eastAsia="Times New Roman"/>
          <w:sz w:val="16"/>
          <w:szCs w:val="16"/>
          <w:lang w:eastAsia="ru-RU"/>
        </w:rPr>
        <w:t>муниципального образования</w:t>
      </w:r>
    </w:p>
    <w:p w:rsidR="006F5F40" w:rsidRPr="006F5F40" w:rsidRDefault="0008012F" w:rsidP="0008012F">
      <w:pPr>
        <w:widowControl w:val="0"/>
        <w:autoSpaceDE w:val="0"/>
        <w:autoSpaceDN w:val="0"/>
        <w:adjustRightInd w:val="0"/>
        <w:spacing w:after="0" w:line="240" w:lineRule="auto"/>
        <w:ind w:firstLine="720"/>
        <w:jc w:val="center"/>
        <w:outlineLvl w:val="1"/>
        <w:rPr>
          <w:rFonts w:eastAsia="Times New Roman"/>
          <w:sz w:val="16"/>
          <w:szCs w:val="16"/>
          <w:lang w:eastAsia="ru-RU"/>
        </w:rPr>
      </w:pPr>
      <w:r>
        <w:rPr>
          <w:rFonts w:eastAsia="Times New Roman"/>
          <w:sz w:val="16"/>
          <w:szCs w:val="16"/>
          <w:lang w:eastAsia="ru-RU"/>
        </w:rPr>
        <w:t xml:space="preserve">                                                                                                                                      </w:t>
      </w:r>
      <w:r w:rsidR="006F5F40" w:rsidRPr="006F5F40">
        <w:rPr>
          <w:rFonts w:eastAsia="Times New Roman"/>
          <w:sz w:val="16"/>
          <w:szCs w:val="16"/>
          <w:lang w:eastAsia="ru-RU"/>
        </w:rPr>
        <w:t>«Уемское»</w:t>
      </w:r>
    </w:p>
    <w:p w:rsidR="006F5F40" w:rsidRPr="006F5F40" w:rsidRDefault="006F5F40" w:rsidP="006F5F40">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6F5F40">
        <w:rPr>
          <w:rFonts w:eastAsia="Times New Roman" w:cs="Arial"/>
          <w:color w:val="000000"/>
          <w:sz w:val="16"/>
          <w:szCs w:val="16"/>
          <w:lang w:eastAsia="ru-RU"/>
        </w:rPr>
        <w:t xml:space="preserve">«Формирование </w:t>
      </w:r>
      <w:proofErr w:type="gramStart"/>
      <w:r w:rsidRPr="006F5F40">
        <w:rPr>
          <w:rFonts w:eastAsia="Times New Roman" w:cs="Arial"/>
          <w:color w:val="000000"/>
          <w:sz w:val="16"/>
          <w:szCs w:val="16"/>
          <w:lang w:eastAsia="ru-RU"/>
        </w:rPr>
        <w:t>современной</w:t>
      </w:r>
      <w:proofErr w:type="gramEnd"/>
      <w:r w:rsidRPr="006F5F40">
        <w:rPr>
          <w:rFonts w:eastAsia="Times New Roman" w:cs="Arial"/>
          <w:color w:val="000000"/>
          <w:sz w:val="16"/>
          <w:szCs w:val="16"/>
          <w:lang w:eastAsia="ru-RU"/>
        </w:rPr>
        <w:t xml:space="preserve"> </w:t>
      </w:r>
    </w:p>
    <w:p w:rsidR="006F5F40" w:rsidRPr="006F5F40" w:rsidRDefault="006F5F40" w:rsidP="006F5F40">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6F5F40">
        <w:rPr>
          <w:rFonts w:eastAsia="Times New Roman" w:cs="Arial"/>
          <w:color w:val="000000"/>
          <w:sz w:val="16"/>
          <w:szCs w:val="16"/>
          <w:lang w:eastAsia="ru-RU"/>
        </w:rPr>
        <w:t>городской среды МО «Уемское» на 2018-2024 годы»</w:t>
      </w:r>
    </w:p>
    <w:p w:rsidR="006F5F40" w:rsidRPr="0008012F" w:rsidRDefault="006F5F40" w:rsidP="006F5F40">
      <w:pPr>
        <w:tabs>
          <w:tab w:val="left" w:pos="4185"/>
        </w:tabs>
        <w:spacing w:after="0" w:line="240" w:lineRule="auto"/>
        <w:rPr>
          <w:rFonts w:eastAsia="Times New Roman"/>
          <w:sz w:val="18"/>
          <w:szCs w:val="18"/>
          <w:lang w:eastAsia="ru-RU"/>
        </w:rPr>
      </w:pPr>
    </w:p>
    <w:p w:rsidR="006F5F40" w:rsidRPr="006F5F40" w:rsidRDefault="006F5F40" w:rsidP="006F5F40">
      <w:pPr>
        <w:spacing w:after="0" w:line="240" w:lineRule="auto"/>
        <w:jc w:val="center"/>
        <w:rPr>
          <w:rFonts w:eastAsia="Times New Roman"/>
          <w:b/>
          <w:color w:val="000000"/>
          <w:sz w:val="18"/>
          <w:szCs w:val="18"/>
          <w:lang w:eastAsia="ru-RU"/>
        </w:rPr>
      </w:pPr>
      <w:r w:rsidRPr="006F5F40">
        <w:rPr>
          <w:rFonts w:eastAsia="Times New Roman"/>
          <w:sz w:val="26"/>
          <w:szCs w:val="26"/>
          <w:lang w:eastAsia="ru-RU"/>
        </w:rPr>
        <w:tab/>
      </w:r>
      <w:proofErr w:type="gramStart"/>
      <w:r w:rsidRPr="006F5F40">
        <w:rPr>
          <w:rFonts w:eastAsia="Times New Roman"/>
          <w:b/>
          <w:color w:val="000000"/>
          <w:sz w:val="18"/>
          <w:szCs w:val="18"/>
          <w:lang w:eastAsia="ru-RU"/>
        </w:rPr>
        <w:t>С</w:t>
      </w:r>
      <w:proofErr w:type="gramEnd"/>
      <w:r w:rsidRPr="006F5F40">
        <w:rPr>
          <w:rFonts w:eastAsia="Times New Roman"/>
          <w:b/>
          <w:color w:val="000000"/>
          <w:sz w:val="18"/>
          <w:szCs w:val="18"/>
          <w:lang w:eastAsia="ru-RU"/>
        </w:rPr>
        <w:t xml:space="preserve"> В Е Д Е Н И Я</w:t>
      </w:r>
    </w:p>
    <w:p w:rsidR="006F5F40" w:rsidRPr="006F5F40" w:rsidRDefault="006F5F40" w:rsidP="006F5F40">
      <w:pPr>
        <w:tabs>
          <w:tab w:val="left" w:pos="12049"/>
        </w:tabs>
        <w:spacing w:after="0" w:line="240" w:lineRule="auto"/>
        <w:jc w:val="center"/>
        <w:rPr>
          <w:rFonts w:eastAsia="Times New Roman"/>
          <w:b/>
          <w:color w:val="000000"/>
          <w:sz w:val="18"/>
          <w:szCs w:val="18"/>
          <w:lang w:eastAsia="ru-RU"/>
        </w:rPr>
      </w:pPr>
      <w:r w:rsidRPr="006F5F40">
        <w:rPr>
          <w:rFonts w:eastAsia="Times New Roman"/>
          <w:b/>
          <w:color w:val="000000"/>
          <w:sz w:val="18"/>
          <w:szCs w:val="18"/>
          <w:lang w:eastAsia="ru-RU"/>
        </w:rPr>
        <w:t>о показателях (индикаторах) муниципальной программы</w:t>
      </w:r>
    </w:p>
    <w:p w:rsidR="006F5F40" w:rsidRPr="006F5F40" w:rsidRDefault="006F5F40" w:rsidP="006F5F40">
      <w:pPr>
        <w:spacing w:after="0" w:line="240" w:lineRule="auto"/>
        <w:rPr>
          <w:rFonts w:eastAsia="Times New Roman"/>
          <w:color w:val="000000"/>
          <w:sz w:val="18"/>
          <w:szCs w:val="18"/>
          <w:lang w:eastAsia="ru-RU"/>
        </w:rPr>
      </w:pPr>
    </w:p>
    <w:tbl>
      <w:tblPr>
        <w:tblW w:w="736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16"/>
        <w:gridCol w:w="1133"/>
        <w:gridCol w:w="851"/>
        <w:gridCol w:w="566"/>
        <w:gridCol w:w="567"/>
        <w:gridCol w:w="567"/>
        <w:gridCol w:w="567"/>
        <w:gridCol w:w="567"/>
        <w:gridCol w:w="567"/>
        <w:gridCol w:w="567"/>
      </w:tblGrid>
      <w:tr w:rsidR="006F5F40" w:rsidRPr="006F5F40" w:rsidTr="00075844">
        <w:tc>
          <w:tcPr>
            <w:tcW w:w="1416" w:type="dxa"/>
            <w:vMerge w:val="restart"/>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Наименование целевого показателя</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Исполнитель (</w:t>
            </w:r>
            <w:proofErr w:type="spellStart"/>
            <w:proofErr w:type="gramStart"/>
            <w:r w:rsidRPr="006F5F40">
              <w:rPr>
                <w:rFonts w:eastAsia="Times New Roman"/>
                <w:sz w:val="16"/>
                <w:szCs w:val="16"/>
                <w:lang w:eastAsia="ru-RU"/>
              </w:rPr>
              <w:t>соисполни-тель</w:t>
            </w:r>
            <w:proofErr w:type="spellEnd"/>
            <w:proofErr w:type="gramEnd"/>
            <w:r w:rsidRPr="006F5F40">
              <w:rPr>
                <w:rFonts w:eastAsia="Times New Roman"/>
                <w:sz w:val="16"/>
                <w:szCs w:val="16"/>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Единица измерения</w:t>
            </w:r>
          </w:p>
        </w:tc>
        <w:tc>
          <w:tcPr>
            <w:tcW w:w="3968" w:type="dxa"/>
            <w:gridSpan w:val="7"/>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Значение целевых показателей (нарастающим итогом)</w:t>
            </w:r>
          </w:p>
        </w:tc>
      </w:tr>
      <w:tr w:rsidR="006F5F40" w:rsidRPr="006F5F40" w:rsidTr="0008012F">
        <w:trPr>
          <w:trHeight w:val="276"/>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spacing w:after="0" w:line="240" w:lineRule="auto"/>
              <w:rPr>
                <w:rFonts w:eastAsia="Times New Roman"/>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spacing w:after="0" w:line="240" w:lineRule="auto"/>
              <w:rPr>
                <w:rFonts w:eastAsia="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spacing w:after="0" w:line="240" w:lineRule="auto"/>
              <w:rPr>
                <w:rFonts w:eastAsia="Times New Roman"/>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2018 год</w:t>
            </w:r>
          </w:p>
        </w:tc>
        <w:tc>
          <w:tcPr>
            <w:tcW w:w="567"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2019 год</w:t>
            </w:r>
          </w:p>
        </w:tc>
        <w:tc>
          <w:tcPr>
            <w:tcW w:w="567"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2020 год</w:t>
            </w:r>
          </w:p>
        </w:tc>
        <w:tc>
          <w:tcPr>
            <w:tcW w:w="567"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2021 год</w:t>
            </w:r>
          </w:p>
        </w:tc>
        <w:tc>
          <w:tcPr>
            <w:tcW w:w="567"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2022 год</w:t>
            </w:r>
          </w:p>
        </w:tc>
        <w:tc>
          <w:tcPr>
            <w:tcW w:w="567"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2023 год</w:t>
            </w:r>
          </w:p>
        </w:tc>
        <w:tc>
          <w:tcPr>
            <w:tcW w:w="567"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2024 год</w:t>
            </w:r>
          </w:p>
        </w:tc>
      </w:tr>
      <w:tr w:rsidR="006F5F40" w:rsidRPr="006F5F40" w:rsidTr="0008012F">
        <w:trPr>
          <w:trHeight w:val="114"/>
        </w:trPr>
        <w:tc>
          <w:tcPr>
            <w:tcW w:w="1416"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1</w:t>
            </w:r>
          </w:p>
        </w:tc>
        <w:tc>
          <w:tcPr>
            <w:tcW w:w="1133"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3</w:t>
            </w:r>
          </w:p>
        </w:tc>
        <w:tc>
          <w:tcPr>
            <w:tcW w:w="566"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10</w:t>
            </w:r>
          </w:p>
        </w:tc>
      </w:tr>
      <w:tr w:rsidR="006F5F40" w:rsidRPr="006F5F40" w:rsidTr="00075844">
        <w:tc>
          <w:tcPr>
            <w:tcW w:w="7368" w:type="dxa"/>
            <w:gridSpan w:val="10"/>
            <w:tcBorders>
              <w:top w:val="single" w:sz="4" w:space="0" w:color="auto"/>
              <w:left w:val="single" w:sz="4" w:space="0" w:color="auto"/>
              <w:bottom w:val="single" w:sz="4" w:space="0" w:color="auto"/>
              <w:right w:val="single" w:sz="4" w:space="0" w:color="auto"/>
            </w:tcBorders>
            <w:hideMark/>
          </w:tcPr>
          <w:p w:rsidR="006F5F40" w:rsidRPr="006F5F40" w:rsidRDefault="006F5F40" w:rsidP="00DF2EED">
            <w:pPr>
              <w:widowControl w:val="0"/>
              <w:numPr>
                <w:ilvl w:val="0"/>
                <w:numId w:val="30"/>
              </w:numPr>
              <w:tabs>
                <w:tab w:val="left" w:pos="284"/>
              </w:tabs>
              <w:autoSpaceDE w:val="0"/>
              <w:autoSpaceDN w:val="0"/>
              <w:spacing w:after="0" w:line="240" w:lineRule="auto"/>
              <w:ind w:left="0" w:firstLine="0"/>
              <w:jc w:val="center"/>
              <w:rPr>
                <w:rFonts w:eastAsia="Times New Roman"/>
                <w:sz w:val="16"/>
                <w:szCs w:val="16"/>
                <w:lang w:eastAsia="ru-RU"/>
              </w:rPr>
            </w:pPr>
            <w:r w:rsidRPr="006F5F40">
              <w:rPr>
                <w:rFonts w:eastAsia="Times New Roman"/>
                <w:color w:val="000000"/>
                <w:sz w:val="16"/>
                <w:szCs w:val="16"/>
                <w:lang w:eastAsia="ru-RU"/>
              </w:rPr>
              <w:t xml:space="preserve">Муниципальная </w:t>
            </w:r>
            <w:hyperlink r:id="rId10" w:anchor="P70" w:history="1">
              <w:r w:rsidRPr="006F5F40">
                <w:rPr>
                  <w:rFonts w:eastAsia="Times New Roman"/>
                  <w:color w:val="000000"/>
                  <w:sz w:val="16"/>
                  <w:lang w:eastAsia="ru-RU"/>
                </w:rPr>
                <w:t>программа</w:t>
              </w:r>
            </w:hyperlink>
            <w:r w:rsidRPr="006F5F40">
              <w:rPr>
                <w:rFonts w:eastAsia="Times New Roman"/>
                <w:color w:val="000000"/>
                <w:sz w:val="16"/>
                <w:szCs w:val="16"/>
                <w:lang w:eastAsia="ru-RU"/>
              </w:rPr>
              <w:t xml:space="preserve"> администрации МО «Уемское»</w:t>
            </w:r>
            <w:r w:rsidRPr="006F5F40">
              <w:rPr>
                <w:rFonts w:eastAsia="Times New Roman"/>
                <w:sz w:val="16"/>
                <w:szCs w:val="16"/>
                <w:lang w:eastAsia="ru-RU"/>
              </w:rPr>
              <w:t xml:space="preserve"> «Формирование современной городской среды на 2018-2024 годы»</w:t>
            </w:r>
          </w:p>
        </w:tc>
      </w:tr>
      <w:tr w:rsidR="006F5F40" w:rsidRPr="006F5F40" w:rsidTr="0008012F">
        <w:trPr>
          <w:trHeight w:val="696"/>
        </w:trPr>
        <w:tc>
          <w:tcPr>
            <w:tcW w:w="1416"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spacing w:after="0" w:line="240" w:lineRule="auto"/>
              <w:rPr>
                <w:rFonts w:eastAsia="Times New Roman"/>
                <w:sz w:val="16"/>
                <w:szCs w:val="16"/>
                <w:lang w:eastAsia="ru-RU"/>
              </w:rPr>
            </w:pPr>
            <w:r w:rsidRPr="006F5F40">
              <w:rPr>
                <w:rFonts w:eastAsia="Times New Roman"/>
                <w:sz w:val="16"/>
                <w:szCs w:val="16"/>
                <w:lang w:eastAsia="ru-RU"/>
              </w:rPr>
              <w:t>1. Количество благоустроенных дворовых территорий</w:t>
            </w:r>
          </w:p>
        </w:tc>
        <w:tc>
          <w:tcPr>
            <w:tcW w:w="1133"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autoSpaceDE w:val="0"/>
              <w:autoSpaceDN w:val="0"/>
              <w:adjustRightInd w:val="0"/>
              <w:spacing w:after="0" w:line="240" w:lineRule="auto"/>
              <w:rPr>
                <w:rFonts w:eastAsia="Times New Roman"/>
                <w:iCs/>
                <w:sz w:val="16"/>
                <w:szCs w:val="16"/>
                <w:lang w:eastAsia="ru-RU"/>
              </w:rPr>
            </w:pPr>
            <w:proofErr w:type="spellStart"/>
            <w:proofErr w:type="gramStart"/>
            <w:r w:rsidRPr="006F5F40">
              <w:rPr>
                <w:rFonts w:eastAsia="Times New Roman"/>
                <w:sz w:val="16"/>
                <w:szCs w:val="16"/>
                <w:lang w:eastAsia="ru-RU"/>
              </w:rPr>
              <w:t>Администра-ция</w:t>
            </w:r>
            <w:proofErr w:type="spellEnd"/>
            <w:proofErr w:type="gramEnd"/>
            <w:r w:rsidRPr="006F5F40">
              <w:rPr>
                <w:rFonts w:eastAsia="Times New Roman"/>
                <w:sz w:val="16"/>
                <w:szCs w:val="16"/>
                <w:lang w:eastAsia="ru-RU"/>
              </w:rPr>
              <w:t xml:space="preserve"> МО «Уемское» </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spacing w:after="0" w:line="240" w:lineRule="auto"/>
              <w:jc w:val="center"/>
              <w:rPr>
                <w:rFonts w:eastAsia="Times New Roman"/>
                <w:sz w:val="16"/>
                <w:szCs w:val="16"/>
                <w:lang w:eastAsia="ru-RU"/>
              </w:rPr>
            </w:pPr>
            <w:r w:rsidRPr="006F5F40">
              <w:rPr>
                <w:rFonts w:eastAsia="Times New Roman"/>
                <w:sz w:val="16"/>
                <w:szCs w:val="16"/>
                <w:lang w:eastAsia="ru-RU"/>
              </w:rPr>
              <w:t>ед.</w:t>
            </w:r>
          </w:p>
        </w:tc>
        <w:tc>
          <w:tcPr>
            <w:tcW w:w="566"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15</w:t>
            </w:r>
          </w:p>
        </w:tc>
      </w:tr>
      <w:tr w:rsidR="006F5F40" w:rsidRPr="006F5F40" w:rsidTr="0008012F">
        <w:trPr>
          <w:trHeight w:val="626"/>
        </w:trPr>
        <w:tc>
          <w:tcPr>
            <w:tcW w:w="1416"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spacing w:after="0" w:line="240" w:lineRule="auto"/>
              <w:rPr>
                <w:rFonts w:eastAsia="Times New Roman"/>
                <w:sz w:val="16"/>
                <w:szCs w:val="16"/>
                <w:lang w:eastAsia="ru-RU"/>
              </w:rPr>
            </w:pPr>
            <w:r w:rsidRPr="006F5F40">
              <w:rPr>
                <w:rFonts w:eastAsia="Times New Roman"/>
                <w:sz w:val="16"/>
                <w:szCs w:val="16"/>
                <w:lang w:eastAsia="ru-RU"/>
              </w:rPr>
              <w:t xml:space="preserve">2. Количество благоустроенных общественных территорий </w:t>
            </w:r>
          </w:p>
        </w:tc>
        <w:tc>
          <w:tcPr>
            <w:tcW w:w="1133"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spacing w:after="0" w:line="240" w:lineRule="auto"/>
              <w:rPr>
                <w:rFonts w:eastAsia="Times New Roman"/>
                <w:sz w:val="16"/>
                <w:szCs w:val="16"/>
                <w:lang w:eastAsia="ru-RU"/>
              </w:rPr>
            </w:pPr>
            <w:proofErr w:type="spellStart"/>
            <w:proofErr w:type="gramStart"/>
            <w:r w:rsidRPr="006F5F40">
              <w:rPr>
                <w:rFonts w:eastAsia="Times New Roman"/>
                <w:sz w:val="16"/>
                <w:szCs w:val="16"/>
                <w:lang w:eastAsia="ru-RU"/>
              </w:rPr>
              <w:t>Администра-ция</w:t>
            </w:r>
            <w:proofErr w:type="spellEnd"/>
            <w:proofErr w:type="gramEnd"/>
            <w:r w:rsidRPr="006F5F40">
              <w:rPr>
                <w:rFonts w:eastAsia="Times New Roman"/>
                <w:sz w:val="16"/>
                <w:szCs w:val="16"/>
                <w:lang w:eastAsia="ru-RU"/>
              </w:rPr>
              <w:t xml:space="preserve"> МО  «Уемское»</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spacing w:after="0" w:line="240" w:lineRule="auto"/>
              <w:jc w:val="center"/>
              <w:rPr>
                <w:rFonts w:eastAsia="Times New Roman"/>
                <w:sz w:val="16"/>
                <w:szCs w:val="16"/>
                <w:lang w:eastAsia="ru-RU"/>
              </w:rPr>
            </w:pPr>
            <w:r w:rsidRPr="006F5F40">
              <w:rPr>
                <w:rFonts w:eastAsia="Times New Roman"/>
                <w:sz w:val="16"/>
                <w:szCs w:val="16"/>
                <w:lang w:eastAsia="ru-RU"/>
              </w:rPr>
              <w:t>ед.</w:t>
            </w:r>
          </w:p>
        </w:tc>
        <w:tc>
          <w:tcPr>
            <w:tcW w:w="566"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4</w:t>
            </w:r>
          </w:p>
        </w:tc>
      </w:tr>
      <w:tr w:rsidR="006F5F40" w:rsidRPr="006F5F40" w:rsidTr="0008012F">
        <w:trPr>
          <w:trHeight w:val="637"/>
        </w:trPr>
        <w:tc>
          <w:tcPr>
            <w:tcW w:w="1416"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spacing w:after="0" w:line="240" w:lineRule="auto"/>
              <w:rPr>
                <w:rFonts w:eastAsia="Times New Roman"/>
                <w:sz w:val="16"/>
                <w:szCs w:val="16"/>
                <w:lang w:eastAsia="ru-RU"/>
              </w:rPr>
            </w:pPr>
            <w:r w:rsidRPr="006F5F40">
              <w:rPr>
                <w:rFonts w:eastAsia="Times New Roman"/>
                <w:sz w:val="16"/>
                <w:szCs w:val="16"/>
                <w:lang w:eastAsia="ru-RU"/>
              </w:rPr>
              <w:t>3. Площадь благоустроенных общественных территорий</w:t>
            </w:r>
          </w:p>
        </w:tc>
        <w:tc>
          <w:tcPr>
            <w:tcW w:w="1133"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spacing w:after="0" w:line="240" w:lineRule="auto"/>
              <w:rPr>
                <w:rFonts w:eastAsia="Times New Roman"/>
                <w:sz w:val="16"/>
                <w:szCs w:val="16"/>
                <w:lang w:eastAsia="ru-RU"/>
              </w:rPr>
            </w:pPr>
            <w:proofErr w:type="spellStart"/>
            <w:proofErr w:type="gramStart"/>
            <w:r w:rsidRPr="006F5F40">
              <w:rPr>
                <w:rFonts w:eastAsia="Times New Roman"/>
                <w:sz w:val="16"/>
                <w:szCs w:val="16"/>
                <w:lang w:eastAsia="ru-RU"/>
              </w:rPr>
              <w:t>Администра-ция</w:t>
            </w:r>
            <w:proofErr w:type="spellEnd"/>
            <w:proofErr w:type="gramEnd"/>
            <w:r w:rsidRPr="006F5F40">
              <w:rPr>
                <w:rFonts w:eastAsia="Times New Roman"/>
                <w:sz w:val="16"/>
                <w:szCs w:val="16"/>
                <w:lang w:eastAsia="ru-RU"/>
              </w:rPr>
              <w:t xml:space="preserve"> МО  «Уемское»</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spacing w:after="0" w:line="240" w:lineRule="auto"/>
              <w:jc w:val="center"/>
              <w:rPr>
                <w:rFonts w:eastAsia="Times New Roman"/>
                <w:sz w:val="16"/>
                <w:szCs w:val="16"/>
                <w:lang w:eastAsia="ru-RU"/>
              </w:rPr>
            </w:pPr>
            <w:r w:rsidRPr="006F5F40">
              <w:rPr>
                <w:rFonts w:eastAsia="Times New Roman"/>
                <w:sz w:val="16"/>
                <w:szCs w:val="16"/>
                <w:lang w:eastAsia="ru-RU"/>
              </w:rPr>
              <w:t>га</w:t>
            </w:r>
          </w:p>
        </w:tc>
        <w:tc>
          <w:tcPr>
            <w:tcW w:w="566"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0,869</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1,806</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3,806</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4,406</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5,006</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7,156</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9,306</w:t>
            </w:r>
          </w:p>
        </w:tc>
      </w:tr>
      <w:tr w:rsidR="006F5F40" w:rsidRPr="006F5F40" w:rsidTr="00DF2EED">
        <w:trPr>
          <w:trHeight w:val="3177"/>
        </w:trPr>
        <w:tc>
          <w:tcPr>
            <w:tcW w:w="1416"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spacing w:after="0" w:line="240" w:lineRule="auto"/>
              <w:rPr>
                <w:rFonts w:eastAsia="Times New Roman"/>
                <w:sz w:val="16"/>
                <w:szCs w:val="16"/>
                <w:lang w:eastAsia="ru-RU"/>
              </w:rPr>
            </w:pPr>
            <w:r w:rsidRPr="006F5F40">
              <w:rPr>
                <w:rFonts w:eastAsia="Times New Roman"/>
                <w:sz w:val="16"/>
                <w:szCs w:val="16"/>
                <w:lang w:eastAsia="ru-RU"/>
              </w:rPr>
              <w:lastRenderedPageBreak/>
              <w:t>4. Доля финансового участия заинтересованных лиц по благоустройству дворовых территорий от общего объема средств, привлекаемых  из областного бюджета, на выполнение работ по благоустройству дворовых территорий</w:t>
            </w:r>
          </w:p>
        </w:tc>
        <w:tc>
          <w:tcPr>
            <w:tcW w:w="1133"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spacing w:after="0" w:line="240" w:lineRule="auto"/>
              <w:rPr>
                <w:rFonts w:eastAsia="Times New Roman"/>
                <w:sz w:val="16"/>
                <w:szCs w:val="16"/>
                <w:lang w:eastAsia="ru-RU"/>
              </w:rPr>
            </w:pPr>
            <w:proofErr w:type="spellStart"/>
            <w:proofErr w:type="gramStart"/>
            <w:r w:rsidRPr="006F5F40">
              <w:rPr>
                <w:rFonts w:eastAsia="Times New Roman"/>
                <w:sz w:val="16"/>
                <w:szCs w:val="16"/>
                <w:lang w:eastAsia="ru-RU"/>
              </w:rPr>
              <w:t>Администра-ция</w:t>
            </w:r>
            <w:proofErr w:type="spellEnd"/>
            <w:proofErr w:type="gramEnd"/>
            <w:r w:rsidRPr="006F5F40">
              <w:rPr>
                <w:rFonts w:eastAsia="Times New Roman"/>
                <w:sz w:val="16"/>
                <w:szCs w:val="16"/>
                <w:lang w:eastAsia="ru-RU"/>
              </w:rPr>
              <w:t xml:space="preserve"> МО  «Уемское»</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spacing w:after="0" w:line="240" w:lineRule="auto"/>
              <w:jc w:val="center"/>
              <w:rPr>
                <w:rFonts w:eastAsia="Times New Roman"/>
                <w:sz w:val="16"/>
                <w:szCs w:val="16"/>
                <w:lang w:eastAsia="ru-RU"/>
              </w:rPr>
            </w:pPr>
            <w:r w:rsidRPr="006F5F40">
              <w:rPr>
                <w:rFonts w:eastAsia="Times New Roman"/>
                <w:sz w:val="16"/>
                <w:szCs w:val="16"/>
                <w:lang w:eastAsia="ru-RU"/>
              </w:rPr>
              <w:t>проценты</w:t>
            </w:r>
          </w:p>
        </w:tc>
        <w:tc>
          <w:tcPr>
            <w:tcW w:w="566"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autoSpaceDE w:val="0"/>
              <w:autoSpaceDN w:val="0"/>
              <w:adjustRightInd w:val="0"/>
              <w:spacing w:after="0" w:line="240" w:lineRule="auto"/>
              <w:jc w:val="center"/>
              <w:rPr>
                <w:rFonts w:eastAsia="Times New Roman"/>
                <w:sz w:val="16"/>
                <w:szCs w:val="16"/>
                <w:lang w:eastAsia="ru-RU"/>
              </w:rPr>
            </w:pPr>
            <w:r w:rsidRPr="006F5F40">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autoSpaceDE w:val="0"/>
              <w:autoSpaceDN w:val="0"/>
              <w:adjustRightInd w:val="0"/>
              <w:spacing w:after="0" w:line="240" w:lineRule="auto"/>
              <w:jc w:val="center"/>
              <w:rPr>
                <w:rFonts w:eastAsia="Times New Roman"/>
                <w:sz w:val="16"/>
                <w:szCs w:val="16"/>
                <w:lang w:eastAsia="ru-RU"/>
              </w:rPr>
            </w:pPr>
            <w:r w:rsidRPr="006F5F40">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autoSpaceDE w:val="0"/>
              <w:autoSpaceDN w:val="0"/>
              <w:adjustRightInd w:val="0"/>
              <w:spacing w:after="0" w:line="240" w:lineRule="auto"/>
              <w:jc w:val="center"/>
              <w:rPr>
                <w:rFonts w:eastAsia="Times New Roman"/>
                <w:sz w:val="16"/>
                <w:szCs w:val="16"/>
                <w:lang w:eastAsia="ru-RU"/>
              </w:rPr>
            </w:pPr>
            <w:r w:rsidRPr="006F5F40">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autoSpaceDE w:val="0"/>
              <w:autoSpaceDN w:val="0"/>
              <w:adjustRightInd w:val="0"/>
              <w:spacing w:after="0" w:line="240" w:lineRule="auto"/>
              <w:jc w:val="center"/>
              <w:rPr>
                <w:rFonts w:eastAsia="Times New Roman"/>
                <w:sz w:val="16"/>
                <w:szCs w:val="16"/>
                <w:lang w:eastAsia="ru-RU"/>
              </w:rPr>
            </w:pPr>
            <w:r w:rsidRPr="006F5F40">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autoSpaceDE w:val="0"/>
              <w:autoSpaceDN w:val="0"/>
              <w:adjustRightInd w:val="0"/>
              <w:spacing w:after="0" w:line="240" w:lineRule="auto"/>
              <w:jc w:val="center"/>
              <w:rPr>
                <w:rFonts w:eastAsia="Times New Roman"/>
                <w:sz w:val="16"/>
                <w:szCs w:val="16"/>
                <w:lang w:eastAsia="ru-RU"/>
              </w:rPr>
            </w:pPr>
            <w:r w:rsidRPr="006F5F40">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autoSpaceDE w:val="0"/>
              <w:autoSpaceDN w:val="0"/>
              <w:adjustRightInd w:val="0"/>
              <w:spacing w:after="0" w:line="240" w:lineRule="auto"/>
              <w:jc w:val="center"/>
              <w:rPr>
                <w:rFonts w:eastAsia="Times New Roman"/>
                <w:sz w:val="16"/>
                <w:szCs w:val="16"/>
                <w:lang w:eastAsia="ru-RU"/>
              </w:rPr>
            </w:pPr>
            <w:r w:rsidRPr="006F5F40">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autoSpaceDE w:val="0"/>
              <w:autoSpaceDN w:val="0"/>
              <w:adjustRightInd w:val="0"/>
              <w:spacing w:after="0" w:line="240" w:lineRule="auto"/>
              <w:jc w:val="center"/>
              <w:rPr>
                <w:rFonts w:eastAsia="Times New Roman"/>
                <w:sz w:val="16"/>
                <w:szCs w:val="16"/>
                <w:lang w:eastAsia="ru-RU"/>
              </w:rPr>
            </w:pPr>
            <w:r w:rsidRPr="006F5F40">
              <w:rPr>
                <w:rFonts w:eastAsia="Times New Roman"/>
                <w:sz w:val="16"/>
                <w:szCs w:val="16"/>
                <w:lang w:eastAsia="ru-RU"/>
              </w:rPr>
              <w:t>5</w:t>
            </w:r>
          </w:p>
        </w:tc>
      </w:tr>
      <w:tr w:rsidR="006F5F40" w:rsidRPr="006F5F40" w:rsidTr="00075844">
        <w:trPr>
          <w:trHeight w:val="1018"/>
        </w:trPr>
        <w:tc>
          <w:tcPr>
            <w:tcW w:w="1416"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spacing w:after="0" w:line="240" w:lineRule="auto"/>
              <w:rPr>
                <w:rFonts w:eastAsia="Times New Roman"/>
                <w:sz w:val="16"/>
                <w:szCs w:val="16"/>
                <w:lang w:eastAsia="ru-RU"/>
              </w:rPr>
            </w:pPr>
            <w:r w:rsidRPr="006F5F40">
              <w:rPr>
                <w:rFonts w:eastAsia="Times New Roman"/>
                <w:sz w:val="16"/>
                <w:szCs w:val="16"/>
                <w:lang w:eastAsia="ru-RU"/>
              </w:rPr>
              <w:t xml:space="preserve">5. Объем трудового участия заинтересованных лиц </w:t>
            </w:r>
            <w:r w:rsidRPr="006F5F40">
              <w:rPr>
                <w:rFonts w:eastAsia="Times New Roman"/>
                <w:sz w:val="16"/>
                <w:szCs w:val="16"/>
              </w:rPr>
              <w:t>по благоустройству дворовых территорий</w:t>
            </w:r>
          </w:p>
        </w:tc>
        <w:tc>
          <w:tcPr>
            <w:tcW w:w="1133"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spacing w:after="0" w:line="240" w:lineRule="auto"/>
              <w:rPr>
                <w:rFonts w:eastAsia="Times New Roman"/>
                <w:sz w:val="16"/>
                <w:szCs w:val="16"/>
                <w:lang w:eastAsia="ru-RU"/>
              </w:rPr>
            </w:pPr>
            <w:proofErr w:type="spellStart"/>
            <w:proofErr w:type="gramStart"/>
            <w:r w:rsidRPr="006F5F40">
              <w:rPr>
                <w:rFonts w:eastAsia="Times New Roman"/>
                <w:sz w:val="16"/>
                <w:szCs w:val="16"/>
                <w:lang w:eastAsia="ru-RU"/>
              </w:rPr>
              <w:t>Администра-ция</w:t>
            </w:r>
            <w:proofErr w:type="spellEnd"/>
            <w:proofErr w:type="gramEnd"/>
            <w:r w:rsidRPr="006F5F40">
              <w:rPr>
                <w:rFonts w:eastAsia="Times New Roman"/>
                <w:sz w:val="16"/>
                <w:szCs w:val="16"/>
                <w:lang w:eastAsia="ru-RU"/>
              </w:rPr>
              <w:t xml:space="preserve"> МО  «Уемское»</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spacing w:after="0" w:line="240" w:lineRule="auto"/>
              <w:jc w:val="center"/>
              <w:rPr>
                <w:rFonts w:eastAsia="Times New Roman"/>
                <w:sz w:val="16"/>
                <w:szCs w:val="16"/>
                <w:lang w:eastAsia="ru-RU"/>
              </w:rPr>
            </w:pPr>
            <w:r w:rsidRPr="006F5F40">
              <w:rPr>
                <w:rFonts w:eastAsia="Times New Roman"/>
                <w:sz w:val="16"/>
                <w:szCs w:val="16"/>
                <w:lang w:eastAsia="ru-RU"/>
              </w:rPr>
              <w:t>чел./час</w:t>
            </w:r>
          </w:p>
        </w:tc>
        <w:tc>
          <w:tcPr>
            <w:tcW w:w="566"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autoSpaceDE w:val="0"/>
              <w:autoSpaceDN w:val="0"/>
              <w:adjustRightInd w:val="0"/>
              <w:spacing w:after="0" w:line="240" w:lineRule="auto"/>
              <w:jc w:val="center"/>
              <w:rPr>
                <w:rFonts w:eastAsia="Times New Roman"/>
                <w:sz w:val="16"/>
                <w:szCs w:val="16"/>
                <w:lang w:eastAsia="ru-RU"/>
              </w:rPr>
            </w:pPr>
            <w:r w:rsidRPr="006F5F40">
              <w:rPr>
                <w:rFonts w:eastAsia="Times New Roman"/>
                <w:sz w:val="16"/>
                <w:szCs w:val="16"/>
                <w:lang w:eastAsia="ru-RU"/>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autoSpaceDE w:val="0"/>
              <w:autoSpaceDN w:val="0"/>
              <w:adjustRightInd w:val="0"/>
              <w:spacing w:after="0" w:line="240" w:lineRule="auto"/>
              <w:jc w:val="center"/>
              <w:rPr>
                <w:rFonts w:eastAsia="Times New Roman"/>
                <w:sz w:val="16"/>
                <w:szCs w:val="16"/>
                <w:lang w:eastAsia="ru-RU"/>
              </w:rPr>
            </w:pPr>
            <w:r w:rsidRPr="006F5F40">
              <w:rPr>
                <w:rFonts w:eastAsia="Times New Roman"/>
                <w:sz w:val="16"/>
                <w:szCs w:val="16"/>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autoSpaceDE w:val="0"/>
              <w:autoSpaceDN w:val="0"/>
              <w:adjustRightInd w:val="0"/>
              <w:spacing w:after="0" w:line="240" w:lineRule="auto"/>
              <w:jc w:val="center"/>
              <w:rPr>
                <w:rFonts w:eastAsia="Times New Roman"/>
                <w:sz w:val="16"/>
                <w:szCs w:val="16"/>
                <w:lang w:eastAsia="ru-RU"/>
              </w:rPr>
            </w:pPr>
            <w:r w:rsidRPr="006F5F40">
              <w:rPr>
                <w:rFonts w:eastAsia="Times New Roman"/>
                <w:sz w:val="16"/>
                <w:szCs w:val="16"/>
                <w:lang w:eastAsia="ru-RU"/>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autoSpaceDE w:val="0"/>
              <w:autoSpaceDN w:val="0"/>
              <w:adjustRightInd w:val="0"/>
              <w:spacing w:after="0" w:line="240" w:lineRule="auto"/>
              <w:jc w:val="center"/>
              <w:rPr>
                <w:rFonts w:eastAsia="Times New Roman"/>
                <w:sz w:val="16"/>
                <w:szCs w:val="16"/>
                <w:lang w:eastAsia="ru-RU"/>
              </w:rPr>
            </w:pPr>
            <w:r w:rsidRPr="006F5F40">
              <w:rPr>
                <w:rFonts w:eastAsia="Times New Roman"/>
                <w:sz w:val="16"/>
                <w:szCs w:val="16"/>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autoSpaceDE w:val="0"/>
              <w:autoSpaceDN w:val="0"/>
              <w:adjustRightInd w:val="0"/>
              <w:spacing w:after="0" w:line="240" w:lineRule="auto"/>
              <w:jc w:val="center"/>
              <w:rPr>
                <w:rFonts w:eastAsia="Times New Roman"/>
                <w:sz w:val="16"/>
                <w:szCs w:val="16"/>
                <w:lang w:eastAsia="ru-RU"/>
              </w:rPr>
            </w:pPr>
            <w:r w:rsidRPr="006F5F40">
              <w:rPr>
                <w:rFonts w:eastAsia="Times New Roman"/>
                <w:sz w:val="16"/>
                <w:szCs w:val="16"/>
                <w:lang w:eastAsia="ru-RU"/>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autoSpaceDE w:val="0"/>
              <w:autoSpaceDN w:val="0"/>
              <w:adjustRightInd w:val="0"/>
              <w:spacing w:after="0" w:line="240" w:lineRule="auto"/>
              <w:jc w:val="center"/>
              <w:rPr>
                <w:rFonts w:eastAsia="Times New Roman"/>
                <w:sz w:val="16"/>
                <w:szCs w:val="16"/>
                <w:lang w:eastAsia="ru-RU"/>
              </w:rPr>
            </w:pPr>
            <w:r w:rsidRPr="006F5F40">
              <w:rPr>
                <w:rFonts w:eastAsia="Times New Roman"/>
                <w:sz w:val="16"/>
                <w:szCs w:val="16"/>
                <w:lang w:eastAsia="ru-RU"/>
              </w:rPr>
              <w:t>108</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autoSpaceDE w:val="0"/>
              <w:autoSpaceDN w:val="0"/>
              <w:adjustRightInd w:val="0"/>
              <w:spacing w:after="0" w:line="240" w:lineRule="auto"/>
              <w:jc w:val="center"/>
              <w:rPr>
                <w:rFonts w:eastAsia="Times New Roman"/>
                <w:sz w:val="16"/>
                <w:szCs w:val="16"/>
                <w:lang w:eastAsia="ru-RU"/>
              </w:rPr>
            </w:pPr>
            <w:r w:rsidRPr="006F5F40">
              <w:rPr>
                <w:rFonts w:eastAsia="Times New Roman"/>
                <w:sz w:val="16"/>
                <w:szCs w:val="16"/>
                <w:lang w:eastAsia="ru-RU"/>
              </w:rPr>
              <w:t>124</w:t>
            </w:r>
          </w:p>
        </w:tc>
      </w:tr>
      <w:tr w:rsidR="006F5F40" w:rsidRPr="006F5F40" w:rsidTr="00075844">
        <w:tc>
          <w:tcPr>
            <w:tcW w:w="1416"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widowControl w:val="0"/>
              <w:autoSpaceDE w:val="0"/>
              <w:autoSpaceDN w:val="0"/>
              <w:adjustRightInd w:val="0"/>
              <w:spacing w:after="0" w:line="240" w:lineRule="auto"/>
              <w:jc w:val="both"/>
              <w:rPr>
                <w:rFonts w:cs="Arial"/>
                <w:sz w:val="16"/>
                <w:szCs w:val="16"/>
                <w:lang w:eastAsia="ru-RU"/>
              </w:rPr>
            </w:pPr>
            <w:r w:rsidRPr="006F5F40">
              <w:rPr>
                <w:rFonts w:cs="Arial"/>
                <w:sz w:val="16"/>
                <w:szCs w:val="16"/>
                <w:lang w:eastAsia="ru-RU"/>
              </w:rPr>
              <w:t>6.Количество реализованных комплексных проектов благоустройства</w:t>
            </w:r>
          </w:p>
        </w:tc>
        <w:tc>
          <w:tcPr>
            <w:tcW w:w="1133" w:type="dxa"/>
            <w:tcBorders>
              <w:top w:val="single" w:sz="4" w:space="0" w:color="auto"/>
              <w:left w:val="single" w:sz="4" w:space="0" w:color="auto"/>
              <w:bottom w:val="single" w:sz="4" w:space="0" w:color="auto"/>
              <w:right w:val="single" w:sz="4" w:space="0" w:color="auto"/>
            </w:tcBorders>
            <w:hideMark/>
          </w:tcPr>
          <w:p w:rsidR="006F5F40" w:rsidRPr="006F5F40" w:rsidRDefault="006F5F40" w:rsidP="0008012F">
            <w:pPr>
              <w:spacing w:after="0" w:line="240" w:lineRule="auto"/>
              <w:rPr>
                <w:rFonts w:eastAsia="Times New Roman"/>
                <w:sz w:val="16"/>
                <w:szCs w:val="16"/>
                <w:lang w:eastAsia="ru-RU"/>
              </w:rPr>
            </w:pPr>
            <w:proofErr w:type="spellStart"/>
            <w:proofErr w:type="gramStart"/>
            <w:r w:rsidRPr="006F5F40">
              <w:rPr>
                <w:rFonts w:eastAsia="Times New Roman"/>
                <w:sz w:val="16"/>
                <w:szCs w:val="16"/>
                <w:lang w:eastAsia="ru-RU"/>
              </w:rPr>
              <w:t>Администра-ция</w:t>
            </w:r>
            <w:proofErr w:type="spellEnd"/>
            <w:proofErr w:type="gramEnd"/>
            <w:r w:rsidRPr="006F5F40">
              <w:rPr>
                <w:rFonts w:eastAsia="Times New Roman"/>
                <w:sz w:val="16"/>
                <w:szCs w:val="16"/>
                <w:lang w:eastAsia="ru-RU"/>
              </w:rPr>
              <w:t xml:space="preserve"> МО  «Уемское»</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spacing w:after="0" w:line="240" w:lineRule="auto"/>
              <w:jc w:val="center"/>
              <w:rPr>
                <w:rFonts w:eastAsia="Times New Roman"/>
                <w:sz w:val="16"/>
                <w:szCs w:val="16"/>
                <w:lang w:eastAsia="ru-RU"/>
              </w:rPr>
            </w:pPr>
            <w:r w:rsidRPr="006F5F40">
              <w:rPr>
                <w:rFonts w:eastAsia="Times New Roman"/>
                <w:sz w:val="16"/>
                <w:szCs w:val="16"/>
                <w:lang w:eastAsia="ru-RU"/>
              </w:rPr>
              <w:t>ед.</w:t>
            </w:r>
          </w:p>
        </w:tc>
        <w:tc>
          <w:tcPr>
            <w:tcW w:w="566"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F40" w:rsidRPr="006F5F40" w:rsidRDefault="006F5F40" w:rsidP="0008012F">
            <w:pPr>
              <w:widowControl w:val="0"/>
              <w:autoSpaceDE w:val="0"/>
              <w:autoSpaceDN w:val="0"/>
              <w:spacing w:after="0" w:line="240" w:lineRule="auto"/>
              <w:jc w:val="center"/>
              <w:rPr>
                <w:rFonts w:eastAsia="Times New Roman"/>
                <w:sz w:val="16"/>
                <w:szCs w:val="16"/>
                <w:lang w:eastAsia="ru-RU"/>
              </w:rPr>
            </w:pPr>
            <w:r w:rsidRPr="006F5F40">
              <w:rPr>
                <w:rFonts w:eastAsia="Times New Roman"/>
                <w:sz w:val="16"/>
                <w:szCs w:val="16"/>
                <w:lang w:eastAsia="ru-RU"/>
              </w:rPr>
              <w:t>19</w:t>
            </w:r>
          </w:p>
        </w:tc>
      </w:tr>
    </w:tbl>
    <w:p w:rsidR="006F5F40" w:rsidRPr="006F5F40" w:rsidRDefault="006F5F40" w:rsidP="006F5F40">
      <w:pPr>
        <w:rPr>
          <w:rFonts w:eastAsia="Times New Roman"/>
          <w:sz w:val="18"/>
          <w:szCs w:val="18"/>
          <w:lang w:eastAsia="ru-RU"/>
        </w:rPr>
      </w:pPr>
    </w:p>
    <w:p w:rsidR="006F5F40" w:rsidRDefault="006F5F40" w:rsidP="006F5F40">
      <w:pPr>
        <w:rPr>
          <w:rFonts w:eastAsia="Times New Roman"/>
          <w:sz w:val="18"/>
          <w:szCs w:val="18"/>
          <w:lang w:eastAsia="ru-RU"/>
        </w:rPr>
      </w:pPr>
    </w:p>
    <w:p w:rsidR="006F5F40" w:rsidRDefault="006F5F40" w:rsidP="006F5F40">
      <w:pPr>
        <w:rPr>
          <w:rFonts w:eastAsia="Times New Roman"/>
          <w:sz w:val="18"/>
          <w:szCs w:val="18"/>
          <w:lang w:eastAsia="ru-RU"/>
        </w:rPr>
      </w:pPr>
    </w:p>
    <w:p w:rsidR="006F5F40" w:rsidRDefault="006F5F40" w:rsidP="006F5F40">
      <w:pPr>
        <w:rPr>
          <w:rFonts w:eastAsia="Times New Roman"/>
          <w:sz w:val="18"/>
          <w:szCs w:val="18"/>
          <w:lang w:eastAsia="ru-RU"/>
        </w:rPr>
      </w:pPr>
    </w:p>
    <w:p w:rsidR="006F5F40" w:rsidRDefault="006F5F40" w:rsidP="006F5F40">
      <w:pPr>
        <w:rPr>
          <w:rFonts w:eastAsia="Times New Roman"/>
          <w:sz w:val="18"/>
          <w:szCs w:val="18"/>
          <w:lang w:eastAsia="ru-RU"/>
        </w:rPr>
      </w:pPr>
    </w:p>
    <w:p w:rsidR="006F5F40" w:rsidRDefault="006F5F40" w:rsidP="006F5F40">
      <w:pPr>
        <w:rPr>
          <w:rFonts w:eastAsia="Times New Roman"/>
          <w:sz w:val="18"/>
          <w:szCs w:val="18"/>
          <w:lang w:eastAsia="ru-RU"/>
        </w:rPr>
      </w:pPr>
    </w:p>
    <w:p w:rsidR="006F5F40" w:rsidRDefault="006F5F40" w:rsidP="006F5F40">
      <w:pPr>
        <w:rPr>
          <w:rFonts w:eastAsia="Times New Roman"/>
          <w:sz w:val="18"/>
          <w:szCs w:val="18"/>
          <w:lang w:eastAsia="ru-RU"/>
        </w:rPr>
      </w:pPr>
    </w:p>
    <w:p w:rsidR="00DF2EED" w:rsidRDefault="00DF2EED" w:rsidP="006F5F40">
      <w:pPr>
        <w:rPr>
          <w:rFonts w:eastAsia="Times New Roman"/>
          <w:sz w:val="18"/>
          <w:szCs w:val="18"/>
          <w:lang w:eastAsia="ru-RU"/>
        </w:rPr>
      </w:pPr>
    </w:p>
    <w:p w:rsidR="006F5F40" w:rsidRPr="00832E67" w:rsidRDefault="006F5F40" w:rsidP="006F5F40">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lastRenderedPageBreak/>
        <w:t>Приложение № 3</w:t>
      </w:r>
    </w:p>
    <w:p w:rsidR="006F5F40" w:rsidRPr="00832E67" w:rsidRDefault="006F5F40" w:rsidP="006F5F40">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t xml:space="preserve">к муниципальной программе </w:t>
      </w:r>
    </w:p>
    <w:p w:rsidR="006F5F40" w:rsidRPr="00832E67" w:rsidRDefault="006F5F40" w:rsidP="006F5F40">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t>муниципального образования</w:t>
      </w:r>
    </w:p>
    <w:p w:rsidR="006F5F40" w:rsidRPr="00832E67" w:rsidRDefault="006F5F40" w:rsidP="006F5F40">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t>«Уемское»</w:t>
      </w:r>
    </w:p>
    <w:p w:rsidR="006F5F40" w:rsidRPr="00832E67" w:rsidRDefault="006F5F40" w:rsidP="006F5F40">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832E67">
        <w:rPr>
          <w:rFonts w:eastAsia="Times New Roman" w:cs="Arial"/>
          <w:color w:val="000000"/>
          <w:sz w:val="16"/>
          <w:szCs w:val="16"/>
          <w:lang w:eastAsia="ru-RU"/>
        </w:rPr>
        <w:t xml:space="preserve">«Формирование </w:t>
      </w:r>
      <w:proofErr w:type="gramStart"/>
      <w:r w:rsidRPr="00832E67">
        <w:rPr>
          <w:rFonts w:eastAsia="Times New Roman" w:cs="Arial"/>
          <w:color w:val="000000"/>
          <w:sz w:val="16"/>
          <w:szCs w:val="16"/>
          <w:lang w:eastAsia="ru-RU"/>
        </w:rPr>
        <w:t>современной</w:t>
      </w:r>
      <w:proofErr w:type="gramEnd"/>
      <w:r w:rsidRPr="00832E67">
        <w:rPr>
          <w:rFonts w:eastAsia="Times New Roman" w:cs="Arial"/>
          <w:color w:val="000000"/>
          <w:sz w:val="16"/>
          <w:szCs w:val="16"/>
          <w:lang w:eastAsia="ru-RU"/>
        </w:rPr>
        <w:t xml:space="preserve"> </w:t>
      </w:r>
    </w:p>
    <w:p w:rsidR="006F5F40" w:rsidRPr="00832E67" w:rsidRDefault="006F5F40" w:rsidP="006F5F40">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832E67">
        <w:rPr>
          <w:rFonts w:eastAsia="Times New Roman" w:cs="Arial"/>
          <w:color w:val="000000"/>
          <w:sz w:val="16"/>
          <w:szCs w:val="16"/>
          <w:lang w:eastAsia="ru-RU"/>
        </w:rPr>
        <w:t>городской среды МО «Уемское» на 2018-2024 годы»</w:t>
      </w:r>
    </w:p>
    <w:p w:rsidR="006F5F40" w:rsidRPr="00075844" w:rsidRDefault="006F5F40" w:rsidP="006F5F40">
      <w:pPr>
        <w:widowControl w:val="0"/>
        <w:autoSpaceDE w:val="0"/>
        <w:autoSpaceDN w:val="0"/>
        <w:adjustRightInd w:val="0"/>
        <w:spacing w:after="0" w:line="240" w:lineRule="auto"/>
        <w:ind w:firstLine="720"/>
        <w:jc w:val="right"/>
        <w:outlineLvl w:val="1"/>
        <w:rPr>
          <w:rFonts w:eastAsia="Times New Roman"/>
          <w:sz w:val="16"/>
          <w:szCs w:val="16"/>
          <w:lang w:eastAsia="ru-RU"/>
        </w:rPr>
      </w:pPr>
    </w:p>
    <w:p w:rsidR="006F5F40" w:rsidRPr="00832E67" w:rsidRDefault="006F5F40" w:rsidP="006F5F40">
      <w:pPr>
        <w:widowControl w:val="0"/>
        <w:autoSpaceDE w:val="0"/>
        <w:autoSpaceDN w:val="0"/>
        <w:adjustRightInd w:val="0"/>
        <w:spacing w:after="0" w:line="240" w:lineRule="auto"/>
        <w:ind w:firstLine="720"/>
        <w:jc w:val="center"/>
        <w:outlineLvl w:val="1"/>
        <w:rPr>
          <w:rFonts w:eastAsia="Times New Roman"/>
          <w:b/>
          <w:sz w:val="18"/>
          <w:szCs w:val="18"/>
          <w:lang w:eastAsia="ru-RU"/>
        </w:rPr>
      </w:pPr>
      <w:r w:rsidRPr="00832E67">
        <w:rPr>
          <w:rFonts w:eastAsia="Times New Roman"/>
          <w:b/>
          <w:sz w:val="18"/>
          <w:szCs w:val="18"/>
          <w:lang w:eastAsia="ru-RU"/>
        </w:rPr>
        <w:t>Адресный перечень дворовых территорий, подлежащих благоустройству в период с 2018-2024 годы</w:t>
      </w:r>
    </w:p>
    <w:tbl>
      <w:tblPr>
        <w:tblW w:w="6946" w:type="dxa"/>
        <w:tblInd w:w="108" w:type="dxa"/>
        <w:tblLook w:val="04A0"/>
      </w:tblPr>
      <w:tblGrid>
        <w:gridCol w:w="458"/>
        <w:gridCol w:w="2236"/>
        <w:gridCol w:w="4252"/>
      </w:tblGrid>
      <w:tr w:rsidR="006F5F40" w:rsidRPr="00832E67" w:rsidTr="00075844">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w:t>
            </w:r>
          </w:p>
        </w:tc>
        <w:tc>
          <w:tcPr>
            <w:tcW w:w="2236" w:type="dxa"/>
            <w:tcBorders>
              <w:top w:val="single" w:sz="4" w:space="0" w:color="auto"/>
              <w:left w:val="nil"/>
              <w:bottom w:val="single" w:sz="4" w:space="0" w:color="auto"/>
              <w:right w:val="single" w:sz="4" w:space="0" w:color="auto"/>
            </w:tcBorders>
            <w:vAlign w:val="center"/>
            <w:hideMark/>
          </w:tcPr>
          <w:p w:rsidR="006F5F40" w:rsidRPr="00832E67" w:rsidRDefault="006F5F40" w:rsidP="006F5F40">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Адрес дворовых территорий</w:t>
            </w:r>
          </w:p>
        </w:tc>
        <w:tc>
          <w:tcPr>
            <w:tcW w:w="4252" w:type="dxa"/>
            <w:tcBorders>
              <w:top w:val="single" w:sz="4" w:space="0" w:color="auto"/>
              <w:left w:val="nil"/>
              <w:bottom w:val="single" w:sz="4" w:space="0" w:color="auto"/>
              <w:right w:val="single" w:sz="4" w:space="0" w:color="auto"/>
            </w:tcBorders>
            <w:vAlign w:val="center"/>
            <w:hideMark/>
          </w:tcPr>
          <w:p w:rsidR="006F5F40" w:rsidRPr="00832E67" w:rsidRDefault="006F5F40" w:rsidP="006F5F40">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Перечень мероприятий</w:t>
            </w:r>
          </w:p>
        </w:tc>
      </w:tr>
      <w:tr w:rsidR="006F5F40" w:rsidRPr="00832E67" w:rsidTr="00075844">
        <w:trPr>
          <w:trHeight w:val="107"/>
        </w:trPr>
        <w:tc>
          <w:tcPr>
            <w:tcW w:w="6946" w:type="dxa"/>
            <w:gridSpan w:val="3"/>
            <w:tcBorders>
              <w:top w:val="single" w:sz="4" w:space="0" w:color="auto"/>
              <w:left w:val="single" w:sz="4" w:space="0" w:color="auto"/>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2018</w:t>
            </w:r>
          </w:p>
        </w:tc>
      </w:tr>
      <w:tr w:rsidR="006F5F40" w:rsidRPr="00832E67" w:rsidTr="00075844">
        <w:trPr>
          <w:trHeight w:val="716"/>
        </w:trPr>
        <w:tc>
          <w:tcPr>
            <w:tcW w:w="458" w:type="dxa"/>
            <w:tcBorders>
              <w:top w:val="nil"/>
              <w:left w:val="single" w:sz="4" w:space="0" w:color="auto"/>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1</w:t>
            </w:r>
          </w:p>
        </w:tc>
        <w:tc>
          <w:tcPr>
            <w:tcW w:w="2236" w:type="dxa"/>
            <w:tcBorders>
              <w:top w:val="nil"/>
              <w:left w:val="nil"/>
              <w:bottom w:val="single" w:sz="4" w:space="0" w:color="auto"/>
              <w:right w:val="single" w:sz="4" w:space="0" w:color="auto"/>
            </w:tcBorders>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пос. Уемский, ул. Большесельская, д. 89</w:t>
            </w:r>
          </w:p>
        </w:tc>
        <w:tc>
          <w:tcPr>
            <w:tcW w:w="4252" w:type="dxa"/>
            <w:tcBorders>
              <w:top w:val="nil"/>
              <w:left w:val="nil"/>
              <w:bottom w:val="single" w:sz="4" w:space="0" w:color="auto"/>
              <w:right w:val="single" w:sz="4" w:space="0" w:color="auto"/>
            </w:tcBorders>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ремонт пешеходных и подъездных дорог, ремонт освещения</w:t>
            </w:r>
          </w:p>
        </w:tc>
      </w:tr>
      <w:tr w:rsidR="006F5F40" w:rsidRPr="00832E67" w:rsidTr="00075844">
        <w:trPr>
          <w:trHeight w:val="65"/>
        </w:trPr>
        <w:tc>
          <w:tcPr>
            <w:tcW w:w="6946" w:type="dxa"/>
            <w:gridSpan w:val="3"/>
            <w:tcBorders>
              <w:top w:val="single" w:sz="4" w:space="0" w:color="auto"/>
              <w:left w:val="single" w:sz="4" w:space="0" w:color="auto"/>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2019</w:t>
            </w:r>
          </w:p>
        </w:tc>
      </w:tr>
      <w:tr w:rsidR="006F5F40" w:rsidRPr="00832E67" w:rsidTr="00075844">
        <w:trPr>
          <w:trHeight w:val="405"/>
        </w:trPr>
        <w:tc>
          <w:tcPr>
            <w:tcW w:w="458" w:type="dxa"/>
            <w:tcBorders>
              <w:top w:val="nil"/>
              <w:left w:val="single" w:sz="4" w:space="0" w:color="auto"/>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2</w:t>
            </w:r>
          </w:p>
        </w:tc>
        <w:tc>
          <w:tcPr>
            <w:tcW w:w="2236" w:type="dxa"/>
            <w:tcBorders>
              <w:top w:val="nil"/>
              <w:left w:val="nil"/>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 xml:space="preserve">д. </w:t>
            </w:r>
            <w:proofErr w:type="spellStart"/>
            <w:r w:rsidRPr="00832E67">
              <w:rPr>
                <w:rFonts w:eastAsia="Times New Roman"/>
                <w:color w:val="000000"/>
                <w:sz w:val="16"/>
                <w:szCs w:val="16"/>
                <w:lang w:eastAsia="ru-RU"/>
              </w:rPr>
              <w:t>Куропти</w:t>
            </w:r>
            <w:proofErr w:type="spellEnd"/>
            <w:r w:rsidRPr="00832E67">
              <w:rPr>
                <w:rFonts w:eastAsia="Times New Roman"/>
                <w:color w:val="000000"/>
                <w:sz w:val="16"/>
                <w:szCs w:val="16"/>
                <w:lang w:eastAsia="ru-RU"/>
              </w:rPr>
              <w:t xml:space="preserve"> (Военный городок  № 130)</w:t>
            </w:r>
          </w:p>
        </w:tc>
        <w:tc>
          <w:tcPr>
            <w:tcW w:w="4252" w:type="dxa"/>
            <w:tcBorders>
              <w:top w:val="nil"/>
              <w:left w:val="nil"/>
              <w:bottom w:val="single" w:sz="4" w:space="0" w:color="auto"/>
              <w:right w:val="single" w:sz="4" w:space="0" w:color="auto"/>
            </w:tcBorders>
            <w:vAlign w:val="center"/>
            <w:hideMark/>
          </w:tcPr>
          <w:p w:rsidR="006F5F40" w:rsidRPr="00832E67" w:rsidRDefault="006F5F40" w:rsidP="006F5F40">
            <w:pPr>
              <w:spacing w:after="0" w:line="240" w:lineRule="auto"/>
              <w:jc w:val="both"/>
              <w:rPr>
                <w:rFonts w:eastAsia="Times New Roman"/>
                <w:color w:val="000000"/>
                <w:sz w:val="16"/>
                <w:szCs w:val="16"/>
                <w:lang w:eastAsia="ru-RU"/>
              </w:rPr>
            </w:pPr>
            <w:r w:rsidRPr="00832E67">
              <w:rPr>
                <w:rFonts w:eastAsia="Times New Roman"/>
                <w:color w:val="000000"/>
                <w:sz w:val="16"/>
                <w:szCs w:val="16"/>
                <w:lang w:eastAsia="ru-RU"/>
              </w:rPr>
              <w:t>ремонт подъездных путей</w:t>
            </w:r>
          </w:p>
        </w:tc>
      </w:tr>
      <w:tr w:rsidR="006F5F40" w:rsidRPr="00832E67" w:rsidTr="00075844">
        <w:trPr>
          <w:trHeight w:val="189"/>
        </w:trPr>
        <w:tc>
          <w:tcPr>
            <w:tcW w:w="6946" w:type="dxa"/>
            <w:gridSpan w:val="3"/>
            <w:tcBorders>
              <w:top w:val="single" w:sz="4" w:space="0" w:color="auto"/>
              <w:left w:val="single" w:sz="4" w:space="0" w:color="auto"/>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2020</w:t>
            </w:r>
          </w:p>
        </w:tc>
      </w:tr>
      <w:tr w:rsidR="006F5F40" w:rsidRPr="00832E67" w:rsidTr="00075844">
        <w:trPr>
          <w:trHeight w:val="513"/>
        </w:trPr>
        <w:tc>
          <w:tcPr>
            <w:tcW w:w="458" w:type="dxa"/>
            <w:tcBorders>
              <w:top w:val="nil"/>
              <w:left w:val="single" w:sz="4" w:space="0" w:color="auto"/>
              <w:bottom w:val="nil"/>
              <w:right w:val="single" w:sz="4" w:space="0" w:color="auto"/>
            </w:tcBorders>
            <w:noWrap/>
            <w:vAlign w:val="center"/>
            <w:hideMark/>
          </w:tcPr>
          <w:p w:rsidR="006F5F40" w:rsidRPr="00832E67" w:rsidRDefault="006F5F40" w:rsidP="006F5F40">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3</w:t>
            </w:r>
          </w:p>
        </w:tc>
        <w:tc>
          <w:tcPr>
            <w:tcW w:w="2236" w:type="dxa"/>
            <w:tcBorders>
              <w:top w:val="nil"/>
              <w:left w:val="nil"/>
              <w:bottom w:val="nil"/>
              <w:right w:val="single" w:sz="4" w:space="0" w:color="auto"/>
            </w:tcBorders>
            <w:noWrap/>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Заводская, д. 2</w:t>
            </w:r>
          </w:p>
        </w:tc>
        <w:tc>
          <w:tcPr>
            <w:tcW w:w="4252" w:type="dxa"/>
            <w:tcBorders>
              <w:top w:val="nil"/>
              <w:left w:val="nil"/>
              <w:bottom w:val="nil"/>
              <w:right w:val="single" w:sz="4" w:space="0" w:color="auto"/>
            </w:tcBorders>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6F5F40">
              <w:rPr>
                <w:rFonts w:eastAsia="Times New Roman"/>
                <w:color w:val="000000"/>
                <w:sz w:val="16"/>
                <w:szCs w:val="16"/>
                <w:lang w:eastAsia="ru-RU"/>
              </w:rPr>
              <w:t>ремонт асфальтобетонного покрытия, ремонт покрытия автомобильной стоянки</w:t>
            </w:r>
          </w:p>
        </w:tc>
      </w:tr>
      <w:tr w:rsidR="006F5F40" w:rsidRPr="00832E67" w:rsidTr="00075844">
        <w:trPr>
          <w:trHeight w:val="68"/>
        </w:trPr>
        <w:tc>
          <w:tcPr>
            <w:tcW w:w="458" w:type="dxa"/>
            <w:tcBorders>
              <w:top w:val="nil"/>
              <w:left w:val="single" w:sz="4" w:space="0" w:color="auto"/>
              <w:bottom w:val="nil"/>
              <w:right w:val="single" w:sz="4" w:space="0" w:color="auto"/>
            </w:tcBorders>
            <w:noWrap/>
            <w:vAlign w:val="center"/>
            <w:hideMark/>
          </w:tcPr>
          <w:p w:rsidR="006F5F40" w:rsidRPr="00832E67" w:rsidRDefault="006F5F40" w:rsidP="006F5F40">
            <w:pPr>
              <w:spacing w:after="0" w:line="240" w:lineRule="auto"/>
              <w:rPr>
                <w:rFonts w:ascii="Calibri" w:hAnsi="Calibri"/>
                <w:sz w:val="16"/>
                <w:szCs w:val="16"/>
                <w:lang w:eastAsia="ru-RU"/>
              </w:rPr>
            </w:pPr>
          </w:p>
        </w:tc>
        <w:tc>
          <w:tcPr>
            <w:tcW w:w="2236" w:type="dxa"/>
            <w:tcBorders>
              <w:top w:val="nil"/>
              <w:left w:val="nil"/>
              <w:bottom w:val="nil"/>
              <w:right w:val="single" w:sz="4" w:space="0" w:color="auto"/>
            </w:tcBorders>
            <w:noWrap/>
            <w:vAlign w:val="center"/>
            <w:hideMark/>
          </w:tcPr>
          <w:p w:rsidR="006F5F40" w:rsidRPr="00832E67" w:rsidRDefault="006F5F40" w:rsidP="006F5F40">
            <w:pPr>
              <w:spacing w:after="0" w:line="240" w:lineRule="auto"/>
              <w:rPr>
                <w:rFonts w:ascii="Calibri" w:hAnsi="Calibri"/>
                <w:sz w:val="16"/>
                <w:szCs w:val="16"/>
                <w:lang w:eastAsia="ru-RU"/>
              </w:rPr>
            </w:pPr>
          </w:p>
        </w:tc>
        <w:tc>
          <w:tcPr>
            <w:tcW w:w="4252" w:type="dxa"/>
            <w:tcBorders>
              <w:top w:val="nil"/>
              <w:left w:val="nil"/>
              <w:bottom w:val="nil"/>
              <w:right w:val="single" w:sz="4" w:space="0" w:color="auto"/>
            </w:tcBorders>
            <w:vAlign w:val="center"/>
            <w:hideMark/>
          </w:tcPr>
          <w:p w:rsidR="006F5F40" w:rsidRPr="00832E67" w:rsidRDefault="006F5F40" w:rsidP="006F5F40">
            <w:pPr>
              <w:spacing w:after="0" w:line="240" w:lineRule="auto"/>
              <w:rPr>
                <w:rFonts w:ascii="Calibri" w:hAnsi="Calibri"/>
                <w:sz w:val="16"/>
                <w:szCs w:val="16"/>
                <w:lang w:eastAsia="ru-RU"/>
              </w:rPr>
            </w:pPr>
          </w:p>
        </w:tc>
      </w:tr>
      <w:tr w:rsidR="006F5F40" w:rsidRPr="00832E67" w:rsidTr="00075844">
        <w:trPr>
          <w:trHeight w:val="144"/>
        </w:trPr>
        <w:tc>
          <w:tcPr>
            <w:tcW w:w="6946" w:type="dxa"/>
            <w:gridSpan w:val="3"/>
            <w:tcBorders>
              <w:top w:val="single" w:sz="4" w:space="0" w:color="auto"/>
              <w:left w:val="single" w:sz="4" w:space="0" w:color="auto"/>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2021</w:t>
            </w:r>
          </w:p>
        </w:tc>
      </w:tr>
      <w:tr w:rsidR="006F5F40" w:rsidRPr="00832E67" w:rsidTr="00075844">
        <w:trPr>
          <w:trHeight w:val="454"/>
        </w:trPr>
        <w:tc>
          <w:tcPr>
            <w:tcW w:w="458" w:type="dxa"/>
            <w:tcBorders>
              <w:top w:val="nil"/>
              <w:left w:val="single" w:sz="4" w:space="0" w:color="auto"/>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4</w:t>
            </w:r>
          </w:p>
        </w:tc>
        <w:tc>
          <w:tcPr>
            <w:tcW w:w="2236" w:type="dxa"/>
            <w:tcBorders>
              <w:top w:val="nil"/>
              <w:left w:val="nil"/>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Большесельская, д.85,86,87</w:t>
            </w:r>
          </w:p>
        </w:tc>
        <w:tc>
          <w:tcPr>
            <w:tcW w:w="4252" w:type="dxa"/>
            <w:tcBorders>
              <w:top w:val="nil"/>
              <w:left w:val="nil"/>
              <w:bottom w:val="single" w:sz="4" w:space="0" w:color="auto"/>
              <w:right w:val="single" w:sz="4" w:space="0" w:color="auto"/>
            </w:tcBorders>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ограждения, ремонт пешеходных и подъездных дорог, ремонт освещения, ремонт площадки для ТБО,  обустройство автостоянок</w:t>
            </w:r>
          </w:p>
        </w:tc>
      </w:tr>
      <w:tr w:rsidR="006F5F40" w:rsidRPr="00832E67" w:rsidTr="00075844">
        <w:trPr>
          <w:trHeight w:val="471"/>
        </w:trPr>
        <w:tc>
          <w:tcPr>
            <w:tcW w:w="458" w:type="dxa"/>
            <w:tcBorders>
              <w:top w:val="nil"/>
              <w:left w:val="single" w:sz="4" w:space="0" w:color="auto"/>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5</w:t>
            </w:r>
          </w:p>
        </w:tc>
        <w:tc>
          <w:tcPr>
            <w:tcW w:w="2236" w:type="dxa"/>
            <w:tcBorders>
              <w:top w:val="nil"/>
              <w:left w:val="nil"/>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пос. Уемский, ул. Большесельская, д. 88</w:t>
            </w:r>
          </w:p>
        </w:tc>
        <w:tc>
          <w:tcPr>
            <w:tcW w:w="4252" w:type="dxa"/>
            <w:tcBorders>
              <w:top w:val="nil"/>
              <w:left w:val="nil"/>
              <w:bottom w:val="single" w:sz="4" w:space="0" w:color="auto"/>
              <w:right w:val="single" w:sz="4" w:space="0" w:color="auto"/>
            </w:tcBorders>
            <w:vAlign w:val="center"/>
            <w:hideMark/>
          </w:tcPr>
          <w:p w:rsidR="006F5F40" w:rsidRPr="00832E67" w:rsidRDefault="006F5F40" w:rsidP="006F5F40">
            <w:pPr>
              <w:spacing w:after="0"/>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ремонт пешеходных и подъездных дорог, ремонт освещения</w:t>
            </w:r>
          </w:p>
        </w:tc>
      </w:tr>
      <w:tr w:rsidR="006F5F40" w:rsidRPr="00832E67" w:rsidTr="00075844">
        <w:trPr>
          <w:trHeight w:val="610"/>
        </w:trPr>
        <w:tc>
          <w:tcPr>
            <w:tcW w:w="458" w:type="dxa"/>
            <w:tcBorders>
              <w:top w:val="single" w:sz="4" w:space="0" w:color="auto"/>
              <w:left w:val="single" w:sz="4" w:space="0" w:color="auto"/>
              <w:bottom w:val="single" w:sz="4" w:space="0" w:color="auto"/>
              <w:right w:val="single" w:sz="4" w:space="0" w:color="auto"/>
            </w:tcBorders>
            <w:noWrap/>
            <w:vAlign w:val="center"/>
            <w:hideMark/>
          </w:tcPr>
          <w:p w:rsidR="006F5F40" w:rsidRPr="00832E67" w:rsidRDefault="006F5F40" w:rsidP="006F5F40">
            <w:pPr>
              <w:jc w:val="center"/>
              <w:rPr>
                <w:rFonts w:eastAsia="Times New Roman"/>
                <w:b/>
                <w:color w:val="000000"/>
                <w:sz w:val="16"/>
                <w:szCs w:val="16"/>
                <w:lang w:eastAsia="ru-RU"/>
              </w:rPr>
            </w:pPr>
            <w:r w:rsidRPr="00832E67">
              <w:rPr>
                <w:rFonts w:eastAsia="Times New Roman"/>
                <w:b/>
                <w:color w:val="000000"/>
                <w:sz w:val="16"/>
                <w:szCs w:val="16"/>
                <w:lang w:eastAsia="ru-RU"/>
              </w:rPr>
              <w:t>6</w:t>
            </w:r>
          </w:p>
        </w:tc>
        <w:tc>
          <w:tcPr>
            <w:tcW w:w="2236" w:type="dxa"/>
            <w:tcBorders>
              <w:top w:val="single" w:sz="4" w:space="0" w:color="auto"/>
              <w:left w:val="nil"/>
              <w:bottom w:val="single" w:sz="4" w:space="0" w:color="auto"/>
              <w:right w:val="single" w:sz="4" w:space="0" w:color="auto"/>
            </w:tcBorders>
            <w:noWrap/>
            <w:vAlign w:val="center"/>
            <w:hideMark/>
          </w:tcPr>
          <w:p w:rsidR="006F5F40" w:rsidRPr="00832E67" w:rsidRDefault="006F5F40" w:rsidP="006F5F40">
            <w:pPr>
              <w:jc w:val="center"/>
              <w:rPr>
                <w:rFonts w:eastAsia="Times New Roman"/>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Большесельская д. 77,79,81</w:t>
            </w:r>
          </w:p>
        </w:tc>
        <w:tc>
          <w:tcPr>
            <w:tcW w:w="4252" w:type="dxa"/>
            <w:tcBorders>
              <w:top w:val="single" w:sz="4" w:space="0" w:color="auto"/>
              <w:left w:val="nil"/>
              <w:bottom w:val="single" w:sz="4" w:space="0" w:color="auto"/>
              <w:right w:val="single" w:sz="4" w:space="0" w:color="auto"/>
            </w:tcBorders>
            <w:vAlign w:val="center"/>
            <w:hideMark/>
          </w:tcPr>
          <w:p w:rsidR="006F5F40" w:rsidRPr="00832E67" w:rsidRDefault="006F5F40" w:rsidP="006F5F40">
            <w:pPr>
              <w:spacing w:after="0"/>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ограждения, ремонт пешеходных и подъездных дорог, ремонт освещения, ремонт площадки для ТБО и ЖБО,  обустройство автостоянок</w:t>
            </w:r>
          </w:p>
        </w:tc>
      </w:tr>
      <w:tr w:rsidR="006F5F40" w:rsidRPr="00832E67" w:rsidTr="00075844">
        <w:trPr>
          <w:trHeight w:val="411"/>
        </w:trPr>
        <w:tc>
          <w:tcPr>
            <w:tcW w:w="458" w:type="dxa"/>
            <w:tcBorders>
              <w:top w:val="nil"/>
              <w:left w:val="single" w:sz="4" w:space="0" w:color="auto"/>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7</w:t>
            </w:r>
          </w:p>
        </w:tc>
        <w:tc>
          <w:tcPr>
            <w:tcW w:w="2236" w:type="dxa"/>
            <w:tcBorders>
              <w:top w:val="nil"/>
              <w:left w:val="nil"/>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Большесельская д. 111</w:t>
            </w:r>
          </w:p>
        </w:tc>
        <w:tc>
          <w:tcPr>
            <w:tcW w:w="4252" w:type="dxa"/>
            <w:tcBorders>
              <w:top w:val="nil"/>
              <w:left w:val="nil"/>
              <w:bottom w:val="single" w:sz="4" w:space="0" w:color="auto"/>
              <w:right w:val="single" w:sz="4" w:space="0" w:color="auto"/>
            </w:tcBorders>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ремонт пешеходных и подъездных дорог, ремонт освещения, ремонт площадки для ТБО и ЖБО</w:t>
            </w:r>
          </w:p>
        </w:tc>
      </w:tr>
      <w:tr w:rsidR="006F5F40" w:rsidRPr="00832E67" w:rsidTr="00075844">
        <w:trPr>
          <w:trHeight w:val="58"/>
        </w:trPr>
        <w:tc>
          <w:tcPr>
            <w:tcW w:w="6946" w:type="dxa"/>
            <w:gridSpan w:val="3"/>
            <w:tcBorders>
              <w:top w:val="single" w:sz="4" w:space="0" w:color="auto"/>
              <w:left w:val="single" w:sz="4" w:space="0" w:color="auto"/>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2022</w:t>
            </w:r>
          </w:p>
        </w:tc>
      </w:tr>
      <w:tr w:rsidR="006F5F40" w:rsidRPr="00832E67" w:rsidTr="00075844">
        <w:trPr>
          <w:trHeight w:val="437"/>
        </w:trPr>
        <w:tc>
          <w:tcPr>
            <w:tcW w:w="458" w:type="dxa"/>
            <w:tcBorders>
              <w:top w:val="nil"/>
              <w:left w:val="single" w:sz="4" w:space="0" w:color="auto"/>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8</w:t>
            </w:r>
          </w:p>
        </w:tc>
        <w:tc>
          <w:tcPr>
            <w:tcW w:w="2236" w:type="dxa"/>
            <w:tcBorders>
              <w:top w:val="nil"/>
              <w:left w:val="nil"/>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Большесельская, 90</w:t>
            </w:r>
          </w:p>
        </w:tc>
        <w:tc>
          <w:tcPr>
            <w:tcW w:w="4252" w:type="dxa"/>
            <w:tcBorders>
              <w:top w:val="nil"/>
              <w:left w:val="nil"/>
              <w:bottom w:val="single" w:sz="4" w:space="0" w:color="auto"/>
              <w:right w:val="single" w:sz="4" w:space="0" w:color="auto"/>
            </w:tcBorders>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ограждения, ремонт освещения, ремонт площадки ТБО, обустройство автостоянок, ремонт пешеходных и подъездных дорог</w:t>
            </w:r>
          </w:p>
        </w:tc>
      </w:tr>
      <w:tr w:rsidR="006F5F40" w:rsidRPr="00832E67" w:rsidTr="00075844">
        <w:trPr>
          <w:trHeight w:val="431"/>
        </w:trPr>
        <w:tc>
          <w:tcPr>
            <w:tcW w:w="458" w:type="dxa"/>
            <w:tcBorders>
              <w:top w:val="nil"/>
              <w:left w:val="single" w:sz="4" w:space="0" w:color="auto"/>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9</w:t>
            </w:r>
          </w:p>
        </w:tc>
        <w:tc>
          <w:tcPr>
            <w:tcW w:w="2236" w:type="dxa"/>
            <w:tcBorders>
              <w:top w:val="nil"/>
              <w:left w:val="nil"/>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Большесельская д. 46</w:t>
            </w:r>
          </w:p>
        </w:tc>
        <w:tc>
          <w:tcPr>
            <w:tcW w:w="4252" w:type="dxa"/>
            <w:tcBorders>
              <w:top w:val="nil"/>
              <w:left w:val="nil"/>
              <w:bottom w:val="single" w:sz="4" w:space="0" w:color="auto"/>
              <w:right w:val="single" w:sz="4" w:space="0" w:color="auto"/>
            </w:tcBorders>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ограждения, ремонт пешеходных и подъездных дорог, ремонт освещения,  обустройство автостоянок</w:t>
            </w:r>
          </w:p>
        </w:tc>
      </w:tr>
      <w:tr w:rsidR="006F5F40" w:rsidRPr="00832E67" w:rsidTr="00075844">
        <w:trPr>
          <w:trHeight w:val="468"/>
        </w:trPr>
        <w:tc>
          <w:tcPr>
            <w:tcW w:w="458" w:type="dxa"/>
            <w:tcBorders>
              <w:top w:val="nil"/>
              <w:left w:val="single" w:sz="4" w:space="0" w:color="auto"/>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10</w:t>
            </w:r>
          </w:p>
        </w:tc>
        <w:tc>
          <w:tcPr>
            <w:tcW w:w="2236" w:type="dxa"/>
            <w:tcBorders>
              <w:top w:val="nil"/>
              <w:left w:val="nil"/>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Большесельская, д. 90А</w:t>
            </w:r>
          </w:p>
        </w:tc>
        <w:tc>
          <w:tcPr>
            <w:tcW w:w="4252" w:type="dxa"/>
            <w:tcBorders>
              <w:top w:val="nil"/>
              <w:left w:val="nil"/>
              <w:bottom w:val="single" w:sz="4" w:space="0" w:color="auto"/>
              <w:right w:val="single" w:sz="4" w:space="0" w:color="auto"/>
            </w:tcBorders>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 xml:space="preserve">установка урн, скамеек, ограждения, ремонт пешеходных и подъездных дорог, ремонт освещения, ремонт,  обустройство  автостоянок  </w:t>
            </w:r>
          </w:p>
        </w:tc>
      </w:tr>
      <w:tr w:rsidR="006F5F40" w:rsidRPr="00832E67" w:rsidTr="00075844">
        <w:trPr>
          <w:trHeight w:val="160"/>
        </w:trPr>
        <w:tc>
          <w:tcPr>
            <w:tcW w:w="6946" w:type="dxa"/>
            <w:gridSpan w:val="3"/>
            <w:tcBorders>
              <w:top w:val="single" w:sz="4" w:space="0" w:color="auto"/>
              <w:left w:val="single" w:sz="4" w:space="0" w:color="auto"/>
              <w:bottom w:val="single" w:sz="4" w:space="0" w:color="auto"/>
              <w:right w:val="single" w:sz="4" w:space="0" w:color="auto"/>
            </w:tcBorders>
            <w:noWrap/>
            <w:vAlign w:val="center"/>
            <w:hideMark/>
          </w:tcPr>
          <w:p w:rsidR="006F5F40" w:rsidRPr="00832E67" w:rsidRDefault="006F5F40" w:rsidP="006F5F40">
            <w:pPr>
              <w:spacing w:after="0"/>
              <w:jc w:val="center"/>
              <w:rPr>
                <w:rFonts w:eastAsia="Times New Roman"/>
                <w:b/>
                <w:color w:val="000000"/>
                <w:sz w:val="16"/>
                <w:szCs w:val="16"/>
                <w:lang w:eastAsia="ru-RU"/>
              </w:rPr>
            </w:pPr>
            <w:r w:rsidRPr="00832E67">
              <w:rPr>
                <w:rFonts w:eastAsia="Times New Roman"/>
                <w:b/>
                <w:color w:val="000000"/>
                <w:sz w:val="16"/>
                <w:szCs w:val="16"/>
                <w:lang w:eastAsia="ru-RU"/>
              </w:rPr>
              <w:t>2023</w:t>
            </w:r>
          </w:p>
        </w:tc>
      </w:tr>
      <w:tr w:rsidR="006F5F40" w:rsidRPr="00832E67" w:rsidTr="00075844">
        <w:trPr>
          <w:trHeight w:val="160"/>
        </w:trPr>
        <w:tc>
          <w:tcPr>
            <w:tcW w:w="458" w:type="dxa"/>
            <w:tcBorders>
              <w:top w:val="single" w:sz="4" w:space="0" w:color="auto"/>
              <w:left w:val="single" w:sz="4" w:space="0" w:color="auto"/>
              <w:bottom w:val="single" w:sz="4" w:space="0" w:color="auto"/>
              <w:right w:val="single" w:sz="4" w:space="0" w:color="auto"/>
            </w:tcBorders>
            <w:noWrap/>
            <w:vAlign w:val="center"/>
            <w:hideMark/>
          </w:tcPr>
          <w:p w:rsidR="006F5F40" w:rsidRPr="00832E67" w:rsidRDefault="006F5F40" w:rsidP="006F5F40">
            <w:pPr>
              <w:jc w:val="center"/>
              <w:rPr>
                <w:rFonts w:eastAsia="Times New Roman"/>
                <w:b/>
                <w:color w:val="000000"/>
                <w:sz w:val="16"/>
                <w:szCs w:val="16"/>
                <w:lang w:eastAsia="ru-RU"/>
              </w:rPr>
            </w:pPr>
            <w:r w:rsidRPr="00832E67">
              <w:rPr>
                <w:rFonts w:eastAsia="Times New Roman"/>
                <w:b/>
                <w:color w:val="000000"/>
                <w:sz w:val="16"/>
                <w:szCs w:val="16"/>
                <w:lang w:eastAsia="ru-RU"/>
              </w:rPr>
              <w:t>11</w:t>
            </w:r>
          </w:p>
        </w:tc>
        <w:tc>
          <w:tcPr>
            <w:tcW w:w="2236" w:type="dxa"/>
            <w:tcBorders>
              <w:top w:val="single" w:sz="4" w:space="0" w:color="auto"/>
              <w:left w:val="nil"/>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Заводская д. 9</w:t>
            </w:r>
          </w:p>
        </w:tc>
        <w:tc>
          <w:tcPr>
            <w:tcW w:w="4252" w:type="dxa"/>
            <w:tcBorders>
              <w:top w:val="single" w:sz="4" w:space="0" w:color="auto"/>
              <w:left w:val="nil"/>
              <w:bottom w:val="single" w:sz="4" w:space="0" w:color="auto"/>
              <w:right w:val="single" w:sz="4" w:space="0" w:color="auto"/>
            </w:tcBorders>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ограждения, ремонт пешеходных и подъездных дорог, ремонт освещения,  обустройство автостоянок</w:t>
            </w:r>
          </w:p>
        </w:tc>
      </w:tr>
      <w:tr w:rsidR="006F5F40" w:rsidRPr="00832E67" w:rsidTr="00075844">
        <w:trPr>
          <w:trHeight w:val="403"/>
        </w:trPr>
        <w:tc>
          <w:tcPr>
            <w:tcW w:w="458" w:type="dxa"/>
            <w:tcBorders>
              <w:top w:val="single" w:sz="4" w:space="0" w:color="auto"/>
              <w:left w:val="single" w:sz="4" w:space="0" w:color="auto"/>
              <w:bottom w:val="single" w:sz="4" w:space="0" w:color="auto"/>
              <w:right w:val="single" w:sz="4" w:space="0" w:color="auto"/>
            </w:tcBorders>
            <w:noWrap/>
            <w:vAlign w:val="center"/>
            <w:hideMark/>
          </w:tcPr>
          <w:p w:rsidR="006F5F40" w:rsidRPr="00832E67" w:rsidRDefault="006F5F40" w:rsidP="006F5F40">
            <w:pPr>
              <w:jc w:val="center"/>
              <w:rPr>
                <w:rFonts w:eastAsia="Times New Roman"/>
                <w:b/>
                <w:color w:val="000000"/>
                <w:sz w:val="16"/>
                <w:szCs w:val="16"/>
                <w:lang w:eastAsia="ru-RU"/>
              </w:rPr>
            </w:pPr>
            <w:r w:rsidRPr="00832E67">
              <w:rPr>
                <w:rFonts w:eastAsia="Times New Roman"/>
                <w:b/>
                <w:color w:val="000000"/>
                <w:sz w:val="16"/>
                <w:szCs w:val="16"/>
                <w:lang w:eastAsia="ru-RU"/>
              </w:rPr>
              <w:lastRenderedPageBreak/>
              <w:t>12</w:t>
            </w:r>
          </w:p>
        </w:tc>
        <w:tc>
          <w:tcPr>
            <w:tcW w:w="2236" w:type="dxa"/>
            <w:tcBorders>
              <w:top w:val="single" w:sz="4" w:space="0" w:color="auto"/>
              <w:left w:val="nil"/>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Заводская д.11</w:t>
            </w:r>
          </w:p>
        </w:tc>
        <w:tc>
          <w:tcPr>
            <w:tcW w:w="4252" w:type="dxa"/>
            <w:tcBorders>
              <w:top w:val="single" w:sz="4" w:space="0" w:color="auto"/>
              <w:left w:val="nil"/>
              <w:bottom w:val="single" w:sz="4" w:space="0" w:color="auto"/>
              <w:right w:val="single" w:sz="4" w:space="0" w:color="auto"/>
            </w:tcBorders>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ограждения, ремонт пешеходных и подъездных дорог, ремонт освещения,  обустройство автостоянок</w:t>
            </w:r>
          </w:p>
        </w:tc>
      </w:tr>
      <w:tr w:rsidR="006F5F40" w:rsidRPr="00832E67" w:rsidTr="00075844">
        <w:trPr>
          <w:trHeight w:val="745"/>
        </w:trPr>
        <w:tc>
          <w:tcPr>
            <w:tcW w:w="458" w:type="dxa"/>
            <w:tcBorders>
              <w:top w:val="single" w:sz="4" w:space="0" w:color="auto"/>
              <w:left w:val="single" w:sz="4" w:space="0" w:color="auto"/>
              <w:bottom w:val="single" w:sz="4" w:space="0" w:color="auto"/>
              <w:right w:val="single" w:sz="4" w:space="0" w:color="auto"/>
            </w:tcBorders>
            <w:noWrap/>
            <w:vAlign w:val="center"/>
            <w:hideMark/>
          </w:tcPr>
          <w:p w:rsidR="006F5F40" w:rsidRPr="00832E67" w:rsidRDefault="006F5F40" w:rsidP="006F5F40">
            <w:pPr>
              <w:jc w:val="center"/>
              <w:rPr>
                <w:rFonts w:eastAsia="Times New Roman"/>
                <w:b/>
                <w:color w:val="000000"/>
                <w:sz w:val="16"/>
                <w:szCs w:val="16"/>
                <w:lang w:eastAsia="ru-RU"/>
              </w:rPr>
            </w:pPr>
            <w:r w:rsidRPr="00832E67">
              <w:rPr>
                <w:rFonts w:eastAsia="Times New Roman"/>
                <w:b/>
                <w:color w:val="000000"/>
                <w:sz w:val="16"/>
                <w:szCs w:val="16"/>
                <w:lang w:eastAsia="ru-RU"/>
              </w:rPr>
              <w:t>13</w:t>
            </w:r>
          </w:p>
        </w:tc>
        <w:tc>
          <w:tcPr>
            <w:tcW w:w="2236" w:type="dxa"/>
            <w:tcBorders>
              <w:top w:val="single" w:sz="4" w:space="0" w:color="auto"/>
              <w:left w:val="nil"/>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Заводская д. 47</w:t>
            </w:r>
          </w:p>
        </w:tc>
        <w:tc>
          <w:tcPr>
            <w:tcW w:w="4252" w:type="dxa"/>
            <w:tcBorders>
              <w:top w:val="single" w:sz="4" w:space="0" w:color="auto"/>
              <w:left w:val="nil"/>
              <w:bottom w:val="single" w:sz="4" w:space="0" w:color="auto"/>
              <w:right w:val="single" w:sz="4" w:space="0" w:color="auto"/>
            </w:tcBorders>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ограждения, ремонт пешеходных и подъездных дорог, ремонт освещения,  обустройство автостоянок</w:t>
            </w:r>
          </w:p>
        </w:tc>
      </w:tr>
      <w:tr w:rsidR="006F5F40" w:rsidRPr="00832E67" w:rsidTr="00075844">
        <w:trPr>
          <w:trHeight w:val="235"/>
        </w:trPr>
        <w:tc>
          <w:tcPr>
            <w:tcW w:w="6946" w:type="dxa"/>
            <w:gridSpan w:val="3"/>
            <w:tcBorders>
              <w:top w:val="single" w:sz="4" w:space="0" w:color="auto"/>
              <w:left w:val="single" w:sz="4" w:space="0" w:color="auto"/>
              <w:bottom w:val="single" w:sz="4" w:space="0" w:color="auto"/>
              <w:right w:val="single" w:sz="4" w:space="0" w:color="auto"/>
            </w:tcBorders>
            <w:noWrap/>
            <w:vAlign w:val="center"/>
            <w:hideMark/>
          </w:tcPr>
          <w:p w:rsidR="006F5F40" w:rsidRPr="00832E67" w:rsidRDefault="006F5F40" w:rsidP="006F5F40">
            <w:pPr>
              <w:spacing w:after="0"/>
              <w:jc w:val="center"/>
              <w:rPr>
                <w:rFonts w:eastAsia="Times New Roman"/>
                <w:b/>
                <w:color w:val="000000"/>
                <w:sz w:val="16"/>
                <w:szCs w:val="16"/>
                <w:lang w:eastAsia="ru-RU"/>
              </w:rPr>
            </w:pPr>
            <w:r w:rsidRPr="00832E67">
              <w:rPr>
                <w:rFonts w:eastAsia="Times New Roman"/>
                <w:b/>
                <w:color w:val="000000"/>
                <w:sz w:val="16"/>
                <w:szCs w:val="16"/>
                <w:lang w:eastAsia="ru-RU"/>
              </w:rPr>
              <w:t>2024</w:t>
            </w:r>
          </w:p>
        </w:tc>
      </w:tr>
      <w:tr w:rsidR="006F5F40" w:rsidRPr="00832E67" w:rsidTr="00075844">
        <w:trPr>
          <w:trHeight w:val="336"/>
        </w:trPr>
        <w:tc>
          <w:tcPr>
            <w:tcW w:w="458" w:type="dxa"/>
            <w:tcBorders>
              <w:top w:val="single" w:sz="4" w:space="0" w:color="auto"/>
              <w:left w:val="single" w:sz="4" w:space="0" w:color="auto"/>
              <w:bottom w:val="single" w:sz="4" w:space="0" w:color="auto"/>
              <w:right w:val="single" w:sz="4" w:space="0" w:color="auto"/>
            </w:tcBorders>
            <w:noWrap/>
            <w:vAlign w:val="center"/>
            <w:hideMark/>
          </w:tcPr>
          <w:p w:rsidR="006F5F40" w:rsidRPr="00832E67" w:rsidRDefault="006F5F40" w:rsidP="006F5F40">
            <w:pPr>
              <w:jc w:val="center"/>
              <w:rPr>
                <w:rFonts w:eastAsia="Times New Roman"/>
                <w:b/>
                <w:color w:val="000000"/>
                <w:sz w:val="16"/>
                <w:szCs w:val="16"/>
                <w:lang w:eastAsia="ru-RU"/>
              </w:rPr>
            </w:pPr>
            <w:r w:rsidRPr="00832E67">
              <w:rPr>
                <w:rFonts w:eastAsia="Times New Roman"/>
                <w:b/>
                <w:color w:val="000000"/>
                <w:sz w:val="16"/>
                <w:szCs w:val="16"/>
                <w:lang w:eastAsia="ru-RU"/>
              </w:rPr>
              <w:t>14</w:t>
            </w:r>
          </w:p>
        </w:tc>
        <w:tc>
          <w:tcPr>
            <w:tcW w:w="2236" w:type="dxa"/>
            <w:tcBorders>
              <w:top w:val="single" w:sz="4" w:space="0" w:color="auto"/>
              <w:left w:val="nil"/>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Большесельская, д. 66</w:t>
            </w:r>
          </w:p>
        </w:tc>
        <w:tc>
          <w:tcPr>
            <w:tcW w:w="4252" w:type="dxa"/>
            <w:tcBorders>
              <w:top w:val="single" w:sz="4" w:space="0" w:color="auto"/>
              <w:left w:val="nil"/>
              <w:bottom w:val="single" w:sz="4" w:space="0" w:color="auto"/>
              <w:right w:val="single" w:sz="4" w:space="0" w:color="auto"/>
            </w:tcBorders>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ремонт ограждения, ремонт пешеходных и подъездных дорог, ремонт освещения,  обустройство автостоянок</w:t>
            </w:r>
          </w:p>
        </w:tc>
      </w:tr>
      <w:tr w:rsidR="006F5F40" w:rsidRPr="00832E67" w:rsidTr="00075844">
        <w:trPr>
          <w:trHeight w:val="432"/>
        </w:trPr>
        <w:tc>
          <w:tcPr>
            <w:tcW w:w="458" w:type="dxa"/>
            <w:tcBorders>
              <w:top w:val="single" w:sz="4" w:space="0" w:color="auto"/>
              <w:left w:val="single" w:sz="4" w:space="0" w:color="auto"/>
              <w:bottom w:val="single" w:sz="4" w:space="0" w:color="auto"/>
              <w:right w:val="single" w:sz="4" w:space="0" w:color="auto"/>
            </w:tcBorders>
            <w:noWrap/>
            <w:vAlign w:val="center"/>
            <w:hideMark/>
          </w:tcPr>
          <w:p w:rsidR="006F5F40" w:rsidRPr="00832E67" w:rsidRDefault="006F5F40" w:rsidP="006F5F40">
            <w:pPr>
              <w:jc w:val="center"/>
              <w:rPr>
                <w:rFonts w:eastAsia="Times New Roman"/>
                <w:b/>
                <w:color w:val="000000"/>
                <w:sz w:val="16"/>
                <w:szCs w:val="16"/>
                <w:lang w:eastAsia="ru-RU"/>
              </w:rPr>
            </w:pPr>
            <w:r w:rsidRPr="00832E67">
              <w:rPr>
                <w:rFonts w:eastAsia="Times New Roman"/>
                <w:b/>
                <w:color w:val="000000"/>
                <w:sz w:val="16"/>
                <w:szCs w:val="16"/>
                <w:lang w:eastAsia="ru-RU"/>
              </w:rPr>
              <w:t>15</w:t>
            </w:r>
          </w:p>
        </w:tc>
        <w:tc>
          <w:tcPr>
            <w:tcW w:w="2236" w:type="dxa"/>
            <w:tcBorders>
              <w:top w:val="single" w:sz="4" w:space="0" w:color="auto"/>
              <w:left w:val="nil"/>
              <w:bottom w:val="single" w:sz="4" w:space="0" w:color="auto"/>
              <w:right w:val="single" w:sz="4" w:space="0" w:color="auto"/>
            </w:tcBorders>
            <w:noWrap/>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Заводская, д. 44,45.46</w:t>
            </w:r>
          </w:p>
        </w:tc>
        <w:tc>
          <w:tcPr>
            <w:tcW w:w="4252" w:type="dxa"/>
            <w:tcBorders>
              <w:top w:val="single" w:sz="4" w:space="0" w:color="auto"/>
              <w:left w:val="nil"/>
              <w:bottom w:val="single" w:sz="4" w:space="0" w:color="auto"/>
              <w:right w:val="single" w:sz="4" w:space="0" w:color="auto"/>
            </w:tcBorders>
            <w:vAlign w:val="center"/>
            <w:hideMark/>
          </w:tcPr>
          <w:p w:rsidR="006F5F40" w:rsidRPr="00832E67" w:rsidRDefault="006F5F40" w:rsidP="006F5F40">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ограждения, ремонт пешеходных и подъездных дорог, ремонт освещения, ремонт площадки для ТБО,  обустройство автостоянок</w:t>
            </w:r>
          </w:p>
        </w:tc>
      </w:tr>
    </w:tbl>
    <w:p w:rsidR="00075844"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p>
    <w:p w:rsidR="00075844" w:rsidRPr="00075844"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075844">
        <w:rPr>
          <w:rFonts w:eastAsia="Times New Roman"/>
          <w:sz w:val="16"/>
          <w:szCs w:val="16"/>
          <w:lang w:eastAsia="ru-RU"/>
        </w:rPr>
        <w:t>Приложение № 4</w:t>
      </w:r>
    </w:p>
    <w:p w:rsidR="00075844" w:rsidRPr="00075844"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075844">
        <w:rPr>
          <w:rFonts w:eastAsia="Times New Roman"/>
          <w:sz w:val="16"/>
          <w:szCs w:val="16"/>
          <w:lang w:eastAsia="ru-RU"/>
        </w:rPr>
        <w:t xml:space="preserve">к муниципальной программе </w:t>
      </w:r>
    </w:p>
    <w:p w:rsidR="00075844" w:rsidRPr="00075844"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075844">
        <w:rPr>
          <w:rFonts w:eastAsia="Times New Roman"/>
          <w:sz w:val="16"/>
          <w:szCs w:val="16"/>
          <w:lang w:eastAsia="ru-RU"/>
        </w:rPr>
        <w:t>муниципального образования</w:t>
      </w:r>
    </w:p>
    <w:p w:rsidR="00075844" w:rsidRPr="00075844"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075844">
        <w:rPr>
          <w:rFonts w:eastAsia="Times New Roman"/>
          <w:sz w:val="16"/>
          <w:szCs w:val="16"/>
          <w:lang w:eastAsia="ru-RU"/>
        </w:rPr>
        <w:t>«Уемское»</w:t>
      </w:r>
    </w:p>
    <w:p w:rsidR="00075844" w:rsidRPr="00075844" w:rsidRDefault="00075844" w:rsidP="00075844">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075844">
        <w:rPr>
          <w:rFonts w:eastAsia="Times New Roman" w:cs="Arial"/>
          <w:color w:val="000000"/>
          <w:sz w:val="16"/>
          <w:szCs w:val="16"/>
          <w:lang w:eastAsia="ru-RU"/>
        </w:rPr>
        <w:t xml:space="preserve">«Формирование </w:t>
      </w:r>
      <w:proofErr w:type="gramStart"/>
      <w:r w:rsidRPr="00075844">
        <w:rPr>
          <w:rFonts w:eastAsia="Times New Roman" w:cs="Arial"/>
          <w:color w:val="000000"/>
          <w:sz w:val="16"/>
          <w:szCs w:val="16"/>
          <w:lang w:eastAsia="ru-RU"/>
        </w:rPr>
        <w:t>современной</w:t>
      </w:r>
      <w:proofErr w:type="gramEnd"/>
      <w:r w:rsidRPr="00075844">
        <w:rPr>
          <w:rFonts w:eastAsia="Times New Roman" w:cs="Arial"/>
          <w:color w:val="000000"/>
          <w:sz w:val="16"/>
          <w:szCs w:val="16"/>
          <w:lang w:eastAsia="ru-RU"/>
        </w:rPr>
        <w:t xml:space="preserve"> </w:t>
      </w:r>
    </w:p>
    <w:p w:rsidR="00075844" w:rsidRPr="00075844"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075844">
        <w:rPr>
          <w:rFonts w:eastAsia="Times New Roman" w:cs="Arial"/>
          <w:color w:val="000000"/>
          <w:sz w:val="16"/>
          <w:szCs w:val="16"/>
          <w:lang w:eastAsia="ru-RU"/>
        </w:rPr>
        <w:t>городской среды МО «Уемское» на 2018-2024 годы»</w:t>
      </w:r>
    </w:p>
    <w:p w:rsidR="00075844" w:rsidRPr="00075844" w:rsidRDefault="00075844" w:rsidP="00075844">
      <w:pPr>
        <w:tabs>
          <w:tab w:val="left" w:pos="4185"/>
        </w:tabs>
        <w:spacing w:after="0" w:line="240" w:lineRule="auto"/>
        <w:jc w:val="center"/>
        <w:rPr>
          <w:rFonts w:eastAsia="Times New Roman"/>
          <w:sz w:val="16"/>
          <w:szCs w:val="16"/>
          <w:lang w:eastAsia="ru-RU"/>
        </w:rPr>
      </w:pPr>
    </w:p>
    <w:p w:rsidR="00075844" w:rsidRPr="00075844" w:rsidRDefault="00075844" w:rsidP="00075844">
      <w:pPr>
        <w:tabs>
          <w:tab w:val="left" w:pos="4185"/>
        </w:tabs>
        <w:spacing w:after="0" w:line="240" w:lineRule="auto"/>
        <w:ind w:left="142"/>
        <w:jc w:val="center"/>
        <w:rPr>
          <w:rFonts w:eastAsia="Times New Roman"/>
          <w:b/>
          <w:sz w:val="18"/>
          <w:szCs w:val="18"/>
          <w:lang w:eastAsia="ru-RU"/>
        </w:rPr>
      </w:pPr>
      <w:r w:rsidRPr="00075844">
        <w:rPr>
          <w:rFonts w:eastAsia="Times New Roman"/>
          <w:b/>
          <w:sz w:val="18"/>
          <w:szCs w:val="18"/>
          <w:lang w:eastAsia="ru-RU"/>
        </w:rPr>
        <w:t>Адресный перечень общественных территорий, подлежащих благоустройству в период с 2018-2024 годы</w:t>
      </w:r>
    </w:p>
    <w:p w:rsidR="00075844" w:rsidRPr="00075844" w:rsidRDefault="00075844" w:rsidP="00075844">
      <w:pPr>
        <w:tabs>
          <w:tab w:val="left" w:pos="4185"/>
        </w:tabs>
        <w:spacing w:after="0" w:line="240" w:lineRule="auto"/>
        <w:ind w:left="142"/>
        <w:jc w:val="center"/>
        <w:rPr>
          <w:rFonts w:eastAsia="Times New Roman"/>
          <w:b/>
          <w:sz w:val="16"/>
          <w:szCs w:val="16"/>
          <w:lang w:eastAsia="ru-RU"/>
        </w:rPr>
      </w:pPr>
    </w:p>
    <w:tbl>
      <w:tblPr>
        <w:tblW w:w="0" w:type="auto"/>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
        <w:gridCol w:w="3151"/>
        <w:gridCol w:w="3232"/>
      </w:tblGrid>
      <w:tr w:rsidR="00075844" w:rsidRPr="00DF2EED" w:rsidTr="00075844">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w:t>
            </w:r>
          </w:p>
        </w:tc>
        <w:tc>
          <w:tcPr>
            <w:tcW w:w="3151"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Адрес общественной территории</w:t>
            </w:r>
          </w:p>
        </w:tc>
        <w:tc>
          <w:tcPr>
            <w:tcW w:w="3232"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Перечень мероприятий</w:t>
            </w:r>
          </w:p>
        </w:tc>
      </w:tr>
      <w:tr w:rsidR="00075844" w:rsidRPr="00DF2EED" w:rsidTr="00075844">
        <w:trPr>
          <w:jc w:val="center"/>
        </w:trPr>
        <w:tc>
          <w:tcPr>
            <w:tcW w:w="6907" w:type="dxa"/>
            <w:gridSpan w:val="3"/>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2018</w:t>
            </w:r>
          </w:p>
        </w:tc>
      </w:tr>
      <w:tr w:rsidR="00075844" w:rsidRPr="00DF2EED" w:rsidTr="00075844">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1</w:t>
            </w:r>
          </w:p>
        </w:tc>
        <w:tc>
          <w:tcPr>
            <w:tcW w:w="3151"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spacing w:after="0" w:line="240" w:lineRule="auto"/>
              <w:jc w:val="center"/>
              <w:rPr>
                <w:rFonts w:eastAsia="Times New Roman"/>
                <w:sz w:val="16"/>
                <w:szCs w:val="16"/>
                <w:lang w:eastAsia="ru-RU"/>
              </w:rPr>
            </w:pPr>
            <w:r w:rsidRPr="00DF2EED">
              <w:rPr>
                <w:rFonts w:eastAsia="Times New Roman"/>
                <w:sz w:val="16"/>
                <w:szCs w:val="16"/>
                <w:lang w:eastAsia="ru-RU"/>
              </w:rPr>
              <w:t>пос. Уемский, ул. Большесельская, д. 46</w:t>
            </w:r>
          </w:p>
        </w:tc>
        <w:tc>
          <w:tcPr>
            <w:tcW w:w="3232"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sz w:val="16"/>
                <w:szCs w:val="16"/>
                <w:lang w:eastAsia="ru-RU"/>
              </w:rPr>
              <w:t>установка урн и скамеек, ограждения</w:t>
            </w:r>
          </w:p>
        </w:tc>
      </w:tr>
      <w:tr w:rsidR="00075844" w:rsidRPr="00DF2EED" w:rsidTr="00075844">
        <w:trPr>
          <w:jc w:val="center"/>
        </w:trPr>
        <w:tc>
          <w:tcPr>
            <w:tcW w:w="6907" w:type="dxa"/>
            <w:gridSpan w:val="3"/>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2019</w:t>
            </w:r>
          </w:p>
        </w:tc>
      </w:tr>
      <w:tr w:rsidR="00075844" w:rsidRPr="00DF2EED" w:rsidTr="00075844">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2</w:t>
            </w:r>
          </w:p>
        </w:tc>
        <w:tc>
          <w:tcPr>
            <w:tcW w:w="3151"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w:t>
            </w:r>
          </w:p>
        </w:tc>
        <w:tc>
          <w:tcPr>
            <w:tcW w:w="3232"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w:t>
            </w:r>
          </w:p>
        </w:tc>
      </w:tr>
      <w:tr w:rsidR="00075844" w:rsidRPr="00DF2EED" w:rsidTr="00075844">
        <w:trPr>
          <w:jc w:val="center"/>
        </w:trPr>
        <w:tc>
          <w:tcPr>
            <w:tcW w:w="6907" w:type="dxa"/>
            <w:gridSpan w:val="3"/>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2020</w:t>
            </w:r>
          </w:p>
        </w:tc>
      </w:tr>
      <w:tr w:rsidR="00075844" w:rsidRPr="00DF2EED" w:rsidTr="00075844">
        <w:trPr>
          <w:jc w:val="center"/>
        </w:trPr>
        <w:tc>
          <w:tcPr>
            <w:tcW w:w="524"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3</w:t>
            </w:r>
          </w:p>
        </w:tc>
        <w:tc>
          <w:tcPr>
            <w:tcW w:w="3151"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spacing w:line="240" w:lineRule="auto"/>
              <w:jc w:val="center"/>
              <w:rPr>
                <w:rFonts w:eastAsia="Times New Roman"/>
                <w:sz w:val="16"/>
                <w:szCs w:val="16"/>
                <w:lang w:eastAsia="ru-RU"/>
              </w:rPr>
            </w:pPr>
            <w:r w:rsidRPr="00DF2EED">
              <w:rPr>
                <w:rFonts w:eastAsia="Times New Roman"/>
                <w:sz w:val="16"/>
                <w:szCs w:val="16"/>
                <w:lang w:eastAsia="ru-RU"/>
              </w:rPr>
              <w:t>у Дома культуры пос. Уемский</w:t>
            </w:r>
          </w:p>
        </w:tc>
        <w:tc>
          <w:tcPr>
            <w:tcW w:w="3232"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proofErr w:type="gramStart"/>
            <w:r w:rsidRPr="00DF2EED">
              <w:rPr>
                <w:rFonts w:eastAsia="Times New Roman"/>
                <w:sz w:val="16"/>
                <w:szCs w:val="16"/>
                <w:lang w:eastAsia="ru-RU"/>
              </w:rPr>
              <w:t>Установка детской и спортивной площадки, установка освещения, установка урн, скамеек, ограждения, строительство пешеходных дорожек, установка урн, скамеек, ремонт ограждения, ремонт асфальтобетонного покрытия подъездного пути, ремонт автостоянки, удаление и утилизация деревьев, кустарника</w:t>
            </w:r>
            <w:proofErr w:type="gramEnd"/>
          </w:p>
        </w:tc>
      </w:tr>
      <w:tr w:rsidR="00075844" w:rsidRPr="00DF2EED" w:rsidTr="00075844">
        <w:trPr>
          <w:jc w:val="center"/>
        </w:trPr>
        <w:tc>
          <w:tcPr>
            <w:tcW w:w="6907" w:type="dxa"/>
            <w:gridSpan w:val="3"/>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2021-2022</w:t>
            </w:r>
          </w:p>
        </w:tc>
      </w:tr>
      <w:tr w:rsidR="00075844" w:rsidRPr="00DF2EED" w:rsidTr="00075844">
        <w:trPr>
          <w:trHeight w:val="648"/>
          <w:jc w:val="center"/>
        </w:trPr>
        <w:tc>
          <w:tcPr>
            <w:tcW w:w="524" w:type="dxa"/>
            <w:tcBorders>
              <w:top w:val="single" w:sz="4" w:space="0" w:color="000000"/>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4</w:t>
            </w:r>
          </w:p>
        </w:tc>
        <w:tc>
          <w:tcPr>
            <w:tcW w:w="3151" w:type="dxa"/>
            <w:tcBorders>
              <w:top w:val="single" w:sz="4" w:space="0" w:color="000000"/>
              <w:left w:val="single" w:sz="4" w:space="0" w:color="000000"/>
              <w:bottom w:val="single" w:sz="4" w:space="0" w:color="auto"/>
              <w:right w:val="single" w:sz="4" w:space="0" w:color="000000"/>
            </w:tcBorders>
            <w:hideMark/>
          </w:tcPr>
          <w:p w:rsidR="00075844" w:rsidRPr="00DF2EED" w:rsidRDefault="00075844" w:rsidP="00075844">
            <w:pPr>
              <w:spacing w:line="240" w:lineRule="auto"/>
              <w:jc w:val="center"/>
              <w:rPr>
                <w:rFonts w:eastAsia="Times New Roman"/>
                <w:sz w:val="16"/>
                <w:szCs w:val="16"/>
                <w:lang w:eastAsia="ru-RU"/>
              </w:rPr>
            </w:pPr>
            <w:r w:rsidRPr="00DF2EED">
              <w:rPr>
                <w:rFonts w:eastAsia="Times New Roman"/>
                <w:sz w:val="16"/>
                <w:szCs w:val="16"/>
                <w:lang w:eastAsia="ru-RU"/>
              </w:rPr>
              <w:t>пос. Уемский, ул. Большесельская, д. 66,90, 90А</w:t>
            </w:r>
          </w:p>
        </w:tc>
        <w:tc>
          <w:tcPr>
            <w:tcW w:w="3232" w:type="dxa"/>
            <w:tcBorders>
              <w:top w:val="single" w:sz="4" w:space="0" w:color="000000"/>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sz w:val="16"/>
                <w:szCs w:val="16"/>
                <w:lang w:eastAsia="ru-RU"/>
              </w:rPr>
              <w:t>Строительство пешеходных дорожек, установка урн и скамеек, установка освещения, ремонт ограждения стадиона, настил искусственного покрытия (футбольное поле)</w:t>
            </w:r>
          </w:p>
        </w:tc>
      </w:tr>
      <w:tr w:rsidR="00075844" w:rsidRPr="00DF2EED" w:rsidTr="00075844">
        <w:trPr>
          <w:trHeight w:val="369"/>
          <w:jc w:val="center"/>
        </w:trPr>
        <w:tc>
          <w:tcPr>
            <w:tcW w:w="6907" w:type="dxa"/>
            <w:gridSpan w:val="3"/>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jc w:val="center"/>
              <w:rPr>
                <w:rFonts w:eastAsia="Times New Roman"/>
                <w:b/>
                <w:sz w:val="16"/>
                <w:szCs w:val="16"/>
                <w:lang w:eastAsia="ru-RU"/>
              </w:rPr>
            </w:pPr>
            <w:r w:rsidRPr="00DF2EED">
              <w:rPr>
                <w:rFonts w:eastAsia="Times New Roman"/>
                <w:b/>
                <w:sz w:val="16"/>
                <w:szCs w:val="16"/>
                <w:lang w:eastAsia="ru-RU"/>
              </w:rPr>
              <w:t>2023-2024</w:t>
            </w:r>
          </w:p>
        </w:tc>
      </w:tr>
      <w:tr w:rsidR="00075844" w:rsidRPr="00DF2EED" w:rsidTr="00075844">
        <w:trPr>
          <w:trHeight w:val="241"/>
          <w:jc w:val="center"/>
        </w:trPr>
        <w:tc>
          <w:tcPr>
            <w:tcW w:w="524" w:type="dxa"/>
            <w:tcBorders>
              <w:top w:val="single" w:sz="4" w:space="0" w:color="auto"/>
              <w:left w:val="single" w:sz="4" w:space="0" w:color="000000"/>
              <w:bottom w:val="single" w:sz="4" w:space="0" w:color="000000"/>
              <w:right w:val="single" w:sz="4" w:space="0" w:color="000000"/>
            </w:tcBorders>
            <w:hideMark/>
          </w:tcPr>
          <w:p w:rsidR="00075844" w:rsidRPr="00DF2EED" w:rsidRDefault="00075844" w:rsidP="00075844">
            <w:pPr>
              <w:tabs>
                <w:tab w:val="left" w:pos="4185"/>
              </w:tabs>
              <w:jc w:val="center"/>
              <w:rPr>
                <w:rFonts w:eastAsia="Times New Roman"/>
                <w:b/>
                <w:sz w:val="16"/>
                <w:szCs w:val="16"/>
                <w:lang w:eastAsia="ru-RU"/>
              </w:rPr>
            </w:pPr>
            <w:r w:rsidRPr="00DF2EED">
              <w:rPr>
                <w:rFonts w:eastAsia="Times New Roman"/>
                <w:b/>
                <w:sz w:val="16"/>
                <w:szCs w:val="16"/>
                <w:lang w:eastAsia="ru-RU"/>
              </w:rPr>
              <w:t>5</w:t>
            </w:r>
          </w:p>
        </w:tc>
        <w:tc>
          <w:tcPr>
            <w:tcW w:w="3151" w:type="dxa"/>
            <w:tcBorders>
              <w:top w:val="single" w:sz="4" w:space="0" w:color="auto"/>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sz w:val="16"/>
                <w:szCs w:val="16"/>
                <w:lang w:eastAsia="ru-RU"/>
              </w:rPr>
              <w:t>пос. Уемский, ул. Большесельская д.88, 89</w:t>
            </w:r>
          </w:p>
        </w:tc>
        <w:tc>
          <w:tcPr>
            <w:tcW w:w="3232" w:type="dxa"/>
            <w:tcBorders>
              <w:top w:val="single" w:sz="4" w:space="0" w:color="auto"/>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sz w:val="16"/>
                <w:szCs w:val="16"/>
                <w:lang w:eastAsia="ru-RU"/>
              </w:rPr>
              <w:t>Ремонт пешеходных дорожек и дорожек для велосипедов и роликов, установка освещения, установка урн и скамеек</w:t>
            </w:r>
          </w:p>
        </w:tc>
      </w:tr>
    </w:tbl>
    <w:p w:rsidR="00075844" w:rsidRPr="00075844"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p>
    <w:p w:rsidR="00075844" w:rsidRPr="00075844"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075844">
        <w:rPr>
          <w:rFonts w:eastAsia="Times New Roman"/>
          <w:sz w:val="16"/>
          <w:szCs w:val="16"/>
          <w:lang w:eastAsia="ru-RU"/>
        </w:rPr>
        <w:lastRenderedPageBreak/>
        <w:t>Приложение № 5</w:t>
      </w:r>
    </w:p>
    <w:p w:rsidR="00075844" w:rsidRPr="00075844"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075844">
        <w:rPr>
          <w:rFonts w:eastAsia="Times New Roman"/>
          <w:sz w:val="16"/>
          <w:szCs w:val="16"/>
          <w:lang w:eastAsia="ru-RU"/>
        </w:rPr>
        <w:t xml:space="preserve">к муниципальной программе </w:t>
      </w:r>
    </w:p>
    <w:p w:rsidR="00075844" w:rsidRPr="00075844"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075844">
        <w:rPr>
          <w:rFonts w:eastAsia="Times New Roman"/>
          <w:sz w:val="16"/>
          <w:szCs w:val="16"/>
          <w:lang w:eastAsia="ru-RU"/>
        </w:rPr>
        <w:t>муниципального образования</w:t>
      </w:r>
    </w:p>
    <w:p w:rsidR="00075844" w:rsidRPr="00075844"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075844">
        <w:rPr>
          <w:rFonts w:eastAsia="Times New Roman"/>
          <w:sz w:val="16"/>
          <w:szCs w:val="16"/>
          <w:lang w:eastAsia="ru-RU"/>
        </w:rPr>
        <w:t>«Уемское»</w:t>
      </w:r>
    </w:p>
    <w:p w:rsidR="00075844" w:rsidRPr="00075844" w:rsidRDefault="00075844" w:rsidP="00075844">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075844">
        <w:rPr>
          <w:rFonts w:eastAsia="Times New Roman" w:cs="Arial"/>
          <w:color w:val="000000"/>
          <w:sz w:val="16"/>
          <w:szCs w:val="16"/>
          <w:lang w:eastAsia="ru-RU"/>
        </w:rPr>
        <w:t xml:space="preserve">«Формирование </w:t>
      </w:r>
      <w:proofErr w:type="gramStart"/>
      <w:r w:rsidRPr="00075844">
        <w:rPr>
          <w:rFonts w:eastAsia="Times New Roman" w:cs="Arial"/>
          <w:color w:val="000000"/>
          <w:sz w:val="16"/>
          <w:szCs w:val="16"/>
          <w:lang w:eastAsia="ru-RU"/>
        </w:rPr>
        <w:t>современной</w:t>
      </w:r>
      <w:proofErr w:type="gramEnd"/>
      <w:r w:rsidRPr="00075844">
        <w:rPr>
          <w:rFonts w:eastAsia="Times New Roman" w:cs="Arial"/>
          <w:color w:val="000000"/>
          <w:sz w:val="16"/>
          <w:szCs w:val="16"/>
          <w:lang w:eastAsia="ru-RU"/>
        </w:rPr>
        <w:t xml:space="preserve"> </w:t>
      </w:r>
    </w:p>
    <w:p w:rsidR="00075844" w:rsidRPr="00075844"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075844">
        <w:rPr>
          <w:rFonts w:eastAsia="Times New Roman" w:cs="Arial"/>
          <w:color w:val="000000"/>
          <w:sz w:val="16"/>
          <w:szCs w:val="16"/>
          <w:lang w:eastAsia="ru-RU"/>
        </w:rPr>
        <w:t>городской среды МО «Уемское» на 2018-2024 годы»</w:t>
      </w:r>
    </w:p>
    <w:p w:rsidR="00075844" w:rsidRPr="00075844" w:rsidRDefault="00075844" w:rsidP="00075844">
      <w:pPr>
        <w:tabs>
          <w:tab w:val="left" w:pos="4185"/>
        </w:tabs>
        <w:spacing w:after="0" w:line="240" w:lineRule="auto"/>
        <w:jc w:val="center"/>
        <w:rPr>
          <w:rFonts w:eastAsia="Times New Roman"/>
          <w:sz w:val="16"/>
          <w:szCs w:val="16"/>
          <w:lang w:eastAsia="ru-RU"/>
        </w:rPr>
      </w:pPr>
    </w:p>
    <w:p w:rsidR="00075844" w:rsidRPr="00DF2EED" w:rsidRDefault="00075844" w:rsidP="00075844">
      <w:pPr>
        <w:tabs>
          <w:tab w:val="left" w:pos="4185"/>
        </w:tabs>
        <w:spacing w:after="0" w:line="240" w:lineRule="auto"/>
        <w:jc w:val="center"/>
        <w:rPr>
          <w:rFonts w:eastAsia="Times New Roman"/>
          <w:b/>
          <w:sz w:val="18"/>
          <w:szCs w:val="18"/>
          <w:lang w:eastAsia="ru-RU"/>
        </w:rPr>
      </w:pPr>
      <w:r w:rsidRPr="00DF2EED">
        <w:rPr>
          <w:rFonts w:eastAsia="Times New Roman"/>
          <w:b/>
          <w:sz w:val="18"/>
          <w:szCs w:val="18"/>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075844" w:rsidRPr="00075844" w:rsidRDefault="00075844" w:rsidP="00075844">
      <w:pPr>
        <w:tabs>
          <w:tab w:val="left" w:pos="4185"/>
        </w:tabs>
        <w:spacing w:after="0" w:line="240" w:lineRule="auto"/>
        <w:jc w:val="center"/>
        <w:rPr>
          <w:rFonts w:eastAsia="Times New Roman"/>
          <w:b/>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3276"/>
        <w:gridCol w:w="3246"/>
      </w:tblGrid>
      <w:tr w:rsidR="00075844" w:rsidRPr="00DF2EED" w:rsidTr="00075844">
        <w:tc>
          <w:tcPr>
            <w:tcW w:w="817"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w:t>
            </w:r>
          </w:p>
        </w:tc>
        <w:tc>
          <w:tcPr>
            <w:tcW w:w="7088"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 xml:space="preserve">Наименование объекта </w:t>
            </w:r>
          </w:p>
        </w:tc>
        <w:tc>
          <w:tcPr>
            <w:tcW w:w="6598"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Адрес местонахождения</w:t>
            </w:r>
          </w:p>
        </w:tc>
      </w:tr>
      <w:tr w:rsidR="00075844" w:rsidRPr="00DF2EED" w:rsidTr="00075844">
        <w:tc>
          <w:tcPr>
            <w:tcW w:w="817"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1</w:t>
            </w:r>
          </w:p>
        </w:tc>
        <w:tc>
          <w:tcPr>
            <w:tcW w:w="7088"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rPr>
                <w:rFonts w:eastAsia="Times New Roman"/>
                <w:sz w:val="16"/>
                <w:szCs w:val="16"/>
                <w:lang w:eastAsia="ru-RU"/>
              </w:rPr>
            </w:pPr>
            <w:r w:rsidRPr="00DF2EED">
              <w:rPr>
                <w:rFonts w:eastAsia="Times New Roman"/>
                <w:sz w:val="16"/>
                <w:szCs w:val="16"/>
                <w:lang w:eastAsia="ru-RU"/>
              </w:rPr>
              <w:t xml:space="preserve">ИП Воронин </w:t>
            </w:r>
          </w:p>
        </w:tc>
        <w:tc>
          <w:tcPr>
            <w:tcW w:w="6598"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sz w:val="16"/>
                <w:szCs w:val="16"/>
                <w:lang w:eastAsia="ru-RU"/>
              </w:rPr>
            </w:pPr>
            <w:r w:rsidRPr="00DF2EED">
              <w:rPr>
                <w:rFonts w:eastAsia="Times New Roman"/>
                <w:sz w:val="16"/>
                <w:szCs w:val="16"/>
                <w:lang w:eastAsia="ru-RU"/>
              </w:rPr>
              <w:t>п. Уемский, ул. Большесельская, д. 60Б</w:t>
            </w:r>
          </w:p>
        </w:tc>
      </w:tr>
      <w:tr w:rsidR="00075844" w:rsidRPr="00DF2EED" w:rsidTr="00075844">
        <w:tc>
          <w:tcPr>
            <w:tcW w:w="817"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2</w:t>
            </w:r>
          </w:p>
        </w:tc>
        <w:tc>
          <w:tcPr>
            <w:tcW w:w="7088"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rPr>
                <w:rFonts w:eastAsia="Times New Roman"/>
                <w:sz w:val="16"/>
                <w:szCs w:val="16"/>
                <w:lang w:eastAsia="ru-RU"/>
              </w:rPr>
            </w:pPr>
            <w:r w:rsidRPr="00DF2EED">
              <w:rPr>
                <w:rFonts w:eastAsia="Times New Roman"/>
                <w:sz w:val="16"/>
                <w:szCs w:val="16"/>
                <w:lang w:eastAsia="ru-RU"/>
              </w:rPr>
              <w:t>ИП Лаврентьева</w:t>
            </w:r>
          </w:p>
        </w:tc>
        <w:tc>
          <w:tcPr>
            <w:tcW w:w="6598"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sz w:val="16"/>
                <w:szCs w:val="16"/>
                <w:lang w:eastAsia="ru-RU"/>
              </w:rPr>
            </w:pPr>
            <w:r w:rsidRPr="00DF2EED">
              <w:rPr>
                <w:rFonts w:eastAsia="Times New Roman"/>
                <w:sz w:val="16"/>
                <w:szCs w:val="16"/>
                <w:lang w:eastAsia="ru-RU"/>
              </w:rPr>
              <w:t>п. Уемский, ул. Большесельская, д. 60А</w:t>
            </w:r>
          </w:p>
        </w:tc>
      </w:tr>
      <w:tr w:rsidR="00075844" w:rsidRPr="00DF2EED" w:rsidTr="00075844">
        <w:tc>
          <w:tcPr>
            <w:tcW w:w="817"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3</w:t>
            </w:r>
          </w:p>
        </w:tc>
        <w:tc>
          <w:tcPr>
            <w:tcW w:w="7088"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rPr>
                <w:rFonts w:eastAsia="Times New Roman"/>
                <w:sz w:val="16"/>
                <w:szCs w:val="16"/>
                <w:lang w:eastAsia="ru-RU"/>
              </w:rPr>
            </w:pPr>
            <w:r w:rsidRPr="00DF2EED">
              <w:rPr>
                <w:rFonts w:eastAsia="Times New Roman"/>
                <w:sz w:val="16"/>
                <w:szCs w:val="16"/>
                <w:lang w:eastAsia="ru-RU"/>
              </w:rPr>
              <w:t>ИП Воронин</w:t>
            </w:r>
          </w:p>
        </w:tc>
        <w:tc>
          <w:tcPr>
            <w:tcW w:w="6598"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sz w:val="16"/>
                <w:szCs w:val="16"/>
                <w:lang w:eastAsia="ru-RU"/>
              </w:rPr>
            </w:pPr>
            <w:r w:rsidRPr="00DF2EED">
              <w:rPr>
                <w:rFonts w:eastAsia="Times New Roman"/>
                <w:sz w:val="16"/>
                <w:szCs w:val="16"/>
                <w:lang w:eastAsia="ru-RU"/>
              </w:rPr>
              <w:t>п. Уемский, ул. Большесельская, д. 44а</w:t>
            </w:r>
          </w:p>
        </w:tc>
      </w:tr>
      <w:tr w:rsidR="00075844" w:rsidRPr="00DF2EED" w:rsidTr="00075844">
        <w:tc>
          <w:tcPr>
            <w:tcW w:w="817"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4</w:t>
            </w:r>
          </w:p>
        </w:tc>
        <w:tc>
          <w:tcPr>
            <w:tcW w:w="7088"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rPr>
                <w:rFonts w:eastAsia="Times New Roman"/>
                <w:sz w:val="16"/>
                <w:szCs w:val="16"/>
                <w:lang w:eastAsia="ru-RU"/>
              </w:rPr>
            </w:pPr>
            <w:r w:rsidRPr="00DF2EED">
              <w:rPr>
                <w:rFonts w:eastAsia="Times New Roman"/>
                <w:sz w:val="16"/>
                <w:szCs w:val="16"/>
                <w:lang w:eastAsia="ru-RU"/>
              </w:rPr>
              <w:t>ИП Воронин</w:t>
            </w:r>
          </w:p>
        </w:tc>
        <w:tc>
          <w:tcPr>
            <w:tcW w:w="6598"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sz w:val="16"/>
                <w:szCs w:val="16"/>
                <w:lang w:eastAsia="ru-RU"/>
              </w:rPr>
            </w:pPr>
            <w:r w:rsidRPr="00DF2EED">
              <w:rPr>
                <w:rFonts w:eastAsia="Times New Roman"/>
                <w:sz w:val="16"/>
                <w:szCs w:val="16"/>
                <w:lang w:eastAsia="ru-RU"/>
              </w:rPr>
              <w:t>п. Уемский, ул. Большесельская, д. 74Б</w:t>
            </w:r>
          </w:p>
        </w:tc>
      </w:tr>
      <w:tr w:rsidR="00075844" w:rsidRPr="00DF2EED" w:rsidTr="00075844">
        <w:tc>
          <w:tcPr>
            <w:tcW w:w="817"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5</w:t>
            </w:r>
          </w:p>
        </w:tc>
        <w:tc>
          <w:tcPr>
            <w:tcW w:w="7088"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rPr>
                <w:rFonts w:eastAsia="Times New Roman"/>
                <w:sz w:val="16"/>
                <w:szCs w:val="16"/>
                <w:lang w:eastAsia="ru-RU"/>
              </w:rPr>
            </w:pPr>
            <w:r w:rsidRPr="00DF2EED">
              <w:rPr>
                <w:rFonts w:eastAsia="Times New Roman"/>
                <w:sz w:val="16"/>
                <w:szCs w:val="16"/>
                <w:lang w:eastAsia="ru-RU"/>
              </w:rPr>
              <w:t>ИП Воронин</w:t>
            </w:r>
          </w:p>
        </w:tc>
        <w:tc>
          <w:tcPr>
            <w:tcW w:w="6598"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sz w:val="16"/>
                <w:szCs w:val="16"/>
                <w:lang w:eastAsia="ru-RU"/>
              </w:rPr>
            </w:pPr>
            <w:r w:rsidRPr="00DF2EED">
              <w:rPr>
                <w:rFonts w:eastAsia="Times New Roman"/>
                <w:sz w:val="16"/>
                <w:szCs w:val="16"/>
                <w:lang w:eastAsia="ru-RU"/>
              </w:rPr>
              <w:t>п. Уемский, ул. Большесельская, д. 76Б</w:t>
            </w:r>
          </w:p>
        </w:tc>
      </w:tr>
      <w:tr w:rsidR="00075844" w:rsidRPr="00DF2EED" w:rsidTr="00075844">
        <w:tc>
          <w:tcPr>
            <w:tcW w:w="817"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6</w:t>
            </w:r>
          </w:p>
        </w:tc>
        <w:tc>
          <w:tcPr>
            <w:tcW w:w="7088"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rPr>
                <w:rFonts w:eastAsia="Times New Roman"/>
                <w:sz w:val="16"/>
                <w:szCs w:val="16"/>
                <w:lang w:eastAsia="ru-RU"/>
              </w:rPr>
            </w:pPr>
            <w:r w:rsidRPr="00DF2EED">
              <w:rPr>
                <w:rFonts w:eastAsia="Times New Roman"/>
                <w:sz w:val="16"/>
                <w:szCs w:val="16"/>
                <w:lang w:eastAsia="ru-RU"/>
              </w:rPr>
              <w:t>ИП Воронин</w:t>
            </w:r>
          </w:p>
        </w:tc>
        <w:tc>
          <w:tcPr>
            <w:tcW w:w="6598" w:type="dxa"/>
            <w:tcBorders>
              <w:top w:val="single" w:sz="4" w:space="0" w:color="000000"/>
              <w:left w:val="single" w:sz="4" w:space="0" w:color="000000"/>
              <w:bottom w:val="single" w:sz="4" w:space="0" w:color="000000"/>
              <w:right w:val="single" w:sz="4" w:space="0" w:color="000000"/>
            </w:tcBorders>
            <w:hideMark/>
          </w:tcPr>
          <w:p w:rsidR="00075844" w:rsidRPr="00DF2EED" w:rsidRDefault="00075844" w:rsidP="00075844">
            <w:pPr>
              <w:tabs>
                <w:tab w:val="left" w:pos="4185"/>
              </w:tabs>
              <w:spacing w:after="0" w:line="240" w:lineRule="auto"/>
              <w:jc w:val="center"/>
              <w:rPr>
                <w:rFonts w:eastAsia="Times New Roman"/>
                <w:sz w:val="16"/>
                <w:szCs w:val="16"/>
                <w:lang w:eastAsia="ru-RU"/>
              </w:rPr>
            </w:pPr>
            <w:r w:rsidRPr="00DF2EED">
              <w:rPr>
                <w:rFonts w:eastAsia="Times New Roman"/>
                <w:sz w:val="16"/>
                <w:szCs w:val="16"/>
                <w:lang w:eastAsia="ru-RU"/>
              </w:rPr>
              <w:t>п. Уемский, ул. Большесельская, д.76</w:t>
            </w:r>
          </w:p>
        </w:tc>
      </w:tr>
      <w:tr w:rsidR="00075844" w:rsidRPr="00DF2EED" w:rsidTr="00075844">
        <w:trPr>
          <w:trHeight w:val="204"/>
        </w:trPr>
        <w:tc>
          <w:tcPr>
            <w:tcW w:w="817" w:type="dxa"/>
            <w:tcBorders>
              <w:top w:val="single" w:sz="4" w:space="0" w:color="000000"/>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jc w:val="center"/>
              <w:rPr>
                <w:rFonts w:eastAsia="Times New Roman"/>
                <w:b/>
                <w:sz w:val="16"/>
                <w:szCs w:val="16"/>
                <w:lang w:eastAsia="ru-RU"/>
              </w:rPr>
            </w:pPr>
            <w:r w:rsidRPr="00DF2EED">
              <w:rPr>
                <w:rFonts w:eastAsia="Times New Roman"/>
                <w:b/>
                <w:sz w:val="16"/>
                <w:szCs w:val="16"/>
                <w:lang w:eastAsia="ru-RU"/>
              </w:rPr>
              <w:t>7</w:t>
            </w:r>
          </w:p>
        </w:tc>
        <w:tc>
          <w:tcPr>
            <w:tcW w:w="7088" w:type="dxa"/>
            <w:tcBorders>
              <w:top w:val="single" w:sz="4" w:space="0" w:color="000000"/>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rPr>
                <w:rFonts w:eastAsia="Times New Roman"/>
                <w:sz w:val="16"/>
                <w:szCs w:val="16"/>
                <w:lang w:eastAsia="ru-RU"/>
              </w:rPr>
            </w:pPr>
            <w:r w:rsidRPr="00DF2EED">
              <w:rPr>
                <w:rFonts w:eastAsia="Times New Roman"/>
                <w:sz w:val="16"/>
                <w:szCs w:val="16"/>
                <w:lang w:eastAsia="ru-RU"/>
              </w:rPr>
              <w:t>ИП Сумина</w:t>
            </w:r>
          </w:p>
        </w:tc>
        <w:tc>
          <w:tcPr>
            <w:tcW w:w="6598" w:type="dxa"/>
            <w:tcBorders>
              <w:top w:val="single" w:sz="4" w:space="0" w:color="000000"/>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jc w:val="center"/>
              <w:rPr>
                <w:rFonts w:eastAsia="Times New Roman"/>
                <w:sz w:val="16"/>
                <w:szCs w:val="16"/>
                <w:lang w:eastAsia="ru-RU"/>
              </w:rPr>
            </w:pPr>
            <w:r w:rsidRPr="00DF2EED">
              <w:rPr>
                <w:rFonts w:eastAsia="Times New Roman"/>
                <w:sz w:val="16"/>
                <w:szCs w:val="16"/>
                <w:lang w:eastAsia="ru-RU"/>
              </w:rPr>
              <w:t>п. Уемский, ул. Большесельская, д. 76</w:t>
            </w:r>
          </w:p>
        </w:tc>
      </w:tr>
      <w:tr w:rsidR="00075844" w:rsidRPr="00DF2EED" w:rsidTr="00075844">
        <w:trPr>
          <w:trHeight w:val="292"/>
        </w:trPr>
        <w:tc>
          <w:tcPr>
            <w:tcW w:w="817"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jc w:val="center"/>
              <w:rPr>
                <w:rFonts w:eastAsia="Times New Roman"/>
                <w:b/>
                <w:sz w:val="16"/>
                <w:szCs w:val="16"/>
                <w:lang w:eastAsia="ru-RU"/>
              </w:rPr>
            </w:pPr>
            <w:r w:rsidRPr="00DF2EED">
              <w:rPr>
                <w:rFonts w:eastAsia="Times New Roman"/>
                <w:b/>
                <w:sz w:val="16"/>
                <w:szCs w:val="16"/>
                <w:lang w:eastAsia="ru-RU"/>
              </w:rPr>
              <w:t>8</w:t>
            </w:r>
          </w:p>
        </w:tc>
        <w:tc>
          <w:tcPr>
            <w:tcW w:w="7088"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rPr>
                <w:rFonts w:eastAsia="Times New Roman"/>
                <w:sz w:val="16"/>
                <w:szCs w:val="16"/>
                <w:lang w:eastAsia="ru-RU"/>
              </w:rPr>
            </w:pPr>
            <w:r w:rsidRPr="00DF2EED">
              <w:rPr>
                <w:rFonts w:eastAsia="Times New Roman"/>
                <w:sz w:val="16"/>
                <w:szCs w:val="16"/>
                <w:lang w:eastAsia="ru-RU"/>
              </w:rPr>
              <w:t>ИП Гулиева</w:t>
            </w:r>
          </w:p>
        </w:tc>
        <w:tc>
          <w:tcPr>
            <w:tcW w:w="6598"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jc w:val="center"/>
              <w:rPr>
                <w:rFonts w:eastAsia="Times New Roman"/>
                <w:sz w:val="16"/>
                <w:szCs w:val="16"/>
                <w:lang w:eastAsia="ru-RU"/>
              </w:rPr>
            </w:pPr>
            <w:r w:rsidRPr="00DF2EED">
              <w:rPr>
                <w:rFonts w:eastAsia="Times New Roman"/>
                <w:sz w:val="16"/>
                <w:szCs w:val="16"/>
                <w:lang w:eastAsia="ru-RU"/>
              </w:rPr>
              <w:t>п. Уемский, ул. Большесельская, д. 76</w:t>
            </w:r>
          </w:p>
        </w:tc>
      </w:tr>
      <w:tr w:rsidR="00075844" w:rsidRPr="00DF2EED" w:rsidTr="00075844">
        <w:trPr>
          <w:trHeight w:val="184"/>
        </w:trPr>
        <w:tc>
          <w:tcPr>
            <w:tcW w:w="817"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jc w:val="center"/>
              <w:rPr>
                <w:rFonts w:eastAsia="Times New Roman"/>
                <w:b/>
                <w:sz w:val="16"/>
                <w:szCs w:val="16"/>
                <w:lang w:eastAsia="ru-RU"/>
              </w:rPr>
            </w:pPr>
            <w:r w:rsidRPr="00DF2EED">
              <w:rPr>
                <w:rFonts w:eastAsia="Times New Roman"/>
                <w:b/>
                <w:sz w:val="16"/>
                <w:szCs w:val="16"/>
                <w:lang w:eastAsia="ru-RU"/>
              </w:rPr>
              <w:t>9</w:t>
            </w:r>
          </w:p>
        </w:tc>
        <w:tc>
          <w:tcPr>
            <w:tcW w:w="7088"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rPr>
                <w:rFonts w:eastAsia="Times New Roman"/>
                <w:sz w:val="16"/>
                <w:szCs w:val="16"/>
                <w:lang w:eastAsia="ru-RU"/>
              </w:rPr>
            </w:pPr>
            <w:r w:rsidRPr="00DF2EED">
              <w:rPr>
                <w:rFonts w:eastAsia="Times New Roman"/>
                <w:sz w:val="16"/>
                <w:szCs w:val="16"/>
                <w:lang w:eastAsia="ru-RU"/>
              </w:rPr>
              <w:t>ИП Вальков</w:t>
            </w:r>
          </w:p>
        </w:tc>
        <w:tc>
          <w:tcPr>
            <w:tcW w:w="6598"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jc w:val="center"/>
              <w:rPr>
                <w:rFonts w:eastAsia="Times New Roman"/>
                <w:sz w:val="16"/>
                <w:szCs w:val="16"/>
                <w:lang w:eastAsia="ru-RU"/>
              </w:rPr>
            </w:pPr>
            <w:r w:rsidRPr="00DF2EED">
              <w:rPr>
                <w:rFonts w:eastAsia="Times New Roman"/>
                <w:sz w:val="16"/>
                <w:szCs w:val="16"/>
                <w:lang w:eastAsia="ru-RU"/>
              </w:rPr>
              <w:t>п. Уемский, ул. Большесельская, д. 1</w:t>
            </w:r>
          </w:p>
        </w:tc>
      </w:tr>
      <w:tr w:rsidR="00075844" w:rsidRPr="00DF2EED" w:rsidTr="00075844">
        <w:trPr>
          <w:trHeight w:val="184"/>
        </w:trPr>
        <w:tc>
          <w:tcPr>
            <w:tcW w:w="817"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jc w:val="center"/>
              <w:rPr>
                <w:rFonts w:eastAsia="Times New Roman"/>
                <w:b/>
                <w:sz w:val="16"/>
                <w:szCs w:val="16"/>
                <w:lang w:eastAsia="ru-RU"/>
              </w:rPr>
            </w:pPr>
            <w:r w:rsidRPr="00DF2EED">
              <w:rPr>
                <w:rFonts w:eastAsia="Times New Roman"/>
                <w:b/>
                <w:sz w:val="16"/>
                <w:szCs w:val="16"/>
                <w:lang w:eastAsia="ru-RU"/>
              </w:rPr>
              <w:t>10</w:t>
            </w:r>
          </w:p>
        </w:tc>
        <w:tc>
          <w:tcPr>
            <w:tcW w:w="7088"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rPr>
                <w:rFonts w:eastAsia="Times New Roman"/>
                <w:sz w:val="16"/>
                <w:szCs w:val="16"/>
                <w:lang w:eastAsia="ru-RU"/>
              </w:rPr>
            </w:pPr>
            <w:r w:rsidRPr="00DF2EED">
              <w:rPr>
                <w:rFonts w:eastAsia="Times New Roman"/>
                <w:sz w:val="16"/>
                <w:szCs w:val="16"/>
                <w:lang w:eastAsia="ru-RU"/>
              </w:rPr>
              <w:t>ИП Вальков</w:t>
            </w:r>
          </w:p>
        </w:tc>
        <w:tc>
          <w:tcPr>
            <w:tcW w:w="6598"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jc w:val="center"/>
              <w:rPr>
                <w:rFonts w:eastAsia="Times New Roman"/>
                <w:sz w:val="16"/>
                <w:szCs w:val="16"/>
                <w:lang w:eastAsia="ru-RU"/>
              </w:rPr>
            </w:pPr>
            <w:r w:rsidRPr="00DF2EED">
              <w:rPr>
                <w:rFonts w:eastAsia="Times New Roman"/>
                <w:sz w:val="16"/>
                <w:szCs w:val="16"/>
                <w:lang w:eastAsia="ru-RU"/>
              </w:rPr>
              <w:t>п. Уемский, ул</w:t>
            </w:r>
            <w:proofErr w:type="gramStart"/>
            <w:r w:rsidRPr="00DF2EED">
              <w:rPr>
                <w:rFonts w:eastAsia="Times New Roman"/>
                <w:sz w:val="16"/>
                <w:szCs w:val="16"/>
                <w:lang w:eastAsia="ru-RU"/>
              </w:rPr>
              <w:t>.З</w:t>
            </w:r>
            <w:proofErr w:type="gramEnd"/>
            <w:r w:rsidRPr="00DF2EED">
              <w:rPr>
                <w:rFonts w:eastAsia="Times New Roman"/>
                <w:sz w:val="16"/>
                <w:szCs w:val="16"/>
                <w:lang w:eastAsia="ru-RU"/>
              </w:rPr>
              <w:t>аводская,  д. 44а</w:t>
            </w:r>
          </w:p>
        </w:tc>
      </w:tr>
      <w:tr w:rsidR="00075844" w:rsidRPr="00DF2EED" w:rsidTr="00075844">
        <w:trPr>
          <w:trHeight w:val="348"/>
        </w:trPr>
        <w:tc>
          <w:tcPr>
            <w:tcW w:w="817"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jc w:val="center"/>
              <w:rPr>
                <w:rFonts w:eastAsia="Times New Roman"/>
                <w:b/>
                <w:sz w:val="16"/>
                <w:szCs w:val="16"/>
                <w:lang w:eastAsia="ru-RU"/>
              </w:rPr>
            </w:pPr>
            <w:r w:rsidRPr="00DF2EED">
              <w:rPr>
                <w:rFonts w:eastAsia="Times New Roman"/>
                <w:b/>
                <w:sz w:val="16"/>
                <w:szCs w:val="16"/>
                <w:lang w:eastAsia="ru-RU"/>
              </w:rPr>
              <w:t>11</w:t>
            </w:r>
          </w:p>
        </w:tc>
        <w:tc>
          <w:tcPr>
            <w:tcW w:w="7088"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rPr>
                <w:rFonts w:eastAsia="Times New Roman"/>
                <w:sz w:val="16"/>
                <w:szCs w:val="16"/>
                <w:lang w:eastAsia="ru-RU"/>
              </w:rPr>
            </w:pPr>
            <w:r w:rsidRPr="00DF2EED">
              <w:rPr>
                <w:rFonts w:eastAsia="Times New Roman"/>
                <w:sz w:val="16"/>
                <w:szCs w:val="16"/>
                <w:lang w:eastAsia="ru-RU"/>
              </w:rPr>
              <w:t>ИП Вальков</w:t>
            </w:r>
          </w:p>
        </w:tc>
        <w:tc>
          <w:tcPr>
            <w:tcW w:w="6598"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jc w:val="center"/>
              <w:rPr>
                <w:rFonts w:eastAsia="Times New Roman"/>
                <w:sz w:val="16"/>
                <w:szCs w:val="16"/>
                <w:lang w:eastAsia="ru-RU"/>
              </w:rPr>
            </w:pPr>
            <w:r w:rsidRPr="00DF2EED">
              <w:rPr>
                <w:rFonts w:eastAsia="Times New Roman"/>
                <w:sz w:val="16"/>
                <w:szCs w:val="16"/>
                <w:lang w:eastAsia="ru-RU"/>
              </w:rPr>
              <w:t>п. Уемский, ул</w:t>
            </w:r>
            <w:proofErr w:type="gramStart"/>
            <w:r w:rsidRPr="00DF2EED">
              <w:rPr>
                <w:rFonts w:eastAsia="Times New Roman"/>
                <w:sz w:val="16"/>
                <w:szCs w:val="16"/>
                <w:lang w:eastAsia="ru-RU"/>
              </w:rPr>
              <w:t>.З</w:t>
            </w:r>
            <w:proofErr w:type="gramEnd"/>
            <w:r w:rsidRPr="00DF2EED">
              <w:rPr>
                <w:rFonts w:eastAsia="Times New Roman"/>
                <w:sz w:val="16"/>
                <w:szCs w:val="16"/>
                <w:lang w:eastAsia="ru-RU"/>
              </w:rPr>
              <w:t>аводская,  д.43Б</w:t>
            </w:r>
          </w:p>
        </w:tc>
      </w:tr>
      <w:tr w:rsidR="00075844" w:rsidRPr="00DF2EED" w:rsidTr="00075844">
        <w:trPr>
          <w:trHeight w:val="324"/>
        </w:trPr>
        <w:tc>
          <w:tcPr>
            <w:tcW w:w="817"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jc w:val="center"/>
              <w:rPr>
                <w:rFonts w:eastAsia="Times New Roman"/>
                <w:b/>
                <w:sz w:val="16"/>
                <w:szCs w:val="16"/>
                <w:lang w:eastAsia="ru-RU"/>
              </w:rPr>
            </w:pPr>
            <w:r w:rsidRPr="00DF2EED">
              <w:rPr>
                <w:rFonts w:eastAsia="Times New Roman"/>
                <w:b/>
                <w:sz w:val="16"/>
                <w:szCs w:val="16"/>
                <w:lang w:eastAsia="ru-RU"/>
              </w:rPr>
              <w:t>12</w:t>
            </w:r>
          </w:p>
        </w:tc>
        <w:tc>
          <w:tcPr>
            <w:tcW w:w="7088"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rPr>
                <w:rFonts w:eastAsia="Times New Roman"/>
                <w:sz w:val="16"/>
                <w:szCs w:val="16"/>
                <w:lang w:eastAsia="ru-RU"/>
              </w:rPr>
            </w:pPr>
            <w:r w:rsidRPr="00DF2EED">
              <w:rPr>
                <w:rFonts w:eastAsia="Times New Roman"/>
                <w:sz w:val="16"/>
                <w:szCs w:val="16"/>
                <w:lang w:eastAsia="ru-RU"/>
              </w:rPr>
              <w:t>ИП Вальков</w:t>
            </w:r>
          </w:p>
        </w:tc>
        <w:tc>
          <w:tcPr>
            <w:tcW w:w="6598"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jc w:val="center"/>
              <w:rPr>
                <w:rFonts w:eastAsia="Times New Roman"/>
                <w:sz w:val="16"/>
                <w:szCs w:val="16"/>
                <w:lang w:eastAsia="ru-RU"/>
              </w:rPr>
            </w:pPr>
            <w:r w:rsidRPr="00DF2EED">
              <w:rPr>
                <w:rFonts w:eastAsia="Times New Roman"/>
                <w:sz w:val="16"/>
                <w:szCs w:val="16"/>
                <w:lang w:eastAsia="ru-RU"/>
              </w:rPr>
              <w:t>п. Уемский, ул</w:t>
            </w:r>
            <w:proofErr w:type="gramStart"/>
            <w:r w:rsidRPr="00DF2EED">
              <w:rPr>
                <w:rFonts w:eastAsia="Times New Roman"/>
                <w:sz w:val="16"/>
                <w:szCs w:val="16"/>
                <w:lang w:eastAsia="ru-RU"/>
              </w:rPr>
              <w:t>.З</w:t>
            </w:r>
            <w:proofErr w:type="gramEnd"/>
            <w:r w:rsidRPr="00DF2EED">
              <w:rPr>
                <w:rFonts w:eastAsia="Times New Roman"/>
                <w:sz w:val="16"/>
                <w:szCs w:val="16"/>
                <w:lang w:eastAsia="ru-RU"/>
              </w:rPr>
              <w:t>аводская,  д. 43А</w:t>
            </w:r>
          </w:p>
        </w:tc>
      </w:tr>
      <w:tr w:rsidR="00075844" w:rsidRPr="00DF2EED" w:rsidTr="00075844">
        <w:trPr>
          <w:trHeight w:val="240"/>
        </w:trPr>
        <w:tc>
          <w:tcPr>
            <w:tcW w:w="817"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jc w:val="center"/>
              <w:rPr>
                <w:rFonts w:eastAsia="Times New Roman"/>
                <w:b/>
                <w:sz w:val="16"/>
                <w:szCs w:val="16"/>
                <w:lang w:eastAsia="ru-RU"/>
              </w:rPr>
            </w:pPr>
            <w:r w:rsidRPr="00DF2EED">
              <w:rPr>
                <w:rFonts w:eastAsia="Times New Roman"/>
                <w:b/>
                <w:sz w:val="16"/>
                <w:szCs w:val="16"/>
                <w:lang w:eastAsia="ru-RU"/>
              </w:rPr>
              <w:t>13</w:t>
            </w:r>
          </w:p>
        </w:tc>
        <w:tc>
          <w:tcPr>
            <w:tcW w:w="7088"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rPr>
                <w:rFonts w:eastAsia="Times New Roman"/>
                <w:sz w:val="16"/>
                <w:szCs w:val="16"/>
                <w:lang w:eastAsia="ru-RU"/>
              </w:rPr>
            </w:pPr>
            <w:r w:rsidRPr="00DF2EED">
              <w:rPr>
                <w:rFonts w:eastAsia="Times New Roman"/>
                <w:sz w:val="16"/>
                <w:szCs w:val="16"/>
                <w:lang w:eastAsia="ru-RU"/>
              </w:rPr>
              <w:t>АО «</w:t>
            </w:r>
            <w:proofErr w:type="spellStart"/>
            <w:r w:rsidRPr="00DF2EED">
              <w:rPr>
                <w:rFonts w:eastAsia="Times New Roman"/>
                <w:sz w:val="16"/>
                <w:szCs w:val="16"/>
                <w:lang w:eastAsia="ru-RU"/>
              </w:rPr>
              <w:t>Тандер</w:t>
            </w:r>
            <w:proofErr w:type="spellEnd"/>
            <w:r w:rsidRPr="00DF2EED">
              <w:rPr>
                <w:rFonts w:eastAsia="Times New Roman"/>
                <w:sz w:val="16"/>
                <w:szCs w:val="16"/>
                <w:lang w:eastAsia="ru-RU"/>
              </w:rPr>
              <w:t>»</w:t>
            </w:r>
          </w:p>
        </w:tc>
        <w:tc>
          <w:tcPr>
            <w:tcW w:w="6598"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jc w:val="center"/>
              <w:rPr>
                <w:rFonts w:eastAsia="Times New Roman"/>
                <w:sz w:val="16"/>
                <w:szCs w:val="16"/>
                <w:lang w:eastAsia="ru-RU"/>
              </w:rPr>
            </w:pPr>
            <w:r w:rsidRPr="00DF2EED">
              <w:rPr>
                <w:rFonts w:eastAsia="Times New Roman"/>
                <w:sz w:val="16"/>
                <w:szCs w:val="16"/>
                <w:lang w:eastAsia="ru-RU"/>
              </w:rPr>
              <w:t>п. Уемский, ул. Устьянская,  д.187</w:t>
            </w:r>
          </w:p>
        </w:tc>
      </w:tr>
      <w:tr w:rsidR="00075844" w:rsidRPr="00DF2EED" w:rsidTr="00075844">
        <w:trPr>
          <w:trHeight w:val="264"/>
        </w:trPr>
        <w:tc>
          <w:tcPr>
            <w:tcW w:w="817"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jc w:val="center"/>
              <w:rPr>
                <w:rFonts w:eastAsia="Times New Roman"/>
                <w:b/>
                <w:sz w:val="16"/>
                <w:szCs w:val="16"/>
                <w:lang w:eastAsia="ru-RU"/>
              </w:rPr>
            </w:pPr>
            <w:r w:rsidRPr="00DF2EED">
              <w:rPr>
                <w:rFonts w:eastAsia="Times New Roman"/>
                <w:b/>
                <w:sz w:val="16"/>
                <w:szCs w:val="16"/>
                <w:lang w:eastAsia="ru-RU"/>
              </w:rPr>
              <w:t>14</w:t>
            </w:r>
          </w:p>
        </w:tc>
        <w:tc>
          <w:tcPr>
            <w:tcW w:w="7088"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rPr>
                <w:rFonts w:eastAsia="Times New Roman"/>
                <w:sz w:val="16"/>
                <w:szCs w:val="16"/>
                <w:lang w:eastAsia="ru-RU"/>
              </w:rPr>
            </w:pPr>
            <w:r w:rsidRPr="00DF2EED">
              <w:rPr>
                <w:rFonts w:eastAsia="Times New Roman"/>
                <w:sz w:val="16"/>
                <w:szCs w:val="16"/>
                <w:lang w:eastAsia="ru-RU"/>
              </w:rPr>
              <w:t>ООО «</w:t>
            </w:r>
            <w:proofErr w:type="spellStart"/>
            <w:r w:rsidRPr="00DF2EED">
              <w:rPr>
                <w:rFonts w:eastAsia="Times New Roman"/>
                <w:sz w:val="16"/>
                <w:szCs w:val="16"/>
                <w:lang w:eastAsia="ru-RU"/>
              </w:rPr>
              <w:t>Селект-Б</w:t>
            </w:r>
            <w:proofErr w:type="spellEnd"/>
            <w:r w:rsidRPr="00DF2EED">
              <w:rPr>
                <w:rFonts w:eastAsia="Times New Roman"/>
                <w:sz w:val="16"/>
                <w:szCs w:val="16"/>
                <w:lang w:eastAsia="ru-RU"/>
              </w:rPr>
              <w:t>»</w:t>
            </w:r>
          </w:p>
        </w:tc>
        <w:tc>
          <w:tcPr>
            <w:tcW w:w="6598"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jc w:val="center"/>
              <w:rPr>
                <w:rFonts w:eastAsia="Times New Roman"/>
                <w:sz w:val="16"/>
                <w:szCs w:val="16"/>
                <w:lang w:eastAsia="ru-RU"/>
              </w:rPr>
            </w:pPr>
            <w:r w:rsidRPr="00DF2EED">
              <w:rPr>
                <w:rFonts w:eastAsia="Times New Roman"/>
                <w:sz w:val="16"/>
                <w:szCs w:val="16"/>
                <w:lang w:eastAsia="ru-RU"/>
              </w:rPr>
              <w:t>п. Уемский, ул. Большесельская, д. 5</w:t>
            </w:r>
          </w:p>
        </w:tc>
      </w:tr>
      <w:tr w:rsidR="00075844" w:rsidRPr="00DF2EED" w:rsidTr="00075844">
        <w:trPr>
          <w:trHeight w:val="268"/>
        </w:trPr>
        <w:tc>
          <w:tcPr>
            <w:tcW w:w="817"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jc w:val="center"/>
              <w:rPr>
                <w:rFonts w:eastAsia="Times New Roman"/>
                <w:b/>
                <w:sz w:val="16"/>
                <w:szCs w:val="16"/>
                <w:lang w:eastAsia="ru-RU"/>
              </w:rPr>
            </w:pPr>
            <w:r w:rsidRPr="00DF2EED">
              <w:rPr>
                <w:rFonts w:eastAsia="Times New Roman"/>
                <w:b/>
                <w:sz w:val="16"/>
                <w:szCs w:val="16"/>
                <w:lang w:eastAsia="ru-RU"/>
              </w:rPr>
              <w:t>15</w:t>
            </w:r>
          </w:p>
        </w:tc>
        <w:tc>
          <w:tcPr>
            <w:tcW w:w="7088"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rPr>
                <w:rFonts w:eastAsia="Times New Roman"/>
                <w:sz w:val="16"/>
                <w:szCs w:val="16"/>
                <w:lang w:eastAsia="ru-RU"/>
              </w:rPr>
            </w:pPr>
            <w:r w:rsidRPr="00DF2EED">
              <w:rPr>
                <w:rFonts w:eastAsia="Times New Roman"/>
                <w:sz w:val="16"/>
                <w:szCs w:val="16"/>
                <w:lang w:eastAsia="ru-RU"/>
              </w:rPr>
              <w:t xml:space="preserve">ИП </w:t>
            </w:r>
            <w:proofErr w:type="spellStart"/>
            <w:r w:rsidRPr="00DF2EED">
              <w:rPr>
                <w:rFonts w:eastAsia="Times New Roman"/>
                <w:sz w:val="16"/>
                <w:szCs w:val="16"/>
                <w:lang w:eastAsia="ru-RU"/>
              </w:rPr>
              <w:t>Таратина</w:t>
            </w:r>
            <w:proofErr w:type="spellEnd"/>
          </w:p>
        </w:tc>
        <w:tc>
          <w:tcPr>
            <w:tcW w:w="6598"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jc w:val="center"/>
              <w:rPr>
                <w:rFonts w:eastAsia="Times New Roman"/>
                <w:sz w:val="16"/>
                <w:szCs w:val="16"/>
                <w:lang w:eastAsia="ru-RU"/>
              </w:rPr>
            </w:pPr>
            <w:r w:rsidRPr="00DF2EED">
              <w:rPr>
                <w:rFonts w:eastAsia="Times New Roman"/>
                <w:sz w:val="16"/>
                <w:szCs w:val="16"/>
                <w:lang w:eastAsia="ru-RU"/>
              </w:rPr>
              <w:t>д. Малые Карелы, 1А</w:t>
            </w:r>
          </w:p>
        </w:tc>
      </w:tr>
      <w:tr w:rsidR="00075844" w:rsidRPr="00DF2EED" w:rsidTr="00075844">
        <w:trPr>
          <w:trHeight w:val="220"/>
        </w:trPr>
        <w:tc>
          <w:tcPr>
            <w:tcW w:w="817"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jc w:val="center"/>
              <w:rPr>
                <w:rFonts w:eastAsia="Times New Roman"/>
                <w:b/>
                <w:sz w:val="16"/>
                <w:szCs w:val="16"/>
                <w:lang w:eastAsia="ru-RU"/>
              </w:rPr>
            </w:pPr>
            <w:r w:rsidRPr="00DF2EED">
              <w:rPr>
                <w:rFonts w:eastAsia="Times New Roman"/>
                <w:b/>
                <w:sz w:val="16"/>
                <w:szCs w:val="16"/>
                <w:lang w:eastAsia="ru-RU"/>
              </w:rPr>
              <w:t>16</w:t>
            </w:r>
          </w:p>
        </w:tc>
        <w:tc>
          <w:tcPr>
            <w:tcW w:w="7088"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rPr>
                <w:rFonts w:eastAsia="Times New Roman"/>
                <w:sz w:val="16"/>
                <w:szCs w:val="16"/>
                <w:lang w:eastAsia="ru-RU"/>
              </w:rPr>
            </w:pPr>
            <w:r w:rsidRPr="00DF2EED">
              <w:rPr>
                <w:rFonts w:eastAsia="Times New Roman"/>
                <w:sz w:val="16"/>
                <w:szCs w:val="16"/>
                <w:lang w:eastAsia="ru-RU"/>
              </w:rPr>
              <w:t xml:space="preserve">ИП </w:t>
            </w:r>
            <w:proofErr w:type="spellStart"/>
            <w:r w:rsidRPr="00DF2EED">
              <w:rPr>
                <w:rFonts w:eastAsia="Times New Roman"/>
                <w:sz w:val="16"/>
                <w:szCs w:val="16"/>
                <w:lang w:eastAsia="ru-RU"/>
              </w:rPr>
              <w:t>Таратина</w:t>
            </w:r>
            <w:proofErr w:type="spellEnd"/>
          </w:p>
        </w:tc>
        <w:tc>
          <w:tcPr>
            <w:tcW w:w="6598" w:type="dxa"/>
            <w:tcBorders>
              <w:top w:val="single" w:sz="4" w:space="0" w:color="auto"/>
              <w:left w:val="single" w:sz="4" w:space="0" w:color="000000"/>
              <w:bottom w:val="single" w:sz="4" w:space="0" w:color="auto"/>
              <w:right w:val="single" w:sz="4" w:space="0" w:color="000000"/>
            </w:tcBorders>
            <w:hideMark/>
          </w:tcPr>
          <w:p w:rsidR="00075844" w:rsidRPr="00DF2EED" w:rsidRDefault="00075844" w:rsidP="00075844">
            <w:pPr>
              <w:tabs>
                <w:tab w:val="left" w:pos="4185"/>
              </w:tabs>
              <w:spacing w:after="0" w:line="240" w:lineRule="auto"/>
              <w:jc w:val="center"/>
              <w:rPr>
                <w:rFonts w:eastAsia="Times New Roman"/>
                <w:sz w:val="16"/>
                <w:szCs w:val="16"/>
                <w:lang w:eastAsia="ru-RU"/>
              </w:rPr>
            </w:pPr>
            <w:r w:rsidRPr="00DF2EED">
              <w:rPr>
                <w:rFonts w:eastAsia="Times New Roman"/>
                <w:sz w:val="16"/>
                <w:szCs w:val="16"/>
                <w:lang w:eastAsia="ru-RU"/>
              </w:rPr>
              <w:t>п. Уемский, ул. Устьянская,  д.70А</w:t>
            </w:r>
          </w:p>
        </w:tc>
      </w:tr>
    </w:tbl>
    <w:p w:rsidR="006F5F40" w:rsidRDefault="006F5F40" w:rsidP="000E0BC9">
      <w:pPr>
        <w:widowControl w:val="0"/>
        <w:shd w:val="clear" w:color="auto" w:fill="FFFFFF"/>
        <w:autoSpaceDE w:val="0"/>
        <w:autoSpaceDN w:val="0"/>
        <w:adjustRightInd w:val="0"/>
        <w:spacing w:after="0"/>
        <w:jc w:val="center"/>
        <w:rPr>
          <w:rFonts w:eastAsia="Times New Roman"/>
          <w:b/>
          <w:sz w:val="18"/>
          <w:szCs w:val="18"/>
          <w:lang w:eastAsia="ru-RU"/>
        </w:rPr>
      </w:pPr>
    </w:p>
    <w:p w:rsidR="00075844" w:rsidRDefault="00075844" w:rsidP="000E0BC9">
      <w:pPr>
        <w:widowControl w:val="0"/>
        <w:shd w:val="clear" w:color="auto" w:fill="FFFFFF"/>
        <w:autoSpaceDE w:val="0"/>
        <w:autoSpaceDN w:val="0"/>
        <w:adjustRightInd w:val="0"/>
        <w:spacing w:after="0"/>
        <w:jc w:val="center"/>
        <w:rPr>
          <w:rFonts w:eastAsia="Times New Roman"/>
          <w:b/>
          <w:sz w:val="18"/>
          <w:szCs w:val="18"/>
          <w:lang w:eastAsia="ru-RU"/>
        </w:rPr>
      </w:pPr>
    </w:p>
    <w:p w:rsidR="00075844" w:rsidRDefault="00075844" w:rsidP="000E0BC9">
      <w:pPr>
        <w:widowControl w:val="0"/>
        <w:shd w:val="clear" w:color="auto" w:fill="FFFFFF"/>
        <w:autoSpaceDE w:val="0"/>
        <w:autoSpaceDN w:val="0"/>
        <w:adjustRightInd w:val="0"/>
        <w:spacing w:after="0"/>
        <w:jc w:val="center"/>
        <w:rPr>
          <w:rFonts w:eastAsia="Times New Roman"/>
          <w:b/>
          <w:sz w:val="18"/>
          <w:szCs w:val="18"/>
          <w:lang w:eastAsia="ru-RU"/>
        </w:rPr>
      </w:pPr>
    </w:p>
    <w:p w:rsidR="00075844" w:rsidRDefault="00075844" w:rsidP="000E0BC9">
      <w:pPr>
        <w:widowControl w:val="0"/>
        <w:shd w:val="clear" w:color="auto" w:fill="FFFFFF"/>
        <w:autoSpaceDE w:val="0"/>
        <w:autoSpaceDN w:val="0"/>
        <w:adjustRightInd w:val="0"/>
        <w:spacing w:after="0"/>
        <w:jc w:val="center"/>
        <w:rPr>
          <w:rFonts w:eastAsia="Times New Roman"/>
          <w:b/>
          <w:sz w:val="18"/>
          <w:szCs w:val="18"/>
          <w:lang w:eastAsia="ru-RU"/>
        </w:rPr>
      </w:pPr>
    </w:p>
    <w:p w:rsidR="00DF2EED" w:rsidRDefault="00DF2EED"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p>
    <w:p w:rsidR="00DF2EED" w:rsidRDefault="00DF2EED"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p>
    <w:p w:rsidR="00DF2EED" w:rsidRDefault="00DF2EED"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p>
    <w:p w:rsidR="00DF2EED" w:rsidRDefault="00DF2EED"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p>
    <w:p w:rsidR="00DF2EED" w:rsidRDefault="00DF2EED"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p>
    <w:p w:rsidR="00DF2EED" w:rsidRDefault="00DF2EED"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p>
    <w:p w:rsidR="00DF2EED" w:rsidRDefault="00DF2EED"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p>
    <w:p w:rsidR="00DF2EED" w:rsidRDefault="00DF2EED"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p>
    <w:p w:rsidR="00DF2EED" w:rsidRDefault="00DF2EED"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p>
    <w:p w:rsidR="00DF2EED" w:rsidRDefault="00DF2EED"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p>
    <w:p w:rsidR="00DF2EED" w:rsidRDefault="00DF2EED"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p>
    <w:p w:rsidR="00075844" w:rsidRPr="00832E67"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lastRenderedPageBreak/>
        <w:t>Приложение № 6</w:t>
      </w:r>
    </w:p>
    <w:p w:rsidR="00075844" w:rsidRPr="00832E67"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t xml:space="preserve">к муниципальной программе </w:t>
      </w:r>
    </w:p>
    <w:p w:rsidR="00075844" w:rsidRPr="00832E67"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t>муниципального образования</w:t>
      </w:r>
    </w:p>
    <w:p w:rsidR="00075844" w:rsidRPr="00832E67"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t>«Уемское»</w:t>
      </w:r>
    </w:p>
    <w:p w:rsidR="00075844" w:rsidRPr="00832E67" w:rsidRDefault="00075844" w:rsidP="00075844">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832E67">
        <w:rPr>
          <w:rFonts w:eastAsia="Times New Roman" w:cs="Arial"/>
          <w:color w:val="000000"/>
          <w:sz w:val="16"/>
          <w:szCs w:val="16"/>
          <w:lang w:eastAsia="ru-RU"/>
        </w:rPr>
        <w:t xml:space="preserve">«Формирование </w:t>
      </w:r>
      <w:proofErr w:type="gramStart"/>
      <w:r w:rsidRPr="00832E67">
        <w:rPr>
          <w:rFonts w:eastAsia="Times New Roman" w:cs="Arial"/>
          <w:color w:val="000000"/>
          <w:sz w:val="16"/>
          <w:szCs w:val="16"/>
          <w:lang w:eastAsia="ru-RU"/>
        </w:rPr>
        <w:t>современной</w:t>
      </w:r>
      <w:proofErr w:type="gramEnd"/>
      <w:r w:rsidRPr="00832E67">
        <w:rPr>
          <w:rFonts w:eastAsia="Times New Roman" w:cs="Arial"/>
          <w:color w:val="000000"/>
          <w:sz w:val="16"/>
          <w:szCs w:val="16"/>
          <w:lang w:eastAsia="ru-RU"/>
        </w:rPr>
        <w:t xml:space="preserve"> </w:t>
      </w:r>
    </w:p>
    <w:p w:rsidR="00075844" w:rsidRPr="00832E67" w:rsidRDefault="00075844" w:rsidP="00075844">
      <w:pPr>
        <w:widowControl w:val="0"/>
        <w:autoSpaceDE w:val="0"/>
        <w:autoSpaceDN w:val="0"/>
        <w:adjustRightInd w:val="0"/>
        <w:spacing w:after="0" w:line="240" w:lineRule="auto"/>
        <w:ind w:firstLine="720"/>
        <w:jc w:val="right"/>
        <w:outlineLvl w:val="1"/>
        <w:rPr>
          <w:rFonts w:eastAsia="Times New Roman"/>
          <w:sz w:val="24"/>
          <w:szCs w:val="24"/>
          <w:lang w:eastAsia="ru-RU"/>
        </w:rPr>
      </w:pPr>
      <w:r w:rsidRPr="00832E67">
        <w:rPr>
          <w:rFonts w:eastAsia="Times New Roman" w:cs="Arial"/>
          <w:color w:val="000000"/>
          <w:sz w:val="16"/>
          <w:szCs w:val="16"/>
          <w:lang w:eastAsia="ru-RU"/>
        </w:rPr>
        <w:t>городской среды МО «Уемское» на 2018-2024 годы»</w:t>
      </w:r>
    </w:p>
    <w:p w:rsidR="00075844" w:rsidRDefault="00075844" w:rsidP="00075844">
      <w:pPr>
        <w:spacing w:after="0"/>
        <w:jc w:val="center"/>
        <w:rPr>
          <w:rFonts w:eastAsia="Times New Roman"/>
          <w:sz w:val="18"/>
          <w:szCs w:val="18"/>
          <w:lang w:eastAsia="ru-RU"/>
        </w:rPr>
      </w:pPr>
    </w:p>
    <w:p w:rsidR="00075844" w:rsidRPr="00832E67" w:rsidRDefault="00075844" w:rsidP="00075844">
      <w:pPr>
        <w:spacing w:after="0"/>
        <w:jc w:val="center"/>
        <w:rPr>
          <w:rFonts w:eastAsia="Times New Roman"/>
          <w:sz w:val="18"/>
          <w:szCs w:val="18"/>
          <w:lang w:eastAsia="ru-RU"/>
        </w:rPr>
      </w:pPr>
      <w:proofErr w:type="gramStart"/>
      <w:r w:rsidRPr="00832E67">
        <w:rPr>
          <w:rFonts w:eastAsia="Times New Roman"/>
          <w:sz w:val="18"/>
          <w:szCs w:val="18"/>
          <w:lang w:eastAsia="ru-RU"/>
        </w:rPr>
        <w:t>П</w:t>
      </w:r>
      <w:proofErr w:type="gramEnd"/>
      <w:r w:rsidRPr="00832E67">
        <w:rPr>
          <w:rFonts w:eastAsia="Times New Roman"/>
          <w:sz w:val="18"/>
          <w:szCs w:val="18"/>
          <w:lang w:eastAsia="ru-RU"/>
        </w:rPr>
        <w:t xml:space="preserve"> Е Р Е Ч Е Н Ь</w:t>
      </w:r>
    </w:p>
    <w:p w:rsidR="00075844" w:rsidRPr="00832E67" w:rsidRDefault="00075844" w:rsidP="00075844">
      <w:pPr>
        <w:spacing w:after="0"/>
        <w:jc w:val="center"/>
        <w:rPr>
          <w:rFonts w:eastAsia="Times New Roman"/>
          <w:sz w:val="18"/>
          <w:szCs w:val="18"/>
          <w:lang w:eastAsia="ru-RU"/>
        </w:rPr>
      </w:pPr>
      <w:r w:rsidRPr="00832E67">
        <w:rPr>
          <w:rFonts w:eastAsia="Times New Roman"/>
          <w:sz w:val="18"/>
          <w:szCs w:val="18"/>
          <w:lang w:eastAsia="ru-RU"/>
        </w:rPr>
        <w:t>основных мероприятий и показатели результативности</w:t>
      </w:r>
    </w:p>
    <w:p w:rsidR="00075844" w:rsidRDefault="00075844" w:rsidP="00075844">
      <w:pPr>
        <w:spacing w:after="0"/>
        <w:jc w:val="center"/>
        <w:rPr>
          <w:rFonts w:eastAsia="Times New Roman"/>
          <w:sz w:val="18"/>
          <w:szCs w:val="18"/>
          <w:lang w:eastAsia="ru-RU"/>
        </w:rPr>
      </w:pPr>
      <w:r w:rsidRPr="00832E67">
        <w:rPr>
          <w:rFonts w:eastAsia="Times New Roman"/>
          <w:sz w:val="18"/>
          <w:szCs w:val="18"/>
          <w:lang w:eastAsia="ru-RU"/>
        </w:rPr>
        <w:t>Программы</w:t>
      </w:r>
    </w:p>
    <w:tbl>
      <w:tblPr>
        <w:tblW w:w="7484" w:type="dxa"/>
        <w:tblInd w:w="-108" w:type="dxa"/>
        <w:tblLayout w:type="fixed"/>
        <w:tblCellMar>
          <w:left w:w="0" w:type="dxa"/>
          <w:right w:w="9" w:type="dxa"/>
        </w:tblCellMar>
        <w:tblLook w:val="04A0"/>
      </w:tblPr>
      <w:tblGrid>
        <w:gridCol w:w="1247"/>
        <w:gridCol w:w="993"/>
        <w:gridCol w:w="850"/>
        <w:gridCol w:w="851"/>
        <w:gridCol w:w="1559"/>
        <w:gridCol w:w="850"/>
        <w:gridCol w:w="1134"/>
      </w:tblGrid>
      <w:tr w:rsidR="00075844" w:rsidRPr="00832E67" w:rsidTr="00DF2EED">
        <w:trPr>
          <w:trHeight w:val="286"/>
        </w:trPr>
        <w:tc>
          <w:tcPr>
            <w:tcW w:w="1247" w:type="dxa"/>
            <w:vMerge w:val="restart"/>
            <w:tcBorders>
              <w:top w:val="single" w:sz="4" w:space="0" w:color="000000"/>
              <w:left w:val="single" w:sz="4" w:space="0" w:color="000000"/>
              <w:bottom w:val="single" w:sz="4" w:space="0" w:color="000000"/>
              <w:right w:val="single" w:sz="4" w:space="0" w:color="000000"/>
            </w:tcBorders>
            <w:vAlign w:val="center"/>
            <w:hideMark/>
          </w:tcPr>
          <w:p w:rsidR="00075844" w:rsidRPr="00832E67" w:rsidRDefault="00075844" w:rsidP="00656B77">
            <w:pPr>
              <w:spacing w:after="0" w:line="252" w:lineRule="auto"/>
              <w:jc w:val="center"/>
              <w:rPr>
                <w:rFonts w:eastAsia="Times New Roman"/>
                <w:color w:val="000000"/>
                <w:sz w:val="16"/>
                <w:szCs w:val="16"/>
                <w:lang w:eastAsia="ru-RU"/>
              </w:rPr>
            </w:pPr>
            <w:r w:rsidRPr="00832E67">
              <w:rPr>
                <w:rFonts w:eastAsia="Times New Roman"/>
                <w:color w:val="000000"/>
                <w:sz w:val="16"/>
                <w:szCs w:val="16"/>
                <w:lang w:eastAsia="ru-RU"/>
              </w:rPr>
              <w:t xml:space="preserve">Наименование основного мероприятия </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075844" w:rsidRPr="00832E67" w:rsidRDefault="00075844" w:rsidP="00656B77">
            <w:pPr>
              <w:spacing w:after="0" w:line="252" w:lineRule="auto"/>
              <w:jc w:val="center"/>
              <w:rPr>
                <w:rFonts w:eastAsia="Times New Roman"/>
                <w:color w:val="000000"/>
                <w:sz w:val="16"/>
                <w:szCs w:val="16"/>
                <w:lang w:eastAsia="ru-RU"/>
              </w:rPr>
            </w:pPr>
            <w:proofErr w:type="spellStart"/>
            <w:proofErr w:type="gramStart"/>
            <w:r w:rsidRPr="00832E67">
              <w:rPr>
                <w:rFonts w:eastAsia="Times New Roman"/>
                <w:color w:val="000000"/>
                <w:sz w:val="16"/>
                <w:szCs w:val="16"/>
                <w:lang w:eastAsia="ru-RU"/>
              </w:rPr>
              <w:t>Ответствен</w:t>
            </w:r>
            <w:r>
              <w:rPr>
                <w:rFonts w:eastAsia="Times New Roman"/>
                <w:color w:val="000000"/>
                <w:sz w:val="16"/>
                <w:szCs w:val="16"/>
                <w:lang w:eastAsia="ru-RU"/>
              </w:rPr>
              <w:t>-</w:t>
            </w:r>
            <w:r w:rsidRPr="00832E67">
              <w:rPr>
                <w:rFonts w:eastAsia="Times New Roman"/>
                <w:color w:val="000000"/>
                <w:sz w:val="16"/>
                <w:szCs w:val="16"/>
                <w:lang w:eastAsia="ru-RU"/>
              </w:rPr>
              <w:t>ный</w:t>
            </w:r>
            <w:proofErr w:type="spellEnd"/>
            <w:proofErr w:type="gramEnd"/>
            <w:r w:rsidRPr="00832E67">
              <w:rPr>
                <w:rFonts w:eastAsia="Times New Roman"/>
                <w:color w:val="000000"/>
                <w:sz w:val="16"/>
                <w:szCs w:val="16"/>
                <w:lang w:eastAsia="ru-RU"/>
              </w:rPr>
              <w:t xml:space="preserve"> исполнитель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075844" w:rsidRPr="00832E67" w:rsidRDefault="00075844" w:rsidP="00656B77">
            <w:pPr>
              <w:spacing w:after="0" w:line="252" w:lineRule="auto"/>
              <w:ind w:right="61"/>
              <w:jc w:val="center"/>
              <w:rPr>
                <w:rFonts w:eastAsia="Times New Roman"/>
                <w:color w:val="000000"/>
                <w:sz w:val="16"/>
                <w:szCs w:val="16"/>
                <w:lang w:eastAsia="ru-RU"/>
              </w:rPr>
            </w:pPr>
            <w:r w:rsidRPr="00832E67">
              <w:rPr>
                <w:rFonts w:eastAsia="Times New Roman"/>
                <w:color w:val="000000"/>
                <w:sz w:val="16"/>
                <w:szCs w:val="16"/>
                <w:lang w:eastAsia="ru-RU"/>
              </w:rPr>
              <w:t xml:space="preserve">Срок </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75844" w:rsidRPr="00832E67" w:rsidRDefault="00075844" w:rsidP="00656B77">
            <w:pPr>
              <w:spacing w:after="0" w:line="252" w:lineRule="auto"/>
              <w:jc w:val="center"/>
              <w:rPr>
                <w:rFonts w:eastAsia="Times New Roman"/>
                <w:color w:val="000000"/>
                <w:sz w:val="16"/>
                <w:szCs w:val="16"/>
                <w:lang w:eastAsia="ru-RU"/>
              </w:rPr>
            </w:pPr>
            <w:r w:rsidRPr="00832E67">
              <w:rPr>
                <w:rFonts w:eastAsia="Times New Roman"/>
                <w:color w:val="000000"/>
                <w:sz w:val="16"/>
                <w:szCs w:val="16"/>
                <w:lang w:eastAsia="ru-RU"/>
              </w:rPr>
              <w:t xml:space="preserve">Ожидаемый непосредственный результат </w:t>
            </w:r>
          </w:p>
          <w:p w:rsidR="00075844" w:rsidRPr="00832E67" w:rsidRDefault="00075844" w:rsidP="00656B77">
            <w:pPr>
              <w:spacing w:after="0" w:line="252" w:lineRule="auto"/>
              <w:ind w:right="64"/>
              <w:jc w:val="center"/>
              <w:rPr>
                <w:rFonts w:eastAsia="Times New Roman"/>
                <w:color w:val="000000"/>
                <w:sz w:val="16"/>
                <w:szCs w:val="16"/>
                <w:lang w:eastAsia="ru-RU"/>
              </w:rPr>
            </w:pPr>
            <w:r w:rsidRPr="00832E67">
              <w:rPr>
                <w:rFonts w:eastAsia="Times New Roman"/>
                <w:color w:val="000000"/>
                <w:sz w:val="16"/>
                <w:szCs w:val="16"/>
                <w:lang w:eastAsia="ru-RU"/>
              </w:rPr>
              <w:t xml:space="preserve">(краткое описание)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075844" w:rsidRPr="00832E67" w:rsidRDefault="00075844" w:rsidP="00656B77">
            <w:pPr>
              <w:spacing w:after="0" w:line="252" w:lineRule="auto"/>
              <w:jc w:val="center"/>
              <w:rPr>
                <w:rFonts w:eastAsia="Times New Roman"/>
                <w:color w:val="000000"/>
                <w:sz w:val="16"/>
                <w:szCs w:val="16"/>
                <w:lang w:eastAsia="ru-RU"/>
              </w:rPr>
            </w:pPr>
            <w:r w:rsidRPr="00832E67">
              <w:rPr>
                <w:rFonts w:eastAsia="Times New Roman"/>
                <w:color w:val="000000"/>
                <w:sz w:val="16"/>
                <w:szCs w:val="16"/>
                <w:lang w:eastAsia="ru-RU"/>
              </w:rPr>
              <w:t xml:space="preserve">Основные  </w:t>
            </w:r>
            <w:proofErr w:type="spellStart"/>
            <w:proofErr w:type="gramStart"/>
            <w:r w:rsidRPr="00832E67">
              <w:rPr>
                <w:rFonts w:eastAsia="Times New Roman"/>
                <w:color w:val="000000"/>
                <w:sz w:val="16"/>
                <w:szCs w:val="16"/>
                <w:lang w:eastAsia="ru-RU"/>
              </w:rPr>
              <w:t>направле</w:t>
            </w:r>
            <w:r>
              <w:rPr>
                <w:rFonts w:eastAsia="Times New Roman"/>
                <w:color w:val="000000"/>
                <w:sz w:val="16"/>
                <w:szCs w:val="16"/>
                <w:lang w:eastAsia="ru-RU"/>
              </w:rPr>
              <w:t>-</w:t>
            </w:r>
            <w:r w:rsidRPr="00832E67">
              <w:rPr>
                <w:rFonts w:eastAsia="Times New Roman"/>
                <w:color w:val="000000"/>
                <w:sz w:val="16"/>
                <w:szCs w:val="16"/>
                <w:lang w:eastAsia="ru-RU"/>
              </w:rPr>
              <w:t>ния</w:t>
            </w:r>
            <w:proofErr w:type="spellEnd"/>
            <w:proofErr w:type="gramEnd"/>
            <w:r w:rsidRPr="00832E67">
              <w:rPr>
                <w:rFonts w:eastAsia="Times New Roman"/>
                <w:color w:val="000000"/>
                <w:sz w:val="16"/>
                <w:szCs w:val="16"/>
                <w:lang w:eastAsia="ru-RU"/>
              </w:rPr>
              <w:t xml:space="preserve"> реализации </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075844" w:rsidRPr="00832E67" w:rsidRDefault="00075844" w:rsidP="00656B77">
            <w:pPr>
              <w:spacing w:after="0" w:line="252" w:lineRule="auto"/>
              <w:jc w:val="center"/>
              <w:rPr>
                <w:rFonts w:eastAsia="Times New Roman"/>
                <w:color w:val="000000"/>
                <w:sz w:val="16"/>
                <w:szCs w:val="16"/>
                <w:lang w:eastAsia="ru-RU"/>
              </w:rPr>
            </w:pPr>
            <w:r w:rsidRPr="00832E67">
              <w:rPr>
                <w:rFonts w:eastAsia="Times New Roman"/>
                <w:color w:val="000000"/>
                <w:sz w:val="16"/>
                <w:szCs w:val="16"/>
                <w:lang w:eastAsia="ru-RU"/>
              </w:rPr>
              <w:t xml:space="preserve">Связь с </w:t>
            </w:r>
            <w:proofErr w:type="spellStart"/>
            <w:proofErr w:type="gramStart"/>
            <w:r w:rsidRPr="00832E67">
              <w:rPr>
                <w:rFonts w:eastAsia="Times New Roman"/>
                <w:color w:val="000000"/>
                <w:sz w:val="16"/>
                <w:szCs w:val="16"/>
                <w:lang w:eastAsia="ru-RU"/>
              </w:rPr>
              <w:t>показате</w:t>
            </w:r>
            <w:r>
              <w:rPr>
                <w:rFonts w:eastAsia="Times New Roman"/>
                <w:color w:val="000000"/>
                <w:sz w:val="16"/>
                <w:szCs w:val="16"/>
                <w:lang w:eastAsia="ru-RU"/>
              </w:rPr>
              <w:t>-</w:t>
            </w:r>
            <w:r w:rsidRPr="00832E67">
              <w:rPr>
                <w:rFonts w:eastAsia="Times New Roman"/>
                <w:color w:val="000000"/>
                <w:sz w:val="16"/>
                <w:szCs w:val="16"/>
                <w:lang w:eastAsia="ru-RU"/>
              </w:rPr>
              <w:t>лями</w:t>
            </w:r>
            <w:proofErr w:type="spellEnd"/>
            <w:proofErr w:type="gramEnd"/>
            <w:r w:rsidRPr="00832E67">
              <w:rPr>
                <w:rFonts w:eastAsia="Times New Roman"/>
                <w:color w:val="000000"/>
                <w:sz w:val="16"/>
                <w:szCs w:val="16"/>
                <w:lang w:eastAsia="ru-RU"/>
              </w:rPr>
              <w:t xml:space="preserve"> Программы </w:t>
            </w:r>
          </w:p>
        </w:tc>
      </w:tr>
      <w:tr w:rsidR="00075844" w:rsidRPr="00832E67" w:rsidTr="00DF2EED">
        <w:trPr>
          <w:trHeight w:val="647"/>
        </w:trPr>
        <w:tc>
          <w:tcPr>
            <w:tcW w:w="1247" w:type="dxa"/>
            <w:vMerge/>
            <w:tcBorders>
              <w:top w:val="single" w:sz="4" w:space="0" w:color="000000"/>
              <w:left w:val="single" w:sz="4" w:space="0" w:color="000000"/>
              <w:bottom w:val="single" w:sz="4" w:space="0" w:color="000000"/>
              <w:right w:val="single" w:sz="4" w:space="0" w:color="000000"/>
            </w:tcBorders>
            <w:vAlign w:val="center"/>
            <w:hideMark/>
          </w:tcPr>
          <w:p w:rsidR="00075844" w:rsidRPr="00832E67" w:rsidRDefault="00075844" w:rsidP="00656B77">
            <w:pPr>
              <w:spacing w:after="0" w:line="252" w:lineRule="auto"/>
              <w:rPr>
                <w:rFonts w:eastAsia="Times New Roman"/>
                <w:color w:val="000000"/>
                <w:sz w:val="16"/>
                <w:szCs w:val="16"/>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075844" w:rsidRPr="00832E67" w:rsidRDefault="00075844" w:rsidP="00656B77">
            <w:pPr>
              <w:spacing w:after="0" w:line="252" w:lineRule="auto"/>
              <w:rPr>
                <w:rFonts w:eastAsia="Times New Roman"/>
                <w:color w:val="000000"/>
                <w:sz w:val="16"/>
                <w:szCs w:val="16"/>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75844" w:rsidRPr="00832E67" w:rsidRDefault="00075844" w:rsidP="00656B77">
            <w:pPr>
              <w:spacing w:after="0" w:line="252" w:lineRule="auto"/>
              <w:ind w:right="61"/>
              <w:jc w:val="center"/>
              <w:rPr>
                <w:rFonts w:eastAsia="Times New Roman"/>
                <w:color w:val="000000"/>
                <w:sz w:val="16"/>
                <w:szCs w:val="16"/>
                <w:lang w:eastAsia="ru-RU"/>
              </w:rPr>
            </w:pPr>
            <w:r w:rsidRPr="00832E67">
              <w:rPr>
                <w:rFonts w:eastAsia="Times New Roman"/>
                <w:color w:val="000000"/>
                <w:sz w:val="16"/>
                <w:szCs w:val="16"/>
                <w:lang w:eastAsia="ru-RU"/>
              </w:rPr>
              <w:t xml:space="preserve">начала </w:t>
            </w:r>
          </w:p>
          <w:p w:rsidR="00075844" w:rsidRPr="00832E67" w:rsidRDefault="00075844" w:rsidP="00656B77">
            <w:pPr>
              <w:spacing w:after="0" w:line="252" w:lineRule="auto"/>
              <w:jc w:val="both"/>
              <w:rPr>
                <w:rFonts w:eastAsia="Times New Roman"/>
                <w:color w:val="000000"/>
                <w:sz w:val="16"/>
                <w:szCs w:val="16"/>
                <w:lang w:eastAsia="ru-RU"/>
              </w:rPr>
            </w:pPr>
            <w:r w:rsidRPr="00832E67">
              <w:rPr>
                <w:rFonts w:eastAsia="Times New Roman"/>
                <w:color w:val="000000"/>
                <w:sz w:val="16"/>
                <w:szCs w:val="16"/>
                <w:lang w:eastAsia="ru-RU"/>
              </w:rPr>
              <w:t xml:space="preserve">реализации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75844" w:rsidRPr="00832E67" w:rsidRDefault="00075844" w:rsidP="00656B77">
            <w:pPr>
              <w:spacing w:after="0" w:line="252" w:lineRule="auto"/>
              <w:ind w:left="43"/>
              <w:rPr>
                <w:rFonts w:eastAsia="Times New Roman"/>
                <w:color w:val="000000"/>
                <w:sz w:val="16"/>
                <w:szCs w:val="16"/>
                <w:lang w:eastAsia="ru-RU"/>
              </w:rPr>
            </w:pPr>
            <w:r w:rsidRPr="00832E67">
              <w:rPr>
                <w:rFonts w:eastAsia="Times New Roman"/>
                <w:color w:val="000000"/>
                <w:sz w:val="16"/>
                <w:szCs w:val="16"/>
                <w:lang w:eastAsia="ru-RU"/>
              </w:rPr>
              <w:t xml:space="preserve">окончания </w:t>
            </w:r>
          </w:p>
          <w:p w:rsidR="00075844" w:rsidRPr="00832E67" w:rsidRDefault="00075844" w:rsidP="00656B77">
            <w:pPr>
              <w:spacing w:after="0" w:line="252" w:lineRule="auto"/>
              <w:jc w:val="both"/>
              <w:rPr>
                <w:rFonts w:eastAsia="Times New Roman"/>
                <w:color w:val="000000"/>
                <w:sz w:val="16"/>
                <w:szCs w:val="16"/>
                <w:lang w:eastAsia="ru-RU"/>
              </w:rPr>
            </w:pPr>
            <w:r w:rsidRPr="00832E67">
              <w:rPr>
                <w:rFonts w:eastAsia="Times New Roman"/>
                <w:color w:val="000000"/>
                <w:sz w:val="16"/>
                <w:szCs w:val="16"/>
                <w:lang w:eastAsia="ru-RU"/>
              </w:rPr>
              <w:t xml:space="preserve">реализации </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75844" w:rsidRPr="00832E67" w:rsidRDefault="00075844" w:rsidP="00656B77">
            <w:pPr>
              <w:spacing w:after="0" w:line="252" w:lineRule="auto"/>
              <w:rPr>
                <w:rFonts w:eastAsia="Times New Roman"/>
                <w:color w:val="000000"/>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75844" w:rsidRPr="00832E67" w:rsidRDefault="00075844" w:rsidP="00656B77">
            <w:pPr>
              <w:spacing w:after="0" w:line="252" w:lineRule="auto"/>
              <w:rPr>
                <w:rFonts w:eastAsia="Times New Roman"/>
                <w:color w:val="000000"/>
                <w:sz w:val="16"/>
                <w:szCs w:val="16"/>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75844" w:rsidRPr="00832E67" w:rsidRDefault="00075844" w:rsidP="00656B77">
            <w:pPr>
              <w:spacing w:after="0" w:line="252" w:lineRule="auto"/>
              <w:rPr>
                <w:rFonts w:eastAsia="Times New Roman"/>
                <w:color w:val="000000"/>
                <w:sz w:val="16"/>
                <w:szCs w:val="16"/>
                <w:lang w:eastAsia="ru-RU"/>
              </w:rPr>
            </w:pPr>
          </w:p>
        </w:tc>
      </w:tr>
      <w:tr w:rsidR="00075844" w:rsidRPr="00832E67" w:rsidTr="00DF2EED">
        <w:trPr>
          <w:trHeight w:val="1390"/>
        </w:trPr>
        <w:tc>
          <w:tcPr>
            <w:tcW w:w="1247" w:type="dxa"/>
            <w:tcBorders>
              <w:top w:val="single" w:sz="4" w:space="0" w:color="000000"/>
              <w:left w:val="single" w:sz="4" w:space="0" w:color="000000"/>
              <w:bottom w:val="single" w:sz="4" w:space="0" w:color="000000"/>
              <w:right w:val="single" w:sz="4" w:space="0" w:color="000000"/>
            </w:tcBorders>
            <w:hideMark/>
          </w:tcPr>
          <w:p w:rsidR="00075844" w:rsidRPr="00832E67" w:rsidRDefault="00075844" w:rsidP="00656B77">
            <w:pPr>
              <w:spacing w:after="0" w:line="252" w:lineRule="auto"/>
              <w:rPr>
                <w:rFonts w:eastAsia="Times New Roman"/>
                <w:color w:val="000000"/>
                <w:sz w:val="16"/>
                <w:szCs w:val="16"/>
                <w:lang w:eastAsia="ru-RU"/>
              </w:rPr>
            </w:pPr>
            <w:r w:rsidRPr="00832E67">
              <w:rPr>
                <w:rFonts w:eastAsia="Times New Roman"/>
                <w:color w:val="000000"/>
                <w:sz w:val="16"/>
                <w:szCs w:val="16"/>
                <w:lang w:eastAsia="ru-RU"/>
              </w:rPr>
              <w:t xml:space="preserve">1. Благоустройство дворовых территорий  </w:t>
            </w:r>
          </w:p>
        </w:tc>
        <w:tc>
          <w:tcPr>
            <w:tcW w:w="993" w:type="dxa"/>
            <w:tcBorders>
              <w:top w:val="single" w:sz="4" w:space="0" w:color="000000"/>
              <w:left w:val="single" w:sz="4" w:space="0" w:color="000000"/>
              <w:bottom w:val="single" w:sz="4" w:space="0" w:color="000000"/>
              <w:right w:val="single" w:sz="4" w:space="0" w:color="000000"/>
            </w:tcBorders>
            <w:hideMark/>
          </w:tcPr>
          <w:p w:rsidR="00075844" w:rsidRPr="00832E67" w:rsidRDefault="00075844" w:rsidP="00656B77">
            <w:pPr>
              <w:spacing w:after="0" w:line="252" w:lineRule="auto"/>
              <w:ind w:right="58"/>
              <w:jc w:val="center"/>
              <w:rPr>
                <w:rFonts w:eastAsia="Times New Roman"/>
                <w:color w:val="000000"/>
                <w:sz w:val="16"/>
                <w:szCs w:val="16"/>
                <w:lang w:eastAsia="ru-RU"/>
              </w:rPr>
            </w:pPr>
            <w:proofErr w:type="spellStart"/>
            <w:proofErr w:type="gramStart"/>
            <w:r w:rsidRPr="00832E67">
              <w:rPr>
                <w:rFonts w:eastAsia="Times New Roman"/>
                <w:color w:val="000000"/>
                <w:sz w:val="16"/>
                <w:szCs w:val="16"/>
                <w:lang w:eastAsia="ru-RU"/>
              </w:rPr>
              <w:t>администра</w:t>
            </w:r>
            <w:r>
              <w:rPr>
                <w:rFonts w:eastAsia="Times New Roman"/>
                <w:color w:val="000000"/>
                <w:sz w:val="16"/>
                <w:szCs w:val="16"/>
                <w:lang w:eastAsia="ru-RU"/>
              </w:rPr>
              <w:t>-</w:t>
            </w:r>
            <w:r w:rsidRPr="00832E67">
              <w:rPr>
                <w:rFonts w:eastAsia="Times New Roman"/>
                <w:color w:val="000000"/>
                <w:sz w:val="16"/>
                <w:szCs w:val="16"/>
                <w:lang w:eastAsia="ru-RU"/>
              </w:rPr>
              <w:t>ция</w:t>
            </w:r>
            <w:proofErr w:type="spellEnd"/>
            <w:proofErr w:type="gramEnd"/>
            <w:r w:rsidRPr="00832E67">
              <w:rPr>
                <w:rFonts w:eastAsia="Times New Roman"/>
                <w:color w:val="000000"/>
                <w:sz w:val="16"/>
                <w:szCs w:val="16"/>
                <w:lang w:eastAsia="ru-RU"/>
              </w:rPr>
              <w:t xml:space="preserve"> </w:t>
            </w:r>
          </w:p>
          <w:p w:rsidR="00075844" w:rsidRPr="00832E67" w:rsidRDefault="00075844" w:rsidP="00656B77">
            <w:pPr>
              <w:spacing w:after="0" w:line="252" w:lineRule="auto"/>
              <w:ind w:right="58"/>
              <w:jc w:val="center"/>
              <w:rPr>
                <w:rFonts w:eastAsia="Times New Roman"/>
                <w:color w:val="000000"/>
                <w:sz w:val="16"/>
                <w:szCs w:val="16"/>
                <w:lang w:eastAsia="ru-RU"/>
              </w:rPr>
            </w:pPr>
            <w:r w:rsidRPr="00832E67">
              <w:rPr>
                <w:rFonts w:eastAsia="Times New Roman"/>
                <w:color w:val="000000"/>
                <w:sz w:val="16"/>
                <w:szCs w:val="16"/>
                <w:lang w:eastAsia="ru-RU"/>
              </w:rPr>
              <w:t xml:space="preserve">МО «Уемское»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75844" w:rsidRPr="00832E67" w:rsidRDefault="00075844" w:rsidP="00656B77">
            <w:pPr>
              <w:spacing w:after="0" w:line="252" w:lineRule="auto"/>
              <w:ind w:right="60"/>
              <w:jc w:val="center"/>
              <w:rPr>
                <w:rFonts w:eastAsia="Times New Roman"/>
                <w:color w:val="000000"/>
                <w:sz w:val="16"/>
                <w:szCs w:val="16"/>
                <w:lang w:eastAsia="ru-RU"/>
              </w:rPr>
            </w:pPr>
            <w:r w:rsidRPr="00832E67">
              <w:rPr>
                <w:rFonts w:eastAsia="Times New Roman"/>
                <w:color w:val="000000"/>
                <w:sz w:val="16"/>
                <w:szCs w:val="16"/>
                <w:lang w:eastAsia="ru-RU"/>
              </w:rPr>
              <w:t xml:space="preserve">2018 год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75844" w:rsidRPr="00832E67" w:rsidRDefault="00075844" w:rsidP="00656B77">
            <w:pPr>
              <w:spacing w:after="0" w:line="252" w:lineRule="auto"/>
              <w:ind w:right="60"/>
              <w:jc w:val="center"/>
              <w:rPr>
                <w:rFonts w:eastAsia="Times New Roman"/>
                <w:color w:val="000000"/>
                <w:sz w:val="16"/>
                <w:szCs w:val="16"/>
                <w:lang w:eastAsia="ru-RU"/>
              </w:rPr>
            </w:pPr>
            <w:r w:rsidRPr="00832E67">
              <w:rPr>
                <w:rFonts w:eastAsia="Times New Roman"/>
                <w:color w:val="000000"/>
                <w:sz w:val="16"/>
                <w:szCs w:val="16"/>
                <w:lang w:eastAsia="ru-RU"/>
              </w:rPr>
              <w:t xml:space="preserve">2024 год </w:t>
            </w:r>
          </w:p>
        </w:tc>
        <w:tc>
          <w:tcPr>
            <w:tcW w:w="1559" w:type="dxa"/>
            <w:tcBorders>
              <w:top w:val="single" w:sz="4" w:space="0" w:color="000000"/>
              <w:left w:val="single" w:sz="4" w:space="0" w:color="000000"/>
              <w:bottom w:val="single" w:sz="4" w:space="0" w:color="000000"/>
              <w:right w:val="single" w:sz="4" w:space="0" w:color="000000"/>
            </w:tcBorders>
            <w:hideMark/>
          </w:tcPr>
          <w:p w:rsidR="00075844" w:rsidRPr="00832E67" w:rsidRDefault="00075844" w:rsidP="00656B77">
            <w:pPr>
              <w:spacing w:after="0" w:line="252" w:lineRule="auto"/>
              <w:ind w:left="70" w:right="133" w:firstLine="29"/>
              <w:jc w:val="both"/>
              <w:rPr>
                <w:rFonts w:eastAsia="Times New Roman"/>
                <w:color w:val="000000"/>
                <w:sz w:val="16"/>
                <w:szCs w:val="16"/>
                <w:lang w:eastAsia="ru-RU"/>
              </w:rPr>
            </w:pPr>
            <w:r w:rsidRPr="00832E67">
              <w:rPr>
                <w:rFonts w:eastAsia="Times New Roman"/>
                <w:color w:val="000000"/>
                <w:sz w:val="16"/>
                <w:szCs w:val="16"/>
                <w:lang w:eastAsia="ru-RU"/>
              </w:rPr>
              <w:t xml:space="preserve">Выполнение работ по благоустройству дворовых  территорий </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075844" w:rsidRPr="00832E67" w:rsidRDefault="00075844" w:rsidP="00656B77">
            <w:pPr>
              <w:spacing w:after="0" w:line="252" w:lineRule="auto"/>
              <w:ind w:left="492"/>
              <w:jc w:val="center"/>
              <w:rPr>
                <w:rFonts w:eastAsia="Times New Roman"/>
                <w:color w:val="000000"/>
                <w:sz w:val="16"/>
                <w:szCs w:val="16"/>
                <w:lang w:eastAsia="ru-RU"/>
              </w:rPr>
            </w:pPr>
            <w:r w:rsidRPr="00832E67">
              <w:rPr>
                <w:rFonts w:eastAsia="Times New Roman"/>
                <w:color w:val="000000"/>
                <w:sz w:val="16"/>
                <w:szCs w:val="16"/>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075844" w:rsidRPr="00832E67" w:rsidRDefault="00075844" w:rsidP="00DF2EED">
            <w:pPr>
              <w:spacing w:after="0" w:line="252" w:lineRule="auto"/>
              <w:ind w:left="142" w:right="132"/>
              <w:jc w:val="both"/>
              <w:rPr>
                <w:rFonts w:eastAsia="Times New Roman"/>
                <w:color w:val="000000"/>
                <w:sz w:val="16"/>
                <w:szCs w:val="16"/>
                <w:lang w:eastAsia="ru-RU"/>
              </w:rPr>
            </w:pPr>
            <w:r w:rsidRPr="00832E67">
              <w:rPr>
                <w:rFonts w:eastAsia="Times New Roman"/>
                <w:color w:val="000000"/>
                <w:sz w:val="16"/>
                <w:szCs w:val="16"/>
                <w:lang w:eastAsia="ru-RU"/>
              </w:rPr>
              <w:t xml:space="preserve">-количество благоустроенных дворовых территорий </w:t>
            </w:r>
          </w:p>
        </w:tc>
      </w:tr>
      <w:tr w:rsidR="00075844" w:rsidRPr="00832E67" w:rsidTr="00DF2EED">
        <w:trPr>
          <w:trHeight w:val="1348"/>
        </w:trPr>
        <w:tc>
          <w:tcPr>
            <w:tcW w:w="1247" w:type="dxa"/>
            <w:tcBorders>
              <w:top w:val="single" w:sz="4" w:space="0" w:color="000000"/>
              <w:left w:val="single" w:sz="4" w:space="0" w:color="000000"/>
              <w:bottom w:val="single" w:sz="4" w:space="0" w:color="000000"/>
              <w:right w:val="single" w:sz="4" w:space="0" w:color="000000"/>
            </w:tcBorders>
            <w:hideMark/>
          </w:tcPr>
          <w:p w:rsidR="00075844" w:rsidRPr="00832E67" w:rsidRDefault="00075844" w:rsidP="00656B77">
            <w:pPr>
              <w:spacing w:after="0" w:line="252" w:lineRule="auto"/>
              <w:rPr>
                <w:rFonts w:eastAsia="Times New Roman"/>
                <w:color w:val="000000"/>
                <w:sz w:val="16"/>
                <w:szCs w:val="16"/>
                <w:lang w:eastAsia="ru-RU"/>
              </w:rPr>
            </w:pPr>
            <w:r>
              <w:rPr>
                <w:rFonts w:eastAsia="Times New Roman"/>
                <w:color w:val="000000"/>
                <w:sz w:val="16"/>
                <w:szCs w:val="16"/>
                <w:lang w:eastAsia="ru-RU"/>
              </w:rPr>
              <w:t>2</w:t>
            </w:r>
            <w:r w:rsidRPr="00832E67">
              <w:rPr>
                <w:rFonts w:eastAsia="Times New Roman"/>
                <w:color w:val="000000"/>
                <w:sz w:val="16"/>
                <w:szCs w:val="16"/>
                <w:lang w:eastAsia="ru-RU"/>
              </w:rPr>
              <w:t xml:space="preserve">. Благоустройство общественных территорий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75844" w:rsidRPr="00832E67" w:rsidRDefault="00075844" w:rsidP="00656B77">
            <w:pPr>
              <w:spacing w:after="0" w:line="252" w:lineRule="auto"/>
              <w:ind w:right="58"/>
              <w:jc w:val="center"/>
              <w:rPr>
                <w:rFonts w:eastAsia="Times New Roman"/>
                <w:color w:val="000000"/>
                <w:sz w:val="16"/>
                <w:szCs w:val="16"/>
                <w:lang w:eastAsia="ru-RU"/>
              </w:rPr>
            </w:pPr>
            <w:proofErr w:type="spellStart"/>
            <w:proofErr w:type="gramStart"/>
            <w:r w:rsidRPr="00832E67">
              <w:rPr>
                <w:rFonts w:eastAsia="Times New Roman"/>
                <w:color w:val="000000"/>
                <w:sz w:val="16"/>
                <w:szCs w:val="16"/>
                <w:lang w:eastAsia="ru-RU"/>
              </w:rPr>
              <w:t>администра</w:t>
            </w:r>
            <w:r>
              <w:rPr>
                <w:rFonts w:eastAsia="Times New Roman"/>
                <w:color w:val="000000"/>
                <w:sz w:val="16"/>
                <w:szCs w:val="16"/>
                <w:lang w:eastAsia="ru-RU"/>
              </w:rPr>
              <w:t>-</w:t>
            </w:r>
            <w:r w:rsidRPr="00832E67">
              <w:rPr>
                <w:rFonts w:eastAsia="Times New Roman"/>
                <w:color w:val="000000"/>
                <w:sz w:val="16"/>
                <w:szCs w:val="16"/>
                <w:lang w:eastAsia="ru-RU"/>
              </w:rPr>
              <w:t>ция</w:t>
            </w:r>
            <w:proofErr w:type="spellEnd"/>
            <w:proofErr w:type="gramEnd"/>
          </w:p>
          <w:p w:rsidR="00075844" w:rsidRPr="00832E67" w:rsidRDefault="00075844" w:rsidP="00656B77">
            <w:pPr>
              <w:spacing w:after="0" w:line="252" w:lineRule="auto"/>
              <w:ind w:right="58"/>
              <w:jc w:val="center"/>
              <w:rPr>
                <w:rFonts w:eastAsia="Times New Roman"/>
                <w:color w:val="000000"/>
                <w:sz w:val="16"/>
                <w:szCs w:val="16"/>
                <w:lang w:eastAsia="ru-RU"/>
              </w:rPr>
            </w:pPr>
            <w:r w:rsidRPr="00832E67">
              <w:rPr>
                <w:rFonts w:eastAsia="Times New Roman"/>
                <w:color w:val="000000"/>
                <w:sz w:val="16"/>
                <w:szCs w:val="16"/>
                <w:lang w:eastAsia="ru-RU"/>
              </w:rPr>
              <w:t>МО «Уемское»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75844" w:rsidRPr="00832E67" w:rsidRDefault="00075844" w:rsidP="00656B77">
            <w:pPr>
              <w:spacing w:after="0" w:line="252" w:lineRule="auto"/>
              <w:ind w:right="60"/>
              <w:jc w:val="center"/>
              <w:rPr>
                <w:rFonts w:eastAsia="Times New Roman"/>
                <w:color w:val="000000"/>
                <w:sz w:val="16"/>
                <w:szCs w:val="16"/>
                <w:lang w:eastAsia="ru-RU"/>
              </w:rPr>
            </w:pPr>
            <w:r w:rsidRPr="00832E67">
              <w:rPr>
                <w:rFonts w:eastAsia="Times New Roman"/>
                <w:color w:val="000000"/>
                <w:sz w:val="16"/>
                <w:szCs w:val="16"/>
                <w:lang w:eastAsia="ru-RU"/>
              </w:rPr>
              <w:t xml:space="preserve">2018 год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75844" w:rsidRPr="00832E67" w:rsidRDefault="00075844" w:rsidP="00656B77">
            <w:pPr>
              <w:spacing w:after="0" w:line="252" w:lineRule="auto"/>
              <w:ind w:right="60"/>
              <w:jc w:val="center"/>
              <w:rPr>
                <w:rFonts w:eastAsia="Times New Roman"/>
                <w:color w:val="000000"/>
                <w:sz w:val="16"/>
                <w:szCs w:val="16"/>
                <w:lang w:eastAsia="ru-RU"/>
              </w:rPr>
            </w:pPr>
            <w:r w:rsidRPr="00832E67">
              <w:rPr>
                <w:rFonts w:eastAsia="Times New Roman"/>
                <w:color w:val="000000"/>
                <w:sz w:val="16"/>
                <w:szCs w:val="16"/>
                <w:lang w:eastAsia="ru-RU"/>
              </w:rPr>
              <w:t xml:space="preserve">2024 год </w:t>
            </w:r>
          </w:p>
        </w:tc>
        <w:tc>
          <w:tcPr>
            <w:tcW w:w="1559" w:type="dxa"/>
            <w:tcBorders>
              <w:top w:val="single" w:sz="4" w:space="0" w:color="000000"/>
              <w:left w:val="single" w:sz="4" w:space="0" w:color="000000"/>
              <w:bottom w:val="single" w:sz="4" w:space="0" w:color="000000"/>
              <w:right w:val="single" w:sz="4" w:space="0" w:color="000000"/>
            </w:tcBorders>
            <w:hideMark/>
          </w:tcPr>
          <w:p w:rsidR="00075844" w:rsidRPr="00832E67" w:rsidRDefault="00075844" w:rsidP="00656B77">
            <w:pPr>
              <w:spacing w:after="0" w:line="252" w:lineRule="auto"/>
              <w:ind w:left="24" w:hanging="24"/>
              <w:jc w:val="center"/>
              <w:rPr>
                <w:rFonts w:eastAsia="Times New Roman"/>
                <w:color w:val="000000"/>
                <w:sz w:val="16"/>
                <w:szCs w:val="16"/>
                <w:lang w:eastAsia="ru-RU"/>
              </w:rPr>
            </w:pPr>
            <w:r w:rsidRPr="00832E67">
              <w:rPr>
                <w:rFonts w:eastAsia="Times New Roman"/>
                <w:color w:val="000000"/>
                <w:sz w:val="16"/>
                <w:szCs w:val="16"/>
                <w:lang w:eastAsia="ru-RU"/>
              </w:rPr>
              <w:t xml:space="preserve">Выполнение работ по благоустройству площадей, улиц, </w:t>
            </w:r>
          </w:p>
          <w:p w:rsidR="00075844" w:rsidRPr="00832E67" w:rsidRDefault="00075844" w:rsidP="00656B77">
            <w:pPr>
              <w:spacing w:after="0" w:line="252" w:lineRule="auto"/>
              <w:ind w:right="65"/>
              <w:jc w:val="center"/>
              <w:rPr>
                <w:rFonts w:eastAsia="Times New Roman"/>
                <w:color w:val="000000"/>
                <w:sz w:val="16"/>
                <w:szCs w:val="16"/>
                <w:lang w:eastAsia="ru-RU"/>
              </w:rPr>
            </w:pPr>
            <w:r w:rsidRPr="00832E67">
              <w:rPr>
                <w:rFonts w:eastAsia="Times New Roman"/>
                <w:color w:val="000000"/>
                <w:sz w:val="16"/>
                <w:szCs w:val="16"/>
                <w:lang w:eastAsia="ru-RU"/>
              </w:rPr>
              <w:t xml:space="preserve">пешеходных зон, </w:t>
            </w:r>
          </w:p>
          <w:p w:rsidR="00075844" w:rsidRPr="00832E67" w:rsidRDefault="00075844" w:rsidP="00656B77">
            <w:pPr>
              <w:spacing w:after="0" w:line="252" w:lineRule="auto"/>
              <w:jc w:val="center"/>
              <w:rPr>
                <w:rFonts w:eastAsia="Times New Roman"/>
                <w:color w:val="000000"/>
                <w:sz w:val="16"/>
                <w:szCs w:val="16"/>
                <w:lang w:eastAsia="ru-RU"/>
              </w:rPr>
            </w:pPr>
            <w:r w:rsidRPr="00832E67">
              <w:rPr>
                <w:rFonts w:eastAsia="Times New Roman"/>
                <w:color w:val="000000"/>
                <w:sz w:val="16"/>
                <w:szCs w:val="16"/>
                <w:lang w:eastAsia="ru-RU"/>
              </w:rPr>
              <w:t xml:space="preserve">скверов, иных территорий </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075844" w:rsidRPr="00832E67" w:rsidRDefault="00075844" w:rsidP="00656B77">
            <w:pPr>
              <w:spacing w:after="0" w:line="252" w:lineRule="auto"/>
              <w:ind w:left="432"/>
              <w:jc w:val="center"/>
              <w:rPr>
                <w:rFonts w:eastAsia="Times New Roman"/>
                <w:color w:val="000000"/>
                <w:sz w:val="16"/>
                <w:szCs w:val="16"/>
                <w:lang w:eastAsia="ru-RU"/>
              </w:rPr>
            </w:pPr>
            <w:r w:rsidRPr="00832E67">
              <w:rPr>
                <w:rFonts w:eastAsia="Times New Roman"/>
                <w:color w:val="000000"/>
                <w:sz w:val="16"/>
                <w:szCs w:val="16"/>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075844" w:rsidRPr="00832E67" w:rsidRDefault="00075844" w:rsidP="00DF2EED">
            <w:pPr>
              <w:spacing w:after="0" w:line="252" w:lineRule="auto"/>
              <w:ind w:left="142" w:right="132"/>
              <w:rPr>
                <w:rFonts w:eastAsia="Times New Roman"/>
                <w:color w:val="000000"/>
                <w:sz w:val="16"/>
                <w:szCs w:val="16"/>
                <w:lang w:eastAsia="ru-RU"/>
              </w:rPr>
            </w:pPr>
            <w:r w:rsidRPr="00832E67">
              <w:rPr>
                <w:rFonts w:eastAsia="Times New Roman"/>
                <w:color w:val="000000"/>
                <w:sz w:val="16"/>
                <w:szCs w:val="16"/>
                <w:lang w:eastAsia="ru-RU"/>
              </w:rPr>
              <w:t xml:space="preserve">- </w:t>
            </w:r>
            <w:proofErr w:type="spellStart"/>
            <w:proofErr w:type="gramStart"/>
            <w:r w:rsidRPr="00832E67">
              <w:rPr>
                <w:rFonts w:eastAsia="Times New Roman"/>
                <w:color w:val="000000"/>
                <w:sz w:val="16"/>
                <w:szCs w:val="16"/>
                <w:lang w:eastAsia="ru-RU"/>
              </w:rPr>
              <w:t>количе</w:t>
            </w:r>
            <w:r w:rsidR="00DF2EED">
              <w:rPr>
                <w:rFonts w:eastAsia="Times New Roman"/>
                <w:color w:val="000000"/>
                <w:sz w:val="16"/>
                <w:szCs w:val="16"/>
                <w:lang w:eastAsia="ru-RU"/>
              </w:rPr>
              <w:t>-</w:t>
            </w:r>
            <w:r w:rsidRPr="00832E67">
              <w:rPr>
                <w:rFonts w:eastAsia="Times New Roman"/>
                <w:color w:val="000000"/>
                <w:sz w:val="16"/>
                <w:szCs w:val="16"/>
                <w:lang w:eastAsia="ru-RU"/>
              </w:rPr>
              <w:t>ство</w:t>
            </w:r>
            <w:proofErr w:type="spellEnd"/>
            <w:proofErr w:type="gramEnd"/>
            <w:r w:rsidRPr="00832E67">
              <w:rPr>
                <w:rFonts w:eastAsia="Times New Roman"/>
                <w:color w:val="000000"/>
                <w:sz w:val="16"/>
                <w:szCs w:val="16"/>
                <w:lang w:eastAsia="ru-RU"/>
              </w:rPr>
              <w:t xml:space="preserve"> </w:t>
            </w:r>
            <w:proofErr w:type="spellStart"/>
            <w:r w:rsidRPr="00832E67">
              <w:rPr>
                <w:rFonts w:eastAsia="Times New Roman"/>
                <w:color w:val="000000"/>
                <w:sz w:val="16"/>
                <w:szCs w:val="16"/>
                <w:lang w:eastAsia="ru-RU"/>
              </w:rPr>
              <w:t>благоу</w:t>
            </w:r>
            <w:r w:rsidR="00DF2EED">
              <w:rPr>
                <w:rFonts w:eastAsia="Times New Roman"/>
                <w:color w:val="000000"/>
                <w:sz w:val="16"/>
                <w:szCs w:val="16"/>
                <w:lang w:eastAsia="ru-RU"/>
              </w:rPr>
              <w:t>-</w:t>
            </w:r>
            <w:r w:rsidRPr="00832E67">
              <w:rPr>
                <w:rFonts w:eastAsia="Times New Roman"/>
                <w:color w:val="000000"/>
                <w:sz w:val="16"/>
                <w:szCs w:val="16"/>
                <w:lang w:eastAsia="ru-RU"/>
              </w:rPr>
              <w:t>строенных</w:t>
            </w:r>
            <w:proofErr w:type="spellEnd"/>
            <w:r w:rsidRPr="00832E67">
              <w:rPr>
                <w:rFonts w:eastAsia="Times New Roman"/>
                <w:color w:val="000000"/>
                <w:sz w:val="16"/>
                <w:szCs w:val="16"/>
                <w:lang w:eastAsia="ru-RU"/>
              </w:rPr>
              <w:t xml:space="preserve"> </w:t>
            </w:r>
            <w:proofErr w:type="spellStart"/>
            <w:r w:rsidRPr="00832E67">
              <w:rPr>
                <w:rFonts w:eastAsia="Times New Roman"/>
                <w:color w:val="000000"/>
                <w:sz w:val="16"/>
                <w:szCs w:val="16"/>
                <w:lang w:eastAsia="ru-RU"/>
              </w:rPr>
              <w:t>обществен</w:t>
            </w:r>
            <w:r w:rsidR="00DF2EED">
              <w:rPr>
                <w:rFonts w:eastAsia="Times New Roman"/>
                <w:color w:val="000000"/>
                <w:sz w:val="16"/>
                <w:szCs w:val="16"/>
                <w:lang w:eastAsia="ru-RU"/>
              </w:rPr>
              <w:t>-</w:t>
            </w:r>
            <w:r w:rsidRPr="00832E67">
              <w:rPr>
                <w:rFonts w:eastAsia="Times New Roman"/>
                <w:color w:val="000000"/>
                <w:sz w:val="16"/>
                <w:szCs w:val="16"/>
                <w:lang w:eastAsia="ru-RU"/>
              </w:rPr>
              <w:t>ных</w:t>
            </w:r>
            <w:proofErr w:type="spellEnd"/>
            <w:r w:rsidRPr="00832E67">
              <w:rPr>
                <w:rFonts w:eastAsia="Times New Roman"/>
                <w:color w:val="000000"/>
                <w:sz w:val="16"/>
                <w:szCs w:val="16"/>
                <w:lang w:eastAsia="ru-RU"/>
              </w:rPr>
              <w:t xml:space="preserve"> </w:t>
            </w:r>
          </w:p>
          <w:p w:rsidR="00075844" w:rsidRPr="00832E67" w:rsidRDefault="00075844" w:rsidP="00DF2EED">
            <w:pPr>
              <w:spacing w:after="0" w:line="252" w:lineRule="auto"/>
              <w:ind w:left="142" w:right="132"/>
              <w:rPr>
                <w:rFonts w:eastAsia="Times New Roman"/>
                <w:color w:val="000000"/>
                <w:sz w:val="16"/>
                <w:szCs w:val="16"/>
                <w:lang w:eastAsia="ru-RU"/>
              </w:rPr>
            </w:pPr>
            <w:r w:rsidRPr="00832E67">
              <w:rPr>
                <w:rFonts w:eastAsia="Times New Roman"/>
                <w:color w:val="000000"/>
                <w:sz w:val="16"/>
                <w:szCs w:val="16"/>
                <w:lang w:eastAsia="ru-RU"/>
              </w:rPr>
              <w:t xml:space="preserve">территорий </w:t>
            </w:r>
          </w:p>
          <w:p w:rsidR="00075844" w:rsidRPr="00832E67" w:rsidRDefault="00075844" w:rsidP="00DF2EED">
            <w:pPr>
              <w:spacing w:after="0" w:line="252" w:lineRule="auto"/>
              <w:ind w:left="142" w:right="132"/>
              <w:rPr>
                <w:rFonts w:eastAsia="Times New Roman"/>
                <w:color w:val="000000"/>
                <w:sz w:val="16"/>
                <w:szCs w:val="16"/>
                <w:lang w:eastAsia="ru-RU"/>
              </w:rPr>
            </w:pPr>
            <w:r w:rsidRPr="00832E67">
              <w:rPr>
                <w:rFonts w:eastAsia="Times New Roman"/>
                <w:color w:val="000000"/>
                <w:sz w:val="16"/>
                <w:szCs w:val="16"/>
                <w:lang w:eastAsia="ru-RU"/>
              </w:rPr>
              <w:t xml:space="preserve"> </w:t>
            </w:r>
          </w:p>
        </w:tc>
      </w:tr>
      <w:tr w:rsidR="00075844" w:rsidRPr="00832E67" w:rsidTr="00DF2EED">
        <w:trPr>
          <w:trHeight w:val="302"/>
        </w:trPr>
        <w:tc>
          <w:tcPr>
            <w:tcW w:w="1247" w:type="dxa"/>
            <w:tcBorders>
              <w:top w:val="single" w:sz="4" w:space="0" w:color="000000"/>
              <w:left w:val="single" w:sz="4" w:space="0" w:color="000000"/>
              <w:bottom w:val="single" w:sz="4" w:space="0" w:color="000000"/>
              <w:right w:val="single" w:sz="4" w:space="0" w:color="000000"/>
            </w:tcBorders>
            <w:hideMark/>
          </w:tcPr>
          <w:p w:rsidR="00075844" w:rsidRPr="00832E67" w:rsidRDefault="00075844" w:rsidP="00656B77">
            <w:pPr>
              <w:spacing w:after="0" w:line="252" w:lineRule="auto"/>
              <w:ind w:left="108"/>
              <w:rPr>
                <w:rFonts w:eastAsia="Times New Roman"/>
                <w:color w:val="000000"/>
                <w:sz w:val="16"/>
                <w:szCs w:val="16"/>
                <w:lang w:eastAsia="ru-RU"/>
              </w:rPr>
            </w:pPr>
            <w:r>
              <w:rPr>
                <w:rFonts w:eastAsia="Times New Roman"/>
                <w:color w:val="000000"/>
                <w:sz w:val="16"/>
                <w:szCs w:val="16"/>
                <w:lang w:eastAsia="ru-RU"/>
              </w:rPr>
              <w:t>3</w:t>
            </w:r>
            <w:r w:rsidRPr="00832E67">
              <w:rPr>
                <w:rFonts w:eastAsia="Times New Roman"/>
                <w:color w:val="000000"/>
                <w:sz w:val="16"/>
                <w:szCs w:val="16"/>
                <w:lang w:eastAsia="ru-RU"/>
              </w:rPr>
              <w:t xml:space="preserve">. Мероприятия по инвентаризации уровня </w:t>
            </w:r>
            <w:proofErr w:type="spellStart"/>
            <w:proofErr w:type="gramStart"/>
            <w:r w:rsidRPr="00832E67">
              <w:rPr>
                <w:rFonts w:eastAsia="Times New Roman"/>
                <w:color w:val="000000"/>
                <w:sz w:val="16"/>
                <w:szCs w:val="16"/>
                <w:lang w:eastAsia="ru-RU"/>
              </w:rPr>
              <w:t>благоустрой</w:t>
            </w:r>
            <w:r>
              <w:rPr>
                <w:rFonts w:eastAsia="Times New Roman"/>
                <w:color w:val="000000"/>
                <w:sz w:val="16"/>
                <w:szCs w:val="16"/>
                <w:lang w:eastAsia="ru-RU"/>
              </w:rPr>
              <w:t>-</w:t>
            </w:r>
            <w:r w:rsidRPr="00832E67">
              <w:rPr>
                <w:rFonts w:eastAsia="Times New Roman"/>
                <w:color w:val="000000"/>
                <w:sz w:val="16"/>
                <w:szCs w:val="16"/>
                <w:lang w:eastAsia="ru-RU"/>
              </w:rPr>
              <w:t>ства</w:t>
            </w:r>
            <w:proofErr w:type="spellEnd"/>
            <w:proofErr w:type="gramEnd"/>
            <w:r w:rsidRPr="00832E67">
              <w:rPr>
                <w:rFonts w:eastAsia="Times New Roman"/>
                <w:color w:val="000000"/>
                <w:sz w:val="16"/>
                <w:szCs w:val="16"/>
                <w:lang w:eastAsia="ru-RU"/>
              </w:rPr>
              <w:t xml:space="preserve"> </w:t>
            </w:r>
            <w:proofErr w:type="spellStart"/>
            <w:r w:rsidRPr="00832E67">
              <w:rPr>
                <w:rFonts w:eastAsia="Times New Roman"/>
                <w:color w:val="000000"/>
                <w:sz w:val="16"/>
                <w:szCs w:val="16"/>
                <w:lang w:eastAsia="ru-RU"/>
              </w:rPr>
              <w:t>индивидуаль</w:t>
            </w:r>
            <w:r>
              <w:rPr>
                <w:rFonts w:eastAsia="Times New Roman"/>
                <w:color w:val="000000"/>
                <w:sz w:val="16"/>
                <w:szCs w:val="16"/>
                <w:lang w:eastAsia="ru-RU"/>
              </w:rPr>
              <w:t>-</w:t>
            </w:r>
            <w:r w:rsidRPr="00832E67">
              <w:rPr>
                <w:rFonts w:eastAsia="Times New Roman"/>
                <w:color w:val="000000"/>
                <w:sz w:val="16"/>
                <w:szCs w:val="16"/>
                <w:lang w:eastAsia="ru-RU"/>
              </w:rPr>
              <w:t>ных</w:t>
            </w:r>
            <w:proofErr w:type="spellEnd"/>
            <w:r w:rsidRPr="00832E67">
              <w:rPr>
                <w:rFonts w:eastAsia="Times New Roman"/>
                <w:color w:val="000000"/>
                <w:sz w:val="16"/>
                <w:szCs w:val="16"/>
                <w:lang w:eastAsia="ru-RU"/>
              </w:rPr>
              <w:t xml:space="preserve"> жилых домов и земельных </w:t>
            </w:r>
          </w:p>
          <w:p w:rsidR="00075844" w:rsidRPr="00832E67" w:rsidRDefault="00075844" w:rsidP="00656B77">
            <w:pPr>
              <w:spacing w:after="0" w:line="252" w:lineRule="auto"/>
              <w:ind w:left="108" w:right="80"/>
              <w:rPr>
                <w:rFonts w:eastAsia="Times New Roman"/>
                <w:color w:val="000000"/>
                <w:sz w:val="16"/>
                <w:szCs w:val="16"/>
                <w:lang w:eastAsia="ru-RU"/>
              </w:rPr>
            </w:pPr>
            <w:r w:rsidRPr="00832E67">
              <w:rPr>
                <w:rFonts w:eastAsia="Times New Roman"/>
                <w:color w:val="000000"/>
                <w:sz w:val="16"/>
                <w:szCs w:val="16"/>
                <w:lang w:eastAsia="ru-RU"/>
              </w:rPr>
              <w:t xml:space="preserve">участков, </w:t>
            </w:r>
            <w:proofErr w:type="spellStart"/>
            <w:proofErr w:type="gramStart"/>
            <w:r w:rsidRPr="00832E67">
              <w:rPr>
                <w:rFonts w:eastAsia="Times New Roman"/>
                <w:color w:val="000000"/>
                <w:sz w:val="16"/>
                <w:szCs w:val="16"/>
                <w:lang w:eastAsia="ru-RU"/>
              </w:rPr>
              <w:t>предоставлен</w:t>
            </w:r>
            <w:r>
              <w:rPr>
                <w:rFonts w:eastAsia="Times New Roman"/>
                <w:color w:val="000000"/>
                <w:sz w:val="16"/>
                <w:szCs w:val="16"/>
                <w:lang w:eastAsia="ru-RU"/>
              </w:rPr>
              <w:t>-</w:t>
            </w:r>
            <w:r w:rsidRPr="00832E67">
              <w:rPr>
                <w:rFonts w:eastAsia="Times New Roman"/>
                <w:color w:val="000000"/>
                <w:sz w:val="16"/>
                <w:szCs w:val="16"/>
                <w:lang w:eastAsia="ru-RU"/>
              </w:rPr>
              <w:t>ных</w:t>
            </w:r>
            <w:proofErr w:type="spellEnd"/>
            <w:proofErr w:type="gramEnd"/>
            <w:r w:rsidRPr="00832E67">
              <w:rPr>
                <w:rFonts w:eastAsia="Times New Roman"/>
                <w:color w:val="000000"/>
                <w:sz w:val="16"/>
                <w:szCs w:val="16"/>
                <w:lang w:eastAsia="ru-RU"/>
              </w:rPr>
              <w:t xml:space="preserve"> для их размещения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075844" w:rsidRPr="00832E67" w:rsidRDefault="00075844" w:rsidP="00656B77">
            <w:pPr>
              <w:spacing w:after="0" w:line="252" w:lineRule="auto"/>
              <w:ind w:right="58"/>
              <w:jc w:val="center"/>
              <w:rPr>
                <w:rFonts w:eastAsia="Times New Roman"/>
                <w:color w:val="000000"/>
                <w:sz w:val="16"/>
                <w:szCs w:val="16"/>
                <w:lang w:eastAsia="ru-RU"/>
              </w:rPr>
            </w:pPr>
            <w:proofErr w:type="spellStart"/>
            <w:proofErr w:type="gramStart"/>
            <w:r w:rsidRPr="00832E67">
              <w:rPr>
                <w:rFonts w:eastAsia="Times New Roman"/>
                <w:color w:val="000000"/>
                <w:sz w:val="16"/>
                <w:szCs w:val="16"/>
                <w:lang w:eastAsia="ru-RU"/>
              </w:rPr>
              <w:t>администра</w:t>
            </w:r>
            <w:r>
              <w:rPr>
                <w:rFonts w:eastAsia="Times New Roman"/>
                <w:color w:val="000000"/>
                <w:sz w:val="16"/>
                <w:szCs w:val="16"/>
                <w:lang w:eastAsia="ru-RU"/>
              </w:rPr>
              <w:t>-</w:t>
            </w:r>
            <w:r w:rsidRPr="00832E67">
              <w:rPr>
                <w:rFonts w:eastAsia="Times New Roman"/>
                <w:color w:val="000000"/>
                <w:sz w:val="16"/>
                <w:szCs w:val="16"/>
                <w:lang w:eastAsia="ru-RU"/>
              </w:rPr>
              <w:t>ция</w:t>
            </w:r>
            <w:proofErr w:type="spellEnd"/>
            <w:proofErr w:type="gramEnd"/>
            <w:r w:rsidRPr="00832E67">
              <w:rPr>
                <w:rFonts w:eastAsia="Times New Roman"/>
                <w:color w:val="000000"/>
                <w:sz w:val="16"/>
                <w:szCs w:val="16"/>
                <w:lang w:eastAsia="ru-RU"/>
              </w:rPr>
              <w:t xml:space="preserve"> </w:t>
            </w:r>
          </w:p>
          <w:p w:rsidR="00075844" w:rsidRPr="00832E67" w:rsidRDefault="00075844" w:rsidP="00656B77">
            <w:pPr>
              <w:spacing w:after="0" w:line="252" w:lineRule="auto"/>
              <w:ind w:left="139"/>
              <w:jc w:val="center"/>
              <w:rPr>
                <w:rFonts w:eastAsia="Times New Roman"/>
                <w:color w:val="000000"/>
                <w:sz w:val="16"/>
                <w:szCs w:val="16"/>
                <w:lang w:eastAsia="ru-RU"/>
              </w:rPr>
            </w:pPr>
            <w:r w:rsidRPr="00832E67">
              <w:rPr>
                <w:rFonts w:eastAsia="Times New Roman"/>
                <w:color w:val="000000"/>
                <w:sz w:val="16"/>
                <w:szCs w:val="16"/>
                <w:lang w:eastAsia="ru-RU"/>
              </w:rPr>
              <w:t xml:space="preserve">МО «Уемское»   </w:t>
            </w:r>
          </w:p>
        </w:tc>
        <w:tc>
          <w:tcPr>
            <w:tcW w:w="850" w:type="dxa"/>
            <w:tcBorders>
              <w:top w:val="single" w:sz="4" w:space="0" w:color="000000"/>
              <w:left w:val="single" w:sz="4" w:space="0" w:color="000000"/>
              <w:bottom w:val="single" w:sz="4" w:space="0" w:color="000000"/>
              <w:right w:val="single" w:sz="4" w:space="0" w:color="000000"/>
            </w:tcBorders>
          </w:tcPr>
          <w:p w:rsidR="00075844" w:rsidRPr="00832E67" w:rsidRDefault="00075844" w:rsidP="00656B77">
            <w:pPr>
              <w:spacing w:after="0" w:line="252" w:lineRule="auto"/>
              <w:ind w:left="-10"/>
              <w:rPr>
                <w:rFonts w:eastAsia="Times New Roman"/>
                <w:color w:val="000000"/>
                <w:sz w:val="16"/>
                <w:szCs w:val="16"/>
                <w:lang w:eastAsia="ru-RU"/>
              </w:rPr>
            </w:pPr>
            <w:r w:rsidRPr="00832E67">
              <w:rPr>
                <w:rFonts w:eastAsia="Times New Roman"/>
                <w:color w:val="000000"/>
                <w:sz w:val="16"/>
                <w:szCs w:val="16"/>
                <w:lang w:eastAsia="ru-RU"/>
              </w:rPr>
              <w:t xml:space="preserve"> </w:t>
            </w:r>
          </w:p>
          <w:p w:rsidR="00075844" w:rsidRPr="00832E67" w:rsidRDefault="00075844" w:rsidP="00656B77">
            <w:pPr>
              <w:spacing w:after="0" w:line="252" w:lineRule="auto"/>
              <w:ind w:left="9"/>
              <w:jc w:val="center"/>
              <w:rPr>
                <w:rFonts w:eastAsia="Times New Roman"/>
                <w:color w:val="000000"/>
                <w:sz w:val="16"/>
                <w:szCs w:val="16"/>
                <w:lang w:eastAsia="ru-RU"/>
              </w:rPr>
            </w:pPr>
          </w:p>
          <w:p w:rsidR="00075844" w:rsidRPr="00832E67" w:rsidRDefault="00075844" w:rsidP="00656B77">
            <w:pPr>
              <w:spacing w:after="0" w:line="252" w:lineRule="auto"/>
              <w:ind w:left="9"/>
              <w:jc w:val="center"/>
              <w:rPr>
                <w:rFonts w:eastAsia="Times New Roman"/>
                <w:color w:val="000000"/>
                <w:sz w:val="16"/>
                <w:szCs w:val="16"/>
                <w:lang w:eastAsia="ru-RU"/>
              </w:rPr>
            </w:pPr>
          </w:p>
          <w:p w:rsidR="00075844" w:rsidRPr="00832E67" w:rsidRDefault="00075844" w:rsidP="00656B77">
            <w:pPr>
              <w:spacing w:after="0" w:line="252" w:lineRule="auto"/>
              <w:ind w:left="9"/>
              <w:jc w:val="center"/>
              <w:rPr>
                <w:rFonts w:eastAsia="Times New Roman"/>
                <w:color w:val="000000"/>
                <w:sz w:val="16"/>
                <w:szCs w:val="16"/>
                <w:lang w:eastAsia="ru-RU"/>
              </w:rPr>
            </w:pPr>
          </w:p>
          <w:p w:rsidR="00075844" w:rsidRPr="00832E67" w:rsidRDefault="00075844" w:rsidP="00656B77">
            <w:pPr>
              <w:spacing w:after="0" w:line="252" w:lineRule="auto"/>
              <w:ind w:left="9"/>
              <w:jc w:val="center"/>
              <w:rPr>
                <w:rFonts w:eastAsia="Times New Roman"/>
                <w:color w:val="000000"/>
                <w:sz w:val="16"/>
                <w:szCs w:val="16"/>
                <w:lang w:eastAsia="ru-RU"/>
              </w:rPr>
            </w:pPr>
          </w:p>
          <w:p w:rsidR="00075844" w:rsidRPr="00832E67" w:rsidRDefault="00075844" w:rsidP="00656B77">
            <w:pPr>
              <w:spacing w:after="0" w:line="252" w:lineRule="auto"/>
              <w:ind w:left="9"/>
              <w:jc w:val="center"/>
              <w:rPr>
                <w:rFonts w:eastAsia="Times New Roman"/>
                <w:color w:val="000000"/>
                <w:sz w:val="16"/>
                <w:szCs w:val="16"/>
                <w:lang w:eastAsia="ru-RU"/>
              </w:rPr>
            </w:pPr>
          </w:p>
          <w:p w:rsidR="00075844" w:rsidRPr="00832E67" w:rsidRDefault="00075844" w:rsidP="00656B77">
            <w:pPr>
              <w:spacing w:after="0" w:line="252" w:lineRule="auto"/>
              <w:ind w:left="9"/>
              <w:jc w:val="center"/>
              <w:rPr>
                <w:rFonts w:eastAsia="Times New Roman"/>
                <w:color w:val="000000"/>
                <w:sz w:val="16"/>
                <w:szCs w:val="16"/>
                <w:lang w:eastAsia="ru-RU"/>
              </w:rPr>
            </w:pPr>
            <w:r w:rsidRPr="00832E67">
              <w:rPr>
                <w:rFonts w:eastAsia="Times New Roman"/>
                <w:color w:val="000000"/>
                <w:sz w:val="16"/>
                <w:szCs w:val="16"/>
                <w:lang w:eastAsia="ru-RU"/>
              </w:rPr>
              <w:t xml:space="preserve">2018 год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75844" w:rsidRPr="00832E67" w:rsidRDefault="00075844" w:rsidP="00656B77">
            <w:pPr>
              <w:spacing w:after="0" w:line="252" w:lineRule="auto"/>
              <w:ind w:left="9"/>
              <w:jc w:val="center"/>
              <w:rPr>
                <w:rFonts w:eastAsia="Times New Roman"/>
                <w:color w:val="000000"/>
                <w:sz w:val="16"/>
                <w:szCs w:val="16"/>
                <w:lang w:eastAsia="ru-RU"/>
              </w:rPr>
            </w:pPr>
            <w:r w:rsidRPr="00832E67">
              <w:rPr>
                <w:rFonts w:eastAsia="Times New Roman"/>
                <w:color w:val="000000"/>
                <w:sz w:val="16"/>
                <w:szCs w:val="16"/>
                <w:lang w:eastAsia="ru-RU"/>
              </w:rPr>
              <w:t xml:space="preserve">2024 год </w:t>
            </w:r>
          </w:p>
        </w:tc>
        <w:tc>
          <w:tcPr>
            <w:tcW w:w="1559" w:type="dxa"/>
            <w:tcBorders>
              <w:top w:val="single" w:sz="4" w:space="0" w:color="000000"/>
              <w:left w:val="single" w:sz="4" w:space="0" w:color="000000"/>
              <w:bottom w:val="single" w:sz="4" w:space="0" w:color="000000"/>
              <w:right w:val="single" w:sz="4" w:space="0" w:color="000000"/>
            </w:tcBorders>
            <w:hideMark/>
          </w:tcPr>
          <w:p w:rsidR="00075844" w:rsidRPr="00832E67" w:rsidRDefault="00075844" w:rsidP="00656B77">
            <w:pPr>
              <w:spacing w:after="0" w:line="252" w:lineRule="auto"/>
              <w:jc w:val="center"/>
              <w:rPr>
                <w:rFonts w:eastAsia="Times New Roman"/>
                <w:color w:val="000000"/>
                <w:sz w:val="16"/>
                <w:szCs w:val="16"/>
                <w:lang w:eastAsia="ru-RU"/>
              </w:rPr>
            </w:pPr>
            <w:r w:rsidRPr="00832E67">
              <w:rPr>
                <w:rFonts w:eastAsia="Times New Roman"/>
                <w:color w:val="000000"/>
                <w:sz w:val="16"/>
                <w:szCs w:val="16"/>
                <w:lang w:eastAsia="ru-RU"/>
              </w:rPr>
              <w:t xml:space="preserve">Информирование населения о </w:t>
            </w:r>
          </w:p>
          <w:p w:rsidR="00075844" w:rsidRPr="00832E67" w:rsidRDefault="00075844" w:rsidP="00656B77">
            <w:pPr>
              <w:spacing w:after="0" w:line="252" w:lineRule="auto"/>
              <w:jc w:val="center"/>
              <w:rPr>
                <w:rFonts w:eastAsia="Times New Roman"/>
                <w:color w:val="000000"/>
                <w:sz w:val="16"/>
                <w:szCs w:val="16"/>
                <w:lang w:eastAsia="ru-RU"/>
              </w:rPr>
            </w:pPr>
            <w:proofErr w:type="gramStart"/>
            <w:r w:rsidRPr="00832E67">
              <w:rPr>
                <w:rFonts w:eastAsia="Times New Roman"/>
                <w:color w:val="000000"/>
                <w:sz w:val="16"/>
                <w:szCs w:val="16"/>
                <w:lang w:eastAsia="ru-RU"/>
              </w:rPr>
              <w:t>приведении</w:t>
            </w:r>
            <w:proofErr w:type="gramEnd"/>
            <w:r w:rsidRPr="00832E67">
              <w:rPr>
                <w:rFonts w:eastAsia="Times New Roman"/>
                <w:color w:val="000000"/>
                <w:sz w:val="16"/>
                <w:szCs w:val="16"/>
                <w:lang w:eastAsia="ru-RU"/>
              </w:rPr>
              <w:t xml:space="preserve"> уровня благоустройства </w:t>
            </w:r>
          </w:p>
          <w:p w:rsidR="00075844" w:rsidRPr="00832E67" w:rsidRDefault="00075844" w:rsidP="00656B77">
            <w:pPr>
              <w:spacing w:after="0" w:line="252" w:lineRule="auto"/>
              <w:ind w:left="106" w:right="44"/>
              <w:jc w:val="center"/>
              <w:rPr>
                <w:rFonts w:eastAsia="Times New Roman"/>
                <w:color w:val="000000"/>
                <w:sz w:val="16"/>
                <w:szCs w:val="16"/>
                <w:lang w:eastAsia="ru-RU"/>
              </w:rPr>
            </w:pPr>
            <w:r w:rsidRPr="00832E67">
              <w:rPr>
                <w:rFonts w:eastAsia="Times New Roman"/>
                <w:color w:val="000000"/>
                <w:sz w:val="16"/>
                <w:szCs w:val="16"/>
                <w:lang w:eastAsia="ru-RU"/>
              </w:rPr>
              <w:t xml:space="preserve">индивидуальных жилых домов и </w:t>
            </w:r>
          </w:p>
          <w:p w:rsidR="00075844" w:rsidRPr="00832E67" w:rsidRDefault="00075844" w:rsidP="00656B77">
            <w:pPr>
              <w:spacing w:after="0" w:line="252" w:lineRule="auto"/>
              <w:ind w:left="2"/>
              <w:jc w:val="center"/>
              <w:rPr>
                <w:rFonts w:eastAsia="Times New Roman"/>
                <w:color w:val="000000"/>
                <w:sz w:val="16"/>
                <w:szCs w:val="16"/>
                <w:lang w:eastAsia="ru-RU"/>
              </w:rPr>
            </w:pPr>
            <w:r w:rsidRPr="00832E67">
              <w:rPr>
                <w:rFonts w:eastAsia="Times New Roman"/>
                <w:color w:val="000000"/>
                <w:sz w:val="16"/>
                <w:szCs w:val="16"/>
                <w:lang w:eastAsia="ru-RU"/>
              </w:rPr>
              <w:t xml:space="preserve">земельных участков, </w:t>
            </w:r>
          </w:p>
          <w:p w:rsidR="00075844" w:rsidRPr="00832E67" w:rsidRDefault="00075844" w:rsidP="00656B77">
            <w:pPr>
              <w:spacing w:after="0" w:line="252" w:lineRule="auto"/>
              <w:ind w:left="94" w:right="32"/>
              <w:jc w:val="center"/>
              <w:rPr>
                <w:rFonts w:eastAsia="Times New Roman"/>
                <w:color w:val="000000"/>
                <w:sz w:val="16"/>
                <w:szCs w:val="16"/>
                <w:lang w:eastAsia="ru-RU"/>
              </w:rPr>
            </w:pPr>
            <w:proofErr w:type="gramStart"/>
            <w:r w:rsidRPr="00832E67">
              <w:rPr>
                <w:rFonts w:eastAsia="Times New Roman"/>
                <w:color w:val="000000"/>
                <w:sz w:val="16"/>
                <w:szCs w:val="16"/>
                <w:lang w:eastAsia="ru-RU"/>
              </w:rPr>
              <w:t>предоставленных</w:t>
            </w:r>
            <w:proofErr w:type="gramEnd"/>
            <w:r w:rsidRPr="00832E67">
              <w:rPr>
                <w:rFonts w:eastAsia="Times New Roman"/>
                <w:color w:val="000000"/>
                <w:sz w:val="16"/>
                <w:szCs w:val="16"/>
                <w:lang w:eastAsia="ru-RU"/>
              </w:rPr>
              <w:t xml:space="preserve"> для их размещения в </w:t>
            </w:r>
          </w:p>
          <w:p w:rsidR="00075844" w:rsidRPr="00832E67" w:rsidRDefault="00075844" w:rsidP="00656B77">
            <w:pPr>
              <w:spacing w:after="0" w:line="252" w:lineRule="auto"/>
              <w:ind w:left="5"/>
              <w:jc w:val="center"/>
              <w:rPr>
                <w:rFonts w:eastAsia="Times New Roman"/>
                <w:color w:val="000000"/>
                <w:sz w:val="16"/>
                <w:szCs w:val="16"/>
                <w:lang w:eastAsia="ru-RU"/>
              </w:rPr>
            </w:pPr>
            <w:r w:rsidRPr="00832E67">
              <w:rPr>
                <w:rFonts w:eastAsia="Times New Roman"/>
                <w:color w:val="000000"/>
                <w:sz w:val="16"/>
                <w:szCs w:val="16"/>
                <w:lang w:eastAsia="ru-RU"/>
              </w:rPr>
              <w:t xml:space="preserve">соответствие </w:t>
            </w:r>
            <w:proofErr w:type="gramStart"/>
            <w:r w:rsidRPr="00832E67">
              <w:rPr>
                <w:rFonts w:eastAsia="Times New Roman"/>
                <w:color w:val="000000"/>
                <w:sz w:val="16"/>
                <w:szCs w:val="16"/>
                <w:lang w:eastAsia="ru-RU"/>
              </w:rPr>
              <w:t>с</w:t>
            </w:r>
            <w:proofErr w:type="gramEnd"/>
            <w:r w:rsidRPr="00832E67">
              <w:rPr>
                <w:rFonts w:eastAsia="Times New Roman"/>
                <w:color w:val="000000"/>
                <w:sz w:val="16"/>
                <w:szCs w:val="16"/>
                <w:lang w:eastAsia="ru-RU"/>
              </w:rPr>
              <w:t xml:space="preserve"> </w:t>
            </w:r>
          </w:p>
          <w:p w:rsidR="00075844" w:rsidRPr="00832E67" w:rsidRDefault="00075844" w:rsidP="00656B77">
            <w:pPr>
              <w:spacing w:after="0" w:line="252" w:lineRule="auto"/>
              <w:jc w:val="center"/>
              <w:rPr>
                <w:rFonts w:eastAsia="Times New Roman"/>
                <w:color w:val="000000"/>
                <w:sz w:val="16"/>
                <w:szCs w:val="16"/>
                <w:lang w:eastAsia="ru-RU"/>
              </w:rPr>
            </w:pPr>
            <w:r w:rsidRPr="00832E67">
              <w:rPr>
                <w:rFonts w:eastAsia="Times New Roman"/>
                <w:color w:val="000000"/>
                <w:sz w:val="16"/>
                <w:szCs w:val="16"/>
                <w:lang w:eastAsia="ru-RU"/>
              </w:rPr>
              <w:t xml:space="preserve">Правилами благоустройства </w:t>
            </w:r>
          </w:p>
          <w:p w:rsidR="00075844" w:rsidRPr="00832E67" w:rsidRDefault="00075844" w:rsidP="00656B77">
            <w:pPr>
              <w:spacing w:after="0" w:line="252" w:lineRule="auto"/>
              <w:ind w:right="729"/>
              <w:jc w:val="right"/>
              <w:rPr>
                <w:rFonts w:eastAsia="Times New Roman"/>
                <w:color w:val="000000"/>
                <w:sz w:val="16"/>
                <w:szCs w:val="16"/>
                <w:lang w:eastAsia="ru-RU"/>
              </w:rPr>
            </w:pPr>
            <w:r w:rsidRPr="00832E67">
              <w:rPr>
                <w:rFonts w:eastAsia="Times New Roman"/>
                <w:color w:val="000000"/>
                <w:sz w:val="16"/>
                <w:szCs w:val="16"/>
                <w:lang w:eastAsia="ru-RU"/>
              </w:rPr>
              <w:t xml:space="preserve">территории            </w:t>
            </w:r>
          </w:p>
          <w:p w:rsidR="00075844" w:rsidRPr="00832E67" w:rsidRDefault="00075844" w:rsidP="00656B77">
            <w:pPr>
              <w:spacing w:after="0" w:line="252" w:lineRule="auto"/>
              <w:ind w:left="7"/>
              <w:jc w:val="center"/>
              <w:rPr>
                <w:rFonts w:eastAsia="Times New Roman"/>
                <w:color w:val="000000"/>
                <w:sz w:val="16"/>
                <w:szCs w:val="16"/>
                <w:lang w:eastAsia="ru-RU"/>
              </w:rPr>
            </w:pPr>
            <w:r w:rsidRPr="00832E67">
              <w:rPr>
                <w:rFonts w:eastAsia="Times New Roman"/>
                <w:color w:val="000000"/>
                <w:sz w:val="16"/>
                <w:szCs w:val="16"/>
                <w:lang w:eastAsia="ru-RU"/>
              </w:rPr>
              <w:t xml:space="preserve">МО «Уемское» </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075844" w:rsidRPr="00832E67" w:rsidRDefault="00075844" w:rsidP="00656B77">
            <w:pPr>
              <w:spacing w:after="0" w:line="252" w:lineRule="auto"/>
              <w:ind w:left="64"/>
              <w:jc w:val="center"/>
              <w:rPr>
                <w:rFonts w:eastAsia="Times New Roman"/>
                <w:color w:val="000000"/>
                <w:sz w:val="16"/>
                <w:szCs w:val="16"/>
                <w:lang w:eastAsia="ru-RU"/>
              </w:rPr>
            </w:pPr>
            <w:r w:rsidRPr="00832E67">
              <w:rPr>
                <w:rFonts w:eastAsia="Times New Roman"/>
                <w:color w:val="000000"/>
                <w:sz w:val="16"/>
                <w:szCs w:val="16"/>
                <w:lang w:eastAsia="ru-RU"/>
              </w:rPr>
              <w:t xml:space="preserve"> </w:t>
            </w:r>
          </w:p>
          <w:p w:rsidR="00075844" w:rsidRPr="00832E67" w:rsidRDefault="00075844" w:rsidP="00656B77">
            <w:pPr>
              <w:spacing w:after="0" w:line="252" w:lineRule="auto"/>
              <w:ind w:left="-17"/>
              <w:rPr>
                <w:rFonts w:eastAsia="Times New Roman"/>
                <w:color w:val="000000"/>
                <w:sz w:val="16"/>
                <w:szCs w:val="16"/>
                <w:lang w:eastAsia="ru-RU"/>
              </w:rPr>
            </w:pPr>
            <w:r w:rsidRPr="00832E67">
              <w:rPr>
                <w:rFonts w:eastAsia="Times New Roman"/>
                <w:color w:val="000000"/>
                <w:sz w:val="16"/>
                <w:szCs w:val="16"/>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075844" w:rsidRPr="00832E67" w:rsidRDefault="00075844" w:rsidP="00DF2EED">
            <w:pPr>
              <w:spacing w:after="0" w:line="252" w:lineRule="auto"/>
              <w:ind w:left="142" w:right="132"/>
              <w:rPr>
                <w:rFonts w:eastAsia="Times New Roman"/>
                <w:color w:val="000000"/>
                <w:sz w:val="16"/>
                <w:szCs w:val="16"/>
                <w:lang w:eastAsia="ru-RU"/>
              </w:rPr>
            </w:pPr>
            <w:r w:rsidRPr="00832E67">
              <w:rPr>
                <w:rFonts w:eastAsia="Times New Roman"/>
                <w:color w:val="000000"/>
                <w:sz w:val="16"/>
                <w:szCs w:val="16"/>
                <w:lang w:eastAsia="ru-RU"/>
              </w:rPr>
              <w:t xml:space="preserve">- </w:t>
            </w:r>
            <w:proofErr w:type="spellStart"/>
            <w:proofErr w:type="gramStart"/>
            <w:r w:rsidRPr="00832E67">
              <w:rPr>
                <w:rFonts w:eastAsia="Times New Roman"/>
                <w:color w:val="000000"/>
                <w:sz w:val="16"/>
                <w:szCs w:val="16"/>
                <w:lang w:eastAsia="ru-RU"/>
              </w:rPr>
              <w:t>количес</w:t>
            </w:r>
            <w:r w:rsidR="00DF2EED">
              <w:rPr>
                <w:rFonts w:eastAsia="Times New Roman"/>
                <w:color w:val="000000"/>
                <w:sz w:val="16"/>
                <w:szCs w:val="16"/>
                <w:lang w:eastAsia="ru-RU"/>
              </w:rPr>
              <w:t>-</w:t>
            </w:r>
            <w:r w:rsidRPr="00832E67">
              <w:rPr>
                <w:rFonts w:eastAsia="Times New Roman"/>
                <w:color w:val="000000"/>
                <w:sz w:val="16"/>
                <w:szCs w:val="16"/>
                <w:lang w:eastAsia="ru-RU"/>
              </w:rPr>
              <w:t>тво</w:t>
            </w:r>
            <w:proofErr w:type="spellEnd"/>
            <w:proofErr w:type="gramEnd"/>
            <w:r w:rsidRPr="00832E67">
              <w:rPr>
                <w:rFonts w:eastAsia="Times New Roman"/>
                <w:color w:val="000000"/>
                <w:sz w:val="16"/>
                <w:szCs w:val="16"/>
                <w:lang w:eastAsia="ru-RU"/>
              </w:rPr>
              <w:t xml:space="preserve"> </w:t>
            </w:r>
            <w:proofErr w:type="spellStart"/>
            <w:r w:rsidRPr="00832E67">
              <w:rPr>
                <w:rFonts w:eastAsia="Times New Roman"/>
                <w:color w:val="000000"/>
                <w:sz w:val="16"/>
                <w:szCs w:val="16"/>
                <w:lang w:eastAsia="ru-RU"/>
              </w:rPr>
              <w:t>благоу</w:t>
            </w:r>
            <w:r w:rsidR="00DF2EED">
              <w:rPr>
                <w:rFonts w:eastAsia="Times New Roman"/>
                <w:color w:val="000000"/>
                <w:sz w:val="16"/>
                <w:szCs w:val="16"/>
                <w:lang w:eastAsia="ru-RU"/>
              </w:rPr>
              <w:t>-</w:t>
            </w:r>
            <w:r w:rsidRPr="00832E67">
              <w:rPr>
                <w:rFonts w:eastAsia="Times New Roman"/>
                <w:color w:val="000000"/>
                <w:sz w:val="16"/>
                <w:szCs w:val="16"/>
                <w:lang w:eastAsia="ru-RU"/>
              </w:rPr>
              <w:t>строенных</w:t>
            </w:r>
            <w:proofErr w:type="spellEnd"/>
            <w:r w:rsidRPr="00832E67">
              <w:rPr>
                <w:rFonts w:eastAsia="Times New Roman"/>
                <w:color w:val="000000"/>
                <w:sz w:val="16"/>
                <w:szCs w:val="16"/>
                <w:lang w:eastAsia="ru-RU"/>
              </w:rPr>
              <w:t xml:space="preserve"> </w:t>
            </w:r>
            <w:proofErr w:type="spellStart"/>
            <w:r w:rsidRPr="00832E67">
              <w:rPr>
                <w:rFonts w:eastAsia="Times New Roman"/>
                <w:color w:val="000000"/>
                <w:sz w:val="16"/>
                <w:szCs w:val="16"/>
                <w:lang w:eastAsia="ru-RU"/>
              </w:rPr>
              <w:t>индивиду</w:t>
            </w:r>
            <w:r w:rsidR="00DF2EED">
              <w:rPr>
                <w:rFonts w:eastAsia="Times New Roman"/>
                <w:color w:val="000000"/>
                <w:sz w:val="16"/>
                <w:szCs w:val="16"/>
                <w:lang w:eastAsia="ru-RU"/>
              </w:rPr>
              <w:t>-</w:t>
            </w:r>
            <w:r w:rsidRPr="00832E67">
              <w:rPr>
                <w:rFonts w:eastAsia="Times New Roman"/>
                <w:color w:val="000000"/>
                <w:sz w:val="16"/>
                <w:szCs w:val="16"/>
                <w:lang w:eastAsia="ru-RU"/>
              </w:rPr>
              <w:t>альных</w:t>
            </w:r>
            <w:proofErr w:type="spellEnd"/>
            <w:r w:rsidRPr="00832E67">
              <w:rPr>
                <w:rFonts w:eastAsia="Times New Roman"/>
                <w:color w:val="000000"/>
                <w:sz w:val="16"/>
                <w:szCs w:val="16"/>
                <w:lang w:eastAsia="ru-RU"/>
              </w:rPr>
              <w:t xml:space="preserve"> жилых домов и земельных участков, </w:t>
            </w:r>
            <w:proofErr w:type="spellStart"/>
            <w:r w:rsidRPr="00832E67">
              <w:rPr>
                <w:rFonts w:eastAsia="Times New Roman"/>
                <w:color w:val="000000"/>
                <w:sz w:val="16"/>
                <w:szCs w:val="16"/>
                <w:lang w:eastAsia="ru-RU"/>
              </w:rPr>
              <w:t>предоста</w:t>
            </w:r>
            <w:r w:rsidR="00DF2EED">
              <w:rPr>
                <w:rFonts w:eastAsia="Times New Roman"/>
                <w:color w:val="000000"/>
                <w:sz w:val="16"/>
                <w:szCs w:val="16"/>
                <w:lang w:eastAsia="ru-RU"/>
              </w:rPr>
              <w:t>-</w:t>
            </w:r>
            <w:r w:rsidRPr="00832E67">
              <w:rPr>
                <w:rFonts w:eastAsia="Times New Roman"/>
                <w:color w:val="000000"/>
                <w:sz w:val="16"/>
                <w:szCs w:val="16"/>
                <w:lang w:eastAsia="ru-RU"/>
              </w:rPr>
              <w:t>вленных</w:t>
            </w:r>
            <w:proofErr w:type="spellEnd"/>
            <w:r w:rsidRPr="00832E67">
              <w:rPr>
                <w:rFonts w:eastAsia="Times New Roman"/>
                <w:color w:val="000000"/>
                <w:sz w:val="16"/>
                <w:szCs w:val="16"/>
                <w:lang w:eastAsia="ru-RU"/>
              </w:rPr>
              <w:t xml:space="preserve"> для их размещения </w:t>
            </w:r>
          </w:p>
          <w:p w:rsidR="00075844" w:rsidRPr="00832E67" w:rsidRDefault="00075844" w:rsidP="00DF2EED">
            <w:pPr>
              <w:spacing w:after="0" w:line="252" w:lineRule="auto"/>
              <w:ind w:left="142" w:right="132"/>
              <w:rPr>
                <w:rFonts w:eastAsia="Times New Roman"/>
                <w:color w:val="000000"/>
                <w:sz w:val="16"/>
                <w:szCs w:val="16"/>
                <w:lang w:eastAsia="ru-RU"/>
              </w:rPr>
            </w:pPr>
            <w:r w:rsidRPr="00832E67">
              <w:rPr>
                <w:rFonts w:eastAsia="Times New Roman"/>
                <w:color w:val="000000"/>
                <w:sz w:val="16"/>
                <w:szCs w:val="16"/>
                <w:lang w:eastAsia="ru-RU"/>
              </w:rPr>
              <w:t xml:space="preserve"> </w:t>
            </w:r>
          </w:p>
        </w:tc>
      </w:tr>
    </w:tbl>
    <w:p w:rsidR="00075844" w:rsidRPr="00832E67" w:rsidRDefault="00075844" w:rsidP="00075844">
      <w:pPr>
        <w:tabs>
          <w:tab w:val="left" w:pos="4185"/>
        </w:tabs>
        <w:spacing w:after="0" w:line="240" w:lineRule="auto"/>
        <w:jc w:val="center"/>
        <w:rPr>
          <w:rFonts w:eastAsia="Times New Roman"/>
          <w:b/>
          <w:sz w:val="24"/>
          <w:lang w:eastAsia="ru-RU"/>
        </w:rPr>
      </w:pPr>
    </w:p>
    <w:p w:rsidR="00075844" w:rsidRDefault="00075844" w:rsidP="000E0BC9">
      <w:pPr>
        <w:widowControl w:val="0"/>
        <w:shd w:val="clear" w:color="auto" w:fill="FFFFFF"/>
        <w:autoSpaceDE w:val="0"/>
        <w:autoSpaceDN w:val="0"/>
        <w:adjustRightInd w:val="0"/>
        <w:spacing w:after="0"/>
        <w:jc w:val="center"/>
        <w:rPr>
          <w:rFonts w:eastAsia="Times New Roman"/>
          <w:b/>
          <w:sz w:val="18"/>
          <w:szCs w:val="18"/>
          <w:lang w:eastAsia="ru-RU"/>
        </w:rPr>
      </w:pPr>
    </w:p>
    <w:p w:rsidR="00075844" w:rsidRDefault="00075844" w:rsidP="000E0BC9">
      <w:pPr>
        <w:widowControl w:val="0"/>
        <w:shd w:val="clear" w:color="auto" w:fill="FFFFFF"/>
        <w:autoSpaceDE w:val="0"/>
        <w:autoSpaceDN w:val="0"/>
        <w:adjustRightInd w:val="0"/>
        <w:spacing w:after="0"/>
        <w:jc w:val="center"/>
        <w:rPr>
          <w:rFonts w:eastAsia="Times New Roman"/>
          <w:b/>
          <w:sz w:val="18"/>
          <w:szCs w:val="18"/>
          <w:lang w:eastAsia="ru-RU"/>
        </w:rPr>
      </w:pPr>
    </w:p>
    <w:p w:rsidR="00075844" w:rsidRDefault="00075844" w:rsidP="000E0BC9">
      <w:pPr>
        <w:widowControl w:val="0"/>
        <w:shd w:val="clear" w:color="auto" w:fill="FFFFFF"/>
        <w:autoSpaceDE w:val="0"/>
        <w:autoSpaceDN w:val="0"/>
        <w:adjustRightInd w:val="0"/>
        <w:spacing w:after="0"/>
        <w:jc w:val="center"/>
        <w:rPr>
          <w:rFonts w:eastAsia="Times New Roman"/>
          <w:b/>
          <w:sz w:val="18"/>
          <w:szCs w:val="18"/>
          <w:lang w:eastAsia="ru-RU"/>
        </w:rPr>
      </w:pPr>
    </w:p>
    <w:p w:rsidR="00075844" w:rsidRPr="002812D2" w:rsidRDefault="00075844" w:rsidP="00075844">
      <w:pPr>
        <w:widowControl w:val="0"/>
        <w:autoSpaceDE w:val="0"/>
        <w:autoSpaceDN w:val="0"/>
        <w:adjustRightInd w:val="0"/>
        <w:spacing w:after="0" w:line="240" w:lineRule="auto"/>
        <w:ind w:firstLine="720"/>
        <w:jc w:val="right"/>
        <w:outlineLvl w:val="1"/>
        <w:rPr>
          <w:rFonts w:cs="Arial"/>
          <w:sz w:val="16"/>
          <w:szCs w:val="16"/>
          <w:lang w:eastAsia="ru-RU"/>
        </w:rPr>
      </w:pPr>
      <w:r w:rsidRPr="002812D2">
        <w:rPr>
          <w:rFonts w:cs="Arial"/>
          <w:sz w:val="16"/>
          <w:szCs w:val="16"/>
          <w:lang w:eastAsia="ru-RU"/>
        </w:rPr>
        <w:t>Приложение № 7</w:t>
      </w:r>
    </w:p>
    <w:p w:rsidR="00075844" w:rsidRPr="002812D2"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lastRenderedPageBreak/>
        <w:t xml:space="preserve">к муниципальной программе </w:t>
      </w:r>
    </w:p>
    <w:p w:rsidR="00075844" w:rsidRPr="002812D2"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муниципального образования</w:t>
      </w:r>
    </w:p>
    <w:p w:rsidR="00075844" w:rsidRPr="002812D2"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«Уемское»</w:t>
      </w:r>
    </w:p>
    <w:p w:rsidR="00075844" w:rsidRPr="002812D2" w:rsidRDefault="00075844" w:rsidP="00075844">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2812D2">
        <w:rPr>
          <w:rFonts w:eastAsia="Times New Roman" w:cs="Arial"/>
          <w:color w:val="000000"/>
          <w:sz w:val="16"/>
          <w:szCs w:val="16"/>
          <w:lang w:eastAsia="ru-RU"/>
        </w:rPr>
        <w:t xml:space="preserve">«Формирование </w:t>
      </w:r>
      <w:proofErr w:type="gramStart"/>
      <w:r w:rsidRPr="002812D2">
        <w:rPr>
          <w:rFonts w:eastAsia="Times New Roman" w:cs="Arial"/>
          <w:color w:val="000000"/>
          <w:sz w:val="16"/>
          <w:szCs w:val="16"/>
          <w:lang w:eastAsia="ru-RU"/>
        </w:rPr>
        <w:t>современной</w:t>
      </w:r>
      <w:proofErr w:type="gramEnd"/>
      <w:r w:rsidRPr="002812D2">
        <w:rPr>
          <w:rFonts w:eastAsia="Times New Roman" w:cs="Arial"/>
          <w:color w:val="000000"/>
          <w:sz w:val="16"/>
          <w:szCs w:val="16"/>
          <w:lang w:eastAsia="ru-RU"/>
        </w:rPr>
        <w:t xml:space="preserve"> </w:t>
      </w:r>
    </w:p>
    <w:p w:rsidR="00075844" w:rsidRPr="002812D2"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cs="Arial"/>
          <w:color w:val="000000"/>
          <w:sz w:val="16"/>
          <w:szCs w:val="16"/>
          <w:lang w:eastAsia="ru-RU"/>
        </w:rPr>
        <w:t>городской среды МО «Уемское» на 2018-2024 годы»</w:t>
      </w:r>
    </w:p>
    <w:p w:rsidR="00075844" w:rsidRPr="002812D2" w:rsidRDefault="00075844" w:rsidP="00075844">
      <w:pPr>
        <w:widowControl w:val="0"/>
        <w:autoSpaceDE w:val="0"/>
        <w:autoSpaceDN w:val="0"/>
        <w:adjustRightInd w:val="0"/>
        <w:spacing w:after="0" w:line="240" w:lineRule="auto"/>
        <w:ind w:firstLine="720"/>
        <w:jc w:val="center"/>
        <w:outlineLvl w:val="1"/>
        <w:rPr>
          <w:rFonts w:cs="Arial"/>
          <w:sz w:val="24"/>
          <w:szCs w:val="24"/>
          <w:lang w:eastAsia="ru-RU"/>
        </w:rPr>
      </w:pPr>
    </w:p>
    <w:p w:rsidR="00075844" w:rsidRPr="002812D2" w:rsidRDefault="00075844" w:rsidP="00075844">
      <w:pPr>
        <w:widowControl w:val="0"/>
        <w:autoSpaceDE w:val="0"/>
        <w:autoSpaceDN w:val="0"/>
        <w:adjustRightInd w:val="0"/>
        <w:spacing w:after="0" w:line="240" w:lineRule="auto"/>
        <w:ind w:firstLine="720"/>
        <w:jc w:val="right"/>
        <w:outlineLvl w:val="1"/>
        <w:rPr>
          <w:rFonts w:cs="Arial"/>
          <w:sz w:val="26"/>
          <w:szCs w:val="26"/>
          <w:lang w:eastAsia="ru-RU"/>
        </w:rPr>
      </w:pPr>
    </w:p>
    <w:p w:rsidR="00075844" w:rsidRPr="002812D2" w:rsidRDefault="00075844" w:rsidP="00075844">
      <w:pPr>
        <w:tabs>
          <w:tab w:val="left" w:pos="0"/>
          <w:tab w:val="left" w:pos="567"/>
          <w:tab w:val="left" w:pos="993"/>
        </w:tabs>
        <w:spacing w:after="0"/>
        <w:ind w:firstLine="284"/>
        <w:jc w:val="center"/>
        <w:rPr>
          <w:rFonts w:eastAsia="Times New Roman"/>
          <w:b/>
          <w:sz w:val="20"/>
          <w:szCs w:val="20"/>
          <w:lang w:eastAsia="ru-RU"/>
        </w:rPr>
      </w:pPr>
      <w:r w:rsidRPr="002812D2">
        <w:rPr>
          <w:rFonts w:eastAsia="Times New Roman"/>
          <w:b/>
          <w:bCs/>
          <w:sz w:val="20"/>
          <w:szCs w:val="20"/>
          <w:lang w:eastAsia="ru-RU"/>
        </w:rPr>
        <w:t>ПОРЯДОК</w:t>
      </w:r>
    </w:p>
    <w:p w:rsidR="00075844" w:rsidRPr="002812D2" w:rsidRDefault="00075844" w:rsidP="00075844">
      <w:pPr>
        <w:tabs>
          <w:tab w:val="left" w:pos="0"/>
          <w:tab w:val="left" w:pos="567"/>
          <w:tab w:val="left" w:pos="993"/>
        </w:tabs>
        <w:spacing w:after="0"/>
        <w:ind w:firstLine="284"/>
        <w:jc w:val="center"/>
        <w:rPr>
          <w:rFonts w:eastAsia="Times New Roman"/>
          <w:b/>
          <w:bCs/>
          <w:sz w:val="20"/>
          <w:szCs w:val="20"/>
          <w:lang w:eastAsia="ru-RU"/>
        </w:rPr>
      </w:pPr>
      <w:r w:rsidRPr="002812D2">
        <w:rPr>
          <w:rFonts w:eastAsia="Times New Roman"/>
          <w:b/>
          <w:sz w:val="20"/>
          <w:szCs w:val="20"/>
          <w:lang w:eastAsia="ru-RU"/>
        </w:rPr>
        <w:t xml:space="preserve">финансового участия граждан, организаций в выполнении мероприятий по благоустройству дворовых территорий в рамках реализации муниципальной программы «Формирование современной городской среды на 2018-2024 годы» </w:t>
      </w:r>
      <w:r w:rsidRPr="002812D2">
        <w:rPr>
          <w:rFonts w:eastAsia="Times New Roman"/>
          <w:b/>
          <w:bCs/>
          <w:sz w:val="20"/>
          <w:szCs w:val="20"/>
          <w:lang w:eastAsia="ru-RU"/>
        </w:rPr>
        <w:t>в администрации МО «Уемское»</w:t>
      </w:r>
    </w:p>
    <w:p w:rsidR="00075844" w:rsidRPr="002812D2" w:rsidRDefault="00075844" w:rsidP="00075844">
      <w:pPr>
        <w:tabs>
          <w:tab w:val="left" w:pos="0"/>
          <w:tab w:val="left" w:pos="567"/>
        </w:tabs>
        <w:spacing w:after="0"/>
        <w:ind w:firstLine="284"/>
        <w:jc w:val="center"/>
        <w:rPr>
          <w:rFonts w:eastAsia="Times New Roman"/>
          <w:sz w:val="20"/>
          <w:szCs w:val="20"/>
          <w:lang w:eastAsia="ru-RU"/>
        </w:rPr>
      </w:pPr>
    </w:p>
    <w:p w:rsidR="00075844" w:rsidRPr="002812D2" w:rsidRDefault="00075844" w:rsidP="00075844">
      <w:pPr>
        <w:tabs>
          <w:tab w:val="left" w:pos="0"/>
          <w:tab w:val="left" w:pos="567"/>
        </w:tabs>
        <w:spacing w:after="0"/>
        <w:ind w:firstLine="284"/>
        <w:jc w:val="center"/>
        <w:rPr>
          <w:rFonts w:eastAsia="Times New Roman"/>
          <w:bCs/>
          <w:sz w:val="20"/>
          <w:szCs w:val="20"/>
          <w:lang w:val="en-US" w:eastAsia="ru-RU"/>
        </w:rPr>
      </w:pPr>
      <w:r w:rsidRPr="002812D2">
        <w:rPr>
          <w:rFonts w:eastAsia="Times New Roman"/>
          <w:sz w:val="20"/>
          <w:szCs w:val="20"/>
          <w:lang w:eastAsia="ru-RU"/>
        </w:rPr>
        <w:t>1.Общие положения</w:t>
      </w:r>
    </w:p>
    <w:p w:rsidR="00075844" w:rsidRPr="002812D2" w:rsidRDefault="00075844" w:rsidP="00075844">
      <w:pPr>
        <w:numPr>
          <w:ilvl w:val="0"/>
          <w:numId w:val="31"/>
        </w:numPr>
        <w:tabs>
          <w:tab w:val="left" w:pos="0"/>
          <w:tab w:val="left" w:pos="426"/>
          <w:tab w:val="left" w:pos="567"/>
          <w:tab w:val="left" w:pos="993"/>
        </w:tabs>
        <w:spacing w:after="0" w:line="240" w:lineRule="auto"/>
        <w:ind w:left="0" w:firstLine="284"/>
        <w:contextualSpacing/>
        <w:jc w:val="both"/>
        <w:rPr>
          <w:rFonts w:ascii="Calibri" w:hAnsi="Calibri"/>
          <w:bCs/>
          <w:sz w:val="20"/>
          <w:szCs w:val="20"/>
        </w:rPr>
      </w:pPr>
      <w:proofErr w:type="gramStart"/>
      <w:r w:rsidRPr="002812D2">
        <w:rPr>
          <w:sz w:val="20"/>
          <w:szCs w:val="20"/>
          <w:lang w:eastAsia="ru-RU"/>
        </w:rPr>
        <w:t xml:space="preserve">Настоящий Порядок </w:t>
      </w:r>
      <w:r w:rsidRPr="002812D2">
        <w:rPr>
          <w:sz w:val="20"/>
          <w:szCs w:val="20"/>
        </w:rPr>
        <w:t>финансового участия граждан, организаций в выполнении мероприятий по благоустройству дворовых территорий в рамках реализации муниципальной программы «Формирование современной городской среды МО «Уемское» на 2018-2024 годы»</w:t>
      </w:r>
      <w:r w:rsidRPr="002812D2">
        <w:rPr>
          <w:bCs/>
          <w:sz w:val="20"/>
          <w:szCs w:val="20"/>
          <w:lang w:eastAsia="ru-RU"/>
        </w:rPr>
        <w:t xml:space="preserve"> </w:t>
      </w:r>
      <w:r w:rsidRPr="002812D2">
        <w:rPr>
          <w:sz w:val="20"/>
          <w:szCs w:val="20"/>
          <w:lang w:eastAsia="ru-RU"/>
        </w:rPr>
        <w:t xml:space="preserve">(далее - Порядок) устанавливает  условия о финансовом участии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w:t>
      </w:r>
      <w:r w:rsidRPr="002812D2">
        <w:rPr>
          <w:sz w:val="20"/>
          <w:szCs w:val="20"/>
        </w:rPr>
        <w:t>рамках реализации приоритетного проекта</w:t>
      </w:r>
      <w:r w:rsidRPr="002812D2">
        <w:rPr>
          <w:sz w:val="20"/>
          <w:szCs w:val="20"/>
          <w:lang w:eastAsia="ru-RU"/>
        </w:rPr>
        <w:t xml:space="preserve"> по</w:t>
      </w:r>
      <w:proofErr w:type="gramEnd"/>
      <w:r w:rsidRPr="002812D2">
        <w:rPr>
          <w:sz w:val="20"/>
          <w:szCs w:val="20"/>
          <w:lang w:eastAsia="ru-RU"/>
        </w:rPr>
        <w:t xml:space="preserve"> благоустройству дворовых территорий.</w:t>
      </w:r>
    </w:p>
    <w:p w:rsidR="00075844" w:rsidRPr="002812D2" w:rsidRDefault="00075844" w:rsidP="00075844">
      <w:pPr>
        <w:tabs>
          <w:tab w:val="left" w:pos="0"/>
          <w:tab w:val="left" w:pos="567"/>
        </w:tabs>
        <w:autoSpaceDE w:val="0"/>
        <w:autoSpaceDN w:val="0"/>
        <w:adjustRightInd w:val="0"/>
        <w:spacing w:after="0"/>
        <w:ind w:firstLine="284"/>
        <w:jc w:val="both"/>
        <w:rPr>
          <w:rFonts w:eastAsia="Times New Roman"/>
          <w:sz w:val="20"/>
          <w:szCs w:val="20"/>
          <w:lang w:eastAsia="ru-RU"/>
        </w:rPr>
      </w:pPr>
      <w:r w:rsidRPr="002812D2">
        <w:rPr>
          <w:rFonts w:eastAsia="Times New Roman"/>
          <w:color w:val="000000"/>
          <w:sz w:val="20"/>
          <w:szCs w:val="20"/>
          <w:shd w:val="clear" w:color="auto" w:fill="FFFFFF"/>
          <w:lang w:eastAsia="ru-RU"/>
        </w:rPr>
        <w:t>2. Основные понятия, используемые в настоящем Порядке:</w:t>
      </w:r>
    </w:p>
    <w:p w:rsidR="00075844" w:rsidRPr="002812D2" w:rsidRDefault="00075844" w:rsidP="00075844">
      <w:pPr>
        <w:tabs>
          <w:tab w:val="left" w:pos="0"/>
          <w:tab w:val="left" w:pos="567"/>
        </w:tabs>
        <w:autoSpaceDE w:val="0"/>
        <w:autoSpaceDN w:val="0"/>
        <w:adjustRightInd w:val="0"/>
        <w:spacing w:after="0"/>
        <w:ind w:firstLine="284"/>
        <w:jc w:val="both"/>
        <w:rPr>
          <w:rFonts w:eastAsia="Times New Roman"/>
          <w:sz w:val="20"/>
          <w:szCs w:val="20"/>
          <w:lang w:eastAsia="ru-RU"/>
        </w:rPr>
      </w:pPr>
      <w:r w:rsidRPr="002812D2">
        <w:rPr>
          <w:rFonts w:eastAsia="Times New Roman"/>
          <w:color w:val="000000"/>
          <w:sz w:val="20"/>
          <w:szCs w:val="20"/>
          <w:shd w:val="clear" w:color="auto" w:fill="FFFFFF"/>
          <w:lang w:eastAsia="ru-RU"/>
        </w:rPr>
        <w:t>- финансовое участие – доля финансового участия</w:t>
      </w:r>
      <w:r w:rsidRPr="002812D2">
        <w:rPr>
          <w:rFonts w:eastAsia="Times New Roman"/>
          <w:sz w:val="20"/>
          <w:szCs w:val="20"/>
          <w:lang w:eastAsia="ru-RU"/>
        </w:rPr>
        <w:t xml:space="preserve"> заинтересованных лиц, организаций в выполнении минимального или дополнительного перечня работ по благоустройству дворовых территорий;</w:t>
      </w:r>
    </w:p>
    <w:p w:rsidR="00075844" w:rsidRPr="002812D2" w:rsidRDefault="00075844" w:rsidP="00075844">
      <w:pPr>
        <w:widowControl w:val="0"/>
        <w:tabs>
          <w:tab w:val="left" w:pos="0"/>
          <w:tab w:val="left" w:pos="567"/>
        </w:tabs>
        <w:autoSpaceDE w:val="0"/>
        <w:autoSpaceDN w:val="0"/>
        <w:adjustRightInd w:val="0"/>
        <w:spacing w:after="0"/>
        <w:ind w:firstLine="284"/>
        <w:jc w:val="both"/>
        <w:rPr>
          <w:rFonts w:eastAsia="Times New Roman"/>
          <w:sz w:val="20"/>
          <w:szCs w:val="20"/>
          <w:lang w:eastAsia="ru-RU"/>
        </w:rPr>
      </w:pPr>
      <w:r w:rsidRPr="002812D2">
        <w:rPr>
          <w:rFonts w:eastAsia="Times New Roman"/>
          <w:sz w:val="20"/>
          <w:szCs w:val="20"/>
          <w:lang w:eastAsia="ru-RU"/>
        </w:rPr>
        <w:t xml:space="preserve">- уполномоченный орган –  </w:t>
      </w:r>
      <w:r w:rsidRPr="002812D2">
        <w:rPr>
          <w:sz w:val="20"/>
          <w:szCs w:val="20"/>
        </w:rPr>
        <w:t>администрация МО «Уемское»</w:t>
      </w:r>
      <w:r w:rsidRPr="002812D2">
        <w:rPr>
          <w:rFonts w:eastAsia="Times New Roman"/>
          <w:sz w:val="20"/>
          <w:szCs w:val="20"/>
          <w:lang w:eastAsia="ru-RU"/>
        </w:rPr>
        <w:t>.</w:t>
      </w:r>
    </w:p>
    <w:p w:rsidR="00075844" w:rsidRPr="002812D2" w:rsidRDefault="00075844" w:rsidP="00075844">
      <w:pPr>
        <w:tabs>
          <w:tab w:val="left" w:pos="0"/>
          <w:tab w:val="left" w:pos="567"/>
        </w:tabs>
        <w:autoSpaceDE w:val="0"/>
        <w:autoSpaceDN w:val="0"/>
        <w:adjustRightInd w:val="0"/>
        <w:spacing w:after="0"/>
        <w:ind w:firstLine="284"/>
        <w:jc w:val="center"/>
        <w:rPr>
          <w:rFonts w:eastAsia="Times New Roman"/>
          <w:sz w:val="20"/>
          <w:szCs w:val="20"/>
          <w:lang w:eastAsia="ru-RU"/>
        </w:rPr>
      </w:pPr>
      <w:r w:rsidRPr="002812D2">
        <w:rPr>
          <w:rFonts w:eastAsia="Times New Roman"/>
          <w:color w:val="000000"/>
          <w:sz w:val="20"/>
          <w:szCs w:val="20"/>
          <w:shd w:val="clear" w:color="auto" w:fill="FFFFFF"/>
          <w:lang w:eastAsia="ru-RU"/>
        </w:rPr>
        <w:t>2.Порядок финансового участия заинтересованных лиц</w:t>
      </w:r>
    </w:p>
    <w:p w:rsidR="00075844" w:rsidRPr="002812D2" w:rsidRDefault="00075844" w:rsidP="00075844">
      <w:pPr>
        <w:shd w:val="clear" w:color="auto" w:fill="FFFFFF"/>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 xml:space="preserve">3.Форма и минимальная доля финансового участия заинтересованных лиц, организаций в выполнении минимального и дополнительного перечней работ по благоустройству дворовых территорий определяется решением общего собрания собственников помещений. </w:t>
      </w:r>
    </w:p>
    <w:p w:rsidR="00075844" w:rsidRPr="002812D2" w:rsidRDefault="00075844" w:rsidP="00075844">
      <w:pPr>
        <w:shd w:val="clear" w:color="auto" w:fill="FFFFFF"/>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 xml:space="preserve">4.Доля финансового участия собственников помещений, организаций в выполнении минимального и дополнительного перечней работ по благоустройству дворовых территорий составляет не менее 5 % от общей стоимости таких работ. </w:t>
      </w:r>
    </w:p>
    <w:p w:rsidR="00075844" w:rsidRPr="002812D2" w:rsidRDefault="00075844" w:rsidP="00075844">
      <w:pPr>
        <w:shd w:val="clear" w:color="auto" w:fill="FFFFFF"/>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 xml:space="preserve">В целях аккумулирования денежных средств, финансового участия, собственников помещений в реализации мероприятий по благоустройству </w:t>
      </w:r>
      <w:r w:rsidRPr="002812D2">
        <w:rPr>
          <w:rFonts w:eastAsia="Times New Roman"/>
          <w:sz w:val="20"/>
          <w:szCs w:val="20"/>
          <w:lang w:eastAsia="ru-RU"/>
        </w:rPr>
        <w:lastRenderedPageBreak/>
        <w:t>дворовых территорий, собственники помещений решением общего собрания поручают председателю общего собрания собственников единовременно внести долю финансового участия собственников помещений до момента размещения муниципального заказа на выполнение.</w:t>
      </w:r>
    </w:p>
    <w:p w:rsidR="00075844" w:rsidRPr="002812D2" w:rsidRDefault="00075844" w:rsidP="00075844">
      <w:pPr>
        <w:shd w:val="clear" w:color="auto" w:fill="FFFFFF"/>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 xml:space="preserve"> Денежные средства финансового участия собственников помещений, перечисляются председателем общего собрания собственников на расчетный счет, уполномоченного органа по приему предложений заинтересованных лиц на включение дворовой территории в муниципальную программу «Формирование современной городской среды на 2018-2024 годы».</w:t>
      </w:r>
    </w:p>
    <w:p w:rsidR="00075844" w:rsidRPr="002812D2" w:rsidRDefault="00075844" w:rsidP="00075844">
      <w:pPr>
        <w:shd w:val="clear" w:color="auto" w:fill="FFFFFF"/>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5. Уполномоченный орган:</w:t>
      </w:r>
    </w:p>
    <w:p w:rsidR="00075844" w:rsidRPr="002812D2" w:rsidRDefault="00075844" w:rsidP="00075844">
      <w:pPr>
        <w:shd w:val="clear" w:color="auto" w:fill="FFFFFF"/>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 xml:space="preserve"> ведет учет, поступающих денежных средств в отношении многоквартирных домов, дворовые территории которых подлежащих благоустройству; </w:t>
      </w:r>
    </w:p>
    <w:p w:rsidR="00075844" w:rsidRPr="002812D2" w:rsidRDefault="00075844" w:rsidP="00075844">
      <w:pPr>
        <w:shd w:val="clear" w:color="auto" w:fill="FFFFFF"/>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ежемесячно публикует на официальном сайте органов местного самоуправления информации о поступивших денежных средствах;</w:t>
      </w:r>
    </w:p>
    <w:p w:rsidR="00075844" w:rsidRPr="002812D2" w:rsidRDefault="00075844" w:rsidP="00075844">
      <w:pPr>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 xml:space="preserve"> обеспечивает целевое расходование денежных средств финансового участия собственников помещений на выполнение работ по благоустройству дворовых территорий;</w:t>
      </w:r>
    </w:p>
    <w:p w:rsidR="00075844" w:rsidRPr="002812D2" w:rsidRDefault="00075844" w:rsidP="00075844">
      <w:pPr>
        <w:shd w:val="clear" w:color="auto" w:fill="FFFFFF"/>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 xml:space="preserve"> обеспечивает размещение муниципального заказа на выполнение работ по благоустройству дворовых территорий; </w:t>
      </w:r>
    </w:p>
    <w:p w:rsidR="00075844" w:rsidRPr="002812D2" w:rsidRDefault="00075844" w:rsidP="00075844">
      <w:pPr>
        <w:shd w:val="clear" w:color="auto" w:fill="FFFFFF"/>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контролирует выполнение работ по благоустройству дворовых территорий;</w:t>
      </w:r>
    </w:p>
    <w:p w:rsidR="00075844" w:rsidRPr="002812D2" w:rsidRDefault="00075844" w:rsidP="00075844">
      <w:pPr>
        <w:shd w:val="clear" w:color="auto" w:fill="FFFFFF"/>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 xml:space="preserve"> оказывает содействие собственникам помещений, рабочим группам, создаваемых для реализации проектов по благоустройству дворовых территорий по вопросам, связанным с реализацией муниципальной программы.</w:t>
      </w:r>
    </w:p>
    <w:p w:rsidR="00075844" w:rsidRPr="002812D2" w:rsidRDefault="00075844" w:rsidP="00075844">
      <w:pPr>
        <w:tabs>
          <w:tab w:val="left" w:pos="0"/>
          <w:tab w:val="left" w:pos="567"/>
        </w:tabs>
        <w:autoSpaceDE w:val="0"/>
        <w:autoSpaceDN w:val="0"/>
        <w:adjustRightInd w:val="0"/>
        <w:spacing w:after="0"/>
        <w:ind w:firstLine="284"/>
        <w:jc w:val="center"/>
        <w:rPr>
          <w:rFonts w:eastAsia="Times New Roman"/>
          <w:sz w:val="20"/>
          <w:szCs w:val="20"/>
          <w:lang w:eastAsia="ru-RU"/>
        </w:rPr>
      </w:pPr>
      <w:r w:rsidRPr="002812D2">
        <w:rPr>
          <w:rFonts w:eastAsia="Times New Roman"/>
          <w:sz w:val="20"/>
          <w:szCs w:val="20"/>
          <w:lang w:eastAsia="ru-RU"/>
        </w:rPr>
        <w:t>3.</w:t>
      </w:r>
      <w:proofErr w:type="gramStart"/>
      <w:r w:rsidRPr="002812D2">
        <w:rPr>
          <w:rFonts w:eastAsia="Times New Roman"/>
          <w:sz w:val="20"/>
          <w:szCs w:val="20"/>
          <w:lang w:eastAsia="ru-RU"/>
        </w:rPr>
        <w:t>Контроль за</w:t>
      </w:r>
      <w:proofErr w:type="gramEnd"/>
      <w:r w:rsidRPr="002812D2">
        <w:rPr>
          <w:rFonts w:eastAsia="Times New Roman"/>
          <w:sz w:val="20"/>
          <w:szCs w:val="20"/>
          <w:lang w:eastAsia="ru-RU"/>
        </w:rPr>
        <w:t xml:space="preserve"> соблюдением условий Порядка</w:t>
      </w:r>
    </w:p>
    <w:p w:rsidR="00075844" w:rsidRPr="002812D2" w:rsidRDefault="00075844" w:rsidP="00075844">
      <w:pPr>
        <w:tabs>
          <w:tab w:val="left" w:pos="0"/>
          <w:tab w:val="left" w:pos="567"/>
        </w:tabs>
        <w:autoSpaceDE w:val="0"/>
        <w:autoSpaceDN w:val="0"/>
        <w:adjustRightInd w:val="0"/>
        <w:spacing w:after="0"/>
        <w:ind w:firstLine="284"/>
        <w:jc w:val="both"/>
        <w:rPr>
          <w:rFonts w:eastAsia="Times New Roman"/>
          <w:sz w:val="20"/>
          <w:szCs w:val="20"/>
          <w:lang w:eastAsia="ru-RU"/>
        </w:rPr>
      </w:pPr>
      <w:r w:rsidRPr="002812D2">
        <w:rPr>
          <w:rFonts w:eastAsia="Times New Roman"/>
          <w:sz w:val="20"/>
          <w:szCs w:val="20"/>
          <w:lang w:eastAsia="ru-RU"/>
        </w:rPr>
        <w:t xml:space="preserve">6. </w:t>
      </w:r>
      <w:proofErr w:type="gramStart"/>
      <w:r w:rsidRPr="002812D2">
        <w:rPr>
          <w:rFonts w:eastAsia="Times New Roman"/>
          <w:sz w:val="20"/>
          <w:szCs w:val="20"/>
          <w:lang w:eastAsia="ru-RU"/>
        </w:rPr>
        <w:t>Контроль за</w:t>
      </w:r>
      <w:proofErr w:type="gramEnd"/>
      <w:r w:rsidRPr="002812D2">
        <w:rPr>
          <w:rFonts w:eastAsia="Times New Roman"/>
          <w:sz w:val="20"/>
          <w:szCs w:val="20"/>
          <w:lang w:eastAsia="ru-RU"/>
        </w:rPr>
        <w:t xml:space="preserve"> целевым расходованием аккумулированных денежных средств заинтересованных лиц осуществляется Уполномоченным органом, который утверждается распоряжением Администрации муниципального образования «Уемское», в соответствии с бюджетным законодательством.</w:t>
      </w:r>
    </w:p>
    <w:p w:rsidR="00075844" w:rsidRPr="002812D2" w:rsidRDefault="00075844" w:rsidP="00075844">
      <w:pPr>
        <w:tabs>
          <w:tab w:val="left" w:pos="0"/>
          <w:tab w:val="left" w:pos="567"/>
        </w:tabs>
        <w:autoSpaceDE w:val="0"/>
        <w:autoSpaceDN w:val="0"/>
        <w:adjustRightInd w:val="0"/>
        <w:spacing w:after="0" w:line="360" w:lineRule="auto"/>
        <w:ind w:firstLine="284"/>
        <w:jc w:val="both"/>
        <w:rPr>
          <w:rFonts w:eastAsia="Times New Roman"/>
          <w:sz w:val="20"/>
          <w:szCs w:val="20"/>
          <w:lang w:eastAsia="ru-RU"/>
        </w:rPr>
      </w:pPr>
      <w:r w:rsidRPr="002812D2">
        <w:rPr>
          <w:rFonts w:eastAsia="Times New Roman"/>
          <w:sz w:val="20"/>
          <w:szCs w:val="20"/>
          <w:lang w:eastAsia="ru-RU"/>
        </w:rPr>
        <w:t>7. Уполномоченный орган обеспечивает возврат аккумулированных денежных средств заинтересованным лицам в срок до 31 декабря текущего года при условии:</w:t>
      </w:r>
    </w:p>
    <w:p w:rsidR="00075844" w:rsidRPr="002812D2" w:rsidRDefault="00075844" w:rsidP="00075844">
      <w:pPr>
        <w:tabs>
          <w:tab w:val="left" w:pos="0"/>
          <w:tab w:val="left" w:pos="567"/>
        </w:tabs>
        <w:autoSpaceDE w:val="0"/>
        <w:autoSpaceDN w:val="0"/>
        <w:adjustRightInd w:val="0"/>
        <w:spacing w:after="0" w:line="360" w:lineRule="auto"/>
        <w:ind w:firstLine="284"/>
        <w:jc w:val="both"/>
        <w:rPr>
          <w:rFonts w:eastAsia="Times New Roman"/>
          <w:sz w:val="20"/>
          <w:szCs w:val="20"/>
          <w:lang w:eastAsia="ru-RU"/>
        </w:rPr>
      </w:pPr>
      <w:r w:rsidRPr="002812D2">
        <w:rPr>
          <w:rFonts w:eastAsia="Times New Roman"/>
          <w:sz w:val="20"/>
          <w:szCs w:val="20"/>
          <w:lang w:eastAsia="ru-RU"/>
        </w:rPr>
        <w:t>- экономии денежных средств, по итогам проведения конкурсных процедур;</w:t>
      </w:r>
    </w:p>
    <w:p w:rsidR="00075844" w:rsidRPr="002812D2" w:rsidRDefault="00075844" w:rsidP="00075844">
      <w:pPr>
        <w:tabs>
          <w:tab w:val="left" w:pos="0"/>
          <w:tab w:val="left" w:pos="567"/>
        </w:tabs>
        <w:autoSpaceDE w:val="0"/>
        <w:autoSpaceDN w:val="0"/>
        <w:adjustRightInd w:val="0"/>
        <w:spacing w:after="0" w:line="360" w:lineRule="auto"/>
        <w:ind w:firstLine="284"/>
        <w:jc w:val="both"/>
        <w:rPr>
          <w:rFonts w:eastAsia="Times New Roman"/>
          <w:sz w:val="20"/>
          <w:szCs w:val="20"/>
          <w:lang w:eastAsia="ru-RU"/>
        </w:rPr>
      </w:pPr>
      <w:r w:rsidRPr="002812D2">
        <w:rPr>
          <w:rFonts w:eastAsia="Times New Roman"/>
          <w:sz w:val="20"/>
          <w:szCs w:val="20"/>
          <w:lang w:eastAsia="ru-RU"/>
        </w:rPr>
        <w:lastRenderedPageBreak/>
        <w:t>- неисполнения работ по благоустройству дворовой территории многоквартирного дома по вине подрядной организации;</w:t>
      </w:r>
    </w:p>
    <w:p w:rsidR="00075844" w:rsidRPr="002812D2" w:rsidRDefault="00075844" w:rsidP="00075844">
      <w:pPr>
        <w:tabs>
          <w:tab w:val="left" w:pos="0"/>
          <w:tab w:val="left" w:pos="567"/>
        </w:tabs>
        <w:autoSpaceDE w:val="0"/>
        <w:autoSpaceDN w:val="0"/>
        <w:adjustRightInd w:val="0"/>
        <w:spacing w:after="0" w:line="360" w:lineRule="auto"/>
        <w:ind w:firstLine="284"/>
        <w:jc w:val="both"/>
        <w:rPr>
          <w:rFonts w:eastAsia="Times New Roman"/>
          <w:sz w:val="20"/>
          <w:szCs w:val="20"/>
          <w:lang w:eastAsia="ru-RU"/>
        </w:rPr>
      </w:pPr>
      <w:r w:rsidRPr="002812D2">
        <w:rPr>
          <w:rFonts w:eastAsia="Times New Roman"/>
          <w:sz w:val="20"/>
          <w:szCs w:val="20"/>
          <w:lang w:eastAsia="ru-RU"/>
        </w:rPr>
        <w:t>- не предоставления заинтересованными лицами доступа к проведению благоустройства на дворовой территории;</w:t>
      </w:r>
    </w:p>
    <w:p w:rsidR="00075844" w:rsidRPr="002812D2" w:rsidRDefault="00075844" w:rsidP="00075844">
      <w:pPr>
        <w:tabs>
          <w:tab w:val="left" w:pos="0"/>
          <w:tab w:val="left" w:pos="567"/>
        </w:tabs>
        <w:autoSpaceDE w:val="0"/>
        <w:autoSpaceDN w:val="0"/>
        <w:adjustRightInd w:val="0"/>
        <w:spacing w:after="0" w:line="360" w:lineRule="auto"/>
        <w:ind w:firstLine="284"/>
        <w:jc w:val="both"/>
        <w:rPr>
          <w:rFonts w:eastAsia="Times New Roman"/>
          <w:sz w:val="20"/>
          <w:szCs w:val="20"/>
          <w:lang w:eastAsia="ru-RU"/>
        </w:rPr>
      </w:pPr>
      <w:r w:rsidRPr="002812D2">
        <w:rPr>
          <w:rFonts w:eastAsia="Times New Roman"/>
          <w:sz w:val="20"/>
          <w:szCs w:val="20"/>
          <w:lang w:eastAsia="ru-RU"/>
        </w:rPr>
        <w:t>- возникновения обстоятельств непреодолимой силы;</w:t>
      </w:r>
    </w:p>
    <w:p w:rsidR="00075844" w:rsidRPr="002812D2" w:rsidRDefault="00075844" w:rsidP="00075844">
      <w:pPr>
        <w:tabs>
          <w:tab w:val="left" w:pos="0"/>
          <w:tab w:val="left" w:pos="567"/>
        </w:tabs>
        <w:autoSpaceDE w:val="0"/>
        <w:autoSpaceDN w:val="0"/>
        <w:adjustRightInd w:val="0"/>
        <w:spacing w:after="0" w:line="360" w:lineRule="auto"/>
        <w:ind w:firstLine="284"/>
        <w:jc w:val="both"/>
        <w:rPr>
          <w:rFonts w:eastAsia="Times New Roman"/>
          <w:sz w:val="20"/>
          <w:szCs w:val="20"/>
          <w:lang w:eastAsia="ru-RU"/>
        </w:rPr>
      </w:pPr>
      <w:r w:rsidRPr="002812D2">
        <w:rPr>
          <w:rFonts w:eastAsia="Times New Roman"/>
          <w:sz w:val="20"/>
          <w:szCs w:val="20"/>
          <w:lang w:eastAsia="ru-RU"/>
        </w:rPr>
        <w:t>- возникновения иных случаев, предусмотренных действующим законодательством.</w:t>
      </w:r>
    </w:p>
    <w:p w:rsidR="00075844" w:rsidRPr="002812D2" w:rsidRDefault="00075844" w:rsidP="00075844">
      <w:pPr>
        <w:widowControl w:val="0"/>
        <w:autoSpaceDE w:val="0"/>
        <w:autoSpaceDN w:val="0"/>
        <w:adjustRightInd w:val="0"/>
        <w:spacing w:after="0" w:line="240" w:lineRule="auto"/>
        <w:ind w:firstLine="720"/>
        <w:jc w:val="right"/>
        <w:outlineLvl w:val="1"/>
        <w:rPr>
          <w:rFonts w:cs="Arial"/>
          <w:sz w:val="16"/>
          <w:szCs w:val="16"/>
          <w:lang w:eastAsia="ru-RU"/>
        </w:rPr>
      </w:pPr>
      <w:r w:rsidRPr="002812D2">
        <w:rPr>
          <w:rFonts w:cs="Arial"/>
          <w:sz w:val="16"/>
          <w:szCs w:val="16"/>
          <w:lang w:eastAsia="ru-RU"/>
        </w:rPr>
        <w:t>Приложение № 8</w:t>
      </w:r>
    </w:p>
    <w:p w:rsidR="00075844" w:rsidRPr="002812D2"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 xml:space="preserve">к муниципальной программе </w:t>
      </w:r>
    </w:p>
    <w:p w:rsidR="00075844" w:rsidRPr="002812D2"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муниципального образования</w:t>
      </w:r>
    </w:p>
    <w:p w:rsidR="00075844" w:rsidRPr="002812D2"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«Уемское»</w:t>
      </w:r>
    </w:p>
    <w:p w:rsidR="00075844" w:rsidRPr="002812D2" w:rsidRDefault="00075844" w:rsidP="00075844">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2812D2">
        <w:rPr>
          <w:rFonts w:eastAsia="Times New Roman" w:cs="Arial"/>
          <w:color w:val="000000"/>
          <w:sz w:val="16"/>
          <w:szCs w:val="16"/>
          <w:lang w:eastAsia="ru-RU"/>
        </w:rPr>
        <w:t xml:space="preserve">«Формирование </w:t>
      </w:r>
      <w:proofErr w:type="gramStart"/>
      <w:r w:rsidRPr="002812D2">
        <w:rPr>
          <w:rFonts w:eastAsia="Times New Roman" w:cs="Arial"/>
          <w:color w:val="000000"/>
          <w:sz w:val="16"/>
          <w:szCs w:val="16"/>
          <w:lang w:eastAsia="ru-RU"/>
        </w:rPr>
        <w:t>современной</w:t>
      </w:r>
      <w:proofErr w:type="gramEnd"/>
      <w:r w:rsidRPr="002812D2">
        <w:rPr>
          <w:rFonts w:eastAsia="Times New Roman" w:cs="Arial"/>
          <w:color w:val="000000"/>
          <w:sz w:val="16"/>
          <w:szCs w:val="16"/>
          <w:lang w:eastAsia="ru-RU"/>
        </w:rPr>
        <w:t xml:space="preserve"> </w:t>
      </w:r>
    </w:p>
    <w:p w:rsidR="00075844" w:rsidRPr="002812D2"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cs="Arial"/>
          <w:color w:val="000000"/>
          <w:sz w:val="16"/>
          <w:szCs w:val="16"/>
          <w:lang w:eastAsia="ru-RU"/>
        </w:rPr>
        <w:t>городской среды МО «Уемское» на 2018-2024 годы»</w:t>
      </w:r>
    </w:p>
    <w:p w:rsidR="00075844" w:rsidRPr="002812D2" w:rsidRDefault="00075844" w:rsidP="00075844">
      <w:pPr>
        <w:widowControl w:val="0"/>
        <w:autoSpaceDE w:val="0"/>
        <w:autoSpaceDN w:val="0"/>
        <w:adjustRightInd w:val="0"/>
        <w:spacing w:after="0" w:line="240" w:lineRule="auto"/>
        <w:ind w:firstLine="720"/>
        <w:jc w:val="right"/>
        <w:outlineLvl w:val="1"/>
        <w:rPr>
          <w:rFonts w:cs="Arial"/>
          <w:sz w:val="26"/>
          <w:szCs w:val="26"/>
          <w:lang w:eastAsia="ru-RU"/>
        </w:rPr>
      </w:pPr>
    </w:p>
    <w:p w:rsidR="00075844" w:rsidRPr="002812D2" w:rsidRDefault="00075844" w:rsidP="00075844">
      <w:pPr>
        <w:widowControl w:val="0"/>
        <w:autoSpaceDE w:val="0"/>
        <w:autoSpaceDN w:val="0"/>
        <w:adjustRightInd w:val="0"/>
        <w:spacing w:after="0" w:line="240" w:lineRule="auto"/>
        <w:ind w:firstLine="709"/>
        <w:jc w:val="center"/>
        <w:outlineLvl w:val="1"/>
        <w:rPr>
          <w:rFonts w:cs="Arial"/>
          <w:sz w:val="20"/>
          <w:szCs w:val="20"/>
          <w:lang w:eastAsia="ru-RU"/>
        </w:rPr>
      </w:pPr>
      <w:r w:rsidRPr="002812D2">
        <w:rPr>
          <w:rFonts w:cs="Arial"/>
          <w:sz w:val="20"/>
          <w:szCs w:val="20"/>
          <w:lang w:eastAsia="ru-RU"/>
        </w:rPr>
        <w:t>ПОРЯДОК</w:t>
      </w:r>
    </w:p>
    <w:p w:rsidR="00075844" w:rsidRPr="002812D2" w:rsidRDefault="00075844" w:rsidP="00075844">
      <w:pPr>
        <w:widowControl w:val="0"/>
        <w:autoSpaceDE w:val="0"/>
        <w:autoSpaceDN w:val="0"/>
        <w:adjustRightInd w:val="0"/>
        <w:spacing w:after="0" w:line="240" w:lineRule="auto"/>
        <w:ind w:firstLine="709"/>
        <w:jc w:val="center"/>
        <w:outlineLvl w:val="1"/>
        <w:rPr>
          <w:rFonts w:cs="Arial"/>
          <w:sz w:val="20"/>
          <w:szCs w:val="20"/>
          <w:lang w:eastAsia="ru-RU"/>
        </w:rPr>
      </w:pPr>
      <w:r w:rsidRPr="002812D2">
        <w:rPr>
          <w:rFonts w:cs="Arial"/>
          <w:sz w:val="20"/>
          <w:szCs w:val="20"/>
          <w:lang w:eastAsia="ru-RU"/>
        </w:rPr>
        <w:t>аккумулирования и расходования средств</w:t>
      </w:r>
    </w:p>
    <w:p w:rsidR="00075844" w:rsidRPr="002812D2" w:rsidRDefault="00075844" w:rsidP="00075844">
      <w:pPr>
        <w:widowControl w:val="0"/>
        <w:autoSpaceDE w:val="0"/>
        <w:autoSpaceDN w:val="0"/>
        <w:adjustRightInd w:val="0"/>
        <w:spacing w:after="0" w:line="240" w:lineRule="auto"/>
        <w:ind w:firstLine="709"/>
        <w:jc w:val="center"/>
        <w:outlineLvl w:val="1"/>
        <w:rPr>
          <w:rFonts w:cs="Arial"/>
          <w:sz w:val="20"/>
          <w:szCs w:val="20"/>
          <w:lang w:eastAsia="ru-RU"/>
        </w:rPr>
      </w:pPr>
      <w:r w:rsidRPr="002812D2">
        <w:rPr>
          <w:rFonts w:cs="Arial"/>
          <w:sz w:val="20"/>
          <w:szCs w:val="20"/>
          <w:lang w:eastAsia="ru-RU"/>
        </w:rPr>
        <w:t>заинтересованных лиц, направляемых</w:t>
      </w:r>
    </w:p>
    <w:p w:rsidR="00075844" w:rsidRPr="002812D2" w:rsidRDefault="00075844" w:rsidP="00075844">
      <w:pPr>
        <w:widowControl w:val="0"/>
        <w:autoSpaceDE w:val="0"/>
        <w:autoSpaceDN w:val="0"/>
        <w:adjustRightInd w:val="0"/>
        <w:spacing w:after="0" w:line="240" w:lineRule="auto"/>
        <w:ind w:firstLine="709"/>
        <w:jc w:val="center"/>
        <w:outlineLvl w:val="1"/>
        <w:rPr>
          <w:rFonts w:cs="Arial"/>
          <w:sz w:val="20"/>
          <w:szCs w:val="20"/>
          <w:lang w:eastAsia="ru-RU"/>
        </w:rPr>
      </w:pPr>
      <w:r w:rsidRPr="002812D2">
        <w:rPr>
          <w:rFonts w:cs="Arial"/>
          <w:sz w:val="20"/>
          <w:szCs w:val="20"/>
          <w:lang w:eastAsia="ru-RU"/>
        </w:rPr>
        <w:t>на выполнение минимального и дополнительного перечней работ</w:t>
      </w:r>
    </w:p>
    <w:p w:rsidR="00075844" w:rsidRPr="002812D2" w:rsidRDefault="00075844" w:rsidP="00075844">
      <w:pPr>
        <w:widowControl w:val="0"/>
        <w:autoSpaceDE w:val="0"/>
        <w:autoSpaceDN w:val="0"/>
        <w:adjustRightInd w:val="0"/>
        <w:spacing w:after="0" w:line="240" w:lineRule="auto"/>
        <w:ind w:firstLine="709"/>
        <w:jc w:val="center"/>
        <w:outlineLvl w:val="1"/>
        <w:rPr>
          <w:rFonts w:cs="Arial"/>
          <w:sz w:val="20"/>
          <w:szCs w:val="20"/>
          <w:lang w:eastAsia="ru-RU"/>
        </w:rPr>
      </w:pPr>
      <w:r w:rsidRPr="002812D2">
        <w:rPr>
          <w:rFonts w:cs="Arial"/>
          <w:sz w:val="20"/>
          <w:szCs w:val="20"/>
          <w:lang w:eastAsia="ru-RU"/>
        </w:rPr>
        <w:t>по благоустройству дворовых территорий</w:t>
      </w:r>
    </w:p>
    <w:p w:rsidR="00075844" w:rsidRPr="002812D2" w:rsidRDefault="00075844" w:rsidP="00075844">
      <w:pPr>
        <w:widowControl w:val="0"/>
        <w:autoSpaceDE w:val="0"/>
        <w:autoSpaceDN w:val="0"/>
        <w:adjustRightInd w:val="0"/>
        <w:spacing w:after="0" w:line="240" w:lineRule="auto"/>
        <w:ind w:firstLine="709"/>
        <w:jc w:val="both"/>
        <w:outlineLvl w:val="1"/>
        <w:rPr>
          <w:rFonts w:cs="Arial"/>
          <w:sz w:val="20"/>
          <w:szCs w:val="20"/>
          <w:lang w:eastAsia="ru-RU"/>
        </w:rPr>
      </w:pPr>
    </w:p>
    <w:p w:rsidR="00075844" w:rsidRPr="002812D2" w:rsidRDefault="00075844" w:rsidP="00075844">
      <w:pPr>
        <w:autoSpaceDE w:val="0"/>
        <w:autoSpaceDN w:val="0"/>
        <w:adjustRightInd w:val="0"/>
        <w:spacing w:after="0" w:line="240" w:lineRule="auto"/>
        <w:ind w:firstLine="709"/>
        <w:jc w:val="both"/>
        <w:rPr>
          <w:color w:val="000000"/>
          <w:sz w:val="20"/>
          <w:szCs w:val="20"/>
        </w:rPr>
      </w:pPr>
      <w:r w:rsidRPr="002812D2">
        <w:rPr>
          <w:color w:val="000000"/>
          <w:sz w:val="20"/>
          <w:szCs w:val="20"/>
        </w:rPr>
        <w:t xml:space="preserve">1. </w:t>
      </w:r>
      <w:proofErr w:type="gramStart"/>
      <w:r w:rsidRPr="002812D2">
        <w:rPr>
          <w:color w:val="000000"/>
          <w:sz w:val="20"/>
          <w:szCs w:val="20"/>
        </w:rPr>
        <w:t>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и минимального перечня работ по благоустройству дворовых территорий сельских поселений Приморского района в рамках подлежащей утверждению администрацией МО «Уемское» в установленном порядке</w:t>
      </w:r>
      <w:proofErr w:type="gramEnd"/>
      <w:r w:rsidRPr="002812D2">
        <w:rPr>
          <w:color w:val="000000"/>
          <w:sz w:val="20"/>
          <w:szCs w:val="20"/>
        </w:rPr>
        <w:t xml:space="preserve"> муниципальной программы «Формирование современной городской среды МО «Уемское» на 2018-2024 годы» (далее – Программа), механизм </w:t>
      </w:r>
      <w:proofErr w:type="gramStart"/>
      <w:r w:rsidRPr="002812D2">
        <w:rPr>
          <w:color w:val="000000"/>
          <w:sz w:val="20"/>
          <w:szCs w:val="20"/>
        </w:rPr>
        <w:t>контроля за</w:t>
      </w:r>
      <w:proofErr w:type="gramEnd"/>
      <w:r w:rsidRPr="002812D2">
        <w:rPr>
          <w:color w:val="000000"/>
          <w:sz w:val="20"/>
          <w:szCs w:val="20"/>
        </w:rPr>
        <w:t xml:space="preserve"> их расходованием.</w:t>
      </w:r>
    </w:p>
    <w:p w:rsidR="00075844" w:rsidRPr="002812D2" w:rsidRDefault="00075844" w:rsidP="00075844">
      <w:pPr>
        <w:autoSpaceDE w:val="0"/>
        <w:autoSpaceDN w:val="0"/>
        <w:adjustRightInd w:val="0"/>
        <w:spacing w:after="0" w:line="240" w:lineRule="auto"/>
        <w:ind w:firstLine="709"/>
        <w:jc w:val="both"/>
        <w:rPr>
          <w:rFonts w:eastAsia="Times New Roman"/>
          <w:sz w:val="20"/>
          <w:szCs w:val="20"/>
          <w:lang w:eastAsia="ru-RU"/>
        </w:rPr>
      </w:pPr>
      <w:r w:rsidRPr="002812D2">
        <w:rPr>
          <w:rFonts w:eastAsia="Times New Roman"/>
          <w:sz w:val="20"/>
          <w:szCs w:val="20"/>
          <w:lang w:eastAsia="ru-RU"/>
        </w:rPr>
        <w:t>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075844" w:rsidRPr="002812D2" w:rsidRDefault="00075844" w:rsidP="00075844">
      <w:pPr>
        <w:autoSpaceDE w:val="0"/>
        <w:autoSpaceDN w:val="0"/>
        <w:adjustRightInd w:val="0"/>
        <w:spacing w:after="0" w:line="240" w:lineRule="auto"/>
        <w:ind w:firstLine="709"/>
        <w:jc w:val="both"/>
        <w:rPr>
          <w:color w:val="000000"/>
          <w:sz w:val="20"/>
          <w:szCs w:val="20"/>
        </w:rPr>
      </w:pPr>
      <w:r w:rsidRPr="002812D2">
        <w:rPr>
          <w:color w:val="000000"/>
          <w:sz w:val="20"/>
          <w:szCs w:val="20"/>
        </w:rPr>
        <w:t xml:space="preserve">3. </w:t>
      </w:r>
      <w:proofErr w:type="gramStart"/>
      <w:r w:rsidRPr="002812D2">
        <w:rPr>
          <w:color w:val="000000"/>
          <w:sz w:val="20"/>
          <w:szCs w:val="20"/>
        </w:rPr>
        <w:t xml:space="preserve">В случае включения заинтересованными лицами в заявку работ, входящих в дополнительный и минимальный перечень работ по благоустройству дворовых территорий, установленный Правилами предоставления и распределения субсидий бюджетам муниципальных районов </w:t>
      </w:r>
      <w:r w:rsidRPr="002812D2">
        <w:rPr>
          <w:color w:val="000000"/>
          <w:sz w:val="20"/>
          <w:szCs w:val="20"/>
        </w:rPr>
        <w:lastRenderedPageBreak/>
        <w:t xml:space="preserve">и городских округов Архангельской области в целях </w:t>
      </w:r>
      <w:proofErr w:type="spellStart"/>
      <w:r w:rsidRPr="002812D2">
        <w:rPr>
          <w:color w:val="000000"/>
          <w:sz w:val="20"/>
          <w:szCs w:val="20"/>
        </w:rPr>
        <w:t>софинансирования</w:t>
      </w:r>
      <w:proofErr w:type="spellEnd"/>
      <w:r w:rsidRPr="002812D2">
        <w:rPr>
          <w:color w:val="000000"/>
          <w:sz w:val="20"/>
          <w:szCs w:val="20"/>
        </w:rPr>
        <w:t xml:space="preserve"> мероприятий по  формированию современной городской среды, утвержденных постановлением Правительства Архангельской области №113-пп от 14 марта 2017 года «О внесении изменений в постановление Правительства Архангельской</w:t>
      </w:r>
      <w:proofErr w:type="gramEnd"/>
      <w:r w:rsidRPr="002812D2">
        <w:rPr>
          <w:color w:val="000000"/>
          <w:sz w:val="20"/>
          <w:szCs w:val="20"/>
        </w:rPr>
        <w:t xml:space="preserve"> области от 15 октября 2013 года № 487-пп», денежные средства заинтересованных лиц перечисляются на лицевой счет заказчика,  администратора доходов бюджета администрации МО «Уемское».</w:t>
      </w:r>
    </w:p>
    <w:p w:rsidR="00075844" w:rsidRPr="002812D2" w:rsidRDefault="00075844" w:rsidP="00075844">
      <w:pPr>
        <w:autoSpaceDE w:val="0"/>
        <w:autoSpaceDN w:val="0"/>
        <w:adjustRightInd w:val="0"/>
        <w:spacing w:after="0" w:line="240" w:lineRule="auto"/>
        <w:ind w:firstLine="709"/>
        <w:jc w:val="both"/>
        <w:rPr>
          <w:color w:val="000000"/>
          <w:sz w:val="20"/>
          <w:szCs w:val="20"/>
        </w:rPr>
      </w:pPr>
      <w:r w:rsidRPr="002812D2">
        <w:rPr>
          <w:color w:val="000000"/>
          <w:sz w:val="20"/>
          <w:szCs w:val="20"/>
        </w:rPr>
        <w:t xml:space="preserve">4. Лицевой счет для перечисления средств заинтересованных лиц, направляемых для выполнения дополнительного и минимального перечня работ по благоустройству дворовых территорий, открывают администрации МО «Уемское». </w:t>
      </w:r>
    </w:p>
    <w:p w:rsidR="00075844" w:rsidRPr="002812D2" w:rsidRDefault="00075844" w:rsidP="00075844">
      <w:pPr>
        <w:autoSpaceDE w:val="0"/>
        <w:autoSpaceDN w:val="0"/>
        <w:adjustRightInd w:val="0"/>
        <w:spacing w:after="0" w:line="240" w:lineRule="auto"/>
        <w:ind w:firstLine="709"/>
        <w:jc w:val="both"/>
        <w:rPr>
          <w:color w:val="000000"/>
          <w:sz w:val="20"/>
          <w:szCs w:val="20"/>
        </w:rPr>
      </w:pPr>
      <w:r w:rsidRPr="002812D2">
        <w:rPr>
          <w:color w:val="000000"/>
          <w:sz w:val="20"/>
          <w:szCs w:val="20"/>
        </w:rPr>
        <w:t xml:space="preserve">5. </w:t>
      </w:r>
      <w:proofErr w:type="gramStart"/>
      <w:r w:rsidRPr="002812D2">
        <w:rPr>
          <w:color w:val="000000"/>
          <w:sz w:val="20"/>
          <w:szCs w:val="20"/>
        </w:rPr>
        <w:t>После утверждения общественной комиссией  адресного перечня многоквартирных домов, дворовые территории которых подлежат благоустройству, администрация МО «Уемское»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w:t>
      </w:r>
      <w:proofErr w:type="gramEnd"/>
      <w:r w:rsidRPr="002812D2">
        <w:rPr>
          <w:color w:val="000000"/>
          <w:sz w:val="20"/>
          <w:szCs w:val="20"/>
        </w:rPr>
        <w:t xml:space="preserve"> </w:t>
      </w:r>
      <w:proofErr w:type="gramStart"/>
      <w:r w:rsidRPr="002812D2">
        <w:rPr>
          <w:color w:val="000000"/>
          <w:sz w:val="20"/>
          <w:szCs w:val="20"/>
        </w:rPr>
        <w:t>случаях</w:t>
      </w:r>
      <w:proofErr w:type="gramEnd"/>
      <w:r w:rsidRPr="002812D2">
        <w:rPr>
          <w:color w:val="000000"/>
          <w:sz w:val="20"/>
          <w:szCs w:val="20"/>
        </w:rPr>
        <w:t xml:space="preserve"> определенных соглашением. Соглашение рассматривается и подписывается представителями заинтересованных лиц в течение трех рабочих дней. </w:t>
      </w:r>
    </w:p>
    <w:p w:rsidR="00075844" w:rsidRPr="002812D2" w:rsidRDefault="00075844" w:rsidP="00075844">
      <w:pPr>
        <w:autoSpaceDE w:val="0"/>
        <w:autoSpaceDN w:val="0"/>
        <w:adjustRightInd w:val="0"/>
        <w:spacing w:after="0" w:line="240" w:lineRule="auto"/>
        <w:ind w:firstLine="709"/>
        <w:jc w:val="both"/>
        <w:rPr>
          <w:color w:val="000000"/>
          <w:sz w:val="20"/>
          <w:szCs w:val="20"/>
        </w:rPr>
      </w:pPr>
      <w:r w:rsidRPr="002812D2">
        <w:rPr>
          <w:color w:val="000000"/>
          <w:sz w:val="20"/>
          <w:szCs w:val="20"/>
        </w:rPr>
        <w:t>6. Объем денежных средств, подлежащих перечислению представителями заинтересованных лиц, определяется в соответствии со сметным расчетом согласно решению, принятому на общем собрании МКД</w:t>
      </w:r>
      <w:r w:rsidRPr="002812D2">
        <w:rPr>
          <w:b/>
          <w:color w:val="000000"/>
          <w:sz w:val="20"/>
          <w:szCs w:val="20"/>
        </w:rPr>
        <w:t>.</w:t>
      </w:r>
    </w:p>
    <w:p w:rsidR="00075844" w:rsidRPr="002812D2" w:rsidRDefault="00075844" w:rsidP="00075844">
      <w:pPr>
        <w:autoSpaceDE w:val="0"/>
        <w:autoSpaceDN w:val="0"/>
        <w:adjustRightInd w:val="0"/>
        <w:spacing w:after="0" w:line="240" w:lineRule="auto"/>
        <w:ind w:firstLine="709"/>
        <w:jc w:val="both"/>
        <w:rPr>
          <w:color w:val="000000"/>
          <w:sz w:val="20"/>
          <w:szCs w:val="20"/>
        </w:rPr>
      </w:pPr>
      <w:r w:rsidRPr="002812D2">
        <w:rPr>
          <w:color w:val="000000"/>
          <w:sz w:val="20"/>
          <w:szCs w:val="20"/>
        </w:rPr>
        <w:t xml:space="preserve">7.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 </w:t>
      </w:r>
    </w:p>
    <w:p w:rsidR="00075844" w:rsidRPr="002812D2" w:rsidRDefault="00075844" w:rsidP="00075844">
      <w:pPr>
        <w:autoSpaceDE w:val="0"/>
        <w:autoSpaceDN w:val="0"/>
        <w:adjustRightInd w:val="0"/>
        <w:spacing w:after="0" w:line="240" w:lineRule="auto"/>
        <w:ind w:firstLine="709"/>
        <w:jc w:val="both"/>
        <w:rPr>
          <w:color w:val="000000"/>
          <w:sz w:val="20"/>
          <w:szCs w:val="20"/>
        </w:rPr>
      </w:pPr>
      <w:r w:rsidRPr="002812D2">
        <w:rPr>
          <w:color w:val="000000"/>
          <w:sz w:val="20"/>
          <w:szCs w:val="20"/>
        </w:rPr>
        <w:t>8. Перечисление денежных сре</w:t>
      </w:r>
      <w:proofErr w:type="gramStart"/>
      <w:r w:rsidRPr="002812D2">
        <w:rPr>
          <w:color w:val="000000"/>
          <w:sz w:val="20"/>
          <w:szCs w:val="20"/>
        </w:rPr>
        <w:t>дств пр</w:t>
      </w:r>
      <w:proofErr w:type="gramEnd"/>
      <w:r w:rsidRPr="002812D2">
        <w:rPr>
          <w:color w:val="000000"/>
          <w:sz w:val="20"/>
          <w:szCs w:val="20"/>
        </w:rPr>
        <w:t xml:space="preserve">едставителями заинтересованных лиц осуществляется в течение пяти рабочих дней с момента подписания соглашения. </w:t>
      </w:r>
    </w:p>
    <w:p w:rsidR="00075844" w:rsidRPr="002812D2" w:rsidRDefault="00075844" w:rsidP="00075844">
      <w:pPr>
        <w:autoSpaceDE w:val="0"/>
        <w:autoSpaceDN w:val="0"/>
        <w:adjustRightInd w:val="0"/>
        <w:spacing w:after="0" w:line="240" w:lineRule="auto"/>
        <w:ind w:firstLine="709"/>
        <w:jc w:val="both"/>
        <w:rPr>
          <w:color w:val="000000"/>
          <w:sz w:val="20"/>
          <w:szCs w:val="20"/>
        </w:rPr>
      </w:pPr>
      <w:r w:rsidRPr="002812D2">
        <w:rPr>
          <w:color w:val="000000"/>
          <w:sz w:val="20"/>
          <w:szCs w:val="20"/>
        </w:rPr>
        <w:t>В случае</w:t>
      </w:r>
      <w:proofErr w:type="gramStart"/>
      <w:r w:rsidRPr="002812D2">
        <w:rPr>
          <w:color w:val="000000"/>
          <w:sz w:val="20"/>
          <w:szCs w:val="20"/>
        </w:rPr>
        <w:t>,</w:t>
      </w:r>
      <w:proofErr w:type="gramEnd"/>
      <w:r w:rsidRPr="002812D2">
        <w:rPr>
          <w:color w:val="000000"/>
          <w:sz w:val="20"/>
          <w:szCs w:val="20"/>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и минимального перечня работ по благоустройству территории выполнению не подлежит. </w:t>
      </w:r>
    </w:p>
    <w:p w:rsidR="00075844" w:rsidRPr="002812D2" w:rsidRDefault="00075844" w:rsidP="00075844">
      <w:pPr>
        <w:autoSpaceDE w:val="0"/>
        <w:autoSpaceDN w:val="0"/>
        <w:adjustRightInd w:val="0"/>
        <w:spacing w:after="0" w:line="240" w:lineRule="auto"/>
        <w:ind w:firstLine="709"/>
        <w:jc w:val="both"/>
        <w:rPr>
          <w:color w:val="000000"/>
          <w:sz w:val="20"/>
          <w:szCs w:val="20"/>
        </w:rPr>
      </w:pPr>
      <w:r w:rsidRPr="002812D2">
        <w:rPr>
          <w:color w:val="000000"/>
          <w:sz w:val="20"/>
          <w:szCs w:val="20"/>
        </w:rPr>
        <w:t xml:space="preserve">9. 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w:t>
      </w:r>
      <w:r w:rsidRPr="002812D2">
        <w:rPr>
          <w:color w:val="000000"/>
          <w:sz w:val="20"/>
          <w:szCs w:val="20"/>
        </w:rPr>
        <w:lastRenderedPageBreak/>
        <w:t xml:space="preserve">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и минимального перечня, обязуются перечислить денежные средства в сроки, установленные п.8 настоящего Порядка, в порядке и на условиях, определенных соглашением. </w:t>
      </w:r>
    </w:p>
    <w:p w:rsidR="00075844" w:rsidRPr="002812D2" w:rsidRDefault="00075844" w:rsidP="00075844">
      <w:pPr>
        <w:autoSpaceDE w:val="0"/>
        <w:autoSpaceDN w:val="0"/>
        <w:adjustRightInd w:val="0"/>
        <w:spacing w:after="0" w:line="240" w:lineRule="auto"/>
        <w:ind w:firstLine="709"/>
        <w:jc w:val="both"/>
        <w:rPr>
          <w:color w:val="000000"/>
          <w:sz w:val="20"/>
          <w:szCs w:val="20"/>
        </w:rPr>
      </w:pPr>
      <w:r w:rsidRPr="002812D2">
        <w:rPr>
          <w:color w:val="000000"/>
          <w:sz w:val="20"/>
          <w:szCs w:val="20"/>
        </w:rPr>
        <w:t xml:space="preserve">10. Денежные средства считаются поступившими в доход бюджета администрации МО «Уемское» с момента их зачисления на лицевой счет администрации МО «Уемское». </w:t>
      </w:r>
    </w:p>
    <w:p w:rsidR="00075844" w:rsidRPr="002812D2" w:rsidRDefault="00075844" w:rsidP="00075844">
      <w:pPr>
        <w:autoSpaceDE w:val="0"/>
        <w:autoSpaceDN w:val="0"/>
        <w:adjustRightInd w:val="0"/>
        <w:spacing w:after="0" w:line="240" w:lineRule="auto"/>
        <w:ind w:firstLine="709"/>
        <w:jc w:val="both"/>
        <w:rPr>
          <w:color w:val="000000"/>
          <w:sz w:val="20"/>
          <w:szCs w:val="20"/>
        </w:rPr>
      </w:pPr>
      <w:r w:rsidRPr="002812D2">
        <w:rPr>
          <w:color w:val="000000"/>
          <w:sz w:val="20"/>
          <w:szCs w:val="20"/>
        </w:rPr>
        <w:t>11. На сумму планируемых поступлений увеличиваются бюджетные ассигнования администрации МО «Уемское» как распорядителю бюджетных сре</w:t>
      </w:r>
      <w:proofErr w:type="gramStart"/>
      <w:r w:rsidRPr="002812D2">
        <w:rPr>
          <w:color w:val="000000"/>
          <w:sz w:val="20"/>
          <w:szCs w:val="20"/>
        </w:rPr>
        <w:t>дств с п</w:t>
      </w:r>
      <w:proofErr w:type="gramEnd"/>
      <w:r w:rsidRPr="002812D2">
        <w:rPr>
          <w:color w:val="000000"/>
          <w:sz w:val="20"/>
          <w:szCs w:val="20"/>
        </w:rPr>
        <w:t xml:space="preserve">оследующим доведением в установленном порядке лимитов бюджетных обязательств для осуществления целевых расходов, предусмотренных Программой. </w:t>
      </w:r>
    </w:p>
    <w:p w:rsidR="00075844" w:rsidRPr="002812D2" w:rsidRDefault="00075844" w:rsidP="00075844">
      <w:pPr>
        <w:autoSpaceDE w:val="0"/>
        <w:autoSpaceDN w:val="0"/>
        <w:adjustRightInd w:val="0"/>
        <w:spacing w:after="0" w:line="240" w:lineRule="auto"/>
        <w:ind w:firstLine="709"/>
        <w:jc w:val="both"/>
        <w:rPr>
          <w:color w:val="000000"/>
          <w:sz w:val="20"/>
          <w:szCs w:val="20"/>
        </w:rPr>
      </w:pPr>
      <w:r w:rsidRPr="002812D2">
        <w:rPr>
          <w:color w:val="000000"/>
          <w:sz w:val="20"/>
          <w:szCs w:val="20"/>
        </w:rPr>
        <w:t>12.  Администрация МО «Уемское» осуществляет учет поступающих от заинтересованных лиц денежных сре</w:t>
      </w:r>
      <w:proofErr w:type="gramStart"/>
      <w:r w:rsidRPr="002812D2">
        <w:rPr>
          <w:color w:val="000000"/>
          <w:sz w:val="20"/>
          <w:szCs w:val="20"/>
        </w:rPr>
        <w:t>дств в р</w:t>
      </w:r>
      <w:proofErr w:type="gramEnd"/>
      <w:r w:rsidRPr="002812D2">
        <w:rPr>
          <w:color w:val="000000"/>
          <w:sz w:val="20"/>
          <w:szCs w:val="20"/>
        </w:rPr>
        <w:t xml:space="preserve">азрезе многоквартирных домов, дворовые территории которых подлежат благоустройству. </w:t>
      </w:r>
    </w:p>
    <w:p w:rsidR="00075844" w:rsidRPr="002812D2" w:rsidRDefault="00075844" w:rsidP="00075844">
      <w:pPr>
        <w:autoSpaceDE w:val="0"/>
        <w:autoSpaceDN w:val="0"/>
        <w:adjustRightInd w:val="0"/>
        <w:spacing w:after="0" w:line="240" w:lineRule="auto"/>
        <w:ind w:firstLine="709"/>
        <w:jc w:val="both"/>
        <w:rPr>
          <w:color w:val="000000"/>
          <w:sz w:val="20"/>
          <w:szCs w:val="20"/>
        </w:rPr>
      </w:pPr>
      <w:r w:rsidRPr="002812D2">
        <w:rPr>
          <w:color w:val="000000"/>
          <w:sz w:val="20"/>
          <w:szCs w:val="20"/>
        </w:rPr>
        <w:t xml:space="preserve">13. Администрация МО «Уемское» обеспечивают ежемесячное опубликование на официальных информационных сайтах администрации МО «Уемское»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075844" w:rsidRPr="002812D2" w:rsidRDefault="00075844" w:rsidP="00075844">
      <w:pPr>
        <w:spacing w:after="0" w:line="240" w:lineRule="auto"/>
        <w:ind w:firstLine="709"/>
        <w:jc w:val="both"/>
        <w:rPr>
          <w:rFonts w:eastAsia="Times New Roman"/>
          <w:sz w:val="20"/>
          <w:szCs w:val="20"/>
          <w:lang w:eastAsia="ru-RU"/>
        </w:rPr>
      </w:pPr>
      <w:r w:rsidRPr="002812D2">
        <w:rPr>
          <w:rFonts w:eastAsia="Times New Roman"/>
          <w:sz w:val="20"/>
          <w:szCs w:val="20"/>
          <w:lang w:eastAsia="ru-RU"/>
        </w:rPr>
        <w:t xml:space="preserve">14.  Администрация МО «Уемское» ежемесячно обеспечивают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 </w:t>
      </w:r>
    </w:p>
    <w:p w:rsidR="00075844" w:rsidRPr="002812D2" w:rsidRDefault="00075844" w:rsidP="00075844">
      <w:pPr>
        <w:spacing w:after="0" w:line="240" w:lineRule="auto"/>
        <w:ind w:firstLine="709"/>
        <w:jc w:val="both"/>
        <w:rPr>
          <w:rFonts w:eastAsia="Times New Roman"/>
          <w:sz w:val="20"/>
          <w:szCs w:val="20"/>
          <w:lang w:eastAsia="ru-RU"/>
        </w:rPr>
      </w:pPr>
      <w:r w:rsidRPr="002812D2">
        <w:rPr>
          <w:rFonts w:eastAsia="Times New Roman"/>
          <w:sz w:val="20"/>
          <w:szCs w:val="20"/>
          <w:lang w:eastAsia="ru-RU"/>
        </w:rPr>
        <w:t xml:space="preserve">15.  Расходование аккумулированных денежных средств заинтересованных лиц осуществляется администрацией МО «Уемское» на финансирование дополнительного и минимального перечня работ по благоустройству дворовых территорий в соответствии с утвержденной заявкой.  </w:t>
      </w:r>
    </w:p>
    <w:p w:rsidR="00075844" w:rsidRPr="002812D2" w:rsidRDefault="00075844" w:rsidP="00075844">
      <w:pPr>
        <w:spacing w:after="0" w:line="240" w:lineRule="auto"/>
        <w:ind w:firstLine="709"/>
        <w:jc w:val="both"/>
        <w:rPr>
          <w:rFonts w:eastAsia="Times New Roman"/>
          <w:sz w:val="20"/>
          <w:szCs w:val="20"/>
          <w:lang w:eastAsia="ru-RU"/>
        </w:rPr>
      </w:pPr>
      <w:r w:rsidRPr="002812D2">
        <w:rPr>
          <w:rFonts w:eastAsia="Times New Roman"/>
          <w:sz w:val="20"/>
          <w:szCs w:val="20"/>
          <w:lang w:eastAsia="ru-RU"/>
        </w:rPr>
        <w:t xml:space="preserve">16.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075844" w:rsidRPr="002812D2" w:rsidRDefault="00075844" w:rsidP="00075844">
      <w:pPr>
        <w:spacing w:after="0" w:line="240" w:lineRule="auto"/>
        <w:ind w:firstLine="709"/>
        <w:jc w:val="both"/>
        <w:rPr>
          <w:rFonts w:eastAsia="Times New Roman"/>
          <w:sz w:val="20"/>
          <w:szCs w:val="20"/>
          <w:lang w:eastAsia="ru-RU"/>
        </w:rPr>
      </w:pPr>
      <w:r w:rsidRPr="002812D2">
        <w:rPr>
          <w:rFonts w:eastAsia="Times New Roman"/>
          <w:sz w:val="20"/>
          <w:szCs w:val="20"/>
          <w:lang w:eastAsia="ru-RU"/>
        </w:rPr>
        <w:t xml:space="preserve">17. </w:t>
      </w:r>
      <w:proofErr w:type="gramStart"/>
      <w:r w:rsidRPr="002812D2">
        <w:rPr>
          <w:rFonts w:eastAsia="Times New Roman"/>
          <w:sz w:val="20"/>
          <w:szCs w:val="20"/>
          <w:lang w:eastAsia="ru-RU"/>
        </w:rPr>
        <w:t>Контроль за</w:t>
      </w:r>
      <w:proofErr w:type="gramEnd"/>
      <w:r w:rsidRPr="002812D2">
        <w:rPr>
          <w:rFonts w:eastAsia="Times New Roman"/>
          <w:sz w:val="20"/>
          <w:szCs w:val="20"/>
          <w:lang w:eastAsia="ru-RU"/>
        </w:rPr>
        <w:t xml:space="preserve"> целевым расходованием аккумулированных денежных средств заинтересованных лиц осуществляется администрацией МО «Уемское» в соответствии с бюджетным законодательством.</w:t>
      </w:r>
    </w:p>
    <w:p w:rsidR="00075844" w:rsidRPr="002812D2" w:rsidRDefault="00075844" w:rsidP="00075844">
      <w:pPr>
        <w:tabs>
          <w:tab w:val="left" w:pos="284"/>
          <w:tab w:val="left" w:pos="720"/>
        </w:tabs>
        <w:autoSpaceDE w:val="0"/>
        <w:autoSpaceDN w:val="0"/>
        <w:adjustRightInd w:val="0"/>
        <w:spacing w:after="0" w:line="240" w:lineRule="auto"/>
        <w:ind w:firstLine="709"/>
        <w:jc w:val="right"/>
        <w:rPr>
          <w:rFonts w:eastAsia="Times New Roman"/>
          <w:sz w:val="16"/>
          <w:szCs w:val="16"/>
          <w:shd w:val="clear" w:color="auto" w:fill="FFFFFF"/>
          <w:lang w:eastAsia="ru-RU"/>
        </w:rPr>
      </w:pPr>
      <w:r w:rsidRPr="002812D2">
        <w:rPr>
          <w:rFonts w:eastAsia="Times New Roman"/>
          <w:color w:val="FF0000"/>
          <w:sz w:val="26"/>
          <w:szCs w:val="26"/>
          <w:lang w:eastAsia="ru-RU"/>
        </w:rPr>
        <w:br w:type="page"/>
      </w:r>
      <w:r w:rsidRPr="002812D2">
        <w:rPr>
          <w:rFonts w:eastAsia="Times New Roman"/>
          <w:sz w:val="16"/>
          <w:szCs w:val="16"/>
          <w:shd w:val="clear" w:color="auto" w:fill="FFFFFF"/>
          <w:lang w:eastAsia="ru-RU"/>
        </w:rPr>
        <w:lastRenderedPageBreak/>
        <w:t>Приложение № 9</w:t>
      </w:r>
    </w:p>
    <w:p w:rsidR="00075844" w:rsidRPr="002812D2"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 xml:space="preserve">к муниципальной программе </w:t>
      </w:r>
    </w:p>
    <w:p w:rsidR="00075844" w:rsidRPr="002812D2"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муниципального образования</w:t>
      </w:r>
    </w:p>
    <w:p w:rsidR="00075844" w:rsidRPr="002812D2"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«Уемское»</w:t>
      </w:r>
    </w:p>
    <w:p w:rsidR="00075844" w:rsidRPr="002812D2" w:rsidRDefault="00075844" w:rsidP="00075844">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2812D2">
        <w:rPr>
          <w:rFonts w:eastAsia="Times New Roman" w:cs="Arial"/>
          <w:color w:val="000000"/>
          <w:sz w:val="16"/>
          <w:szCs w:val="16"/>
          <w:lang w:eastAsia="ru-RU"/>
        </w:rPr>
        <w:t xml:space="preserve">«Формирование </w:t>
      </w:r>
      <w:proofErr w:type="gramStart"/>
      <w:r w:rsidRPr="002812D2">
        <w:rPr>
          <w:rFonts w:eastAsia="Times New Roman" w:cs="Arial"/>
          <w:color w:val="000000"/>
          <w:sz w:val="16"/>
          <w:szCs w:val="16"/>
          <w:lang w:eastAsia="ru-RU"/>
        </w:rPr>
        <w:t>современной</w:t>
      </w:r>
      <w:proofErr w:type="gramEnd"/>
      <w:r w:rsidRPr="002812D2">
        <w:rPr>
          <w:rFonts w:eastAsia="Times New Roman" w:cs="Arial"/>
          <w:color w:val="000000"/>
          <w:sz w:val="16"/>
          <w:szCs w:val="16"/>
          <w:lang w:eastAsia="ru-RU"/>
        </w:rPr>
        <w:t xml:space="preserve"> </w:t>
      </w:r>
    </w:p>
    <w:p w:rsidR="00075844" w:rsidRPr="002812D2"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cs="Arial"/>
          <w:color w:val="000000"/>
          <w:sz w:val="16"/>
          <w:szCs w:val="16"/>
          <w:lang w:eastAsia="ru-RU"/>
        </w:rPr>
        <w:t>городской среды МО «Уемское» на 2018-2024 годы»</w:t>
      </w:r>
    </w:p>
    <w:p w:rsidR="00075844" w:rsidRPr="002812D2" w:rsidRDefault="00075844" w:rsidP="00075844">
      <w:pPr>
        <w:widowControl w:val="0"/>
        <w:autoSpaceDE w:val="0"/>
        <w:autoSpaceDN w:val="0"/>
        <w:adjustRightInd w:val="0"/>
        <w:spacing w:after="0" w:line="240" w:lineRule="auto"/>
        <w:outlineLvl w:val="1"/>
        <w:rPr>
          <w:rFonts w:cs="Arial"/>
          <w:sz w:val="22"/>
          <w:lang w:eastAsia="ru-RU"/>
        </w:rPr>
      </w:pPr>
    </w:p>
    <w:p w:rsidR="00075844" w:rsidRPr="002812D2" w:rsidRDefault="00075844" w:rsidP="00075844">
      <w:pPr>
        <w:widowControl w:val="0"/>
        <w:autoSpaceDE w:val="0"/>
        <w:autoSpaceDN w:val="0"/>
        <w:adjustRightInd w:val="0"/>
        <w:spacing w:after="0" w:line="240" w:lineRule="auto"/>
        <w:ind w:firstLine="284"/>
        <w:jc w:val="center"/>
        <w:outlineLvl w:val="1"/>
        <w:rPr>
          <w:rFonts w:cs="Arial"/>
          <w:sz w:val="20"/>
          <w:szCs w:val="20"/>
          <w:lang w:eastAsia="ru-RU"/>
        </w:rPr>
      </w:pPr>
      <w:r w:rsidRPr="002812D2">
        <w:rPr>
          <w:rFonts w:cs="Arial"/>
          <w:sz w:val="20"/>
          <w:szCs w:val="20"/>
          <w:lang w:eastAsia="ru-RU"/>
        </w:rPr>
        <w:t>ПОРЯДОК</w:t>
      </w:r>
    </w:p>
    <w:p w:rsidR="00075844" w:rsidRPr="002812D2" w:rsidRDefault="00075844" w:rsidP="00075844">
      <w:pPr>
        <w:widowControl w:val="0"/>
        <w:autoSpaceDE w:val="0"/>
        <w:autoSpaceDN w:val="0"/>
        <w:adjustRightInd w:val="0"/>
        <w:spacing w:after="0" w:line="240" w:lineRule="auto"/>
        <w:ind w:firstLine="284"/>
        <w:jc w:val="center"/>
        <w:outlineLvl w:val="1"/>
        <w:rPr>
          <w:rFonts w:cs="Arial"/>
          <w:sz w:val="20"/>
          <w:szCs w:val="20"/>
          <w:lang w:eastAsia="ru-RU"/>
        </w:rPr>
      </w:pPr>
      <w:r w:rsidRPr="002812D2">
        <w:rPr>
          <w:rFonts w:cs="Arial"/>
          <w:sz w:val="20"/>
          <w:szCs w:val="20"/>
          <w:lang w:eastAsia="ru-RU"/>
        </w:rPr>
        <w:t>разработки, обсуждения с заинтересованными лицами и</w:t>
      </w:r>
    </w:p>
    <w:p w:rsidR="00075844" w:rsidRPr="002812D2" w:rsidRDefault="00075844" w:rsidP="00075844">
      <w:pPr>
        <w:widowControl w:val="0"/>
        <w:autoSpaceDE w:val="0"/>
        <w:autoSpaceDN w:val="0"/>
        <w:adjustRightInd w:val="0"/>
        <w:spacing w:after="0" w:line="240" w:lineRule="auto"/>
        <w:ind w:firstLine="284"/>
        <w:jc w:val="center"/>
        <w:outlineLvl w:val="1"/>
        <w:rPr>
          <w:rFonts w:cs="Arial"/>
          <w:sz w:val="20"/>
          <w:szCs w:val="20"/>
          <w:lang w:eastAsia="ru-RU"/>
        </w:rPr>
      </w:pPr>
      <w:r w:rsidRPr="002812D2">
        <w:rPr>
          <w:rFonts w:cs="Arial"/>
          <w:sz w:val="20"/>
          <w:szCs w:val="20"/>
          <w:lang w:eastAsia="ru-RU"/>
        </w:rPr>
        <w:t xml:space="preserve">утверждения </w:t>
      </w:r>
      <w:proofErr w:type="spellStart"/>
      <w:proofErr w:type="gramStart"/>
      <w:r w:rsidRPr="002812D2">
        <w:rPr>
          <w:rFonts w:cs="Arial"/>
          <w:sz w:val="20"/>
          <w:szCs w:val="20"/>
          <w:lang w:eastAsia="ru-RU"/>
        </w:rPr>
        <w:t>дизайн-проектов</w:t>
      </w:r>
      <w:proofErr w:type="spellEnd"/>
      <w:proofErr w:type="gramEnd"/>
      <w:r w:rsidRPr="002812D2">
        <w:rPr>
          <w:rFonts w:cs="Arial"/>
          <w:sz w:val="20"/>
          <w:szCs w:val="20"/>
          <w:lang w:eastAsia="ru-RU"/>
        </w:rPr>
        <w:t xml:space="preserve"> благоустройства дворовых территорий,</w:t>
      </w:r>
    </w:p>
    <w:p w:rsidR="00075844" w:rsidRDefault="00075844" w:rsidP="00075844">
      <w:pPr>
        <w:widowControl w:val="0"/>
        <w:autoSpaceDE w:val="0"/>
        <w:autoSpaceDN w:val="0"/>
        <w:adjustRightInd w:val="0"/>
        <w:spacing w:after="0" w:line="240" w:lineRule="auto"/>
        <w:ind w:firstLine="284"/>
        <w:jc w:val="center"/>
        <w:outlineLvl w:val="1"/>
        <w:rPr>
          <w:rFonts w:cs="Arial"/>
          <w:sz w:val="20"/>
          <w:szCs w:val="20"/>
          <w:lang w:eastAsia="ru-RU"/>
        </w:rPr>
      </w:pPr>
      <w:proofErr w:type="gramStart"/>
      <w:r w:rsidRPr="002812D2">
        <w:rPr>
          <w:rFonts w:cs="Arial"/>
          <w:sz w:val="20"/>
          <w:szCs w:val="20"/>
          <w:lang w:eastAsia="ru-RU"/>
        </w:rPr>
        <w:t>включенных</w:t>
      </w:r>
      <w:proofErr w:type="gramEnd"/>
      <w:r w:rsidRPr="002812D2">
        <w:rPr>
          <w:rFonts w:cs="Arial"/>
          <w:sz w:val="20"/>
          <w:szCs w:val="20"/>
          <w:lang w:eastAsia="ru-RU"/>
        </w:rPr>
        <w:t xml:space="preserve"> в муниципальную программу</w:t>
      </w:r>
    </w:p>
    <w:p w:rsidR="00DF2EED" w:rsidRPr="00DF2EED" w:rsidRDefault="00DF2EED" w:rsidP="00075844">
      <w:pPr>
        <w:widowControl w:val="0"/>
        <w:autoSpaceDE w:val="0"/>
        <w:autoSpaceDN w:val="0"/>
        <w:adjustRightInd w:val="0"/>
        <w:spacing w:after="0" w:line="240" w:lineRule="auto"/>
        <w:ind w:firstLine="284"/>
        <w:jc w:val="center"/>
        <w:outlineLvl w:val="1"/>
        <w:rPr>
          <w:rFonts w:cs="Arial"/>
          <w:sz w:val="16"/>
          <w:szCs w:val="16"/>
          <w:lang w:eastAsia="ru-RU"/>
        </w:rPr>
      </w:pPr>
    </w:p>
    <w:p w:rsidR="00075844" w:rsidRPr="002812D2" w:rsidRDefault="00075844" w:rsidP="00075844">
      <w:pPr>
        <w:numPr>
          <w:ilvl w:val="0"/>
          <w:numId w:val="32"/>
        </w:numPr>
        <w:spacing w:after="0" w:line="240" w:lineRule="auto"/>
        <w:ind w:left="0" w:firstLine="284"/>
        <w:jc w:val="both"/>
        <w:rPr>
          <w:rFonts w:eastAsia="Times New Roman"/>
          <w:sz w:val="20"/>
          <w:szCs w:val="20"/>
          <w:lang w:eastAsia="ru-RU"/>
        </w:rPr>
      </w:pPr>
      <w:r w:rsidRPr="002812D2">
        <w:rPr>
          <w:rFonts w:eastAsia="Times New Roman"/>
          <w:sz w:val="20"/>
          <w:szCs w:val="20"/>
          <w:lang w:eastAsia="ru-RU"/>
        </w:rPr>
        <w:t xml:space="preserve">По обращениям собственников помещений в многоквартирных домах (далее – МКД), собственников иных зданий и сооружений, расположенных в границах дворовой территории МКД, подлежащей благоустройству управляющие организации, товарищества собственников жилья, жилищный или иной специализированный потребительский кооператив (далее – уполномоченные лица) имеют возможность заключить договор со специализированной организацией на разработку </w:t>
      </w:r>
      <w:proofErr w:type="spellStart"/>
      <w:proofErr w:type="gramStart"/>
      <w:r w:rsidRPr="002812D2">
        <w:rPr>
          <w:rFonts w:eastAsia="Times New Roman"/>
          <w:sz w:val="20"/>
          <w:szCs w:val="20"/>
          <w:lang w:eastAsia="ru-RU"/>
        </w:rPr>
        <w:t>дизайн-проекта</w:t>
      </w:r>
      <w:proofErr w:type="spellEnd"/>
      <w:proofErr w:type="gramEnd"/>
      <w:r w:rsidRPr="002812D2">
        <w:rPr>
          <w:rFonts w:eastAsia="Times New Roman"/>
          <w:sz w:val="20"/>
          <w:szCs w:val="20"/>
          <w:lang w:eastAsia="ru-RU"/>
        </w:rPr>
        <w:t xml:space="preserve"> благоустройства дворовой территории МКД.</w:t>
      </w:r>
    </w:p>
    <w:p w:rsidR="00075844" w:rsidRPr="002812D2" w:rsidRDefault="00075844" w:rsidP="00075844">
      <w:pPr>
        <w:numPr>
          <w:ilvl w:val="0"/>
          <w:numId w:val="32"/>
        </w:numPr>
        <w:spacing w:after="0" w:line="240" w:lineRule="auto"/>
        <w:ind w:left="0" w:firstLine="284"/>
        <w:jc w:val="both"/>
        <w:rPr>
          <w:rFonts w:eastAsia="Times New Roman"/>
          <w:sz w:val="20"/>
          <w:szCs w:val="20"/>
          <w:lang w:eastAsia="ru-RU"/>
        </w:rPr>
      </w:pPr>
      <w:r w:rsidRPr="002812D2">
        <w:rPr>
          <w:rFonts w:eastAsia="Times New Roman"/>
          <w:sz w:val="20"/>
          <w:szCs w:val="20"/>
          <w:lang w:eastAsia="ru-RU"/>
        </w:rPr>
        <w:t xml:space="preserve">Разработанный дизайн-проект благоустройства дворовой территории МКД обсуждается и утверждается на общем собрании собственников МКД. </w:t>
      </w:r>
    </w:p>
    <w:p w:rsidR="00075844" w:rsidRPr="002812D2" w:rsidRDefault="00075844" w:rsidP="00075844">
      <w:pPr>
        <w:numPr>
          <w:ilvl w:val="0"/>
          <w:numId w:val="32"/>
        </w:numPr>
        <w:suppressAutoHyphens/>
        <w:autoSpaceDE w:val="0"/>
        <w:autoSpaceDN w:val="0"/>
        <w:adjustRightInd w:val="0"/>
        <w:spacing w:after="0" w:line="240" w:lineRule="auto"/>
        <w:ind w:left="0" w:firstLine="284"/>
        <w:jc w:val="both"/>
        <w:rPr>
          <w:rFonts w:eastAsia="Times New Roman"/>
          <w:sz w:val="20"/>
          <w:szCs w:val="20"/>
          <w:lang w:eastAsia="ru-RU"/>
        </w:rPr>
      </w:pPr>
      <w:r w:rsidRPr="002812D2">
        <w:rPr>
          <w:rFonts w:eastAsia="Times New Roman"/>
          <w:sz w:val="20"/>
          <w:szCs w:val="20"/>
          <w:lang w:eastAsia="ru-RU"/>
        </w:rPr>
        <w:t>Уполномоченные лица, подающие заявку на включение дворовых территорий МКД в муниципальную программу формирования современной городской среды на 2018-2024 годы (далее - заявка), в составе предложения предоставляют в администрацию МО «Уемское» дизайн-проект благоустройства дворовой территории МКД.</w:t>
      </w:r>
    </w:p>
    <w:p w:rsidR="00075844" w:rsidRPr="002812D2" w:rsidRDefault="00075844" w:rsidP="00075844">
      <w:pPr>
        <w:numPr>
          <w:ilvl w:val="0"/>
          <w:numId w:val="32"/>
        </w:numPr>
        <w:suppressAutoHyphens/>
        <w:autoSpaceDE w:val="0"/>
        <w:autoSpaceDN w:val="0"/>
        <w:adjustRightInd w:val="0"/>
        <w:spacing w:after="0" w:line="240" w:lineRule="auto"/>
        <w:ind w:left="0" w:firstLine="284"/>
        <w:jc w:val="both"/>
        <w:rPr>
          <w:rFonts w:eastAsia="Times New Roman"/>
          <w:sz w:val="20"/>
          <w:szCs w:val="20"/>
          <w:lang w:eastAsia="ru-RU"/>
        </w:rPr>
      </w:pPr>
      <w:r w:rsidRPr="002812D2">
        <w:rPr>
          <w:rFonts w:eastAsia="Times New Roman"/>
          <w:sz w:val="20"/>
          <w:szCs w:val="20"/>
          <w:lang w:eastAsia="ru-RU"/>
        </w:rPr>
        <w:t xml:space="preserve">Общественная комиссия для организации общественного </w:t>
      </w:r>
      <w:proofErr w:type="gramStart"/>
      <w:r w:rsidRPr="002812D2">
        <w:rPr>
          <w:rFonts w:eastAsia="Times New Roman"/>
          <w:sz w:val="20"/>
          <w:szCs w:val="20"/>
          <w:lang w:eastAsia="ru-RU"/>
        </w:rPr>
        <w:t>обсуждения проекта постановления внесения изменений</w:t>
      </w:r>
      <w:proofErr w:type="gramEnd"/>
      <w:r w:rsidRPr="002812D2">
        <w:rPr>
          <w:rFonts w:eastAsia="Times New Roman"/>
          <w:sz w:val="20"/>
          <w:szCs w:val="20"/>
          <w:lang w:eastAsia="ru-RU"/>
        </w:rPr>
        <w:t xml:space="preserve"> в муниципальную программу, проведения оценки предложений заинтересованных лиц, а также для осуществления контроля за реализацией муниципальной программы по разделу мероприятий формирования современной городской среды обсуждает и утверждает представленные в составе предложений </w:t>
      </w:r>
      <w:proofErr w:type="spellStart"/>
      <w:r w:rsidRPr="002812D2">
        <w:rPr>
          <w:rFonts w:eastAsia="Times New Roman"/>
          <w:sz w:val="20"/>
          <w:szCs w:val="20"/>
          <w:lang w:eastAsia="ru-RU"/>
        </w:rPr>
        <w:t>дизайн-проекты</w:t>
      </w:r>
      <w:proofErr w:type="spellEnd"/>
      <w:r w:rsidRPr="002812D2">
        <w:rPr>
          <w:rFonts w:eastAsia="Times New Roman"/>
          <w:sz w:val="20"/>
          <w:szCs w:val="20"/>
          <w:lang w:eastAsia="ru-RU"/>
        </w:rPr>
        <w:t xml:space="preserve"> благоустройства дворовой территории МКД.</w:t>
      </w:r>
    </w:p>
    <w:p w:rsidR="00075844" w:rsidRPr="002812D2" w:rsidRDefault="00075844" w:rsidP="00075844">
      <w:pPr>
        <w:numPr>
          <w:ilvl w:val="0"/>
          <w:numId w:val="32"/>
        </w:numPr>
        <w:suppressAutoHyphens/>
        <w:autoSpaceDE w:val="0"/>
        <w:autoSpaceDN w:val="0"/>
        <w:adjustRightInd w:val="0"/>
        <w:spacing w:after="0" w:line="240" w:lineRule="auto"/>
        <w:ind w:left="0" w:firstLine="284"/>
        <w:jc w:val="both"/>
        <w:rPr>
          <w:rFonts w:eastAsia="Times New Roman"/>
          <w:sz w:val="20"/>
          <w:szCs w:val="20"/>
          <w:lang w:eastAsia="ru-RU"/>
        </w:rPr>
      </w:pPr>
      <w:proofErr w:type="spellStart"/>
      <w:proofErr w:type="gramStart"/>
      <w:r w:rsidRPr="002812D2">
        <w:rPr>
          <w:rFonts w:eastAsia="Times New Roman"/>
          <w:sz w:val="20"/>
          <w:szCs w:val="20"/>
          <w:lang w:eastAsia="ru-RU"/>
        </w:rPr>
        <w:t>Дизайн-проекты</w:t>
      </w:r>
      <w:proofErr w:type="spellEnd"/>
      <w:proofErr w:type="gramEnd"/>
      <w:r w:rsidRPr="002812D2">
        <w:rPr>
          <w:rFonts w:eastAsia="Times New Roman"/>
          <w:sz w:val="20"/>
          <w:szCs w:val="20"/>
          <w:lang w:eastAsia="ru-RU"/>
        </w:rPr>
        <w:t xml:space="preserve"> утверждаются администрацией МО «Уемское».</w:t>
      </w:r>
    </w:p>
    <w:p w:rsidR="00075844" w:rsidRPr="002812D2" w:rsidRDefault="00075844" w:rsidP="00075844">
      <w:pPr>
        <w:numPr>
          <w:ilvl w:val="0"/>
          <w:numId w:val="32"/>
        </w:numPr>
        <w:suppressAutoHyphens/>
        <w:autoSpaceDE w:val="0"/>
        <w:autoSpaceDN w:val="0"/>
        <w:adjustRightInd w:val="0"/>
        <w:spacing w:after="0" w:line="240" w:lineRule="auto"/>
        <w:ind w:left="0" w:firstLine="284"/>
        <w:jc w:val="both"/>
        <w:rPr>
          <w:rFonts w:eastAsia="Times New Roman"/>
          <w:sz w:val="20"/>
          <w:szCs w:val="20"/>
          <w:lang w:eastAsia="ru-RU"/>
        </w:rPr>
      </w:pPr>
      <w:r w:rsidRPr="002812D2">
        <w:rPr>
          <w:rFonts w:eastAsia="Times New Roman"/>
          <w:sz w:val="20"/>
          <w:szCs w:val="20"/>
          <w:lang w:eastAsia="ru-RU"/>
        </w:rPr>
        <w:t xml:space="preserve">Администрация МО «Уемское» вправе оказывать содействие заинтересованным сторонам по разработке </w:t>
      </w:r>
      <w:proofErr w:type="spellStart"/>
      <w:proofErr w:type="gramStart"/>
      <w:r w:rsidRPr="002812D2">
        <w:rPr>
          <w:rFonts w:eastAsia="Times New Roman"/>
          <w:sz w:val="20"/>
          <w:szCs w:val="20"/>
          <w:lang w:eastAsia="ru-RU"/>
        </w:rPr>
        <w:t>дизайн-проектов</w:t>
      </w:r>
      <w:proofErr w:type="spellEnd"/>
      <w:proofErr w:type="gramEnd"/>
      <w:r w:rsidRPr="002812D2">
        <w:rPr>
          <w:rFonts w:eastAsia="Times New Roman"/>
          <w:sz w:val="20"/>
          <w:szCs w:val="20"/>
          <w:lang w:eastAsia="ru-RU"/>
        </w:rPr>
        <w:t xml:space="preserve"> благоустройства дворовых территорий МКД.</w:t>
      </w:r>
    </w:p>
    <w:p w:rsidR="00075844" w:rsidRPr="002812D2" w:rsidRDefault="00075844" w:rsidP="00075844">
      <w:pPr>
        <w:widowControl w:val="0"/>
        <w:autoSpaceDE w:val="0"/>
        <w:autoSpaceDN w:val="0"/>
        <w:adjustRightInd w:val="0"/>
        <w:spacing w:after="0" w:line="240" w:lineRule="auto"/>
        <w:ind w:firstLine="709"/>
        <w:jc w:val="both"/>
        <w:outlineLvl w:val="1"/>
        <w:rPr>
          <w:rFonts w:cs="Arial"/>
          <w:sz w:val="24"/>
          <w:szCs w:val="24"/>
          <w:lang w:eastAsia="ru-RU"/>
        </w:rPr>
      </w:pPr>
    </w:p>
    <w:p w:rsidR="00075844" w:rsidRDefault="00075844" w:rsidP="00075844">
      <w:pPr>
        <w:jc w:val="right"/>
        <w:rPr>
          <w:rFonts w:ascii="Calibri" w:eastAsia="Times New Roman" w:hAnsi="Calibri"/>
          <w:szCs w:val="28"/>
          <w:lang w:eastAsia="ru-RU"/>
        </w:rPr>
      </w:pPr>
    </w:p>
    <w:p w:rsidR="00DF2EED" w:rsidRPr="002812D2" w:rsidRDefault="00DF2EED" w:rsidP="00075844">
      <w:pPr>
        <w:jc w:val="right"/>
        <w:rPr>
          <w:rFonts w:ascii="Calibri" w:eastAsia="Times New Roman" w:hAnsi="Calibri"/>
          <w:szCs w:val="28"/>
          <w:lang w:eastAsia="ru-RU"/>
        </w:rPr>
      </w:pPr>
    </w:p>
    <w:p w:rsidR="00075844" w:rsidRPr="002812D2" w:rsidRDefault="00075844" w:rsidP="00075844">
      <w:pPr>
        <w:tabs>
          <w:tab w:val="left" w:pos="284"/>
          <w:tab w:val="left" w:pos="720"/>
        </w:tabs>
        <w:autoSpaceDE w:val="0"/>
        <w:autoSpaceDN w:val="0"/>
        <w:adjustRightInd w:val="0"/>
        <w:spacing w:after="0" w:line="240" w:lineRule="auto"/>
        <w:ind w:firstLine="709"/>
        <w:jc w:val="right"/>
        <w:rPr>
          <w:rFonts w:eastAsia="Times New Roman"/>
          <w:sz w:val="16"/>
          <w:szCs w:val="16"/>
          <w:shd w:val="clear" w:color="auto" w:fill="FFFFFF"/>
          <w:lang w:eastAsia="ru-RU"/>
        </w:rPr>
      </w:pPr>
      <w:r w:rsidRPr="002812D2">
        <w:rPr>
          <w:rFonts w:eastAsia="Times New Roman"/>
          <w:sz w:val="16"/>
          <w:szCs w:val="16"/>
          <w:shd w:val="clear" w:color="auto" w:fill="FFFFFF"/>
          <w:lang w:eastAsia="ru-RU"/>
        </w:rPr>
        <w:lastRenderedPageBreak/>
        <w:t>Приложение № 10</w:t>
      </w:r>
    </w:p>
    <w:p w:rsidR="00075844" w:rsidRPr="002812D2"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 xml:space="preserve">к муниципальной программе </w:t>
      </w:r>
    </w:p>
    <w:p w:rsidR="00075844" w:rsidRPr="002812D2"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муниципального образования</w:t>
      </w:r>
    </w:p>
    <w:p w:rsidR="00075844" w:rsidRPr="002812D2"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«Уемское»</w:t>
      </w:r>
    </w:p>
    <w:p w:rsidR="00075844" w:rsidRPr="002812D2" w:rsidRDefault="00075844" w:rsidP="00075844">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2812D2">
        <w:rPr>
          <w:rFonts w:eastAsia="Times New Roman" w:cs="Arial"/>
          <w:color w:val="000000"/>
          <w:sz w:val="16"/>
          <w:szCs w:val="16"/>
          <w:lang w:eastAsia="ru-RU"/>
        </w:rPr>
        <w:t xml:space="preserve">«Формирование </w:t>
      </w:r>
      <w:proofErr w:type="gramStart"/>
      <w:r w:rsidRPr="002812D2">
        <w:rPr>
          <w:rFonts w:eastAsia="Times New Roman" w:cs="Arial"/>
          <w:color w:val="000000"/>
          <w:sz w:val="16"/>
          <w:szCs w:val="16"/>
          <w:lang w:eastAsia="ru-RU"/>
        </w:rPr>
        <w:t>современной</w:t>
      </w:r>
      <w:proofErr w:type="gramEnd"/>
      <w:r w:rsidRPr="002812D2">
        <w:rPr>
          <w:rFonts w:eastAsia="Times New Roman" w:cs="Arial"/>
          <w:color w:val="000000"/>
          <w:sz w:val="16"/>
          <w:szCs w:val="16"/>
          <w:lang w:eastAsia="ru-RU"/>
        </w:rPr>
        <w:t xml:space="preserve"> </w:t>
      </w:r>
    </w:p>
    <w:p w:rsidR="00075844" w:rsidRPr="002812D2"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cs="Arial"/>
          <w:color w:val="000000"/>
          <w:sz w:val="16"/>
          <w:szCs w:val="16"/>
          <w:lang w:eastAsia="ru-RU"/>
        </w:rPr>
        <w:t>городской среды МО «Уемское» на 2018-2024 годы»</w:t>
      </w:r>
    </w:p>
    <w:p w:rsidR="00075844" w:rsidRPr="002812D2" w:rsidRDefault="00075844" w:rsidP="00075844">
      <w:pPr>
        <w:tabs>
          <w:tab w:val="left" w:pos="284"/>
          <w:tab w:val="left" w:pos="720"/>
        </w:tabs>
        <w:autoSpaceDE w:val="0"/>
        <w:autoSpaceDN w:val="0"/>
        <w:adjustRightInd w:val="0"/>
        <w:spacing w:after="0" w:line="240" w:lineRule="auto"/>
        <w:jc w:val="center"/>
        <w:rPr>
          <w:rFonts w:eastAsia="Times New Roman"/>
          <w:b/>
          <w:sz w:val="22"/>
          <w:shd w:val="clear" w:color="auto" w:fill="FFFFFF"/>
          <w:lang w:eastAsia="ru-RU"/>
        </w:rPr>
      </w:pPr>
    </w:p>
    <w:p w:rsidR="00075844" w:rsidRPr="002812D2" w:rsidRDefault="00075844" w:rsidP="00075844">
      <w:pPr>
        <w:tabs>
          <w:tab w:val="left" w:pos="284"/>
          <w:tab w:val="left" w:pos="720"/>
        </w:tabs>
        <w:autoSpaceDE w:val="0"/>
        <w:autoSpaceDN w:val="0"/>
        <w:adjustRightInd w:val="0"/>
        <w:spacing w:after="0" w:line="240" w:lineRule="auto"/>
        <w:jc w:val="center"/>
        <w:rPr>
          <w:rFonts w:eastAsia="Times New Roman"/>
          <w:b/>
          <w:sz w:val="20"/>
          <w:szCs w:val="20"/>
          <w:shd w:val="clear" w:color="auto" w:fill="FFFFFF"/>
          <w:lang w:eastAsia="ru-RU"/>
        </w:rPr>
      </w:pPr>
      <w:r w:rsidRPr="002812D2">
        <w:rPr>
          <w:rFonts w:eastAsia="Times New Roman"/>
          <w:b/>
          <w:sz w:val="20"/>
          <w:szCs w:val="20"/>
          <w:shd w:val="clear" w:color="auto" w:fill="FFFFFF"/>
          <w:lang w:eastAsia="ru-RU"/>
        </w:rPr>
        <w:t xml:space="preserve">ПОРЯДОК </w:t>
      </w:r>
    </w:p>
    <w:p w:rsidR="00075844" w:rsidRPr="002812D2" w:rsidRDefault="00075844" w:rsidP="00075844">
      <w:pPr>
        <w:tabs>
          <w:tab w:val="left" w:pos="284"/>
          <w:tab w:val="left" w:pos="720"/>
        </w:tabs>
        <w:autoSpaceDE w:val="0"/>
        <w:autoSpaceDN w:val="0"/>
        <w:adjustRightInd w:val="0"/>
        <w:spacing w:after="0" w:line="240" w:lineRule="auto"/>
        <w:jc w:val="center"/>
        <w:rPr>
          <w:rFonts w:eastAsia="Times New Roman"/>
          <w:b/>
          <w:sz w:val="20"/>
          <w:szCs w:val="20"/>
          <w:shd w:val="clear" w:color="auto" w:fill="FFFFFF"/>
          <w:lang w:eastAsia="ru-RU"/>
        </w:rPr>
      </w:pPr>
      <w:r w:rsidRPr="002812D2">
        <w:rPr>
          <w:rFonts w:eastAsia="Times New Roman"/>
          <w:b/>
          <w:sz w:val="20"/>
          <w:szCs w:val="20"/>
          <w:shd w:val="clear" w:color="auto" w:fill="FFFFFF"/>
          <w:lang w:eastAsia="ru-RU"/>
        </w:rPr>
        <w:t xml:space="preserve">и форма трудового участия заинтересованных лиц, </w:t>
      </w:r>
    </w:p>
    <w:p w:rsidR="00075844" w:rsidRPr="002812D2" w:rsidRDefault="00075844" w:rsidP="00075844">
      <w:pPr>
        <w:tabs>
          <w:tab w:val="left" w:pos="284"/>
          <w:tab w:val="left" w:pos="720"/>
        </w:tabs>
        <w:autoSpaceDE w:val="0"/>
        <w:autoSpaceDN w:val="0"/>
        <w:adjustRightInd w:val="0"/>
        <w:spacing w:after="0" w:line="240" w:lineRule="auto"/>
        <w:jc w:val="center"/>
        <w:rPr>
          <w:rFonts w:eastAsia="Times New Roman"/>
          <w:b/>
          <w:sz w:val="20"/>
          <w:szCs w:val="20"/>
          <w:shd w:val="clear" w:color="auto" w:fill="FFFFFF"/>
          <w:lang w:eastAsia="ru-RU"/>
        </w:rPr>
      </w:pPr>
      <w:r w:rsidRPr="002812D2">
        <w:rPr>
          <w:rFonts w:eastAsia="Times New Roman"/>
          <w:b/>
          <w:sz w:val="20"/>
          <w:szCs w:val="20"/>
          <w:shd w:val="clear" w:color="auto" w:fill="FFFFFF"/>
          <w:lang w:eastAsia="ru-RU"/>
        </w:rPr>
        <w:t>в том числе граждан в выполнении работ</w:t>
      </w:r>
    </w:p>
    <w:p w:rsidR="00075844" w:rsidRPr="002812D2" w:rsidRDefault="00075844" w:rsidP="00075844">
      <w:pPr>
        <w:tabs>
          <w:tab w:val="left" w:pos="284"/>
          <w:tab w:val="left" w:pos="720"/>
        </w:tabs>
        <w:autoSpaceDE w:val="0"/>
        <w:autoSpaceDN w:val="0"/>
        <w:adjustRightInd w:val="0"/>
        <w:spacing w:after="0" w:line="240" w:lineRule="auto"/>
        <w:jc w:val="center"/>
        <w:rPr>
          <w:rFonts w:eastAsia="Times New Roman"/>
          <w:sz w:val="20"/>
          <w:szCs w:val="20"/>
          <w:shd w:val="clear" w:color="auto" w:fill="FFFFFF"/>
          <w:lang w:eastAsia="ru-RU"/>
        </w:rPr>
      </w:pPr>
    </w:p>
    <w:p w:rsidR="00075844" w:rsidRPr="002812D2" w:rsidRDefault="00075844" w:rsidP="00075844">
      <w:pPr>
        <w:tabs>
          <w:tab w:val="left" w:pos="567"/>
          <w:tab w:val="left" w:pos="720"/>
          <w:tab w:val="left" w:pos="1418"/>
        </w:tabs>
        <w:autoSpaceDN w:val="0"/>
        <w:adjustRightInd w:val="0"/>
        <w:spacing w:after="0" w:line="240" w:lineRule="auto"/>
        <w:ind w:firstLine="284"/>
        <w:jc w:val="both"/>
        <w:rPr>
          <w:rFonts w:eastAsia="Times New Roman"/>
          <w:sz w:val="20"/>
          <w:szCs w:val="20"/>
          <w:lang w:eastAsia="ru-RU"/>
        </w:rPr>
      </w:pPr>
      <w:r w:rsidRPr="002812D2">
        <w:rPr>
          <w:rFonts w:eastAsia="Times New Roman"/>
          <w:sz w:val="20"/>
          <w:szCs w:val="20"/>
          <w:lang w:eastAsia="ru-RU"/>
        </w:rPr>
        <w:t>Настоящий Порядок устанавливает порядок и формы трудового участия заинтересованных лиц, в том числе граждан в выполнении дополнительного и минимального перечня работ по благоустройству дворовых территорий в МО «Уемское».</w:t>
      </w:r>
    </w:p>
    <w:p w:rsidR="00075844" w:rsidRPr="002812D2" w:rsidRDefault="00075844" w:rsidP="00075844">
      <w:pPr>
        <w:tabs>
          <w:tab w:val="left" w:pos="567"/>
          <w:tab w:val="left" w:pos="720"/>
          <w:tab w:val="left" w:pos="1418"/>
        </w:tabs>
        <w:autoSpaceDN w:val="0"/>
        <w:adjustRightInd w:val="0"/>
        <w:spacing w:after="0" w:line="240" w:lineRule="auto"/>
        <w:ind w:firstLine="284"/>
        <w:jc w:val="both"/>
        <w:rPr>
          <w:rFonts w:ascii="Calibri" w:eastAsia="Times New Roman" w:hAnsi="Calibri"/>
          <w:sz w:val="20"/>
          <w:szCs w:val="20"/>
          <w:lang w:eastAsia="ru-RU"/>
        </w:rPr>
      </w:pPr>
      <w:r w:rsidRPr="002812D2">
        <w:rPr>
          <w:rFonts w:eastAsia="Times New Roman"/>
          <w:sz w:val="20"/>
          <w:szCs w:val="20"/>
          <w:shd w:val="clear" w:color="auto" w:fill="FFFFFF"/>
          <w:lang w:eastAsia="ru-RU"/>
        </w:rPr>
        <w:t xml:space="preserve">Трудовое участие – добровольная безвозмездная трудовая деятельность заинтересованных лиц, имеющая социально полезную направленность, </w:t>
      </w:r>
      <w:r w:rsidRPr="002812D2">
        <w:rPr>
          <w:rFonts w:eastAsia="Times New Roman"/>
          <w:sz w:val="20"/>
          <w:szCs w:val="20"/>
          <w:lang w:eastAsia="ru-RU"/>
        </w:rPr>
        <w:t>не требующая специальной квалификации</w:t>
      </w:r>
      <w:r w:rsidRPr="002812D2">
        <w:rPr>
          <w:rFonts w:eastAsia="Times New Roman"/>
          <w:sz w:val="20"/>
          <w:szCs w:val="20"/>
          <w:shd w:val="clear" w:color="auto" w:fill="FFFFFF"/>
          <w:lang w:eastAsia="ru-RU"/>
        </w:rPr>
        <w:t xml:space="preserve"> и выполняемая в качестве</w:t>
      </w:r>
      <w:r w:rsidRPr="002812D2">
        <w:rPr>
          <w:rFonts w:eastAsia="Times New Roman"/>
          <w:sz w:val="20"/>
          <w:szCs w:val="20"/>
          <w:lang w:eastAsia="ru-RU"/>
        </w:rPr>
        <w:t xml:space="preserve"> трудового участия заинтересованных лиц при осуществлении видов работ из дополнительного и минимального перечня работ по благоустройству дворовых территорий сельских поселений Приморского района.</w:t>
      </w:r>
    </w:p>
    <w:p w:rsidR="00075844" w:rsidRPr="002812D2" w:rsidRDefault="00075844" w:rsidP="00075844">
      <w:pPr>
        <w:shd w:val="clear" w:color="auto" w:fill="FFFFFF"/>
        <w:tabs>
          <w:tab w:val="left" w:pos="567"/>
          <w:tab w:val="left" w:pos="720"/>
        </w:tabs>
        <w:spacing w:after="0" w:line="240" w:lineRule="auto"/>
        <w:ind w:firstLine="284"/>
        <w:jc w:val="both"/>
        <w:rPr>
          <w:rFonts w:eastAsia="Times New Roman"/>
          <w:sz w:val="20"/>
          <w:szCs w:val="20"/>
          <w:lang w:eastAsia="ru-RU"/>
        </w:rPr>
      </w:pPr>
      <w:r w:rsidRPr="002812D2">
        <w:rPr>
          <w:rFonts w:eastAsia="Times New Roman"/>
          <w:sz w:val="20"/>
          <w:szCs w:val="20"/>
          <w:lang w:eastAsia="ru-RU"/>
        </w:rPr>
        <w:t>Заинтересованные лица, в том числе граждане принимают участие в реализации мероприятий по благоустройству дворовых территории в рамках дополнительного и минимального перечня работ по благоустройству в форме трудового участия.</w:t>
      </w:r>
    </w:p>
    <w:p w:rsidR="00075844" w:rsidRPr="002812D2" w:rsidRDefault="00075844" w:rsidP="00075844">
      <w:pPr>
        <w:shd w:val="clear" w:color="auto" w:fill="FFFFFF"/>
        <w:tabs>
          <w:tab w:val="left" w:pos="567"/>
          <w:tab w:val="left" w:pos="720"/>
        </w:tabs>
        <w:spacing w:after="0" w:line="240" w:lineRule="auto"/>
        <w:ind w:firstLine="284"/>
        <w:jc w:val="both"/>
        <w:rPr>
          <w:rFonts w:eastAsia="Times New Roman"/>
          <w:sz w:val="20"/>
          <w:szCs w:val="20"/>
          <w:lang w:eastAsia="ru-RU"/>
        </w:rPr>
      </w:pPr>
      <w:r w:rsidRPr="002812D2">
        <w:rPr>
          <w:rFonts w:eastAsia="Times New Roman"/>
          <w:sz w:val="20"/>
          <w:szCs w:val="20"/>
          <w:lang w:eastAsia="ru-RU"/>
        </w:rPr>
        <w:t xml:space="preserve">Организация трудового участия осуществляется заинтересованными лицами, в том числе гражданами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075844" w:rsidRPr="002812D2" w:rsidRDefault="00075844" w:rsidP="00075844">
      <w:pPr>
        <w:shd w:val="clear" w:color="auto" w:fill="FFFFFF"/>
        <w:tabs>
          <w:tab w:val="left" w:pos="567"/>
          <w:tab w:val="left" w:pos="720"/>
        </w:tabs>
        <w:spacing w:after="0" w:line="240" w:lineRule="auto"/>
        <w:ind w:firstLine="284"/>
        <w:jc w:val="both"/>
        <w:rPr>
          <w:rFonts w:eastAsia="Times New Roman"/>
          <w:sz w:val="20"/>
          <w:szCs w:val="20"/>
          <w:lang w:eastAsia="ru-RU"/>
        </w:rPr>
      </w:pPr>
      <w:r w:rsidRPr="002812D2">
        <w:rPr>
          <w:rFonts w:eastAsia="Times New Roman"/>
          <w:sz w:val="20"/>
          <w:szCs w:val="20"/>
          <w:lang w:eastAsia="ru-RU"/>
        </w:rPr>
        <w:t>Трудовое участие заинтересованных лиц, в том числе граждан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075844" w:rsidRPr="002812D2" w:rsidRDefault="00075844" w:rsidP="00075844">
      <w:pPr>
        <w:shd w:val="clear" w:color="auto" w:fill="FFFFFF"/>
        <w:tabs>
          <w:tab w:val="left" w:pos="567"/>
          <w:tab w:val="left" w:pos="720"/>
        </w:tabs>
        <w:spacing w:after="0" w:line="240" w:lineRule="auto"/>
        <w:ind w:firstLine="284"/>
        <w:jc w:val="both"/>
        <w:rPr>
          <w:rFonts w:eastAsia="Times New Roman"/>
          <w:sz w:val="20"/>
          <w:szCs w:val="20"/>
          <w:lang w:eastAsia="ru-RU"/>
        </w:rPr>
      </w:pPr>
      <w:r w:rsidRPr="002812D2">
        <w:rPr>
          <w:rFonts w:eastAsia="Times New Roman"/>
          <w:sz w:val="20"/>
          <w:szCs w:val="20"/>
          <w:lang w:eastAsia="ru-RU"/>
        </w:rPr>
        <w:t>Документы, подтверждающие форму участия заинтересованных лиц, в том числе граждан в реализации мероприятий по благоустройству, предусмотренных дополнительным и минимальным перечнем, предоставляются в администрацию МО «Уемское».</w:t>
      </w:r>
    </w:p>
    <w:p w:rsidR="00075844" w:rsidRPr="002812D2" w:rsidRDefault="00075844" w:rsidP="00075844">
      <w:pPr>
        <w:shd w:val="clear" w:color="auto" w:fill="FFFFFF"/>
        <w:tabs>
          <w:tab w:val="left" w:pos="567"/>
          <w:tab w:val="left" w:pos="720"/>
        </w:tabs>
        <w:spacing w:after="0" w:line="240" w:lineRule="auto"/>
        <w:ind w:firstLine="284"/>
        <w:jc w:val="both"/>
        <w:rPr>
          <w:rFonts w:eastAsia="Times New Roman"/>
          <w:sz w:val="20"/>
          <w:szCs w:val="20"/>
          <w:lang w:eastAsia="ru-RU"/>
        </w:rPr>
      </w:pPr>
      <w:r w:rsidRPr="002812D2">
        <w:rPr>
          <w:rFonts w:eastAsia="Times New Roman"/>
          <w:sz w:val="20"/>
          <w:szCs w:val="20"/>
          <w:lang w:eastAsia="ru-RU"/>
        </w:rPr>
        <w:t xml:space="preserve">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w:t>
      </w:r>
      <w:r w:rsidRPr="002812D2">
        <w:rPr>
          <w:rFonts w:eastAsia="Times New Roman"/>
          <w:sz w:val="20"/>
          <w:szCs w:val="20"/>
          <w:lang w:eastAsia="ru-RU"/>
        </w:rPr>
        <w:lastRenderedPageBreak/>
        <w:t>многоквартирным домом о проведении мероприятия с трудовым участием граждан. При этом</w:t>
      </w:r>
      <w:proofErr w:type="gramStart"/>
      <w:r w:rsidRPr="002812D2">
        <w:rPr>
          <w:rFonts w:eastAsia="Times New Roman"/>
          <w:sz w:val="20"/>
          <w:szCs w:val="20"/>
          <w:lang w:eastAsia="ru-RU"/>
        </w:rPr>
        <w:t>,</w:t>
      </w:r>
      <w:proofErr w:type="gramEnd"/>
      <w:r w:rsidRPr="002812D2">
        <w:rPr>
          <w:rFonts w:eastAsia="Times New Roman"/>
          <w:sz w:val="20"/>
          <w:szCs w:val="20"/>
          <w:lang w:eastAsia="ru-RU"/>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заинтересованных лиц, в том числе граждан. Документы, подтверждающие трудовое участие, представляются не позднее 10 календарных дней со дня окончания работ, выполняемых заинтересованными лицами, в том числе гражданами.</w:t>
      </w:r>
    </w:p>
    <w:p w:rsidR="00075844" w:rsidRPr="000B22D3" w:rsidRDefault="00075844" w:rsidP="00075844">
      <w:pPr>
        <w:tabs>
          <w:tab w:val="left" w:pos="284"/>
          <w:tab w:val="left" w:pos="720"/>
        </w:tabs>
        <w:autoSpaceDE w:val="0"/>
        <w:autoSpaceDN w:val="0"/>
        <w:adjustRightInd w:val="0"/>
        <w:spacing w:after="0" w:line="240" w:lineRule="auto"/>
        <w:ind w:firstLine="709"/>
        <w:jc w:val="right"/>
        <w:rPr>
          <w:rFonts w:eastAsia="Times New Roman"/>
          <w:sz w:val="16"/>
          <w:szCs w:val="16"/>
          <w:shd w:val="clear" w:color="auto" w:fill="FFFFFF"/>
          <w:lang w:eastAsia="ru-RU"/>
        </w:rPr>
      </w:pPr>
      <w:r w:rsidRPr="000B22D3">
        <w:rPr>
          <w:rFonts w:eastAsia="Times New Roman"/>
          <w:sz w:val="16"/>
          <w:szCs w:val="16"/>
          <w:shd w:val="clear" w:color="auto" w:fill="FFFFFF"/>
          <w:lang w:eastAsia="ru-RU"/>
        </w:rPr>
        <w:t>Приложение № 11</w:t>
      </w:r>
    </w:p>
    <w:p w:rsidR="00075844" w:rsidRPr="000B22D3"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0B22D3">
        <w:rPr>
          <w:rFonts w:eastAsia="Times New Roman"/>
          <w:sz w:val="16"/>
          <w:szCs w:val="16"/>
          <w:lang w:eastAsia="ru-RU"/>
        </w:rPr>
        <w:t xml:space="preserve">к муниципальной программе </w:t>
      </w:r>
    </w:p>
    <w:p w:rsidR="00075844" w:rsidRPr="000B22D3"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0B22D3">
        <w:rPr>
          <w:rFonts w:eastAsia="Times New Roman"/>
          <w:sz w:val="16"/>
          <w:szCs w:val="16"/>
          <w:lang w:eastAsia="ru-RU"/>
        </w:rPr>
        <w:t>муниципального образования</w:t>
      </w:r>
    </w:p>
    <w:p w:rsidR="00075844" w:rsidRPr="000B22D3"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0B22D3">
        <w:rPr>
          <w:rFonts w:eastAsia="Times New Roman"/>
          <w:sz w:val="16"/>
          <w:szCs w:val="16"/>
          <w:lang w:eastAsia="ru-RU"/>
        </w:rPr>
        <w:t>«Уемское»</w:t>
      </w:r>
    </w:p>
    <w:p w:rsidR="00075844" w:rsidRPr="000B22D3" w:rsidRDefault="00075844" w:rsidP="00075844">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0B22D3">
        <w:rPr>
          <w:rFonts w:eastAsia="Times New Roman" w:cs="Arial"/>
          <w:color w:val="000000"/>
          <w:sz w:val="16"/>
          <w:szCs w:val="16"/>
          <w:lang w:eastAsia="ru-RU"/>
        </w:rPr>
        <w:t xml:space="preserve">«Формирование </w:t>
      </w:r>
      <w:proofErr w:type="gramStart"/>
      <w:r w:rsidRPr="000B22D3">
        <w:rPr>
          <w:rFonts w:eastAsia="Times New Roman" w:cs="Arial"/>
          <w:color w:val="000000"/>
          <w:sz w:val="16"/>
          <w:szCs w:val="16"/>
          <w:lang w:eastAsia="ru-RU"/>
        </w:rPr>
        <w:t>современной</w:t>
      </w:r>
      <w:proofErr w:type="gramEnd"/>
      <w:r w:rsidRPr="000B22D3">
        <w:rPr>
          <w:rFonts w:eastAsia="Times New Roman" w:cs="Arial"/>
          <w:color w:val="000000"/>
          <w:sz w:val="16"/>
          <w:szCs w:val="16"/>
          <w:lang w:eastAsia="ru-RU"/>
        </w:rPr>
        <w:t xml:space="preserve"> </w:t>
      </w:r>
    </w:p>
    <w:p w:rsidR="00075844" w:rsidRPr="000B22D3"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0B22D3">
        <w:rPr>
          <w:rFonts w:eastAsia="Times New Roman" w:cs="Arial"/>
          <w:color w:val="000000"/>
          <w:sz w:val="16"/>
          <w:szCs w:val="16"/>
          <w:lang w:eastAsia="ru-RU"/>
        </w:rPr>
        <w:t>городской среды МО «Уемское» на 2018-2024 годы»</w:t>
      </w:r>
    </w:p>
    <w:p w:rsidR="00075844" w:rsidRPr="000B22D3" w:rsidRDefault="00075844" w:rsidP="00075844">
      <w:pPr>
        <w:spacing w:after="0" w:line="240" w:lineRule="auto"/>
        <w:rPr>
          <w:rFonts w:eastAsia="Times New Roman"/>
          <w:color w:val="000000"/>
          <w:sz w:val="24"/>
          <w:lang w:eastAsia="ru-RU"/>
        </w:rPr>
      </w:pPr>
    </w:p>
    <w:p w:rsidR="00075844" w:rsidRPr="00075844" w:rsidRDefault="00075844" w:rsidP="00075844">
      <w:pPr>
        <w:spacing w:after="0" w:line="244" w:lineRule="auto"/>
        <w:ind w:left="2029" w:right="985" w:hanging="10"/>
        <w:jc w:val="center"/>
        <w:rPr>
          <w:rFonts w:eastAsia="Times New Roman"/>
          <w:color w:val="000000"/>
          <w:sz w:val="20"/>
          <w:szCs w:val="20"/>
          <w:lang w:eastAsia="ru-RU"/>
        </w:rPr>
      </w:pPr>
      <w:r w:rsidRPr="00075844">
        <w:rPr>
          <w:rFonts w:eastAsia="Times New Roman"/>
          <w:b/>
          <w:color w:val="000000"/>
          <w:sz w:val="20"/>
          <w:szCs w:val="20"/>
          <w:lang w:eastAsia="ru-RU"/>
        </w:rPr>
        <w:t>План реализации мероприятий Программы</w:t>
      </w:r>
    </w:p>
    <w:p w:rsidR="00075844" w:rsidRPr="00DF2EED" w:rsidRDefault="00075844" w:rsidP="00075844">
      <w:pPr>
        <w:spacing w:after="0" w:line="254" w:lineRule="auto"/>
        <w:ind w:left="893"/>
        <w:jc w:val="center"/>
        <w:rPr>
          <w:rFonts w:eastAsia="Times New Roman"/>
          <w:color w:val="000000"/>
          <w:sz w:val="16"/>
          <w:szCs w:val="16"/>
          <w:lang w:eastAsia="ru-RU"/>
        </w:rPr>
      </w:pPr>
      <w:r w:rsidRPr="000B22D3">
        <w:rPr>
          <w:rFonts w:eastAsia="Times New Roman"/>
          <w:color w:val="000000"/>
          <w:sz w:val="24"/>
          <w:lang w:eastAsia="ru-RU"/>
        </w:rPr>
        <w:t xml:space="preserve"> </w:t>
      </w:r>
    </w:p>
    <w:tbl>
      <w:tblPr>
        <w:tblW w:w="7091" w:type="dxa"/>
        <w:tblInd w:w="-107" w:type="dxa"/>
        <w:tblLayout w:type="fixed"/>
        <w:tblCellMar>
          <w:left w:w="62" w:type="dxa"/>
          <w:bottom w:w="5" w:type="dxa"/>
          <w:right w:w="5" w:type="dxa"/>
        </w:tblCellMar>
        <w:tblLook w:val="04A0"/>
      </w:tblPr>
      <w:tblGrid>
        <w:gridCol w:w="1729"/>
        <w:gridCol w:w="1417"/>
        <w:gridCol w:w="567"/>
        <w:gridCol w:w="567"/>
        <w:gridCol w:w="567"/>
        <w:gridCol w:w="567"/>
        <w:gridCol w:w="567"/>
        <w:gridCol w:w="567"/>
        <w:gridCol w:w="543"/>
      </w:tblGrid>
      <w:tr w:rsidR="00075844" w:rsidRPr="000B22D3" w:rsidTr="00656B77">
        <w:trPr>
          <w:trHeight w:val="288"/>
        </w:trPr>
        <w:tc>
          <w:tcPr>
            <w:tcW w:w="1729" w:type="dxa"/>
            <w:vMerge w:val="restart"/>
            <w:tcBorders>
              <w:top w:val="single" w:sz="4" w:space="0" w:color="000000"/>
              <w:left w:val="single" w:sz="4" w:space="0" w:color="000000"/>
              <w:bottom w:val="single" w:sz="4" w:space="0" w:color="000000"/>
              <w:right w:val="single" w:sz="4" w:space="0" w:color="000000"/>
            </w:tcBorders>
            <w:hideMark/>
          </w:tcPr>
          <w:p w:rsidR="00075844" w:rsidRPr="000B22D3" w:rsidRDefault="00075844" w:rsidP="00656B77">
            <w:pPr>
              <w:spacing w:after="0" w:line="254" w:lineRule="auto"/>
              <w:jc w:val="center"/>
              <w:rPr>
                <w:rFonts w:eastAsia="Times New Roman"/>
                <w:color w:val="000000"/>
                <w:sz w:val="18"/>
                <w:szCs w:val="18"/>
                <w:lang w:eastAsia="ru-RU"/>
              </w:rPr>
            </w:pPr>
            <w:r w:rsidRPr="000B22D3">
              <w:rPr>
                <w:rFonts w:eastAsia="Times New Roman"/>
                <w:color w:val="000000"/>
                <w:sz w:val="18"/>
                <w:szCs w:val="18"/>
                <w:lang w:eastAsia="ru-RU"/>
              </w:rPr>
              <w:t xml:space="preserve">Наименование события Программы </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075844" w:rsidRPr="000B22D3" w:rsidRDefault="00075844" w:rsidP="00656B77">
            <w:pPr>
              <w:spacing w:after="0" w:line="254" w:lineRule="auto"/>
              <w:jc w:val="center"/>
              <w:rPr>
                <w:rFonts w:eastAsia="Times New Roman"/>
                <w:color w:val="000000"/>
                <w:sz w:val="18"/>
                <w:szCs w:val="18"/>
                <w:lang w:eastAsia="ru-RU"/>
              </w:rPr>
            </w:pPr>
            <w:r w:rsidRPr="000B22D3">
              <w:rPr>
                <w:rFonts w:eastAsia="Times New Roman"/>
                <w:color w:val="000000"/>
                <w:sz w:val="18"/>
                <w:szCs w:val="18"/>
                <w:lang w:eastAsia="ru-RU"/>
              </w:rPr>
              <w:t xml:space="preserve">Ответственный исполнитель </w:t>
            </w:r>
          </w:p>
        </w:tc>
        <w:tc>
          <w:tcPr>
            <w:tcW w:w="3945" w:type="dxa"/>
            <w:gridSpan w:val="7"/>
            <w:tcBorders>
              <w:top w:val="single" w:sz="4" w:space="0" w:color="000000"/>
              <w:left w:val="single" w:sz="4" w:space="0" w:color="000000"/>
              <w:bottom w:val="single" w:sz="4" w:space="0" w:color="000000"/>
              <w:right w:val="single" w:sz="4" w:space="0" w:color="000000"/>
            </w:tcBorders>
            <w:hideMark/>
          </w:tcPr>
          <w:p w:rsidR="00075844" w:rsidRPr="000B22D3" w:rsidRDefault="00075844" w:rsidP="00656B77">
            <w:pPr>
              <w:spacing w:after="0" w:line="254" w:lineRule="auto"/>
              <w:ind w:right="64"/>
              <w:jc w:val="center"/>
              <w:rPr>
                <w:rFonts w:eastAsia="Times New Roman"/>
                <w:color w:val="000000"/>
                <w:sz w:val="18"/>
                <w:szCs w:val="18"/>
                <w:lang w:eastAsia="ru-RU"/>
              </w:rPr>
            </w:pPr>
            <w:r w:rsidRPr="000B22D3">
              <w:rPr>
                <w:rFonts w:eastAsia="Times New Roman"/>
                <w:color w:val="000000"/>
                <w:sz w:val="18"/>
                <w:szCs w:val="18"/>
                <w:lang w:eastAsia="ru-RU"/>
              </w:rPr>
              <w:t xml:space="preserve">Срок наступления события (дата) </w:t>
            </w:r>
          </w:p>
        </w:tc>
      </w:tr>
      <w:tr w:rsidR="00075844" w:rsidRPr="000B22D3" w:rsidTr="00656B77">
        <w:trPr>
          <w:trHeight w:val="286"/>
        </w:trPr>
        <w:tc>
          <w:tcPr>
            <w:tcW w:w="1729" w:type="dxa"/>
            <w:vMerge/>
            <w:tcBorders>
              <w:top w:val="single" w:sz="4" w:space="0" w:color="000000"/>
              <w:left w:val="single" w:sz="4" w:space="0" w:color="000000"/>
              <w:bottom w:val="single" w:sz="4" w:space="0" w:color="000000"/>
              <w:right w:val="single" w:sz="4" w:space="0" w:color="000000"/>
            </w:tcBorders>
            <w:vAlign w:val="center"/>
            <w:hideMark/>
          </w:tcPr>
          <w:p w:rsidR="00075844" w:rsidRPr="000B22D3" w:rsidRDefault="00075844" w:rsidP="00656B77">
            <w:pPr>
              <w:spacing w:after="0" w:line="240" w:lineRule="auto"/>
              <w:rPr>
                <w:rFonts w:eastAsia="Times New Roman"/>
                <w:color w:val="000000"/>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075844" w:rsidRPr="000B22D3" w:rsidRDefault="00075844" w:rsidP="00656B77">
            <w:pPr>
              <w:spacing w:after="0" w:line="240" w:lineRule="auto"/>
              <w:rPr>
                <w:rFonts w:eastAsia="Times New Roman"/>
                <w:color w:val="000000"/>
                <w:sz w:val="18"/>
                <w:szCs w:val="18"/>
                <w:lang w:eastAsia="ru-RU"/>
              </w:rPr>
            </w:pPr>
          </w:p>
        </w:tc>
        <w:tc>
          <w:tcPr>
            <w:tcW w:w="3945" w:type="dxa"/>
            <w:gridSpan w:val="7"/>
            <w:tcBorders>
              <w:top w:val="single" w:sz="4" w:space="0" w:color="000000"/>
              <w:left w:val="single" w:sz="4" w:space="0" w:color="000000"/>
              <w:bottom w:val="single" w:sz="4" w:space="0" w:color="000000"/>
              <w:right w:val="single" w:sz="4" w:space="0" w:color="000000"/>
            </w:tcBorders>
            <w:hideMark/>
          </w:tcPr>
          <w:p w:rsidR="00075844" w:rsidRPr="000B22D3" w:rsidRDefault="00075844" w:rsidP="00656B77">
            <w:pPr>
              <w:spacing w:after="0" w:line="254" w:lineRule="auto"/>
              <w:ind w:left="848"/>
              <w:jc w:val="center"/>
              <w:rPr>
                <w:rFonts w:eastAsia="Times New Roman"/>
                <w:color w:val="000000"/>
                <w:sz w:val="18"/>
                <w:szCs w:val="18"/>
                <w:lang w:eastAsia="ru-RU"/>
              </w:rPr>
            </w:pPr>
            <w:r w:rsidRPr="000B22D3">
              <w:rPr>
                <w:rFonts w:eastAsia="Times New Roman"/>
                <w:color w:val="000000"/>
                <w:sz w:val="18"/>
                <w:szCs w:val="18"/>
                <w:lang w:eastAsia="ru-RU"/>
              </w:rPr>
              <w:t xml:space="preserve">2018-2024 годы </w:t>
            </w:r>
          </w:p>
        </w:tc>
      </w:tr>
      <w:tr w:rsidR="00075844" w:rsidRPr="000B22D3" w:rsidTr="00656B77">
        <w:trPr>
          <w:trHeight w:val="562"/>
        </w:trPr>
        <w:tc>
          <w:tcPr>
            <w:tcW w:w="1729" w:type="dxa"/>
            <w:vMerge/>
            <w:tcBorders>
              <w:top w:val="single" w:sz="4" w:space="0" w:color="000000"/>
              <w:left w:val="single" w:sz="4" w:space="0" w:color="000000"/>
              <w:bottom w:val="single" w:sz="4" w:space="0" w:color="000000"/>
              <w:right w:val="single" w:sz="4" w:space="0" w:color="000000"/>
            </w:tcBorders>
            <w:vAlign w:val="center"/>
            <w:hideMark/>
          </w:tcPr>
          <w:p w:rsidR="00075844" w:rsidRPr="000B22D3" w:rsidRDefault="00075844" w:rsidP="00656B77">
            <w:pPr>
              <w:spacing w:after="0" w:line="240" w:lineRule="auto"/>
              <w:rPr>
                <w:rFonts w:eastAsia="Times New Roman"/>
                <w:color w:val="000000"/>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075844" w:rsidRPr="000B22D3" w:rsidRDefault="00075844" w:rsidP="00656B77">
            <w:pPr>
              <w:spacing w:after="0" w:line="240" w:lineRule="auto"/>
              <w:rPr>
                <w:rFonts w:eastAsia="Times New Roman"/>
                <w:color w:val="000000"/>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75844" w:rsidRPr="000B22D3" w:rsidRDefault="00075844" w:rsidP="00656B77">
            <w:pPr>
              <w:spacing w:after="0" w:line="254" w:lineRule="auto"/>
              <w:ind w:left="67" w:right="65"/>
              <w:jc w:val="center"/>
              <w:rPr>
                <w:rFonts w:eastAsia="Times New Roman"/>
                <w:color w:val="000000"/>
                <w:sz w:val="18"/>
                <w:szCs w:val="18"/>
                <w:lang w:eastAsia="ru-RU"/>
              </w:rPr>
            </w:pPr>
            <w:r w:rsidRPr="000B22D3">
              <w:rPr>
                <w:rFonts w:eastAsia="Times New Roman"/>
                <w:color w:val="000000"/>
                <w:sz w:val="18"/>
                <w:szCs w:val="18"/>
                <w:lang w:eastAsia="ru-RU"/>
              </w:rPr>
              <w:t xml:space="preserve">2018 год </w:t>
            </w:r>
          </w:p>
        </w:tc>
        <w:tc>
          <w:tcPr>
            <w:tcW w:w="567" w:type="dxa"/>
            <w:tcBorders>
              <w:top w:val="single" w:sz="4" w:space="0" w:color="000000"/>
              <w:left w:val="single" w:sz="4" w:space="0" w:color="000000"/>
              <w:bottom w:val="single" w:sz="4" w:space="0" w:color="000000"/>
              <w:right w:val="single" w:sz="4" w:space="0" w:color="000000"/>
            </w:tcBorders>
            <w:hideMark/>
          </w:tcPr>
          <w:p w:rsidR="00075844" w:rsidRPr="000B22D3" w:rsidRDefault="00075844" w:rsidP="00656B77">
            <w:pPr>
              <w:spacing w:after="0" w:line="254" w:lineRule="auto"/>
              <w:ind w:left="67" w:right="65"/>
              <w:jc w:val="center"/>
              <w:rPr>
                <w:rFonts w:eastAsia="Times New Roman"/>
                <w:color w:val="000000"/>
                <w:sz w:val="18"/>
                <w:szCs w:val="18"/>
                <w:lang w:eastAsia="ru-RU"/>
              </w:rPr>
            </w:pPr>
            <w:r w:rsidRPr="000B22D3">
              <w:rPr>
                <w:rFonts w:eastAsia="Times New Roman"/>
                <w:color w:val="000000"/>
                <w:sz w:val="18"/>
                <w:szCs w:val="18"/>
                <w:lang w:eastAsia="ru-RU"/>
              </w:rPr>
              <w:t xml:space="preserve">2019 год </w:t>
            </w:r>
          </w:p>
        </w:tc>
        <w:tc>
          <w:tcPr>
            <w:tcW w:w="567" w:type="dxa"/>
            <w:tcBorders>
              <w:top w:val="single" w:sz="4" w:space="0" w:color="000000"/>
              <w:left w:val="single" w:sz="4" w:space="0" w:color="000000"/>
              <w:bottom w:val="single" w:sz="4" w:space="0" w:color="000000"/>
              <w:right w:val="single" w:sz="4" w:space="0" w:color="000000"/>
            </w:tcBorders>
            <w:hideMark/>
          </w:tcPr>
          <w:p w:rsidR="00075844" w:rsidRPr="000B22D3" w:rsidRDefault="00075844" w:rsidP="00656B77">
            <w:pPr>
              <w:spacing w:after="0" w:line="254" w:lineRule="auto"/>
              <w:ind w:left="7" w:right="5"/>
              <w:jc w:val="center"/>
              <w:rPr>
                <w:rFonts w:eastAsia="Times New Roman"/>
                <w:color w:val="000000"/>
                <w:sz w:val="18"/>
                <w:szCs w:val="18"/>
                <w:lang w:eastAsia="ru-RU"/>
              </w:rPr>
            </w:pPr>
            <w:r w:rsidRPr="000B22D3">
              <w:rPr>
                <w:rFonts w:eastAsia="Times New Roman"/>
                <w:color w:val="000000"/>
                <w:sz w:val="18"/>
                <w:szCs w:val="18"/>
                <w:lang w:eastAsia="ru-RU"/>
              </w:rPr>
              <w:t xml:space="preserve">2020 год </w:t>
            </w:r>
          </w:p>
        </w:tc>
        <w:tc>
          <w:tcPr>
            <w:tcW w:w="567" w:type="dxa"/>
            <w:tcBorders>
              <w:top w:val="single" w:sz="4" w:space="0" w:color="000000"/>
              <w:left w:val="single" w:sz="4" w:space="0" w:color="000000"/>
              <w:bottom w:val="single" w:sz="4" w:space="0" w:color="000000"/>
              <w:right w:val="single" w:sz="4" w:space="0" w:color="000000"/>
            </w:tcBorders>
            <w:hideMark/>
          </w:tcPr>
          <w:p w:rsidR="00075844" w:rsidRPr="000B22D3" w:rsidRDefault="00075844" w:rsidP="00656B77">
            <w:pPr>
              <w:spacing w:after="0" w:line="254" w:lineRule="auto"/>
              <w:ind w:left="67" w:right="65"/>
              <w:jc w:val="center"/>
              <w:rPr>
                <w:rFonts w:eastAsia="Times New Roman"/>
                <w:color w:val="000000"/>
                <w:sz w:val="18"/>
                <w:szCs w:val="18"/>
                <w:lang w:eastAsia="ru-RU"/>
              </w:rPr>
            </w:pPr>
            <w:r w:rsidRPr="000B22D3">
              <w:rPr>
                <w:rFonts w:eastAsia="Times New Roman"/>
                <w:color w:val="000000"/>
                <w:sz w:val="18"/>
                <w:szCs w:val="18"/>
                <w:lang w:eastAsia="ru-RU"/>
              </w:rPr>
              <w:t xml:space="preserve">2021 год </w:t>
            </w:r>
          </w:p>
        </w:tc>
        <w:tc>
          <w:tcPr>
            <w:tcW w:w="567" w:type="dxa"/>
            <w:tcBorders>
              <w:top w:val="single" w:sz="4" w:space="0" w:color="000000"/>
              <w:left w:val="single" w:sz="4" w:space="0" w:color="000000"/>
              <w:bottom w:val="single" w:sz="4" w:space="0" w:color="000000"/>
              <w:right w:val="single" w:sz="4" w:space="0" w:color="auto"/>
            </w:tcBorders>
            <w:hideMark/>
          </w:tcPr>
          <w:p w:rsidR="00075844" w:rsidRPr="000B22D3" w:rsidRDefault="00075844" w:rsidP="00656B77">
            <w:pPr>
              <w:spacing w:after="0" w:line="254" w:lineRule="auto"/>
              <w:ind w:left="7" w:right="5"/>
              <w:jc w:val="center"/>
              <w:rPr>
                <w:rFonts w:eastAsia="Times New Roman"/>
                <w:color w:val="000000"/>
                <w:sz w:val="18"/>
                <w:szCs w:val="18"/>
                <w:lang w:eastAsia="ru-RU"/>
              </w:rPr>
            </w:pPr>
            <w:r w:rsidRPr="000B22D3">
              <w:rPr>
                <w:rFonts w:eastAsia="Times New Roman"/>
                <w:color w:val="000000"/>
                <w:sz w:val="18"/>
                <w:szCs w:val="18"/>
                <w:lang w:eastAsia="ru-RU"/>
              </w:rPr>
              <w:t xml:space="preserve">2022 год </w:t>
            </w:r>
          </w:p>
        </w:tc>
        <w:tc>
          <w:tcPr>
            <w:tcW w:w="567" w:type="dxa"/>
            <w:tcBorders>
              <w:top w:val="single" w:sz="4" w:space="0" w:color="000000"/>
              <w:left w:val="single" w:sz="4" w:space="0" w:color="auto"/>
              <w:bottom w:val="single" w:sz="4" w:space="0" w:color="000000"/>
              <w:right w:val="single" w:sz="4" w:space="0" w:color="auto"/>
            </w:tcBorders>
            <w:hideMark/>
          </w:tcPr>
          <w:p w:rsidR="00075844" w:rsidRPr="000B22D3" w:rsidRDefault="00075844" w:rsidP="00656B77">
            <w:pPr>
              <w:spacing w:after="0" w:line="254" w:lineRule="auto"/>
              <w:ind w:left="7" w:right="5"/>
              <w:jc w:val="center"/>
              <w:rPr>
                <w:rFonts w:eastAsia="Times New Roman"/>
                <w:color w:val="000000"/>
                <w:sz w:val="18"/>
                <w:szCs w:val="18"/>
                <w:lang w:eastAsia="ru-RU"/>
              </w:rPr>
            </w:pPr>
            <w:r w:rsidRPr="000B22D3">
              <w:rPr>
                <w:rFonts w:eastAsia="Times New Roman"/>
                <w:color w:val="000000"/>
                <w:sz w:val="18"/>
                <w:szCs w:val="18"/>
                <w:lang w:eastAsia="ru-RU"/>
              </w:rPr>
              <w:t>2023</w:t>
            </w:r>
          </w:p>
          <w:p w:rsidR="00075844" w:rsidRPr="000B22D3" w:rsidRDefault="00075844" w:rsidP="00656B77">
            <w:pPr>
              <w:spacing w:after="0" w:line="254" w:lineRule="auto"/>
              <w:ind w:left="7" w:right="5"/>
              <w:jc w:val="center"/>
              <w:rPr>
                <w:rFonts w:eastAsia="Times New Roman"/>
                <w:color w:val="000000"/>
                <w:sz w:val="18"/>
                <w:szCs w:val="18"/>
                <w:lang w:eastAsia="ru-RU"/>
              </w:rPr>
            </w:pPr>
            <w:r w:rsidRPr="000B22D3">
              <w:rPr>
                <w:rFonts w:eastAsia="Times New Roman"/>
                <w:color w:val="000000"/>
                <w:sz w:val="18"/>
                <w:szCs w:val="18"/>
                <w:lang w:eastAsia="ru-RU"/>
              </w:rPr>
              <w:t>год</w:t>
            </w:r>
          </w:p>
        </w:tc>
        <w:tc>
          <w:tcPr>
            <w:tcW w:w="543" w:type="dxa"/>
            <w:tcBorders>
              <w:top w:val="single" w:sz="4" w:space="0" w:color="000000"/>
              <w:left w:val="single" w:sz="4" w:space="0" w:color="auto"/>
              <w:bottom w:val="single" w:sz="4" w:space="0" w:color="000000"/>
              <w:right w:val="single" w:sz="4" w:space="0" w:color="000000"/>
            </w:tcBorders>
            <w:hideMark/>
          </w:tcPr>
          <w:p w:rsidR="00075844" w:rsidRPr="000B22D3" w:rsidRDefault="00075844" w:rsidP="00656B77">
            <w:pPr>
              <w:spacing w:after="0" w:line="254" w:lineRule="auto"/>
              <w:ind w:left="7" w:right="5"/>
              <w:jc w:val="center"/>
              <w:rPr>
                <w:rFonts w:eastAsia="Times New Roman"/>
                <w:color w:val="000000"/>
                <w:sz w:val="18"/>
                <w:szCs w:val="18"/>
                <w:lang w:eastAsia="ru-RU"/>
              </w:rPr>
            </w:pPr>
            <w:r w:rsidRPr="000B22D3">
              <w:rPr>
                <w:rFonts w:eastAsia="Times New Roman"/>
                <w:color w:val="000000"/>
                <w:sz w:val="18"/>
                <w:szCs w:val="18"/>
                <w:lang w:eastAsia="ru-RU"/>
              </w:rPr>
              <w:t>2024</w:t>
            </w:r>
          </w:p>
        </w:tc>
      </w:tr>
      <w:tr w:rsidR="00075844" w:rsidRPr="000B22D3" w:rsidTr="00656B77">
        <w:trPr>
          <w:trHeight w:val="871"/>
        </w:trPr>
        <w:tc>
          <w:tcPr>
            <w:tcW w:w="1729" w:type="dxa"/>
            <w:tcBorders>
              <w:top w:val="single" w:sz="4" w:space="0" w:color="000000"/>
              <w:left w:val="single" w:sz="4" w:space="0" w:color="000000"/>
              <w:bottom w:val="single" w:sz="4" w:space="0" w:color="000000"/>
              <w:right w:val="single" w:sz="4" w:space="0" w:color="000000"/>
            </w:tcBorders>
            <w:hideMark/>
          </w:tcPr>
          <w:p w:rsidR="00075844" w:rsidRPr="000B22D3" w:rsidRDefault="00075844" w:rsidP="00656B77">
            <w:pPr>
              <w:spacing w:after="0" w:line="254" w:lineRule="auto"/>
              <w:ind w:left="74" w:right="72"/>
              <w:jc w:val="center"/>
              <w:rPr>
                <w:rFonts w:eastAsia="Times New Roman"/>
                <w:color w:val="000000"/>
                <w:sz w:val="18"/>
                <w:szCs w:val="18"/>
                <w:lang w:eastAsia="ru-RU"/>
              </w:rPr>
            </w:pPr>
            <w:r w:rsidRPr="000B22D3">
              <w:rPr>
                <w:rFonts w:eastAsia="Times New Roman"/>
                <w:color w:val="000000"/>
                <w:sz w:val="18"/>
                <w:szCs w:val="18"/>
                <w:lang w:eastAsia="ru-RU"/>
              </w:rPr>
              <w:t xml:space="preserve">Благоустройство дворовых территорий </w:t>
            </w:r>
          </w:p>
        </w:tc>
        <w:tc>
          <w:tcPr>
            <w:tcW w:w="1417" w:type="dxa"/>
            <w:tcBorders>
              <w:top w:val="single" w:sz="4" w:space="0" w:color="000000"/>
              <w:left w:val="single" w:sz="4" w:space="0" w:color="000000"/>
              <w:bottom w:val="single" w:sz="4" w:space="0" w:color="000000"/>
              <w:right w:val="single" w:sz="4" w:space="0" w:color="000000"/>
            </w:tcBorders>
            <w:hideMark/>
          </w:tcPr>
          <w:p w:rsidR="00075844" w:rsidRPr="000B22D3" w:rsidRDefault="00075844" w:rsidP="00656B77">
            <w:pPr>
              <w:spacing w:after="0" w:line="254" w:lineRule="auto"/>
              <w:ind w:right="58"/>
              <w:jc w:val="center"/>
              <w:rPr>
                <w:rFonts w:eastAsia="Times New Roman"/>
                <w:color w:val="000000"/>
                <w:sz w:val="18"/>
                <w:szCs w:val="18"/>
                <w:lang w:eastAsia="ru-RU"/>
              </w:rPr>
            </w:pPr>
            <w:r w:rsidRPr="000B22D3">
              <w:rPr>
                <w:rFonts w:eastAsia="Times New Roman"/>
                <w:color w:val="000000"/>
                <w:sz w:val="18"/>
                <w:szCs w:val="18"/>
                <w:lang w:eastAsia="ru-RU"/>
              </w:rPr>
              <w:t xml:space="preserve">администрация </w:t>
            </w:r>
          </w:p>
          <w:p w:rsidR="00075844" w:rsidRPr="000B22D3" w:rsidRDefault="00075844" w:rsidP="00656B77">
            <w:pPr>
              <w:spacing w:after="0" w:line="254" w:lineRule="auto"/>
              <w:ind w:right="58"/>
              <w:jc w:val="center"/>
              <w:rPr>
                <w:rFonts w:eastAsia="Times New Roman"/>
                <w:color w:val="000000"/>
                <w:sz w:val="18"/>
                <w:szCs w:val="18"/>
                <w:lang w:eastAsia="ru-RU"/>
              </w:rPr>
            </w:pPr>
            <w:r w:rsidRPr="000B22D3">
              <w:rPr>
                <w:rFonts w:eastAsia="Times New Roman"/>
                <w:color w:val="000000"/>
                <w:sz w:val="18"/>
                <w:szCs w:val="18"/>
                <w:lang w:eastAsia="ru-RU"/>
              </w:rPr>
              <w:t xml:space="preserve">МО «Уемское»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75844" w:rsidRPr="000B22D3" w:rsidRDefault="00075844" w:rsidP="00656B77">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75844" w:rsidRPr="000B22D3" w:rsidRDefault="00075844" w:rsidP="00656B77">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75844" w:rsidRPr="000B22D3" w:rsidRDefault="00075844" w:rsidP="00656B77">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75844" w:rsidRPr="000B22D3" w:rsidRDefault="00075844" w:rsidP="00656B77">
            <w:pPr>
              <w:spacing w:after="0" w:line="254" w:lineRule="auto"/>
              <w:ind w:left="49"/>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075844" w:rsidRPr="000B22D3" w:rsidRDefault="00075844" w:rsidP="00656B77">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075844" w:rsidRPr="000B22D3" w:rsidRDefault="00075844" w:rsidP="00656B77">
            <w:pPr>
              <w:spacing w:after="0" w:line="254" w:lineRule="auto"/>
              <w:ind w:left="49"/>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43" w:type="dxa"/>
            <w:tcBorders>
              <w:top w:val="single" w:sz="4" w:space="0" w:color="000000"/>
              <w:left w:val="single" w:sz="4" w:space="0" w:color="auto"/>
              <w:bottom w:val="single" w:sz="4" w:space="0" w:color="000000"/>
              <w:right w:val="single" w:sz="4" w:space="0" w:color="000000"/>
            </w:tcBorders>
            <w:vAlign w:val="center"/>
            <w:hideMark/>
          </w:tcPr>
          <w:p w:rsidR="00075844" w:rsidRPr="000B22D3" w:rsidRDefault="00075844" w:rsidP="00656B77">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r>
      <w:tr w:rsidR="00075844" w:rsidRPr="000B22D3" w:rsidTr="00656B77">
        <w:trPr>
          <w:trHeight w:val="869"/>
        </w:trPr>
        <w:tc>
          <w:tcPr>
            <w:tcW w:w="1729" w:type="dxa"/>
            <w:tcBorders>
              <w:top w:val="single" w:sz="4" w:space="0" w:color="000000"/>
              <w:left w:val="single" w:sz="4" w:space="0" w:color="000000"/>
              <w:bottom w:val="single" w:sz="4" w:space="0" w:color="000000"/>
              <w:right w:val="single" w:sz="4" w:space="0" w:color="000000"/>
            </w:tcBorders>
            <w:hideMark/>
          </w:tcPr>
          <w:p w:rsidR="00075844" w:rsidRPr="000B22D3" w:rsidRDefault="00075844" w:rsidP="00656B77">
            <w:pPr>
              <w:spacing w:after="0" w:line="254" w:lineRule="auto"/>
              <w:jc w:val="center"/>
              <w:rPr>
                <w:rFonts w:eastAsia="Times New Roman"/>
                <w:color w:val="000000"/>
                <w:sz w:val="18"/>
                <w:szCs w:val="18"/>
                <w:lang w:eastAsia="ru-RU"/>
              </w:rPr>
            </w:pPr>
            <w:r w:rsidRPr="000B22D3">
              <w:rPr>
                <w:rFonts w:eastAsia="Times New Roman"/>
                <w:color w:val="000000"/>
                <w:sz w:val="18"/>
                <w:szCs w:val="18"/>
                <w:lang w:eastAsia="ru-RU"/>
              </w:rPr>
              <w:t xml:space="preserve">Благоустройство общественных территорий </w:t>
            </w:r>
          </w:p>
        </w:tc>
        <w:tc>
          <w:tcPr>
            <w:tcW w:w="1417" w:type="dxa"/>
            <w:tcBorders>
              <w:top w:val="single" w:sz="4" w:space="0" w:color="000000"/>
              <w:left w:val="single" w:sz="4" w:space="0" w:color="000000"/>
              <w:bottom w:val="single" w:sz="4" w:space="0" w:color="000000"/>
              <w:right w:val="single" w:sz="4" w:space="0" w:color="000000"/>
            </w:tcBorders>
            <w:hideMark/>
          </w:tcPr>
          <w:p w:rsidR="00075844" w:rsidRPr="000B22D3" w:rsidRDefault="00075844" w:rsidP="00656B77">
            <w:pPr>
              <w:spacing w:after="0" w:line="254" w:lineRule="auto"/>
              <w:ind w:right="58"/>
              <w:jc w:val="center"/>
              <w:rPr>
                <w:rFonts w:eastAsia="Times New Roman"/>
                <w:color w:val="000000"/>
                <w:sz w:val="18"/>
                <w:szCs w:val="18"/>
                <w:lang w:eastAsia="ru-RU"/>
              </w:rPr>
            </w:pPr>
            <w:r w:rsidRPr="000B22D3">
              <w:rPr>
                <w:rFonts w:eastAsia="Times New Roman"/>
                <w:color w:val="000000"/>
                <w:sz w:val="18"/>
                <w:szCs w:val="18"/>
                <w:lang w:eastAsia="ru-RU"/>
              </w:rPr>
              <w:t xml:space="preserve">администрация </w:t>
            </w:r>
          </w:p>
          <w:p w:rsidR="00075844" w:rsidRPr="000B22D3" w:rsidRDefault="00075844" w:rsidP="00656B77">
            <w:pPr>
              <w:spacing w:after="0" w:line="254" w:lineRule="auto"/>
              <w:ind w:right="58"/>
              <w:jc w:val="center"/>
              <w:rPr>
                <w:rFonts w:eastAsia="Times New Roman"/>
                <w:color w:val="000000"/>
                <w:sz w:val="18"/>
                <w:szCs w:val="18"/>
                <w:lang w:eastAsia="ru-RU"/>
              </w:rPr>
            </w:pPr>
            <w:r w:rsidRPr="000B22D3">
              <w:rPr>
                <w:rFonts w:eastAsia="Times New Roman"/>
                <w:color w:val="000000"/>
                <w:sz w:val="18"/>
                <w:szCs w:val="18"/>
                <w:lang w:eastAsia="ru-RU"/>
              </w:rPr>
              <w:t>МО «Уемское»</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75844" w:rsidRPr="000B22D3" w:rsidRDefault="00075844" w:rsidP="00656B77">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75844" w:rsidRPr="000B22D3" w:rsidRDefault="00075844" w:rsidP="00656B77">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75844" w:rsidRPr="000B22D3" w:rsidRDefault="00075844" w:rsidP="00656B77">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75844" w:rsidRPr="000B22D3" w:rsidRDefault="00075844" w:rsidP="00656B77">
            <w:pPr>
              <w:spacing w:after="0" w:line="254" w:lineRule="auto"/>
              <w:ind w:left="49"/>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075844" w:rsidRPr="000B22D3" w:rsidRDefault="00075844" w:rsidP="00656B77">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075844" w:rsidRPr="000B22D3" w:rsidRDefault="00075844" w:rsidP="00656B77">
            <w:pPr>
              <w:spacing w:after="0" w:line="254" w:lineRule="auto"/>
              <w:ind w:left="49"/>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43" w:type="dxa"/>
            <w:tcBorders>
              <w:top w:val="single" w:sz="4" w:space="0" w:color="000000"/>
              <w:left w:val="single" w:sz="4" w:space="0" w:color="auto"/>
              <w:bottom w:val="single" w:sz="4" w:space="0" w:color="000000"/>
              <w:right w:val="single" w:sz="4" w:space="0" w:color="000000"/>
            </w:tcBorders>
            <w:vAlign w:val="center"/>
            <w:hideMark/>
          </w:tcPr>
          <w:p w:rsidR="00075844" w:rsidRPr="000B22D3" w:rsidRDefault="00075844" w:rsidP="00656B77">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r>
      <w:tr w:rsidR="00075844" w:rsidRPr="000B22D3" w:rsidTr="00656B77">
        <w:trPr>
          <w:trHeight w:val="1390"/>
        </w:trPr>
        <w:tc>
          <w:tcPr>
            <w:tcW w:w="1729" w:type="dxa"/>
            <w:tcBorders>
              <w:top w:val="single" w:sz="4" w:space="0" w:color="000000"/>
              <w:left w:val="single" w:sz="4" w:space="0" w:color="000000"/>
              <w:bottom w:val="single" w:sz="4" w:space="0" w:color="auto"/>
              <w:right w:val="single" w:sz="4" w:space="0" w:color="000000"/>
            </w:tcBorders>
            <w:hideMark/>
          </w:tcPr>
          <w:p w:rsidR="00075844" w:rsidRPr="000B22D3" w:rsidRDefault="00075844" w:rsidP="00656B77">
            <w:pPr>
              <w:spacing w:after="0" w:line="232" w:lineRule="auto"/>
              <w:jc w:val="center"/>
              <w:rPr>
                <w:rFonts w:eastAsia="Times New Roman"/>
                <w:color w:val="000000"/>
                <w:sz w:val="18"/>
                <w:szCs w:val="18"/>
                <w:lang w:eastAsia="ru-RU"/>
              </w:rPr>
            </w:pPr>
            <w:r w:rsidRPr="000B22D3">
              <w:rPr>
                <w:rFonts w:eastAsia="Times New Roman"/>
                <w:color w:val="000000"/>
                <w:sz w:val="18"/>
                <w:szCs w:val="18"/>
                <w:lang w:eastAsia="ru-RU"/>
              </w:rPr>
              <w:t xml:space="preserve">Мероприятия по инвентаризации уровня благоустройства </w:t>
            </w:r>
          </w:p>
          <w:p w:rsidR="00075844" w:rsidRPr="000B22D3" w:rsidRDefault="00075844" w:rsidP="00656B77">
            <w:pPr>
              <w:spacing w:after="0" w:line="232" w:lineRule="auto"/>
              <w:jc w:val="center"/>
              <w:rPr>
                <w:rFonts w:eastAsia="Times New Roman"/>
                <w:color w:val="000000"/>
                <w:sz w:val="18"/>
                <w:szCs w:val="18"/>
                <w:lang w:eastAsia="ru-RU"/>
              </w:rPr>
            </w:pPr>
            <w:r w:rsidRPr="000B22D3">
              <w:rPr>
                <w:rFonts w:eastAsia="Times New Roman"/>
                <w:color w:val="000000"/>
                <w:sz w:val="18"/>
                <w:szCs w:val="18"/>
                <w:lang w:eastAsia="ru-RU"/>
              </w:rPr>
              <w:t xml:space="preserve">индивидуальных жилых домов и земельных </w:t>
            </w:r>
          </w:p>
          <w:p w:rsidR="00075844" w:rsidRPr="000B22D3" w:rsidRDefault="00075844" w:rsidP="00656B77">
            <w:pPr>
              <w:spacing w:after="0" w:line="254" w:lineRule="auto"/>
              <w:ind w:right="60"/>
              <w:jc w:val="center"/>
              <w:rPr>
                <w:rFonts w:eastAsia="Times New Roman"/>
                <w:color w:val="000000"/>
                <w:sz w:val="18"/>
                <w:szCs w:val="18"/>
                <w:lang w:eastAsia="ru-RU"/>
              </w:rPr>
            </w:pPr>
            <w:r w:rsidRPr="000B22D3">
              <w:rPr>
                <w:rFonts w:eastAsia="Times New Roman"/>
                <w:color w:val="000000"/>
                <w:sz w:val="18"/>
                <w:szCs w:val="18"/>
                <w:lang w:eastAsia="ru-RU"/>
              </w:rPr>
              <w:t>участков, предоставленных для их размещения</w:t>
            </w:r>
          </w:p>
        </w:tc>
        <w:tc>
          <w:tcPr>
            <w:tcW w:w="1417" w:type="dxa"/>
            <w:tcBorders>
              <w:top w:val="single" w:sz="4" w:space="0" w:color="000000"/>
              <w:left w:val="single" w:sz="4" w:space="0" w:color="000000"/>
              <w:bottom w:val="single" w:sz="4" w:space="0" w:color="auto"/>
              <w:right w:val="single" w:sz="4" w:space="0" w:color="000000"/>
            </w:tcBorders>
            <w:hideMark/>
          </w:tcPr>
          <w:p w:rsidR="00075844" w:rsidRPr="000B22D3" w:rsidRDefault="00075844" w:rsidP="00656B77">
            <w:pPr>
              <w:spacing w:after="0" w:line="254" w:lineRule="auto"/>
              <w:ind w:right="-5"/>
              <w:jc w:val="center"/>
              <w:rPr>
                <w:rFonts w:eastAsia="Times New Roman"/>
                <w:color w:val="000000"/>
                <w:sz w:val="18"/>
                <w:szCs w:val="18"/>
                <w:lang w:eastAsia="ru-RU"/>
              </w:rPr>
            </w:pPr>
            <w:r w:rsidRPr="000B22D3">
              <w:rPr>
                <w:rFonts w:eastAsia="Times New Roman"/>
                <w:color w:val="000000"/>
                <w:sz w:val="18"/>
                <w:szCs w:val="18"/>
                <w:lang w:eastAsia="ru-RU"/>
              </w:rPr>
              <w:t>администрация</w:t>
            </w:r>
          </w:p>
          <w:p w:rsidR="00075844" w:rsidRPr="000B22D3" w:rsidRDefault="00075844" w:rsidP="00656B77">
            <w:pPr>
              <w:spacing w:after="0" w:line="254" w:lineRule="auto"/>
              <w:ind w:right="-5"/>
              <w:jc w:val="center"/>
              <w:rPr>
                <w:rFonts w:eastAsia="Times New Roman"/>
                <w:color w:val="000000"/>
                <w:sz w:val="18"/>
                <w:szCs w:val="18"/>
                <w:lang w:eastAsia="ru-RU"/>
              </w:rPr>
            </w:pPr>
            <w:r w:rsidRPr="000B22D3">
              <w:rPr>
                <w:rFonts w:eastAsia="Times New Roman"/>
                <w:color w:val="000000"/>
                <w:sz w:val="18"/>
                <w:szCs w:val="18"/>
                <w:lang w:eastAsia="ru-RU"/>
              </w:rPr>
              <w:t>МО «Уемское»</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075844" w:rsidRPr="000B22D3" w:rsidRDefault="00075844" w:rsidP="00656B77">
            <w:pPr>
              <w:spacing w:after="0" w:line="254" w:lineRule="auto"/>
              <w:ind w:left="2"/>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75844" w:rsidRPr="000B22D3" w:rsidRDefault="00075844" w:rsidP="00656B77">
            <w:pPr>
              <w:spacing w:after="0" w:line="254" w:lineRule="auto"/>
              <w:ind w:left="2"/>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75844" w:rsidRPr="000B22D3" w:rsidRDefault="00075844" w:rsidP="00656B77">
            <w:pPr>
              <w:spacing w:after="0" w:line="254" w:lineRule="auto"/>
              <w:ind w:left="2"/>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75844" w:rsidRPr="000B22D3" w:rsidRDefault="00075844" w:rsidP="00656B77">
            <w:pPr>
              <w:spacing w:after="0" w:line="254" w:lineRule="auto"/>
              <w:ind w:left="2"/>
              <w:jc w:val="center"/>
              <w:rPr>
                <w:rFonts w:eastAsia="Times New Roman"/>
                <w:color w:val="000000"/>
                <w:sz w:val="18"/>
                <w:szCs w:val="18"/>
                <w:lang w:eastAsia="ru-RU"/>
              </w:rPr>
            </w:pPr>
            <w:r w:rsidRPr="000B22D3">
              <w:rPr>
                <w:rFonts w:eastAsia="Times New Roman"/>
                <w:color w:val="000000"/>
                <w:sz w:val="18"/>
                <w:szCs w:val="18"/>
                <w:lang w:eastAsia="ru-RU"/>
              </w:rPr>
              <w:t xml:space="preserve"> V</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075844" w:rsidRPr="000B22D3" w:rsidRDefault="00075844" w:rsidP="00656B77">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075844" w:rsidRPr="000B22D3" w:rsidRDefault="00075844" w:rsidP="00656B77">
            <w:pPr>
              <w:spacing w:after="0" w:line="254" w:lineRule="auto"/>
              <w:ind w:left="49"/>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43" w:type="dxa"/>
            <w:tcBorders>
              <w:top w:val="single" w:sz="4" w:space="0" w:color="000000"/>
              <w:left w:val="single" w:sz="4" w:space="0" w:color="auto"/>
              <w:bottom w:val="single" w:sz="4" w:space="0" w:color="000000"/>
              <w:right w:val="single" w:sz="4" w:space="0" w:color="000000"/>
            </w:tcBorders>
            <w:vAlign w:val="center"/>
            <w:hideMark/>
          </w:tcPr>
          <w:p w:rsidR="00075844" w:rsidRPr="000B22D3" w:rsidRDefault="00075844" w:rsidP="00656B77">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r>
    </w:tbl>
    <w:p w:rsidR="00075844" w:rsidRDefault="00075844" w:rsidP="000E0BC9">
      <w:pPr>
        <w:widowControl w:val="0"/>
        <w:shd w:val="clear" w:color="auto" w:fill="FFFFFF"/>
        <w:autoSpaceDE w:val="0"/>
        <w:autoSpaceDN w:val="0"/>
        <w:adjustRightInd w:val="0"/>
        <w:spacing w:after="0"/>
        <w:jc w:val="center"/>
        <w:rPr>
          <w:rFonts w:eastAsia="Times New Roman"/>
          <w:b/>
          <w:sz w:val="18"/>
          <w:szCs w:val="18"/>
          <w:lang w:eastAsia="ru-RU"/>
        </w:rPr>
      </w:pPr>
    </w:p>
    <w:p w:rsidR="00075844" w:rsidRDefault="00075844" w:rsidP="000E0BC9">
      <w:pPr>
        <w:widowControl w:val="0"/>
        <w:shd w:val="clear" w:color="auto" w:fill="FFFFFF"/>
        <w:autoSpaceDE w:val="0"/>
        <w:autoSpaceDN w:val="0"/>
        <w:adjustRightInd w:val="0"/>
        <w:spacing w:after="0"/>
        <w:jc w:val="center"/>
        <w:rPr>
          <w:rFonts w:eastAsia="Times New Roman"/>
          <w:b/>
          <w:sz w:val="18"/>
          <w:szCs w:val="18"/>
          <w:lang w:eastAsia="ru-RU"/>
        </w:rPr>
      </w:pPr>
    </w:p>
    <w:p w:rsidR="00DF2EED" w:rsidRDefault="00DF2EED" w:rsidP="00075844">
      <w:pPr>
        <w:tabs>
          <w:tab w:val="left" w:pos="284"/>
          <w:tab w:val="left" w:pos="720"/>
        </w:tabs>
        <w:autoSpaceDE w:val="0"/>
        <w:autoSpaceDN w:val="0"/>
        <w:adjustRightInd w:val="0"/>
        <w:spacing w:after="0" w:line="240" w:lineRule="auto"/>
        <w:ind w:firstLine="709"/>
        <w:jc w:val="right"/>
        <w:rPr>
          <w:rFonts w:eastAsia="Times New Roman"/>
          <w:sz w:val="16"/>
          <w:szCs w:val="16"/>
          <w:shd w:val="clear" w:color="auto" w:fill="FFFFFF"/>
          <w:lang w:eastAsia="ru-RU"/>
        </w:rPr>
      </w:pPr>
    </w:p>
    <w:p w:rsidR="00DF2EED" w:rsidRDefault="00DF2EED" w:rsidP="00075844">
      <w:pPr>
        <w:tabs>
          <w:tab w:val="left" w:pos="284"/>
          <w:tab w:val="left" w:pos="720"/>
        </w:tabs>
        <w:autoSpaceDE w:val="0"/>
        <w:autoSpaceDN w:val="0"/>
        <w:adjustRightInd w:val="0"/>
        <w:spacing w:after="0" w:line="240" w:lineRule="auto"/>
        <w:ind w:firstLine="709"/>
        <w:jc w:val="right"/>
        <w:rPr>
          <w:rFonts w:eastAsia="Times New Roman"/>
          <w:sz w:val="16"/>
          <w:szCs w:val="16"/>
          <w:shd w:val="clear" w:color="auto" w:fill="FFFFFF"/>
          <w:lang w:eastAsia="ru-RU"/>
        </w:rPr>
      </w:pPr>
    </w:p>
    <w:p w:rsidR="00DF2EED" w:rsidRDefault="00DF2EED" w:rsidP="00075844">
      <w:pPr>
        <w:tabs>
          <w:tab w:val="left" w:pos="284"/>
          <w:tab w:val="left" w:pos="720"/>
        </w:tabs>
        <w:autoSpaceDE w:val="0"/>
        <w:autoSpaceDN w:val="0"/>
        <w:adjustRightInd w:val="0"/>
        <w:spacing w:after="0" w:line="240" w:lineRule="auto"/>
        <w:ind w:firstLine="709"/>
        <w:jc w:val="right"/>
        <w:rPr>
          <w:rFonts w:eastAsia="Times New Roman"/>
          <w:sz w:val="16"/>
          <w:szCs w:val="16"/>
          <w:shd w:val="clear" w:color="auto" w:fill="FFFFFF"/>
          <w:lang w:eastAsia="ru-RU"/>
        </w:rPr>
      </w:pPr>
    </w:p>
    <w:p w:rsidR="00075844" w:rsidRPr="00DE6B71" w:rsidRDefault="00075844" w:rsidP="00075844">
      <w:pPr>
        <w:tabs>
          <w:tab w:val="left" w:pos="284"/>
          <w:tab w:val="left" w:pos="720"/>
        </w:tabs>
        <w:autoSpaceDE w:val="0"/>
        <w:autoSpaceDN w:val="0"/>
        <w:adjustRightInd w:val="0"/>
        <w:spacing w:after="0" w:line="240" w:lineRule="auto"/>
        <w:ind w:firstLine="709"/>
        <w:jc w:val="right"/>
        <w:rPr>
          <w:rFonts w:eastAsia="Times New Roman"/>
          <w:sz w:val="16"/>
          <w:szCs w:val="16"/>
          <w:shd w:val="clear" w:color="auto" w:fill="FFFFFF"/>
          <w:lang w:eastAsia="ru-RU"/>
        </w:rPr>
      </w:pPr>
      <w:r w:rsidRPr="00DE6B71">
        <w:rPr>
          <w:rFonts w:eastAsia="Times New Roman"/>
          <w:sz w:val="16"/>
          <w:szCs w:val="16"/>
          <w:shd w:val="clear" w:color="auto" w:fill="FFFFFF"/>
          <w:lang w:eastAsia="ru-RU"/>
        </w:rPr>
        <w:lastRenderedPageBreak/>
        <w:t>Приложение № 12</w:t>
      </w:r>
    </w:p>
    <w:p w:rsidR="00075844" w:rsidRPr="00DE6B71"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DE6B71">
        <w:rPr>
          <w:rFonts w:eastAsia="Times New Roman"/>
          <w:sz w:val="16"/>
          <w:szCs w:val="16"/>
          <w:lang w:eastAsia="ru-RU"/>
        </w:rPr>
        <w:t xml:space="preserve">к муниципальной программе </w:t>
      </w:r>
    </w:p>
    <w:p w:rsidR="00075844" w:rsidRPr="00DE6B71"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DE6B71">
        <w:rPr>
          <w:rFonts w:eastAsia="Times New Roman"/>
          <w:sz w:val="16"/>
          <w:szCs w:val="16"/>
          <w:lang w:eastAsia="ru-RU"/>
        </w:rPr>
        <w:t>муниципального образования</w:t>
      </w:r>
    </w:p>
    <w:p w:rsidR="00075844" w:rsidRPr="00DE6B71"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DE6B71">
        <w:rPr>
          <w:rFonts w:eastAsia="Times New Roman"/>
          <w:sz w:val="16"/>
          <w:szCs w:val="16"/>
          <w:lang w:eastAsia="ru-RU"/>
        </w:rPr>
        <w:t>«Уемское»</w:t>
      </w:r>
    </w:p>
    <w:p w:rsidR="00075844" w:rsidRPr="00DE6B71" w:rsidRDefault="00075844" w:rsidP="00075844">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DE6B71">
        <w:rPr>
          <w:rFonts w:eastAsia="Times New Roman" w:cs="Arial"/>
          <w:color w:val="000000"/>
          <w:sz w:val="16"/>
          <w:szCs w:val="16"/>
          <w:lang w:eastAsia="ru-RU"/>
        </w:rPr>
        <w:t xml:space="preserve">«Формирование </w:t>
      </w:r>
      <w:proofErr w:type="gramStart"/>
      <w:r w:rsidRPr="00DE6B71">
        <w:rPr>
          <w:rFonts w:eastAsia="Times New Roman" w:cs="Arial"/>
          <w:color w:val="000000"/>
          <w:sz w:val="16"/>
          <w:szCs w:val="16"/>
          <w:lang w:eastAsia="ru-RU"/>
        </w:rPr>
        <w:t>современной</w:t>
      </w:r>
      <w:proofErr w:type="gramEnd"/>
      <w:r w:rsidRPr="00DE6B71">
        <w:rPr>
          <w:rFonts w:eastAsia="Times New Roman" w:cs="Arial"/>
          <w:color w:val="000000"/>
          <w:sz w:val="16"/>
          <w:szCs w:val="16"/>
          <w:lang w:eastAsia="ru-RU"/>
        </w:rPr>
        <w:t xml:space="preserve"> </w:t>
      </w:r>
    </w:p>
    <w:p w:rsidR="00075844" w:rsidRPr="00DE6B71" w:rsidRDefault="00075844" w:rsidP="00075844">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DE6B71">
        <w:rPr>
          <w:rFonts w:eastAsia="Times New Roman" w:cs="Arial"/>
          <w:color w:val="000000"/>
          <w:sz w:val="16"/>
          <w:szCs w:val="16"/>
          <w:lang w:eastAsia="ru-RU"/>
        </w:rPr>
        <w:t>городской среды МО «Уемское» на 2018-2024 годы»</w:t>
      </w:r>
    </w:p>
    <w:p w:rsidR="00075844" w:rsidRPr="00DE6B71" w:rsidRDefault="00075844" w:rsidP="00075844">
      <w:pPr>
        <w:tabs>
          <w:tab w:val="left" w:pos="284"/>
          <w:tab w:val="left" w:pos="720"/>
        </w:tabs>
        <w:autoSpaceDE w:val="0"/>
        <w:autoSpaceDN w:val="0"/>
        <w:adjustRightInd w:val="0"/>
        <w:spacing w:after="0" w:line="240" w:lineRule="auto"/>
        <w:ind w:firstLine="709"/>
        <w:jc w:val="right"/>
        <w:rPr>
          <w:rFonts w:eastAsia="Times New Roman"/>
          <w:sz w:val="16"/>
          <w:szCs w:val="16"/>
          <w:shd w:val="clear" w:color="auto" w:fill="FFFFFF"/>
          <w:lang w:eastAsia="ru-RU"/>
        </w:rPr>
      </w:pPr>
    </w:p>
    <w:p w:rsidR="00075844" w:rsidRPr="00DE6B71" w:rsidRDefault="00075844" w:rsidP="00075844">
      <w:pPr>
        <w:widowControl w:val="0"/>
        <w:autoSpaceDE w:val="0"/>
        <w:autoSpaceDN w:val="0"/>
        <w:spacing w:after="0" w:line="240" w:lineRule="auto"/>
        <w:jc w:val="center"/>
        <w:rPr>
          <w:rFonts w:eastAsia="Times New Roman"/>
          <w:sz w:val="18"/>
          <w:szCs w:val="18"/>
          <w:lang w:eastAsia="ru-RU"/>
        </w:rPr>
      </w:pPr>
      <w:r w:rsidRPr="00DE6B71">
        <w:rPr>
          <w:rFonts w:eastAsia="Times New Roman"/>
          <w:sz w:val="18"/>
          <w:szCs w:val="18"/>
          <w:lang w:eastAsia="ru-RU"/>
        </w:rPr>
        <w:t>ПЕРЕЧЕНЬ</w:t>
      </w:r>
    </w:p>
    <w:p w:rsidR="00075844" w:rsidRPr="00DE6B71" w:rsidRDefault="00075844" w:rsidP="00075844">
      <w:pPr>
        <w:widowControl w:val="0"/>
        <w:autoSpaceDE w:val="0"/>
        <w:autoSpaceDN w:val="0"/>
        <w:spacing w:after="0" w:line="240" w:lineRule="auto"/>
        <w:jc w:val="center"/>
        <w:rPr>
          <w:rFonts w:eastAsia="Times New Roman"/>
          <w:sz w:val="18"/>
          <w:szCs w:val="18"/>
          <w:lang w:eastAsia="ru-RU"/>
        </w:rPr>
      </w:pPr>
      <w:r w:rsidRPr="00DE6B71">
        <w:rPr>
          <w:rFonts w:eastAsia="Times New Roman"/>
          <w:sz w:val="18"/>
          <w:szCs w:val="18"/>
          <w:lang w:eastAsia="ru-RU"/>
        </w:rPr>
        <w:t>мероприятий муниципальной программы «Формирование современной городской среды на 2018-2024 годы»</w:t>
      </w:r>
    </w:p>
    <w:p w:rsidR="00075844" w:rsidRPr="0008012F" w:rsidRDefault="00075844" w:rsidP="00075844">
      <w:pPr>
        <w:widowControl w:val="0"/>
        <w:autoSpaceDE w:val="0"/>
        <w:autoSpaceDN w:val="0"/>
        <w:spacing w:after="0" w:line="240" w:lineRule="auto"/>
        <w:jc w:val="center"/>
        <w:rPr>
          <w:rFonts w:eastAsia="Times New Roman"/>
          <w:sz w:val="16"/>
          <w:szCs w:val="16"/>
          <w:lang w:eastAsia="ru-RU"/>
        </w:rPr>
      </w:pPr>
    </w:p>
    <w:tbl>
      <w:tblPr>
        <w:tblW w:w="8789" w:type="dxa"/>
        <w:tblInd w:w="-318" w:type="dxa"/>
        <w:tblLayout w:type="fixed"/>
        <w:tblLook w:val="00A0"/>
      </w:tblPr>
      <w:tblGrid>
        <w:gridCol w:w="993"/>
        <w:gridCol w:w="851"/>
        <w:gridCol w:w="709"/>
        <w:gridCol w:w="567"/>
        <w:gridCol w:w="425"/>
        <w:gridCol w:w="425"/>
        <w:gridCol w:w="425"/>
        <w:gridCol w:w="426"/>
        <w:gridCol w:w="141"/>
        <w:gridCol w:w="284"/>
        <w:gridCol w:w="142"/>
        <w:gridCol w:w="425"/>
        <w:gridCol w:w="567"/>
        <w:gridCol w:w="708"/>
        <w:gridCol w:w="709"/>
        <w:gridCol w:w="992"/>
      </w:tblGrid>
      <w:tr w:rsidR="00075844" w:rsidRPr="00DE6B71" w:rsidTr="00656B77">
        <w:trPr>
          <w:gridAfter w:val="1"/>
          <w:wAfter w:w="992" w:type="dxa"/>
          <w:trHeight w:val="513"/>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075844" w:rsidRPr="00DE6B71" w:rsidRDefault="00075844" w:rsidP="00656B77">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Наименование мероприятий</w:t>
            </w:r>
          </w:p>
        </w:tc>
        <w:tc>
          <w:tcPr>
            <w:tcW w:w="851" w:type="dxa"/>
            <w:vMerge w:val="restart"/>
            <w:tcBorders>
              <w:top w:val="single" w:sz="4" w:space="0" w:color="auto"/>
              <w:left w:val="nil"/>
              <w:bottom w:val="single" w:sz="4" w:space="0" w:color="auto"/>
              <w:right w:val="single" w:sz="4" w:space="0" w:color="auto"/>
            </w:tcBorders>
            <w:vAlign w:val="center"/>
            <w:hideMark/>
          </w:tcPr>
          <w:p w:rsidR="00075844" w:rsidRPr="00DE6B71" w:rsidRDefault="00075844" w:rsidP="00656B77">
            <w:pPr>
              <w:spacing w:after="0" w:line="240" w:lineRule="auto"/>
              <w:jc w:val="center"/>
              <w:rPr>
                <w:rFonts w:eastAsia="Times New Roman"/>
                <w:color w:val="000000"/>
                <w:sz w:val="11"/>
                <w:szCs w:val="11"/>
                <w:lang w:eastAsia="ru-RU"/>
              </w:rPr>
            </w:pPr>
            <w:proofErr w:type="spellStart"/>
            <w:proofErr w:type="gramStart"/>
            <w:r w:rsidRPr="00DE6B71">
              <w:rPr>
                <w:rFonts w:eastAsia="Times New Roman"/>
                <w:color w:val="000000"/>
                <w:sz w:val="11"/>
                <w:szCs w:val="11"/>
                <w:lang w:eastAsia="ru-RU"/>
              </w:rPr>
              <w:t>Ответствен-ный</w:t>
            </w:r>
            <w:proofErr w:type="spellEnd"/>
            <w:proofErr w:type="gramEnd"/>
            <w:r w:rsidRPr="00DE6B71">
              <w:rPr>
                <w:rFonts w:eastAsia="Times New Roman"/>
                <w:color w:val="000000"/>
                <w:sz w:val="11"/>
                <w:szCs w:val="11"/>
                <w:lang w:eastAsia="ru-RU"/>
              </w:rPr>
              <w:t xml:space="preserve"> исполнитель, </w:t>
            </w:r>
            <w:proofErr w:type="spellStart"/>
            <w:r w:rsidRPr="00DE6B71">
              <w:rPr>
                <w:rFonts w:eastAsia="Times New Roman"/>
                <w:color w:val="000000"/>
                <w:sz w:val="11"/>
                <w:szCs w:val="11"/>
                <w:lang w:eastAsia="ru-RU"/>
              </w:rPr>
              <w:t>соисполни-тели</w:t>
            </w:r>
            <w:proofErr w:type="spellEnd"/>
          </w:p>
        </w:tc>
        <w:tc>
          <w:tcPr>
            <w:tcW w:w="709" w:type="dxa"/>
            <w:vMerge w:val="restart"/>
            <w:tcBorders>
              <w:top w:val="single" w:sz="4" w:space="0" w:color="auto"/>
              <w:left w:val="nil"/>
              <w:bottom w:val="single" w:sz="4" w:space="0" w:color="auto"/>
              <w:right w:val="single" w:sz="4" w:space="0" w:color="auto"/>
            </w:tcBorders>
            <w:noWrap/>
            <w:vAlign w:val="center"/>
            <w:hideMark/>
          </w:tcPr>
          <w:p w:rsidR="00075844" w:rsidRPr="00DE6B71" w:rsidRDefault="00075844" w:rsidP="00656B77">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 xml:space="preserve">Источники </w:t>
            </w:r>
            <w:proofErr w:type="spellStart"/>
            <w:proofErr w:type="gramStart"/>
            <w:r w:rsidRPr="00DE6B71">
              <w:rPr>
                <w:rFonts w:eastAsia="Times New Roman"/>
                <w:color w:val="000000"/>
                <w:sz w:val="11"/>
                <w:szCs w:val="11"/>
                <w:lang w:eastAsia="ru-RU"/>
              </w:rPr>
              <w:t>финансирова</w:t>
            </w:r>
            <w:r w:rsidRPr="00744A52">
              <w:rPr>
                <w:rFonts w:eastAsia="Times New Roman"/>
                <w:color w:val="000000"/>
                <w:sz w:val="11"/>
                <w:szCs w:val="11"/>
                <w:lang w:eastAsia="ru-RU"/>
              </w:rPr>
              <w:t>-</w:t>
            </w:r>
            <w:r w:rsidRPr="00DE6B71">
              <w:rPr>
                <w:rFonts w:eastAsia="Times New Roman"/>
                <w:color w:val="000000"/>
                <w:sz w:val="11"/>
                <w:szCs w:val="11"/>
                <w:lang w:eastAsia="ru-RU"/>
              </w:rPr>
              <w:t>ния</w:t>
            </w:r>
            <w:proofErr w:type="spellEnd"/>
            <w:proofErr w:type="gramEnd"/>
          </w:p>
        </w:tc>
        <w:tc>
          <w:tcPr>
            <w:tcW w:w="3827" w:type="dxa"/>
            <w:gridSpan w:val="10"/>
            <w:tcBorders>
              <w:top w:val="single" w:sz="4" w:space="0" w:color="auto"/>
              <w:left w:val="nil"/>
              <w:bottom w:val="single" w:sz="4" w:space="0" w:color="auto"/>
              <w:right w:val="single" w:sz="4" w:space="0" w:color="auto"/>
            </w:tcBorders>
            <w:noWrap/>
            <w:vAlign w:val="center"/>
            <w:hideMark/>
          </w:tcPr>
          <w:p w:rsidR="00075844" w:rsidRPr="00DE6B71" w:rsidRDefault="00075844" w:rsidP="00656B77">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Объем финансирования, тыс. рублей</w:t>
            </w:r>
          </w:p>
        </w:tc>
        <w:tc>
          <w:tcPr>
            <w:tcW w:w="708" w:type="dxa"/>
            <w:vMerge w:val="restart"/>
            <w:tcBorders>
              <w:top w:val="single" w:sz="4" w:space="0" w:color="auto"/>
              <w:left w:val="nil"/>
              <w:bottom w:val="single" w:sz="4" w:space="0" w:color="auto"/>
              <w:right w:val="single" w:sz="4" w:space="0" w:color="auto"/>
            </w:tcBorders>
            <w:noWrap/>
            <w:vAlign w:val="center"/>
            <w:hideMark/>
          </w:tcPr>
          <w:p w:rsidR="00075844" w:rsidRPr="00DE6B71" w:rsidRDefault="00075844" w:rsidP="00656B77">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Показатели результата мероприятий по годам</w:t>
            </w:r>
          </w:p>
        </w:tc>
        <w:tc>
          <w:tcPr>
            <w:tcW w:w="709" w:type="dxa"/>
            <w:vMerge w:val="restart"/>
            <w:tcBorders>
              <w:top w:val="single" w:sz="4" w:space="0" w:color="auto"/>
              <w:left w:val="nil"/>
              <w:bottom w:val="single" w:sz="4" w:space="0" w:color="auto"/>
              <w:right w:val="single" w:sz="4" w:space="0" w:color="auto"/>
            </w:tcBorders>
            <w:noWrap/>
            <w:vAlign w:val="center"/>
            <w:hideMark/>
          </w:tcPr>
          <w:p w:rsidR="00075844" w:rsidRPr="00DE6B71" w:rsidRDefault="00075844" w:rsidP="00656B77">
            <w:pPr>
              <w:spacing w:after="0" w:line="240" w:lineRule="auto"/>
              <w:ind w:left="-54" w:firstLine="54"/>
              <w:jc w:val="center"/>
              <w:rPr>
                <w:rFonts w:eastAsia="Times New Roman"/>
                <w:color w:val="000000"/>
                <w:sz w:val="11"/>
                <w:szCs w:val="11"/>
                <w:lang w:eastAsia="ru-RU"/>
              </w:rPr>
            </w:pPr>
            <w:r w:rsidRPr="00DE6B71">
              <w:rPr>
                <w:rFonts w:eastAsia="Times New Roman"/>
                <w:color w:val="000000"/>
                <w:sz w:val="11"/>
                <w:szCs w:val="11"/>
                <w:lang w:eastAsia="ru-RU"/>
              </w:rPr>
              <w:t xml:space="preserve">Связь с целевыми показателями муниципальной программы (подпрограммы) </w:t>
            </w:r>
          </w:p>
        </w:tc>
      </w:tr>
      <w:tr w:rsidR="00075844" w:rsidRPr="00DE6B71" w:rsidTr="00656B77">
        <w:trPr>
          <w:gridAfter w:val="1"/>
          <w:wAfter w:w="992" w:type="dxa"/>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75844" w:rsidRPr="00DE6B71" w:rsidRDefault="00075844" w:rsidP="00656B77">
            <w:pPr>
              <w:spacing w:after="0" w:line="240" w:lineRule="auto"/>
              <w:rPr>
                <w:rFonts w:eastAsia="Times New Roman"/>
                <w:color w:val="000000"/>
                <w:sz w:val="12"/>
                <w:szCs w:val="12"/>
                <w:lang w:eastAsia="ru-RU"/>
              </w:rPr>
            </w:pPr>
          </w:p>
        </w:tc>
        <w:tc>
          <w:tcPr>
            <w:tcW w:w="851" w:type="dxa"/>
            <w:vMerge/>
            <w:tcBorders>
              <w:top w:val="single" w:sz="4" w:space="0" w:color="auto"/>
              <w:left w:val="nil"/>
              <w:bottom w:val="single" w:sz="4" w:space="0" w:color="auto"/>
              <w:right w:val="single" w:sz="4" w:space="0" w:color="auto"/>
            </w:tcBorders>
            <w:vAlign w:val="center"/>
            <w:hideMark/>
          </w:tcPr>
          <w:p w:rsidR="00075844" w:rsidRPr="00DE6B71" w:rsidRDefault="00075844" w:rsidP="00656B77">
            <w:pPr>
              <w:spacing w:after="0" w:line="240" w:lineRule="auto"/>
              <w:rPr>
                <w:rFonts w:eastAsia="Times New Roman"/>
                <w:color w:val="000000"/>
                <w:sz w:val="12"/>
                <w:szCs w:val="12"/>
                <w:lang w:eastAsia="ru-RU"/>
              </w:rPr>
            </w:pPr>
          </w:p>
        </w:tc>
        <w:tc>
          <w:tcPr>
            <w:tcW w:w="709" w:type="dxa"/>
            <w:vMerge/>
            <w:tcBorders>
              <w:top w:val="single" w:sz="4" w:space="0" w:color="auto"/>
              <w:left w:val="nil"/>
              <w:bottom w:val="single" w:sz="4" w:space="0" w:color="auto"/>
              <w:right w:val="single" w:sz="4" w:space="0" w:color="auto"/>
            </w:tcBorders>
            <w:vAlign w:val="center"/>
            <w:hideMark/>
          </w:tcPr>
          <w:p w:rsidR="00075844" w:rsidRPr="00DE6B71" w:rsidRDefault="00075844" w:rsidP="00656B77">
            <w:pPr>
              <w:spacing w:after="0" w:line="240" w:lineRule="auto"/>
              <w:rPr>
                <w:rFonts w:eastAsia="Times New Roman"/>
                <w:color w:val="000000"/>
                <w:sz w:val="12"/>
                <w:szCs w:val="12"/>
                <w:lang w:eastAsia="ru-RU"/>
              </w:rPr>
            </w:pPr>
          </w:p>
        </w:tc>
        <w:tc>
          <w:tcPr>
            <w:tcW w:w="567" w:type="dxa"/>
            <w:tcBorders>
              <w:top w:val="nil"/>
              <w:left w:val="nil"/>
              <w:bottom w:val="single" w:sz="4" w:space="0" w:color="auto"/>
              <w:right w:val="single" w:sz="4" w:space="0" w:color="auto"/>
            </w:tcBorders>
            <w:noWrap/>
            <w:vAlign w:val="center"/>
            <w:hideMark/>
          </w:tcPr>
          <w:p w:rsidR="00075844" w:rsidRPr="00DE6B71" w:rsidRDefault="00075844" w:rsidP="00656B77">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Всего</w:t>
            </w:r>
          </w:p>
        </w:tc>
        <w:tc>
          <w:tcPr>
            <w:tcW w:w="425" w:type="dxa"/>
            <w:tcBorders>
              <w:top w:val="nil"/>
              <w:left w:val="nil"/>
              <w:bottom w:val="single" w:sz="4" w:space="0" w:color="auto"/>
              <w:right w:val="single" w:sz="4" w:space="0" w:color="auto"/>
            </w:tcBorders>
            <w:noWrap/>
            <w:vAlign w:val="center"/>
            <w:hideMark/>
          </w:tcPr>
          <w:p w:rsidR="00075844" w:rsidRPr="00DE6B71" w:rsidRDefault="00075844" w:rsidP="00656B77">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2018 год</w:t>
            </w:r>
          </w:p>
        </w:tc>
        <w:tc>
          <w:tcPr>
            <w:tcW w:w="425" w:type="dxa"/>
            <w:tcBorders>
              <w:top w:val="nil"/>
              <w:left w:val="nil"/>
              <w:bottom w:val="single" w:sz="4" w:space="0" w:color="auto"/>
              <w:right w:val="single" w:sz="4" w:space="0" w:color="auto"/>
            </w:tcBorders>
            <w:noWrap/>
            <w:vAlign w:val="center"/>
            <w:hideMark/>
          </w:tcPr>
          <w:p w:rsidR="00075844" w:rsidRPr="00DE6B71" w:rsidRDefault="00075844" w:rsidP="00656B77">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2019 год</w:t>
            </w:r>
          </w:p>
        </w:tc>
        <w:tc>
          <w:tcPr>
            <w:tcW w:w="425" w:type="dxa"/>
            <w:tcBorders>
              <w:top w:val="nil"/>
              <w:left w:val="nil"/>
              <w:bottom w:val="single" w:sz="4" w:space="0" w:color="auto"/>
              <w:right w:val="single" w:sz="4" w:space="0" w:color="auto"/>
            </w:tcBorders>
            <w:noWrap/>
            <w:vAlign w:val="center"/>
            <w:hideMark/>
          </w:tcPr>
          <w:p w:rsidR="00075844" w:rsidRPr="00DE6B71" w:rsidRDefault="00075844" w:rsidP="00656B77">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2020 год</w:t>
            </w:r>
          </w:p>
        </w:tc>
        <w:tc>
          <w:tcPr>
            <w:tcW w:w="567" w:type="dxa"/>
            <w:gridSpan w:val="2"/>
            <w:tcBorders>
              <w:top w:val="nil"/>
              <w:left w:val="nil"/>
              <w:bottom w:val="single" w:sz="4" w:space="0" w:color="auto"/>
              <w:right w:val="single" w:sz="4" w:space="0" w:color="auto"/>
            </w:tcBorders>
            <w:noWrap/>
            <w:vAlign w:val="center"/>
            <w:hideMark/>
          </w:tcPr>
          <w:p w:rsidR="00075844" w:rsidRPr="00DE6B71" w:rsidRDefault="00075844" w:rsidP="00656B77">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2021 год</w:t>
            </w:r>
          </w:p>
        </w:tc>
        <w:tc>
          <w:tcPr>
            <w:tcW w:w="426" w:type="dxa"/>
            <w:gridSpan w:val="2"/>
            <w:tcBorders>
              <w:top w:val="nil"/>
              <w:left w:val="nil"/>
              <w:bottom w:val="single" w:sz="4" w:space="0" w:color="auto"/>
              <w:right w:val="single" w:sz="4" w:space="0" w:color="auto"/>
            </w:tcBorders>
            <w:noWrap/>
            <w:vAlign w:val="center"/>
            <w:hideMark/>
          </w:tcPr>
          <w:p w:rsidR="00075844" w:rsidRPr="00DE6B71" w:rsidRDefault="00075844" w:rsidP="00656B77">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2022 год</w:t>
            </w:r>
          </w:p>
        </w:tc>
        <w:tc>
          <w:tcPr>
            <w:tcW w:w="425" w:type="dxa"/>
            <w:tcBorders>
              <w:top w:val="nil"/>
              <w:left w:val="nil"/>
              <w:bottom w:val="single" w:sz="4" w:space="0" w:color="auto"/>
              <w:right w:val="single" w:sz="4" w:space="0" w:color="auto"/>
            </w:tcBorders>
            <w:vAlign w:val="center"/>
            <w:hideMark/>
          </w:tcPr>
          <w:p w:rsidR="00075844" w:rsidRPr="00DE6B71" w:rsidRDefault="00075844" w:rsidP="00656B77">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2023</w:t>
            </w:r>
          </w:p>
          <w:p w:rsidR="00075844" w:rsidRPr="00DE6B71" w:rsidRDefault="00075844" w:rsidP="00656B77">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год</w:t>
            </w:r>
          </w:p>
        </w:tc>
        <w:tc>
          <w:tcPr>
            <w:tcW w:w="567" w:type="dxa"/>
            <w:tcBorders>
              <w:top w:val="nil"/>
              <w:left w:val="nil"/>
              <w:bottom w:val="single" w:sz="4" w:space="0" w:color="auto"/>
              <w:right w:val="single" w:sz="4" w:space="0" w:color="auto"/>
            </w:tcBorders>
            <w:vAlign w:val="center"/>
            <w:hideMark/>
          </w:tcPr>
          <w:p w:rsidR="00075844" w:rsidRPr="00DE6B71" w:rsidRDefault="00075844" w:rsidP="00656B77">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2024</w:t>
            </w:r>
          </w:p>
          <w:p w:rsidR="00075844" w:rsidRPr="00DE6B71" w:rsidRDefault="00075844" w:rsidP="00656B77">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год</w:t>
            </w:r>
          </w:p>
        </w:tc>
        <w:tc>
          <w:tcPr>
            <w:tcW w:w="708" w:type="dxa"/>
            <w:vMerge/>
            <w:tcBorders>
              <w:top w:val="single" w:sz="4" w:space="0" w:color="auto"/>
              <w:left w:val="nil"/>
              <w:bottom w:val="single" w:sz="4" w:space="0" w:color="auto"/>
              <w:right w:val="single" w:sz="4" w:space="0" w:color="auto"/>
            </w:tcBorders>
            <w:vAlign w:val="center"/>
            <w:hideMark/>
          </w:tcPr>
          <w:p w:rsidR="00075844" w:rsidRPr="00DE6B71" w:rsidRDefault="00075844" w:rsidP="00656B77">
            <w:pPr>
              <w:spacing w:after="0" w:line="240" w:lineRule="auto"/>
              <w:rPr>
                <w:rFonts w:eastAsia="Times New Roman"/>
                <w:color w:val="000000"/>
                <w:sz w:val="12"/>
                <w:szCs w:val="12"/>
                <w:lang w:eastAsia="ru-RU"/>
              </w:rPr>
            </w:pPr>
          </w:p>
        </w:tc>
        <w:tc>
          <w:tcPr>
            <w:tcW w:w="709" w:type="dxa"/>
            <w:vMerge/>
            <w:tcBorders>
              <w:top w:val="single" w:sz="4" w:space="0" w:color="auto"/>
              <w:left w:val="nil"/>
              <w:bottom w:val="single" w:sz="4" w:space="0" w:color="auto"/>
              <w:right w:val="single" w:sz="4" w:space="0" w:color="auto"/>
            </w:tcBorders>
            <w:vAlign w:val="center"/>
            <w:hideMark/>
          </w:tcPr>
          <w:p w:rsidR="00075844" w:rsidRPr="00DE6B71" w:rsidRDefault="00075844" w:rsidP="00656B77">
            <w:pPr>
              <w:spacing w:after="0" w:line="240" w:lineRule="auto"/>
              <w:rPr>
                <w:rFonts w:eastAsia="Times New Roman"/>
                <w:color w:val="000000"/>
                <w:sz w:val="12"/>
                <w:szCs w:val="12"/>
                <w:lang w:eastAsia="ru-RU"/>
              </w:rPr>
            </w:pPr>
          </w:p>
        </w:tc>
      </w:tr>
      <w:tr w:rsidR="00075844" w:rsidRPr="00DE6B71" w:rsidTr="00656B77">
        <w:trPr>
          <w:gridAfter w:val="1"/>
          <w:wAfter w:w="992" w:type="dxa"/>
          <w:trHeight w:val="300"/>
        </w:trPr>
        <w:tc>
          <w:tcPr>
            <w:tcW w:w="993" w:type="dxa"/>
            <w:tcBorders>
              <w:top w:val="nil"/>
              <w:left w:val="single" w:sz="4" w:space="0" w:color="auto"/>
              <w:bottom w:val="single" w:sz="4" w:space="0" w:color="auto"/>
              <w:right w:val="single" w:sz="4" w:space="0" w:color="auto"/>
            </w:tcBorders>
            <w:noWrap/>
            <w:vAlign w:val="center"/>
            <w:hideMark/>
          </w:tcPr>
          <w:p w:rsidR="00075844" w:rsidRPr="00DE6B71" w:rsidRDefault="00075844" w:rsidP="00656B77">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w:t>
            </w:r>
          </w:p>
        </w:tc>
        <w:tc>
          <w:tcPr>
            <w:tcW w:w="851" w:type="dxa"/>
            <w:tcBorders>
              <w:top w:val="nil"/>
              <w:left w:val="nil"/>
              <w:bottom w:val="single" w:sz="4" w:space="0" w:color="auto"/>
              <w:right w:val="single" w:sz="4" w:space="0" w:color="auto"/>
            </w:tcBorders>
            <w:vAlign w:val="center"/>
            <w:hideMark/>
          </w:tcPr>
          <w:p w:rsidR="00075844" w:rsidRPr="00DE6B71" w:rsidRDefault="00075844" w:rsidP="00656B77">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2</w:t>
            </w:r>
          </w:p>
        </w:tc>
        <w:tc>
          <w:tcPr>
            <w:tcW w:w="709" w:type="dxa"/>
            <w:tcBorders>
              <w:top w:val="nil"/>
              <w:left w:val="nil"/>
              <w:bottom w:val="single" w:sz="4" w:space="0" w:color="auto"/>
              <w:right w:val="single" w:sz="4" w:space="0" w:color="auto"/>
            </w:tcBorders>
            <w:noWrap/>
            <w:vAlign w:val="center"/>
            <w:hideMark/>
          </w:tcPr>
          <w:p w:rsidR="00075844" w:rsidRPr="00DE6B71" w:rsidRDefault="00075844" w:rsidP="00656B77">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3</w:t>
            </w:r>
          </w:p>
        </w:tc>
        <w:tc>
          <w:tcPr>
            <w:tcW w:w="567" w:type="dxa"/>
            <w:tcBorders>
              <w:top w:val="nil"/>
              <w:left w:val="nil"/>
              <w:bottom w:val="single" w:sz="4" w:space="0" w:color="auto"/>
              <w:right w:val="single" w:sz="4" w:space="0" w:color="auto"/>
            </w:tcBorders>
            <w:noWrap/>
            <w:vAlign w:val="center"/>
            <w:hideMark/>
          </w:tcPr>
          <w:p w:rsidR="00075844" w:rsidRPr="00DE6B71" w:rsidRDefault="00075844" w:rsidP="00656B77">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4</w:t>
            </w:r>
          </w:p>
        </w:tc>
        <w:tc>
          <w:tcPr>
            <w:tcW w:w="425" w:type="dxa"/>
            <w:tcBorders>
              <w:top w:val="nil"/>
              <w:left w:val="nil"/>
              <w:bottom w:val="single" w:sz="4" w:space="0" w:color="auto"/>
              <w:right w:val="single" w:sz="4" w:space="0" w:color="auto"/>
            </w:tcBorders>
            <w:noWrap/>
            <w:vAlign w:val="center"/>
            <w:hideMark/>
          </w:tcPr>
          <w:p w:rsidR="00075844" w:rsidRPr="00DE6B71" w:rsidRDefault="00075844" w:rsidP="00656B77">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5</w:t>
            </w:r>
          </w:p>
        </w:tc>
        <w:tc>
          <w:tcPr>
            <w:tcW w:w="425" w:type="dxa"/>
            <w:tcBorders>
              <w:top w:val="nil"/>
              <w:left w:val="nil"/>
              <w:bottom w:val="single" w:sz="4" w:space="0" w:color="auto"/>
              <w:right w:val="single" w:sz="4" w:space="0" w:color="auto"/>
            </w:tcBorders>
            <w:noWrap/>
            <w:vAlign w:val="center"/>
            <w:hideMark/>
          </w:tcPr>
          <w:p w:rsidR="00075844" w:rsidRPr="00DE6B71" w:rsidRDefault="00075844" w:rsidP="00656B77">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6</w:t>
            </w:r>
          </w:p>
        </w:tc>
        <w:tc>
          <w:tcPr>
            <w:tcW w:w="425" w:type="dxa"/>
            <w:tcBorders>
              <w:top w:val="nil"/>
              <w:left w:val="nil"/>
              <w:bottom w:val="single" w:sz="4" w:space="0" w:color="auto"/>
              <w:right w:val="single" w:sz="4" w:space="0" w:color="auto"/>
            </w:tcBorders>
            <w:noWrap/>
            <w:vAlign w:val="center"/>
            <w:hideMark/>
          </w:tcPr>
          <w:p w:rsidR="00075844" w:rsidRPr="00DE6B71" w:rsidRDefault="00075844" w:rsidP="00656B77">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7</w:t>
            </w:r>
          </w:p>
        </w:tc>
        <w:tc>
          <w:tcPr>
            <w:tcW w:w="567" w:type="dxa"/>
            <w:gridSpan w:val="2"/>
            <w:tcBorders>
              <w:top w:val="nil"/>
              <w:left w:val="nil"/>
              <w:bottom w:val="single" w:sz="4" w:space="0" w:color="auto"/>
              <w:right w:val="single" w:sz="4" w:space="0" w:color="auto"/>
            </w:tcBorders>
            <w:noWrap/>
            <w:vAlign w:val="center"/>
            <w:hideMark/>
          </w:tcPr>
          <w:p w:rsidR="00075844" w:rsidRPr="00DE6B71" w:rsidRDefault="00075844" w:rsidP="00656B77">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8</w:t>
            </w:r>
          </w:p>
        </w:tc>
        <w:tc>
          <w:tcPr>
            <w:tcW w:w="426" w:type="dxa"/>
            <w:gridSpan w:val="2"/>
            <w:tcBorders>
              <w:top w:val="nil"/>
              <w:left w:val="nil"/>
              <w:bottom w:val="single" w:sz="4" w:space="0" w:color="auto"/>
              <w:right w:val="single" w:sz="4" w:space="0" w:color="auto"/>
            </w:tcBorders>
            <w:noWrap/>
            <w:vAlign w:val="center"/>
            <w:hideMark/>
          </w:tcPr>
          <w:p w:rsidR="00075844" w:rsidRPr="00DE6B71" w:rsidRDefault="00075844" w:rsidP="00656B77">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9</w:t>
            </w:r>
          </w:p>
        </w:tc>
        <w:tc>
          <w:tcPr>
            <w:tcW w:w="425" w:type="dxa"/>
            <w:tcBorders>
              <w:top w:val="nil"/>
              <w:left w:val="nil"/>
              <w:bottom w:val="single" w:sz="4" w:space="0" w:color="auto"/>
              <w:right w:val="single" w:sz="4" w:space="0" w:color="auto"/>
            </w:tcBorders>
            <w:vAlign w:val="center"/>
            <w:hideMark/>
          </w:tcPr>
          <w:p w:rsidR="00075844" w:rsidRPr="00DE6B71" w:rsidRDefault="00075844" w:rsidP="00656B77">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10</w:t>
            </w:r>
          </w:p>
        </w:tc>
        <w:tc>
          <w:tcPr>
            <w:tcW w:w="567" w:type="dxa"/>
            <w:tcBorders>
              <w:top w:val="nil"/>
              <w:left w:val="nil"/>
              <w:bottom w:val="single" w:sz="4" w:space="0" w:color="auto"/>
              <w:right w:val="single" w:sz="4" w:space="0" w:color="auto"/>
            </w:tcBorders>
            <w:vAlign w:val="center"/>
            <w:hideMark/>
          </w:tcPr>
          <w:p w:rsidR="00075844" w:rsidRPr="00DE6B71" w:rsidRDefault="00075844" w:rsidP="00656B77">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11</w:t>
            </w:r>
          </w:p>
        </w:tc>
        <w:tc>
          <w:tcPr>
            <w:tcW w:w="708" w:type="dxa"/>
            <w:tcBorders>
              <w:top w:val="nil"/>
              <w:left w:val="nil"/>
              <w:bottom w:val="single" w:sz="4" w:space="0" w:color="auto"/>
              <w:right w:val="single" w:sz="4" w:space="0" w:color="auto"/>
            </w:tcBorders>
            <w:noWrap/>
            <w:vAlign w:val="bottom"/>
            <w:hideMark/>
          </w:tcPr>
          <w:p w:rsidR="00075844" w:rsidRPr="00DE6B71" w:rsidRDefault="00075844" w:rsidP="00656B77">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12</w:t>
            </w:r>
          </w:p>
        </w:tc>
        <w:tc>
          <w:tcPr>
            <w:tcW w:w="709" w:type="dxa"/>
            <w:tcBorders>
              <w:top w:val="nil"/>
              <w:left w:val="nil"/>
              <w:bottom w:val="single" w:sz="4" w:space="0" w:color="auto"/>
              <w:right w:val="single" w:sz="4" w:space="0" w:color="auto"/>
            </w:tcBorders>
            <w:noWrap/>
            <w:vAlign w:val="bottom"/>
            <w:hideMark/>
          </w:tcPr>
          <w:p w:rsidR="00075844" w:rsidRPr="00DE6B71" w:rsidRDefault="00075844" w:rsidP="00656B77">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13</w:t>
            </w:r>
          </w:p>
        </w:tc>
      </w:tr>
      <w:tr w:rsidR="00075844" w:rsidRPr="00DE6B71" w:rsidTr="00656B77">
        <w:trPr>
          <w:gridAfter w:val="1"/>
          <w:wAfter w:w="992" w:type="dxa"/>
          <w:trHeight w:val="300"/>
        </w:trPr>
        <w:tc>
          <w:tcPr>
            <w:tcW w:w="7797" w:type="dxa"/>
            <w:gridSpan w:val="15"/>
            <w:tcBorders>
              <w:top w:val="nil"/>
              <w:left w:val="single" w:sz="4" w:space="0" w:color="auto"/>
              <w:bottom w:val="single" w:sz="4" w:space="0" w:color="auto"/>
              <w:right w:val="single" w:sz="4" w:space="0" w:color="auto"/>
            </w:tcBorders>
            <w:noWrap/>
            <w:vAlign w:val="center"/>
            <w:hideMark/>
          </w:tcPr>
          <w:p w:rsidR="00075844" w:rsidRPr="00DE6B71" w:rsidRDefault="00075844"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 xml:space="preserve">Цель муниципальной программы - </w:t>
            </w:r>
            <w:r w:rsidRPr="00DE6B71">
              <w:rPr>
                <w:rFonts w:eastAsia="Times New Roman"/>
                <w:sz w:val="12"/>
                <w:szCs w:val="12"/>
                <w:lang w:eastAsia="ru-RU"/>
              </w:rPr>
              <w:t>повышение качества и комфорта городской среды на территории МО «Уемское»</w:t>
            </w:r>
          </w:p>
        </w:tc>
      </w:tr>
      <w:tr w:rsidR="00075844" w:rsidRPr="00DE6B71" w:rsidTr="00656B77">
        <w:trPr>
          <w:gridAfter w:val="1"/>
          <w:wAfter w:w="992" w:type="dxa"/>
          <w:trHeight w:val="701"/>
        </w:trPr>
        <w:tc>
          <w:tcPr>
            <w:tcW w:w="7797" w:type="dxa"/>
            <w:gridSpan w:val="15"/>
            <w:tcBorders>
              <w:top w:val="nil"/>
              <w:left w:val="single" w:sz="4" w:space="0" w:color="auto"/>
              <w:bottom w:val="single" w:sz="4" w:space="0" w:color="auto"/>
              <w:right w:val="single" w:sz="4" w:space="0" w:color="auto"/>
            </w:tcBorders>
            <w:vAlign w:val="center"/>
            <w:hideMark/>
          </w:tcPr>
          <w:p w:rsidR="00075844" w:rsidRPr="00DE6B71" w:rsidRDefault="00075844"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 xml:space="preserve">Задача № 1 - </w:t>
            </w:r>
            <w:r w:rsidRPr="00DE6B71">
              <w:rPr>
                <w:rFonts w:eastAsia="Times New Roman"/>
                <w:sz w:val="12"/>
                <w:szCs w:val="12"/>
                <w:lang w:eastAsia="ru-RU"/>
              </w:rPr>
              <w:t>обеспечение проведения мероприятий по благоустройству территорий муниципальных образований, включая объекты, находящиеся в частной собственности и прилегающим к ним территорий, в соответствие с едиными требованиями</w:t>
            </w:r>
          </w:p>
        </w:tc>
      </w:tr>
      <w:tr w:rsidR="00D64BA5" w:rsidRPr="00DE6B71" w:rsidTr="00656B77">
        <w:trPr>
          <w:trHeight w:val="480"/>
        </w:trPr>
        <w:tc>
          <w:tcPr>
            <w:tcW w:w="993" w:type="dxa"/>
            <w:vMerge w:val="restart"/>
            <w:tcBorders>
              <w:top w:val="nil"/>
              <w:left w:val="single" w:sz="4" w:space="0" w:color="auto"/>
              <w:bottom w:val="single" w:sz="4" w:space="0" w:color="auto"/>
              <w:right w:val="single" w:sz="4" w:space="0" w:color="auto"/>
            </w:tcBorders>
            <w:hideMark/>
          </w:tcPr>
          <w:p w:rsidR="00D64BA5" w:rsidRPr="00DE6B71" w:rsidRDefault="00D64BA5" w:rsidP="00656B77">
            <w:pPr>
              <w:widowControl w:val="0"/>
              <w:autoSpaceDE w:val="0"/>
              <w:autoSpaceDN w:val="0"/>
              <w:spacing w:after="0" w:line="240" w:lineRule="auto"/>
              <w:rPr>
                <w:rFonts w:eastAsia="Times New Roman"/>
                <w:sz w:val="12"/>
                <w:szCs w:val="12"/>
                <w:lang w:eastAsia="ru-RU"/>
              </w:rPr>
            </w:pPr>
            <w:r w:rsidRPr="00DE6B71">
              <w:rPr>
                <w:rFonts w:eastAsia="Times New Roman"/>
                <w:sz w:val="12"/>
                <w:szCs w:val="12"/>
                <w:lang w:eastAsia="ru-RU"/>
              </w:rPr>
              <w:t>1.1. Мероприятия</w:t>
            </w:r>
          </w:p>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sz w:val="12"/>
                <w:szCs w:val="12"/>
              </w:rPr>
              <w:t>по благоустройству дворовых территорий</w:t>
            </w:r>
          </w:p>
        </w:tc>
        <w:tc>
          <w:tcPr>
            <w:tcW w:w="851" w:type="dxa"/>
            <w:vMerge w:val="restart"/>
            <w:tcBorders>
              <w:top w:val="nil"/>
              <w:left w:val="single" w:sz="4" w:space="0" w:color="auto"/>
              <w:bottom w:val="single" w:sz="4" w:space="0" w:color="auto"/>
              <w:right w:val="single" w:sz="4" w:space="0" w:color="auto"/>
            </w:tcBorders>
            <w:hideMark/>
          </w:tcPr>
          <w:p w:rsidR="00D64BA5" w:rsidRPr="00DE6B71" w:rsidRDefault="00D64BA5" w:rsidP="00656B77">
            <w:pPr>
              <w:spacing w:after="0" w:line="240" w:lineRule="auto"/>
              <w:rPr>
                <w:rFonts w:eastAsia="Times New Roman"/>
                <w:sz w:val="12"/>
                <w:szCs w:val="12"/>
                <w:lang w:eastAsia="ru-RU"/>
              </w:rPr>
            </w:pPr>
            <w:proofErr w:type="spellStart"/>
            <w:proofErr w:type="gramStart"/>
            <w:r w:rsidRPr="00DE6B71">
              <w:rPr>
                <w:rFonts w:eastAsia="Times New Roman"/>
                <w:sz w:val="12"/>
                <w:szCs w:val="12"/>
                <w:lang w:eastAsia="ru-RU"/>
              </w:rPr>
              <w:t>Админис</w:t>
            </w:r>
            <w:r>
              <w:rPr>
                <w:rFonts w:eastAsia="Times New Roman"/>
                <w:sz w:val="12"/>
                <w:szCs w:val="12"/>
                <w:lang w:eastAsia="ru-RU"/>
              </w:rPr>
              <w:t>-тра</w:t>
            </w:r>
            <w:r w:rsidRPr="00DE6B71">
              <w:rPr>
                <w:rFonts w:eastAsia="Times New Roman"/>
                <w:sz w:val="12"/>
                <w:szCs w:val="12"/>
                <w:lang w:eastAsia="ru-RU"/>
              </w:rPr>
              <w:t>ция</w:t>
            </w:r>
            <w:proofErr w:type="spellEnd"/>
            <w:proofErr w:type="gramEnd"/>
            <w:r w:rsidRPr="00DE6B71">
              <w:rPr>
                <w:rFonts w:eastAsia="Times New Roman"/>
                <w:sz w:val="12"/>
                <w:szCs w:val="12"/>
                <w:lang w:eastAsia="ru-RU"/>
              </w:rPr>
              <w:t xml:space="preserve"> МО «Уемское»</w:t>
            </w:r>
          </w:p>
        </w:tc>
        <w:tc>
          <w:tcPr>
            <w:tcW w:w="709" w:type="dxa"/>
            <w:tcBorders>
              <w:top w:val="nil"/>
              <w:left w:val="nil"/>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всего</w:t>
            </w:r>
          </w:p>
        </w:tc>
        <w:tc>
          <w:tcPr>
            <w:tcW w:w="567" w:type="dxa"/>
            <w:tcBorders>
              <w:top w:val="nil"/>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b/>
                <w:bCs/>
                <w:color w:val="000000"/>
                <w:sz w:val="12"/>
                <w:szCs w:val="12"/>
              </w:rPr>
            </w:pPr>
            <w:r w:rsidRPr="00D64BA5">
              <w:rPr>
                <w:b/>
                <w:bCs/>
                <w:color w:val="000000"/>
                <w:sz w:val="12"/>
                <w:szCs w:val="12"/>
              </w:rPr>
              <w:t>18143,34</w:t>
            </w:r>
          </w:p>
        </w:tc>
        <w:tc>
          <w:tcPr>
            <w:tcW w:w="425"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b/>
                <w:bCs/>
                <w:color w:val="000000"/>
                <w:sz w:val="12"/>
                <w:szCs w:val="12"/>
              </w:rPr>
            </w:pPr>
            <w:r w:rsidRPr="00075844">
              <w:rPr>
                <w:b/>
                <w:bCs/>
                <w:color w:val="000000"/>
                <w:sz w:val="12"/>
                <w:szCs w:val="12"/>
              </w:rPr>
              <w:t>667,4</w:t>
            </w:r>
          </w:p>
        </w:tc>
        <w:tc>
          <w:tcPr>
            <w:tcW w:w="425"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b/>
                <w:bCs/>
                <w:color w:val="000000"/>
                <w:sz w:val="12"/>
                <w:szCs w:val="12"/>
              </w:rPr>
            </w:pPr>
            <w:r w:rsidRPr="00075844">
              <w:rPr>
                <w:b/>
                <w:bCs/>
                <w:color w:val="000000"/>
                <w:sz w:val="12"/>
                <w:szCs w:val="12"/>
              </w:rPr>
              <w:t>2638,24</w:t>
            </w:r>
          </w:p>
        </w:tc>
        <w:tc>
          <w:tcPr>
            <w:tcW w:w="425" w:type="dxa"/>
            <w:tcBorders>
              <w:top w:val="nil"/>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b/>
                <w:bCs/>
                <w:color w:val="000000"/>
                <w:sz w:val="12"/>
                <w:szCs w:val="12"/>
              </w:rPr>
            </w:pPr>
            <w:r w:rsidRPr="00D64BA5">
              <w:rPr>
                <w:b/>
                <w:bCs/>
                <w:color w:val="000000"/>
                <w:sz w:val="12"/>
                <w:szCs w:val="12"/>
              </w:rPr>
              <w:t>458,5</w:t>
            </w:r>
          </w:p>
        </w:tc>
        <w:tc>
          <w:tcPr>
            <w:tcW w:w="426"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b/>
                <w:bCs/>
                <w:color w:val="000000"/>
                <w:sz w:val="12"/>
                <w:szCs w:val="12"/>
              </w:rPr>
            </w:pPr>
            <w:r w:rsidRPr="00075844">
              <w:rPr>
                <w:b/>
                <w:bCs/>
                <w:color w:val="000000"/>
                <w:sz w:val="12"/>
                <w:szCs w:val="12"/>
              </w:rPr>
              <w:t>3921,6</w:t>
            </w:r>
          </w:p>
        </w:tc>
        <w:tc>
          <w:tcPr>
            <w:tcW w:w="425" w:type="dxa"/>
            <w:gridSpan w:val="2"/>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b/>
                <w:bCs/>
                <w:color w:val="000000"/>
                <w:sz w:val="12"/>
                <w:szCs w:val="12"/>
              </w:rPr>
            </w:pPr>
            <w:r w:rsidRPr="00075844">
              <w:rPr>
                <w:b/>
                <w:bCs/>
                <w:color w:val="000000"/>
                <w:sz w:val="12"/>
                <w:szCs w:val="12"/>
              </w:rPr>
              <w:t>3921,6</w:t>
            </w:r>
          </w:p>
        </w:tc>
        <w:tc>
          <w:tcPr>
            <w:tcW w:w="567" w:type="dxa"/>
            <w:gridSpan w:val="2"/>
            <w:tcBorders>
              <w:top w:val="nil"/>
              <w:left w:val="nil"/>
              <w:bottom w:val="single" w:sz="4" w:space="0" w:color="auto"/>
              <w:right w:val="single" w:sz="4" w:space="0" w:color="auto"/>
            </w:tcBorders>
            <w:vAlign w:val="center"/>
            <w:hideMark/>
          </w:tcPr>
          <w:p w:rsidR="00D64BA5" w:rsidRPr="00075844" w:rsidRDefault="00D64BA5" w:rsidP="00656B77">
            <w:pPr>
              <w:spacing w:after="0" w:line="240" w:lineRule="auto"/>
              <w:jc w:val="center"/>
              <w:rPr>
                <w:b/>
                <w:bCs/>
                <w:color w:val="000000"/>
                <w:sz w:val="12"/>
                <w:szCs w:val="12"/>
              </w:rPr>
            </w:pPr>
            <w:r w:rsidRPr="00075844">
              <w:rPr>
                <w:b/>
                <w:bCs/>
                <w:color w:val="000000"/>
                <w:sz w:val="12"/>
                <w:szCs w:val="12"/>
              </w:rPr>
              <w:t>3921,6</w:t>
            </w:r>
          </w:p>
        </w:tc>
        <w:tc>
          <w:tcPr>
            <w:tcW w:w="567" w:type="dxa"/>
            <w:tcBorders>
              <w:top w:val="nil"/>
              <w:left w:val="nil"/>
              <w:bottom w:val="single" w:sz="4" w:space="0" w:color="auto"/>
              <w:right w:val="single" w:sz="4" w:space="0" w:color="auto"/>
            </w:tcBorders>
            <w:vAlign w:val="center"/>
            <w:hideMark/>
          </w:tcPr>
          <w:p w:rsidR="00D64BA5" w:rsidRPr="00075844" w:rsidRDefault="00D64BA5" w:rsidP="00656B77">
            <w:pPr>
              <w:spacing w:after="0" w:line="240" w:lineRule="auto"/>
              <w:jc w:val="center"/>
              <w:rPr>
                <w:b/>
                <w:bCs/>
                <w:color w:val="000000"/>
                <w:sz w:val="12"/>
                <w:szCs w:val="12"/>
              </w:rPr>
            </w:pPr>
            <w:r w:rsidRPr="00075844">
              <w:rPr>
                <w:b/>
                <w:bCs/>
                <w:color w:val="000000"/>
                <w:sz w:val="12"/>
                <w:szCs w:val="12"/>
              </w:rPr>
              <w:t>2614,4</w:t>
            </w:r>
          </w:p>
        </w:tc>
        <w:tc>
          <w:tcPr>
            <w:tcW w:w="708" w:type="dxa"/>
            <w:vMerge w:val="restart"/>
            <w:tcBorders>
              <w:top w:val="nil"/>
              <w:left w:val="single" w:sz="4" w:space="0" w:color="auto"/>
              <w:bottom w:val="single" w:sz="4" w:space="0" w:color="auto"/>
              <w:right w:val="single" w:sz="4" w:space="0" w:color="auto"/>
            </w:tcBorders>
            <w:hideMark/>
          </w:tcPr>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количество благоустроенных дворовых территорий 15</w:t>
            </w:r>
          </w:p>
        </w:tc>
        <w:tc>
          <w:tcPr>
            <w:tcW w:w="709" w:type="dxa"/>
            <w:vMerge w:val="restart"/>
            <w:tcBorders>
              <w:top w:val="nil"/>
              <w:left w:val="single" w:sz="4" w:space="0" w:color="auto"/>
              <w:bottom w:val="single" w:sz="4" w:space="0" w:color="auto"/>
              <w:right w:val="single" w:sz="4" w:space="0" w:color="auto"/>
            </w:tcBorders>
          </w:tcPr>
          <w:p w:rsidR="00D64BA5" w:rsidRPr="00DE6B71" w:rsidRDefault="00D64BA5" w:rsidP="00656B77">
            <w:pPr>
              <w:spacing w:after="0" w:line="240" w:lineRule="auto"/>
              <w:rPr>
                <w:rFonts w:eastAsia="Times New Roman"/>
                <w:color w:val="000000"/>
                <w:sz w:val="12"/>
                <w:szCs w:val="12"/>
                <w:lang w:eastAsia="ru-RU"/>
              </w:rPr>
            </w:pPr>
          </w:p>
        </w:tc>
        <w:tc>
          <w:tcPr>
            <w:tcW w:w="992" w:type="dxa"/>
            <w:vAlign w:val="center"/>
          </w:tcPr>
          <w:p w:rsidR="00D64BA5" w:rsidRPr="00DE6B71" w:rsidRDefault="00D64BA5" w:rsidP="00656B77">
            <w:pPr>
              <w:spacing w:after="0" w:line="240" w:lineRule="auto"/>
              <w:jc w:val="center"/>
              <w:rPr>
                <w:rFonts w:eastAsia="Times New Roman"/>
                <w:color w:val="000000"/>
                <w:sz w:val="12"/>
                <w:szCs w:val="12"/>
                <w:lang w:eastAsia="ru-RU"/>
              </w:rPr>
            </w:pPr>
          </w:p>
        </w:tc>
      </w:tr>
      <w:tr w:rsidR="00D64BA5" w:rsidRPr="00DE6B71" w:rsidTr="00656B77">
        <w:trPr>
          <w:gridAfter w:val="1"/>
          <w:wAfter w:w="992" w:type="dxa"/>
          <w:trHeight w:val="480"/>
        </w:trPr>
        <w:tc>
          <w:tcPr>
            <w:tcW w:w="993" w:type="dxa"/>
            <w:vMerge/>
            <w:tcBorders>
              <w:top w:val="nil"/>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в том числе:</w:t>
            </w:r>
          </w:p>
        </w:tc>
        <w:tc>
          <w:tcPr>
            <w:tcW w:w="567" w:type="dxa"/>
            <w:tcBorders>
              <w:top w:val="nil"/>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color w:val="000000"/>
                <w:sz w:val="12"/>
                <w:szCs w:val="12"/>
              </w:rPr>
            </w:pPr>
            <w:r w:rsidRPr="00D64BA5">
              <w:rPr>
                <w:color w:val="000000"/>
                <w:sz w:val="12"/>
                <w:szCs w:val="12"/>
              </w:rPr>
              <w:t> </w:t>
            </w:r>
          </w:p>
        </w:tc>
        <w:tc>
          <w:tcPr>
            <w:tcW w:w="425" w:type="dxa"/>
            <w:tcBorders>
              <w:top w:val="nil"/>
              <w:left w:val="nil"/>
              <w:bottom w:val="single" w:sz="4" w:space="0" w:color="auto"/>
              <w:right w:val="single" w:sz="4" w:space="0" w:color="auto"/>
            </w:tcBorders>
            <w:noWrap/>
            <w:vAlign w:val="center"/>
            <w:hideMark/>
          </w:tcPr>
          <w:p w:rsidR="00D64BA5" w:rsidRPr="00DE6B71" w:rsidRDefault="00D64BA5" w:rsidP="00656B77">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 </w:t>
            </w:r>
          </w:p>
        </w:tc>
        <w:tc>
          <w:tcPr>
            <w:tcW w:w="425" w:type="dxa"/>
            <w:tcBorders>
              <w:top w:val="nil"/>
              <w:left w:val="nil"/>
              <w:bottom w:val="single" w:sz="4" w:space="0" w:color="auto"/>
              <w:right w:val="single" w:sz="4" w:space="0" w:color="auto"/>
            </w:tcBorders>
            <w:noWrap/>
            <w:vAlign w:val="center"/>
            <w:hideMark/>
          </w:tcPr>
          <w:p w:rsidR="00D64BA5" w:rsidRPr="00DE6B71" w:rsidRDefault="00D64BA5" w:rsidP="00656B77">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 </w:t>
            </w:r>
          </w:p>
        </w:tc>
        <w:tc>
          <w:tcPr>
            <w:tcW w:w="425" w:type="dxa"/>
            <w:tcBorders>
              <w:top w:val="nil"/>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color w:val="000000"/>
                <w:sz w:val="12"/>
                <w:szCs w:val="12"/>
              </w:rPr>
            </w:pPr>
            <w:r w:rsidRPr="00D64BA5">
              <w:rPr>
                <w:color w:val="000000"/>
                <w:sz w:val="12"/>
                <w:szCs w:val="12"/>
              </w:rPr>
              <w:t> </w:t>
            </w:r>
          </w:p>
        </w:tc>
        <w:tc>
          <w:tcPr>
            <w:tcW w:w="426" w:type="dxa"/>
            <w:tcBorders>
              <w:top w:val="nil"/>
              <w:left w:val="nil"/>
              <w:bottom w:val="single" w:sz="4" w:space="0" w:color="auto"/>
              <w:right w:val="single" w:sz="4" w:space="0" w:color="auto"/>
            </w:tcBorders>
            <w:noWrap/>
            <w:vAlign w:val="center"/>
            <w:hideMark/>
          </w:tcPr>
          <w:p w:rsidR="00D64BA5" w:rsidRPr="00DE6B71" w:rsidRDefault="00D64BA5" w:rsidP="00656B77">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 </w:t>
            </w:r>
          </w:p>
        </w:tc>
        <w:tc>
          <w:tcPr>
            <w:tcW w:w="425" w:type="dxa"/>
            <w:gridSpan w:val="2"/>
            <w:tcBorders>
              <w:top w:val="nil"/>
              <w:left w:val="nil"/>
              <w:bottom w:val="single" w:sz="4" w:space="0" w:color="auto"/>
              <w:right w:val="single" w:sz="4" w:space="0" w:color="auto"/>
            </w:tcBorders>
            <w:noWrap/>
            <w:vAlign w:val="center"/>
            <w:hideMark/>
          </w:tcPr>
          <w:p w:rsidR="00D64BA5" w:rsidRPr="00DE6B71" w:rsidRDefault="00D64BA5" w:rsidP="00656B77">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 </w:t>
            </w:r>
          </w:p>
        </w:tc>
        <w:tc>
          <w:tcPr>
            <w:tcW w:w="567" w:type="dxa"/>
            <w:gridSpan w:val="2"/>
            <w:tcBorders>
              <w:top w:val="nil"/>
              <w:left w:val="nil"/>
              <w:bottom w:val="single" w:sz="4" w:space="0" w:color="auto"/>
              <w:right w:val="single" w:sz="4" w:space="0" w:color="auto"/>
            </w:tcBorders>
            <w:vAlign w:val="center"/>
            <w:hideMark/>
          </w:tcPr>
          <w:p w:rsidR="00D64BA5" w:rsidRPr="00DE6B71" w:rsidRDefault="00D64BA5" w:rsidP="00656B77">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 </w:t>
            </w:r>
          </w:p>
        </w:tc>
        <w:tc>
          <w:tcPr>
            <w:tcW w:w="567" w:type="dxa"/>
            <w:tcBorders>
              <w:top w:val="nil"/>
              <w:left w:val="nil"/>
              <w:bottom w:val="single" w:sz="4" w:space="0" w:color="auto"/>
              <w:right w:val="single" w:sz="4" w:space="0" w:color="auto"/>
            </w:tcBorders>
            <w:vAlign w:val="center"/>
            <w:hideMark/>
          </w:tcPr>
          <w:p w:rsidR="00D64BA5" w:rsidRPr="00DE6B71" w:rsidRDefault="00D64BA5" w:rsidP="00656B77">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 </w:t>
            </w:r>
          </w:p>
        </w:tc>
        <w:tc>
          <w:tcPr>
            <w:tcW w:w="708" w:type="dxa"/>
            <w:vMerge/>
            <w:tcBorders>
              <w:top w:val="nil"/>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r>
      <w:tr w:rsidR="00D64BA5" w:rsidRPr="00DE6B71" w:rsidTr="00656B77">
        <w:trPr>
          <w:gridAfter w:val="1"/>
          <w:wAfter w:w="992" w:type="dxa"/>
          <w:trHeight w:val="480"/>
        </w:trPr>
        <w:tc>
          <w:tcPr>
            <w:tcW w:w="993" w:type="dxa"/>
            <w:vMerge/>
            <w:tcBorders>
              <w:top w:val="nil"/>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 xml:space="preserve">федеральный </w:t>
            </w:r>
            <w:r w:rsidRPr="00DE6B71">
              <w:rPr>
                <w:rFonts w:eastAsia="Times New Roman"/>
                <w:color w:val="000000"/>
                <w:sz w:val="12"/>
                <w:szCs w:val="12"/>
                <w:lang w:eastAsia="ru-RU"/>
              </w:rPr>
              <w:br/>
              <w:t>бюджет</w:t>
            </w:r>
          </w:p>
        </w:tc>
        <w:tc>
          <w:tcPr>
            <w:tcW w:w="567" w:type="dxa"/>
            <w:tcBorders>
              <w:top w:val="nil"/>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b/>
                <w:color w:val="000000"/>
                <w:sz w:val="12"/>
                <w:szCs w:val="12"/>
              </w:rPr>
            </w:pPr>
            <w:r w:rsidRPr="00D64BA5">
              <w:rPr>
                <w:b/>
                <w:color w:val="000000"/>
                <w:sz w:val="12"/>
                <w:szCs w:val="12"/>
              </w:rPr>
              <w:t>11991,02</w:t>
            </w:r>
          </w:p>
        </w:tc>
        <w:tc>
          <w:tcPr>
            <w:tcW w:w="425"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440,6</w:t>
            </w:r>
          </w:p>
        </w:tc>
        <w:tc>
          <w:tcPr>
            <w:tcW w:w="425"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1785,4</w:t>
            </w:r>
          </w:p>
        </w:tc>
        <w:tc>
          <w:tcPr>
            <w:tcW w:w="425" w:type="dxa"/>
            <w:tcBorders>
              <w:top w:val="nil"/>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color w:val="000000"/>
                <w:sz w:val="12"/>
                <w:szCs w:val="12"/>
              </w:rPr>
            </w:pPr>
            <w:r w:rsidRPr="00D64BA5">
              <w:rPr>
                <w:color w:val="000000"/>
                <w:sz w:val="12"/>
                <w:szCs w:val="12"/>
              </w:rPr>
              <w:t>418,5</w:t>
            </w:r>
          </w:p>
        </w:tc>
        <w:tc>
          <w:tcPr>
            <w:tcW w:w="426"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2549,04</w:t>
            </w:r>
          </w:p>
        </w:tc>
        <w:tc>
          <w:tcPr>
            <w:tcW w:w="425" w:type="dxa"/>
            <w:gridSpan w:val="2"/>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2549,04</w:t>
            </w:r>
          </w:p>
        </w:tc>
        <w:tc>
          <w:tcPr>
            <w:tcW w:w="567" w:type="dxa"/>
            <w:gridSpan w:val="2"/>
            <w:tcBorders>
              <w:top w:val="nil"/>
              <w:left w:val="nil"/>
              <w:bottom w:val="single" w:sz="4" w:space="0" w:color="auto"/>
              <w:right w:val="single" w:sz="4" w:space="0" w:color="auto"/>
            </w:tcBorders>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2549,04</w:t>
            </w:r>
          </w:p>
        </w:tc>
        <w:tc>
          <w:tcPr>
            <w:tcW w:w="567" w:type="dxa"/>
            <w:tcBorders>
              <w:top w:val="nil"/>
              <w:left w:val="nil"/>
              <w:bottom w:val="single" w:sz="4" w:space="0" w:color="auto"/>
              <w:right w:val="single" w:sz="4" w:space="0" w:color="auto"/>
            </w:tcBorders>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1699,4</w:t>
            </w:r>
          </w:p>
        </w:tc>
        <w:tc>
          <w:tcPr>
            <w:tcW w:w="708" w:type="dxa"/>
            <w:vMerge/>
            <w:tcBorders>
              <w:top w:val="nil"/>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r>
      <w:tr w:rsidR="00D64BA5" w:rsidRPr="00DE6B71" w:rsidTr="00656B77">
        <w:trPr>
          <w:gridAfter w:val="1"/>
          <w:wAfter w:w="992" w:type="dxa"/>
          <w:trHeight w:val="480"/>
        </w:trPr>
        <w:tc>
          <w:tcPr>
            <w:tcW w:w="993" w:type="dxa"/>
            <w:vMerge/>
            <w:tcBorders>
              <w:top w:val="nil"/>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областной бюджет</w:t>
            </w:r>
          </w:p>
        </w:tc>
        <w:tc>
          <w:tcPr>
            <w:tcW w:w="567" w:type="dxa"/>
            <w:tcBorders>
              <w:top w:val="nil"/>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b/>
                <w:color w:val="000000"/>
                <w:sz w:val="12"/>
                <w:szCs w:val="12"/>
              </w:rPr>
            </w:pPr>
            <w:r w:rsidRPr="00D64BA5">
              <w:rPr>
                <w:b/>
                <w:color w:val="000000"/>
                <w:sz w:val="12"/>
                <w:szCs w:val="12"/>
              </w:rPr>
              <w:t>3012,28</w:t>
            </w:r>
          </w:p>
        </w:tc>
        <w:tc>
          <w:tcPr>
            <w:tcW w:w="425"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91,5</w:t>
            </w:r>
          </w:p>
        </w:tc>
        <w:tc>
          <w:tcPr>
            <w:tcW w:w="425"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36,44</w:t>
            </w:r>
          </w:p>
        </w:tc>
        <w:tc>
          <w:tcPr>
            <w:tcW w:w="425" w:type="dxa"/>
            <w:tcBorders>
              <w:top w:val="nil"/>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color w:val="000000"/>
                <w:sz w:val="12"/>
                <w:szCs w:val="12"/>
              </w:rPr>
            </w:pPr>
            <w:r w:rsidRPr="00D64BA5">
              <w:rPr>
                <w:color w:val="000000"/>
                <w:sz w:val="12"/>
                <w:szCs w:val="12"/>
              </w:rPr>
              <w:t>8,5</w:t>
            </w:r>
          </w:p>
        </w:tc>
        <w:tc>
          <w:tcPr>
            <w:tcW w:w="426"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784,32</w:t>
            </w:r>
          </w:p>
        </w:tc>
        <w:tc>
          <w:tcPr>
            <w:tcW w:w="425" w:type="dxa"/>
            <w:gridSpan w:val="2"/>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784,32</w:t>
            </w:r>
          </w:p>
        </w:tc>
        <w:tc>
          <w:tcPr>
            <w:tcW w:w="567" w:type="dxa"/>
            <w:gridSpan w:val="2"/>
            <w:tcBorders>
              <w:top w:val="nil"/>
              <w:left w:val="nil"/>
              <w:bottom w:val="single" w:sz="4" w:space="0" w:color="auto"/>
              <w:right w:val="single" w:sz="4" w:space="0" w:color="auto"/>
            </w:tcBorders>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784,32</w:t>
            </w:r>
          </w:p>
        </w:tc>
        <w:tc>
          <w:tcPr>
            <w:tcW w:w="567" w:type="dxa"/>
            <w:tcBorders>
              <w:top w:val="nil"/>
              <w:left w:val="nil"/>
              <w:bottom w:val="single" w:sz="4" w:space="0" w:color="auto"/>
              <w:right w:val="single" w:sz="4" w:space="0" w:color="auto"/>
            </w:tcBorders>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522,88</w:t>
            </w:r>
          </w:p>
        </w:tc>
        <w:tc>
          <w:tcPr>
            <w:tcW w:w="708" w:type="dxa"/>
            <w:vMerge/>
            <w:tcBorders>
              <w:top w:val="nil"/>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r>
      <w:tr w:rsidR="00D64BA5" w:rsidRPr="00DE6B71" w:rsidTr="00656B77">
        <w:trPr>
          <w:gridAfter w:val="1"/>
          <w:wAfter w:w="992" w:type="dxa"/>
          <w:trHeight w:val="480"/>
        </w:trPr>
        <w:tc>
          <w:tcPr>
            <w:tcW w:w="993" w:type="dxa"/>
            <w:vMerge/>
            <w:tcBorders>
              <w:top w:val="nil"/>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местные бюджеты</w:t>
            </w:r>
          </w:p>
        </w:tc>
        <w:tc>
          <w:tcPr>
            <w:tcW w:w="567" w:type="dxa"/>
            <w:tcBorders>
              <w:top w:val="nil"/>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b/>
                <w:color w:val="000000"/>
                <w:sz w:val="12"/>
                <w:szCs w:val="12"/>
              </w:rPr>
            </w:pPr>
            <w:r w:rsidRPr="00D64BA5">
              <w:rPr>
                <w:b/>
                <w:color w:val="000000"/>
                <w:sz w:val="12"/>
                <w:szCs w:val="12"/>
              </w:rPr>
              <w:t>2421,08</w:t>
            </w:r>
          </w:p>
        </w:tc>
        <w:tc>
          <w:tcPr>
            <w:tcW w:w="425"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135,3</w:t>
            </w:r>
          </w:p>
        </w:tc>
        <w:tc>
          <w:tcPr>
            <w:tcW w:w="425"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816,4</w:t>
            </w:r>
          </w:p>
        </w:tc>
        <w:tc>
          <w:tcPr>
            <w:tcW w:w="425" w:type="dxa"/>
            <w:tcBorders>
              <w:top w:val="nil"/>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color w:val="000000"/>
                <w:sz w:val="12"/>
                <w:szCs w:val="12"/>
              </w:rPr>
            </w:pPr>
            <w:r w:rsidRPr="00D64BA5">
              <w:rPr>
                <w:color w:val="000000"/>
                <w:sz w:val="12"/>
                <w:szCs w:val="12"/>
              </w:rPr>
              <w:t>31,5</w:t>
            </w:r>
          </w:p>
        </w:tc>
        <w:tc>
          <w:tcPr>
            <w:tcW w:w="426"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392,16</w:t>
            </w:r>
          </w:p>
        </w:tc>
        <w:tc>
          <w:tcPr>
            <w:tcW w:w="425" w:type="dxa"/>
            <w:gridSpan w:val="2"/>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392,16</w:t>
            </w:r>
          </w:p>
        </w:tc>
        <w:tc>
          <w:tcPr>
            <w:tcW w:w="567" w:type="dxa"/>
            <w:gridSpan w:val="2"/>
            <w:tcBorders>
              <w:top w:val="nil"/>
              <w:left w:val="nil"/>
              <w:bottom w:val="single" w:sz="4" w:space="0" w:color="auto"/>
              <w:right w:val="single" w:sz="4" w:space="0" w:color="auto"/>
            </w:tcBorders>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392,16</w:t>
            </w:r>
          </w:p>
        </w:tc>
        <w:tc>
          <w:tcPr>
            <w:tcW w:w="567" w:type="dxa"/>
            <w:tcBorders>
              <w:top w:val="nil"/>
              <w:left w:val="nil"/>
              <w:bottom w:val="single" w:sz="4" w:space="0" w:color="auto"/>
              <w:right w:val="single" w:sz="4" w:space="0" w:color="auto"/>
            </w:tcBorders>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261,4</w:t>
            </w:r>
          </w:p>
        </w:tc>
        <w:tc>
          <w:tcPr>
            <w:tcW w:w="708" w:type="dxa"/>
            <w:vMerge/>
            <w:tcBorders>
              <w:top w:val="nil"/>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r>
      <w:tr w:rsidR="00D64BA5" w:rsidRPr="00DE6B71" w:rsidTr="00656B77">
        <w:trPr>
          <w:gridAfter w:val="1"/>
          <w:wAfter w:w="992" w:type="dxa"/>
          <w:trHeight w:val="480"/>
        </w:trPr>
        <w:tc>
          <w:tcPr>
            <w:tcW w:w="993" w:type="dxa"/>
            <w:vMerge/>
            <w:tcBorders>
              <w:top w:val="nil"/>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tcPr>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внебюджетные</w:t>
            </w:r>
            <w:r w:rsidRPr="00DE6B71">
              <w:rPr>
                <w:rFonts w:eastAsia="Times New Roman"/>
                <w:color w:val="000000"/>
                <w:sz w:val="12"/>
                <w:szCs w:val="12"/>
                <w:lang w:eastAsia="ru-RU"/>
              </w:rPr>
              <w:br/>
              <w:t>средства</w:t>
            </w:r>
          </w:p>
          <w:p w:rsidR="00D64BA5" w:rsidRPr="00DE6B71" w:rsidRDefault="00D64BA5" w:rsidP="00656B77">
            <w:pPr>
              <w:spacing w:after="0" w:line="240" w:lineRule="auto"/>
              <w:rPr>
                <w:rFonts w:eastAsia="Times New Roman"/>
                <w:color w:val="000000"/>
                <w:sz w:val="12"/>
                <w:szCs w:val="12"/>
                <w:lang w:eastAsia="ru-RU"/>
              </w:rPr>
            </w:pPr>
          </w:p>
        </w:tc>
        <w:tc>
          <w:tcPr>
            <w:tcW w:w="567"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b/>
                <w:color w:val="000000"/>
                <w:sz w:val="12"/>
                <w:szCs w:val="12"/>
              </w:rPr>
            </w:pPr>
            <w:r w:rsidRPr="00075844">
              <w:rPr>
                <w:b/>
                <w:color w:val="000000"/>
                <w:sz w:val="12"/>
                <w:szCs w:val="12"/>
              </w:rPr>
              <w:t>718,96</w:t>
            </w:r>
          </w:p>
        </w:tc>
        <w:tc>
          <w:tcPr>
            <w:tcW w:w="425"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w:t>
            </w:r>
          </w:p>
        </w:tc>
        <w:tc>
          <w:tcPr>
            <w:tcW w:w="425"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w:t>
            </w:r>
          </w:p>
        </w:tc>
        <w:tc>
          <w:tcPr>
            <w:tcW w:w="425" w:type="dxa"/>
            <w:tcBorders>
              <w:top w:val="nil"/>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color w:val="000000"/>
                <w:sz w:val="12"/>
                <w:szCs w:val="12"/>
              </w:rPr>
            </w:pPr>
            <w:r w:rsidRPr="00D64BA5">
              <w:rPr>
                <w:color w:val="000000"/>
                <w:sz w:val="12"/>
                <w:szCs w:val="12"/>
              </w:rPr>
              <w:t>-</w:t>
            </w:r>
          </w:p>
        </w:tc>
        <w:tc>
          <w:tcPr>
            <w:tcW w:w="426"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196,08</w:t>
            </w:r>
          </w:p>
        </w:tc>
        <w:tc>
          <w:tcPr>
            <w:tcW w:w="425" w:type="dxa"/>
            <w:gridSpan w:val="2"/>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196,08</w:t>
            </w:r>
          </w:p>
        </w:tc>
        <w:tc>
          <w:tcPr>
            <w:tcW w:w="567" w:type="dxa"/>
            <w:gridSpan w:val="2"/>
            <w:tcBorders>
              <w:top w:val="nil"/>
              <w:left w:val="nil"/>
              <w:bottom w:val="single" w:sz="4" w:space="0" w:color="auto"/>
              <w:right w:val="single" w:sz="4" w:space="0" w:color="auto"/>
            </w:tcBorders>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196,08</w:t>
            </w:r>
          </w:p>
        </w:tc>
        <w:tc>
          <w:tcPr>
            <w:tcW w:w="567" w:type="dxa"/>
            <w:tcBorders>
              <w:top w:val="nil"/>
              <w:left w:val="nil"/>
              <w:bottom w:val="single" w:sz="4" w:space="0" w:color="auto"/>
              <w:right w:val="single" w:sz="4" w:space="0" w:color="auto"/>
            </w:tcBorders>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130,72</w:t>
            </w:r>
          </w:p>
        </w:tc>
        <w:tc>
          <w:tcPr>
            <w:tcW w:w="708" w:type="dxa"/>
            <w:vMerge/>
            <w:tcBorders>
              <w:top w:val="nil"/>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r>
      <w:tr w:rsidR="00D64BA5" w:rsidRPr="00DE6B71" w:rsidTr="00656B77">
        <w:trPr>
          <w:gridAfter w:val="1"/>
          <w:wAfter w:w="992" w:type="dxa"/>
          <w:trHeight w:val="480"/>
        </w:trPr>
        <w:tc>
          <w:tcPr>
            <w:tcW w:w="993" w:type="dxa"/>
            <w:vMerge w:val="restart"/>
            <w:tcBorders>
              <w:top w:val="single" w:sz="4" w:space="0" w:color="auto"/>
              <w:left w:val="single" w:sz="4" w:space="0" w:color="auto"/>
              <w:bottom w:val="single" w:sz="4" w:space="0" w:color="auto"/>
              <w:right w:val="single" w:sz="4" w:space="0" w:color="auto"/>
            </w:tcBorders>
            <w:hideMark/>
          </w:tcPr>
          <w:p w:rsidR="00D64BA5" w:rsidRPr="00DE6B71" w:rsidRDefault="00D64BA5" w:rsidP="00656B77">
            <w:pPr>
              <w:widowControl w:val="0"/>
              <w:autoSpaceDE w:val="0"/>
              <w:autoSpaceDN w:val="0"/>
              <w:spacing w:after="0" w:line="240" w:lineRule="auto"/>
              <w:rPr>
                <w:rFonts w:eastAsia="Times New Roman"/>
                <w:sz w:val="12"/>
                <w:szCs w:val="12"/>
                <w:lang w:eastAsia="ru-RU"/>
              </w:rPr>
            </w:pPr>
            <w:r w:rsidRPr="00DE6B71">
              <w:rPr>
                <w:rFonts w:eastAsia="Times New Roman"/>
                <w:sz w:val="12"/>
                <w:szCs w:val="12"/>
                <w:lang w:eastAsia="ru-RU"/>
              </w:rPr>
              <w:t>1.2.</w:t>
            </w:r>
          </w:p>
          <w:p w:rsidR="00D64BA5" w:rsidRPr="00DE6B71" w:rsidRDefault="00D64BA5" w:rsidP="00656B77">
            <w:pPr>
              <w:widowControl w:val="0"/>
              <w:autoSpaceDE w:val="0"/>
              <w:autoSpaceDN w:val="0"/>
              <w:spacing w:after="0" w:line="240" w:lineRule="auto"/>
              <w:rPr>
                <w:rFonts w:eastAsia="Times New Roman"/>
                <w:sz w:val="12"/>
                <w:szCs w:val="12"/>
                <w:lang w:eastAsia="ru-RU"/>
              </w:rPr>
            </w:pPr>
            <w:r w:rsidRPr="00DE6B71">
              <w:rPr>
                <w:rFonts w:eastAsia="Times New Roman"/>
                <w:sz w:val="12"/>
                <w:szCs w:val="12"/>
                <w:lang w:eastAsia="ru-RU"/>
              </w:rPr>
              <w:t>Мероприятия</w:t>
            </w:r>
          </w:p>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sz w:val="12"/>
                <w:szCs w:val="12"/>
              </w:rPr>
              <w:t>по благоустройству общественных территорий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D64BA5" w:rsidRPr="00DE6B71" w:rsidRDefault="00D64BA5" w:rsidP="00656B77">
            <w:pPr>
              <w:spacing w:after="0" w:line="240" w:lineRule="auto"/>
              <w:rPr>
                <w:rFonts w:eastAsia="Times New Roman"/>
                <w:sz w:val="12"/>
                <w:szCs w:val="12"/>
                <w:lang w:eastAsia="ru-RU"/>
              </w:rPr>
            </w:pPr>
            <w:proofErr w:type="spellStart"/>
            <w:proofErr w:type="gramStart"/>
            <w:r w:rsidRPr="00DE6B71">
              <w:rPr>
                <w:rFonts w:eastAsia="Times New Roman"/>
                <w:sz w:val="12"/>
                <w:szCs w:val="12"/>
                <w:lang w:eastAsia="ru-RU"/>
              </w:rPr>
              <w:t>Админис</w:t>
            </w:r>
            <w:r>
              <w:rPr>
                <w:rFonts w:eastAsia="Times New Roman"/>
                <w:sz w:val="12"/>
                <w:szCs w:val="12"/>
                <w:lang w:eastAsia="ru-RU"/>
              </w:rPr>
              <w:t>-</w:t>
            </w:r>
            <w:r w:rsidRPr="00DE6B71">
              <w:rPr>
                <w:rFonts w:eastAsia="Times New Roman"/>
                <w:sz w:val="12"/>
                <w:szCs w:val="12"/>
                <w:lang w:eastAsia="ru-RU"/>
              </w:rPr>
              <w:t>трация</w:t>
            </w:r>
            <w:proofErr w:type="spellEnd"/>
            <w:proofErr w:type="gramEnd"/>
            <w:r w:rsidRPr="00DE6B71">
              <w:rPr>
                <w:rFonts w:eastAsia="Times New Roman"/>
                <w:sz w:val="12"/>
                <w:szCs w:val="12"/>
                <w:lang w:eastAsia="ru-RU"/>
              </w:rPr>
              <w:t xml:space="preserve"> МО «Уемское»</w:t>
            </w:r>
          </w:p>
        </w:tc>
        <w:tc>
          <w:tcPr>
            <w:tcW w:w="709" w:type="dxa"/>
            <w:tcBorders>
              <w:top w:val="single" w:sz="4" w:space="0" w:color="auto"/>
              <w:left w:val="nil"/>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всего</w:t>
            </w:r>
          </w:p>
        </w:tc>
        <w:tc>
          <w:tcPr>
            <w:tcW w:w="567" w:type="dxa"/>
            <w:tcBorders>
              <w:top w:val="single" w:sz="4" w:space="0" w:color="auto"/>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b/>
                <w:bCs/>
                <w:color w:val="000000"/>
                <w:sz w:val="12"/>
                <w:szCs w:val="12"/>
              </w:rPr>
            </w:pPr>
            <w:r w:rsidRPr="00D64BA5">
              <w:rPr>
                <w:b/>
                <w:bCs/>
                <w:color w:val="000000"/>
                <w:sz w:val="12"/>
                <w:szCs w:val="12"/>
              </w:rPr>
              <w:t>8106,1</w:t>
            </w:r>
          </w:p>
        </w:tc>
        <w:tc>
          <w:tcPr>
            <w:tcW w:w="425" w:type="dxa"/>
            <w:tcBorders>
              <w:top w:val="single" w:sz="4" w:space="0" w:color="auto"/>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b/>
                <w:bCs/>
                <w:color w:val="000000"/>
                <w:sz w:val="12"/>
                <w:szCs w:val="12"/>
              </w:rPr>
            </w:pPr>
            <w:r w:rsidRPr="00075844">
              <w:rPr>
                <w:b/>
                <w:bCs/>
                <w:color w:val="000000"/>
                <w:sz w:val="12"/>
                <w:szCs w:val="12"/>
              </w:rPr>
              <w:t>233,0</w:t>
            </w:r>
          </w:p>
        </w:tc>
        <w:tc>
          <w:tcPr>
            <w:tcW w:w="425" w:type="dxa"/>
            <w:tcBorders>
              <w:top w:val="single" w:sz="4" w:space="0" w:color="auto"/>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b/>
                <w:bCs/>
                <w:color w:val="000000"/>
                <w:sz w:val="12"/>
                <w:szCs w:val="12"/>
              </w:rPr>
            </w:pPr>
            <w:r w:rsidRPr="00075844">
              <w:rPr>
                <w:b/>
                <w:bCs/>
                <w:color w:val="000000"/>
                <w:sz w:val="12"/>
                <w:szCs w:val="12"/>
              </w:rPr>
              <w:t>-</w:t>
            </w:r>
          </w:p>
        </w:tc>
        <w:tc>
          <w:tcPr>
            <w:tcW w:w="425" w:type="dxa"/>
            <w:tcBorders>
              <w:top w:val="single" w:sz="4" w:space="0" w:color="auto"/>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b/>
                <w:bCs/>
                <w:color w:val="000000"/>
                <w:sz w:val="12"/>
                <w:szCs w:val="12"/>
              </w:rPr>
            </w:pPr>
            <w:r w:rsidRPr="00D64BA5">
              <w:rPr>
                <w:b/>
                <w:bCs/>
                <w:color w:val="000000"/>
                <w:sz w:val="12"/>
                <w:szCs w:val="12"/>
              </w:rPr>
              <w:t>4839,5</w:t>
            </w:r>
          </w:p>
        </w:tc>
        <w:tc>
          <w:tcPr>
            <w:tcW w:w="426" w:type="dxa"/>
            <w:tcBorders>
              <w:top w:val="single" w:sz="4" w:space="0" w:color="auto"/>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b/>
                <w:bCs/>
                <w:color w:val="000000"/>
                <w:sz w:val="12"/>
                <w:szCs w:val="12"/>
              </w:rPr>
            </w:pPr>
            <w:r w:rsidRPr="00075844">
              <w:rPr>
                <w:b/>
                <w:bCs/>
                <w:color w:val="000000"/>
                <w:sz w:val="12"/>
                <w:szCs w:val="12"/>
              </w:rPr>
              <w:t>758,4</w:t>
            </w:r>
          </w:p>
        </w:tc>
        <w:tc>
          <w:tcPr>
            <w:tcW w:w="425" w:type="dxa"/>
            <w:gridSpan w:val="2"/>
            <w:tcBorders>
              <w:top w:val="single" w:sz="4" w:space="0" w:color="auto"/>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b/>
                <w:bCs/>
                <w:color w:val="000000"/>
                <w:sz w:val="12"/>
                <w:szCs w:val="12"/>
              </w:rPr>
            </w:pPr>
            <w:r w:rsidRPr="00075844">
              <w:rPr>
                <w:b/>
                <w:bCs/>
                <w:color w:val="000000"/>
                <w:sz w:val="12"/>
                <w:szCs w:val="12"/>
              </w:rPr>
              <w:t>758,4</w:t>
            </w:r>
          </w:p>
        </w:tc>
        <w:tc>
          <w:tcPr>
            <w:tcW w:w="567" w:type="dxa"/>
            <w:gridSpan w:val="2"/>
            <w:tcBorders>
              <w:top w:val="single" w:sz="4" w:space="0" w:color="auto"/>
              <w:left w:val="nil"/>
              <w:bottom w:val="single" w:sz="4" w:space="0" w:color="auto"/>
              <w:right w:val="single" w:sz="4" w:space="0" w:color="auto"/>
            </w:tcBorders>
            <w:vAlign w:val="center"/>
            <w:hideMark/>
          </w:tcPr>
          <w:p w:rsidR="00D64BA5" w:rsidRPr="00075844" w:rsidRDefault="00D64BA5" w:rsidP="00656B77">
            <w:pPr>
              <w:spacing w:after="0" w:line="240" w:lineRule="auto"/>
              <w:jc w:val="center"/>
              <w:rPr>
                <w:b/>
                <w:bCs/>
                <w:color w:val="000000"/>
                <w:sz w:val="12"/>
                <w:szCs w:val="12"/>
              </w:rPr>
            </w:pPr>
            <w:r w:rsidRPr="00075844">
              <w:rPr>
                <w:b/>
                <w:bCs/>
                <w:color w:val="000000"/>
                <w:sz w:val="12"/>
                <w:szCs w:val="12"/>
              </w:rPr>
              <w:t>758,4</w:t>
            </w:r>
          </w:p>
        </w:tc>
        <w:tc>
          <w:tcPr>
            <w:tcW w:w="567" w:type="dxa"/>
            <w:tcBorders>
              <w:top w:val="single" w:sz="4" w:space="0" w:color="auto"/>
              <w:left w:val="nil"/>
              <w:bottom w:val="single" w:sz="4" w:space="0" w:color="auto"/>
              <w:right w:val="single" w:sz="4" w:space="0" w:color="auto"/>
            </w:tcBorders>
            <w:vAlign w:val="center"/>
            <w:hideMark/>
          </w:tcPr>
          <w:p w:rsidR="00D64BA5" w:rsidRPr="00075844" w:rsidRDefault="00D64BA5" w:rsidP="00656B77">
            <w:pPr>
              <w:spacing w:after="0" w:line="240" w:lineRule="auto"/>
              <w:jc w:val="center"/>
              <w:rPr>
                <w:b/>
                <w:bCs/>
                <w:color w:val="000000"/>
                <w:sz w:val="12"/>
                <w:szCs w:val="12"/>
              </w:rPr>
            </w:pPr>
            <w:r w:rsidRPr="00075844">
              <w:rPr>
                <w:b/>
                <w:bCs/>
                <w:color w:val="000000"/>
                <w:sz w:val="12"/>
                <w:szCs w:val="12"/>
              </w:rPr>
              <w:t>758,4</w:t>
            </w:r>
          </w:p>
        </w:tc>
        <w:tc>
          <w:tcPr>
            <w:tcW w:w="708" w:type="dxa"/>
            <w:vMerge w:val="restart"/>
            <w:tcBorders>
              <w:top w:val="single" w:sz="4" w:space="0" w:color="auto"/>
              <w:left w:val="single" w:sz="4" w:space="0" w:color="auto"/>
              <w:bottom w:val="single" w:sz="4" w:space="0" w:color="auto"/>
              <w:right w:val="single" w:sz="4" w:space="0" w:color="auto"/>
            </w:tcBorders>
            <w:hideMark/>
          </w:tcPr>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количество благоустроенных общественных территорий 4 ед.</w:t>
            </w:r>
          </w:p>
        </w:tc>
        <w:tc>
          <w:tcPr>
            <w:tcW w:w="709" w:type="dxa"/>
            <w:vMerge w:val="restart"/>
            <w:tcBorders>
              <w:top w:val="single" w:sz="4" w:space="0" w:color="auto"/>
              <w:left w:val="single" w:sz="4" w:space="0" w:color="auto"/>
              <w:bottom w:val="single" w:sz="4" w:space="0" w:color="auto"/>
              <w:right w:val="single" w:sz="4" w:space="0" w:color="auto"/>
            </w:tcBorders>
          </w:tcPr>
          <w:p w:rsidR="00D64BA5" w:rsidRPr="00DE6B71" w:rsidRDefault="00D64BA5" w:rsidP="00656B77">
            <w:pPr>
              <w:spacing w:after="0" w:line="240" w:lineRule="auto"/>
              <w:rPr>
                <w:rFonts w:eastAsia="Times New Roman"/>
                <w:color w:val="000000"/>
                <w:sz w:val="12"/>
                <w:szCs w:val="12"/>
                <w:lang w:eastAsia="ru-RU"/>
              </w:rPr>
            </w:pPr>
          </w:p>
        </w:tc>
      </w:tr>
      <w:tr w:rsidR="00D64BA5" w:rsidRPr="00DE6B71" w:rsidTr="00656B77">
        <w:trPr>
          <w:gridAfter w:val="1"/>
          <w:wAfter w:w="992" w:type="dxa"/>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в том числе:</w:t>
            </w:r>
          </w:p>
        </w:tc>
        <w:tc>
          <w:tcPr>
            <w:tcW w:w="567" w:type="dxa"/>
            <w:tcBorders>
              <w:top w:val="nil"/>
              <w:left w:val="nil"/>
              <w:bottom w:val="single" w:sz="4" w:space="0" w:color="auto"/>
              <w:right w:val="single" w:sz="4" w:space="0" w:color="auto"/>
            </w:tcBorders>
            <w:noWrap/>
            <w:vAlign w:val="center"/>
          </w:tcPr>
          <w:p w:rsidR="00D64BA5" w:rsidRPr="00D64BA5" w:rsidRDefault="00D64BA5" w:rsidP="00D8539A">
            <w:pPr>
              <w:spacing w:after="0" w:line="240" w:lineRule="auto"/>
              <w:jc w:val="center"/>
              <w:rPr>
                <w:color w:val="000000"/>
                <w:sz w:val="12"/>
                <w:szCs w:val="12"/>
              </w:rPr>
            </w:pPr>
          </w:p>
        </w:tc>
        <w:tc>
          <w:tcPr>
            <w:tcW w:w="425"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 </w:t>
            </w:r>
          </w:p>
        </w:tc>
        <w:tc>
          <w:tcPr>
            <w:tcW w:w="425"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w:t>
            </w:r>
          </w:p>
        </w:tc>
        <w:tc>
          <w:tcPr>
            <w:tcW w:w="425" w:type="dxa"/>
            <w:tcBorders>
              <w:top w:val="nil"/>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color w:val="000000"/>
                <w:sz w:val="12"/>
                <w:szCs w:val="12"/>
              </w:rPr>
            </w:pPr>
            <w:r w:rsidRPr="00D64BA5">
              <w:rPr>
                <w:color w:val="000000"/>
                <w:sz w:val="12"/>
                <w:szCs w:val="12"/>
              </w:rPr>
              <w:t> </w:t>
            </w:r>
          </w:p>
        </w:tc>
        <w:tc>
          <w:tcPr>
            <w:tcW w:w="426"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 </w:t>
            </w:r>
          </w:p>
        </w:tc>
        <w:tc>
          <w:tcPr>
            <w:tcW w:w="425" w:type="dxa"/>
            <w:gridSpan w:val="2"/>
            <w:tcBorders>
              <w:top w:val="nil"/>
              <w:left w:val="nil"/>
              <w:bottom w:val="single" w:sz="4" w:space="0" w:color="auto"/>
              <w:right w:val="single" w:sz="4" w:space="0" w:color="auto"/>
            </w:tcBorders>
            <w:noWrap/>
            <w:vAlign w:val="center"/>
          </w:tcPr>
          <w:p w:rsidR="00D64BA5" w:rsidRPr="00075844" w:rsidRDefault="00D64BA5" w:rsidP="00656B77">
            <w:pPr>
              <w:spacing w:after="0" w:line="240" w:lineRule="auto"/>
              <w:jc w:val="center"/>
              <w:rPr>
                <w:color w:val="000000"/>
                <w:sz w:val="12"/>
                <w:szCs w:val="12"/>
              </w:rPr>
            </w:pPr>
          </w:p>
        </w:tc>
        <w:tc>
          <w:tcPr>
            <w:tcW w:w="567" w:type="dxa"/>
            <w:gridSpan w:val="2"/>
            <w:tcBorders>
              <w:top w:val="nil"/>
              <w:left w:val="nil"/>
              <w:bottom w:val="single" w:sz="4" w:space="0" w:color="auto"/>
              <w:right w:val="single" w:sz="4" w:space="0" w:color="auto"/>
            </w:tcBorders>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 </w:t>
            </w:r>
          </w:p>
        </w:tc>
        <w:tc>
          <w:tcPr>
            <w:tcW w:w="567" w:type="dxa"/>
            <w:tcBorders>
              <w:top w:val="nil"/>
              <w:left w:val="nil"/>
              <w:bottom w:val="single" w:sz="4" w:space="0" w:color="auto"/>
              <w:right w:val="single" w:sz="4" w:space="0" w:color="auto"/>
            </w:tcBorders>
            <w:vAlign w:val="center"/>
          </w:tcPr>
          <w:p w:rsidR="00D64BA5" w:rsidRPr="00075844" w:rsidRDefault="00D64BA5" w:rsidP="00656B77">
            <w:pPr>
              <w:spacing w:after="0" w:line="240" w:lineRule="auto"/>
              <w:jc w:val="center"/>
              <w:rPr>
                <w:color w:val="000000"/>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r>
      <w:tr w:rsidR="00D64BA5" w:rsidRPr="00DE6B71" w:rsidTr="00656B77">
        <w:trPr>
          <w:gridAfter w:val="1"/>
          <w:wAfter w:w="992" w:type="dxa"/>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 xml:space="preserve">федеральный </w:t>
            </w:r>
            <w:r w:rsidRPr="00DE6B71">
              <w:rPr>
                <w:rFonts w:eastAsia="Times New Roman"/>
                <w:color w:val="000000"/>
                <w:sz w:val="12"/>
                <w:szCs w:val="12"/>
                <w:lang w:eastAsia="ru-RU"/>
              </w:rPr>
              <w:br/>
              <w:t>бюджет</w:t>
            </w:r>
          </w:p>
        </w:tc>
        <w:tc>
          <w:tcPr>
            <w:tcW w:w="567" w:type="dxa"/>
            <w:tcBorders>
              <w:top w:val="nil"/>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b/>
                <w:color w:val="000000"/>
                <w:sz w:val="12"/>
                <w:szCs w:val="12"/>
              </w:rPr>
            </w:pPr>
            <w:r w:rsidRPr="00D64BA5">
              <w:rPr>
                <w:b/>
                <w:color w:val="000000"/>
                <w:sz w:val="12"/>
                <w:szCs w:val="12"/>
              </w:rPr>
              <w:t>6948,7</w:t>
            </w:r>
          </w:p>
        </w:tc>
        <w:tc>
          <w:tcPr>
            <w:tcW w:w="425"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175,4</w:t>
            </w:r>
          </w:p>
        </w:tc>
        <w:tc>
          <w:tcPr>
            <w:tcW w:w="425"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w:t>
            </w:r>
          </w:p>
        </w:tc>
        <w:tc>
          <w:tcPr>
            <w:tcW w:w="425" w:type="dxa"/>
            <w:tcBorders>
              <w:top w:val="nil"/>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color w:val="000000"/>
                <w:sz w:val="12"/>
                <w:szCs w:val="12"/>
              </w:rPr>
            </w:pPr>
            <w:r w:rsidRPr="00D64BA5">
              <w:rPr>
                <w:color w:val="000000"/>
                <w:sz w:val="12"/>
                <w:szCs w:val="12"/>
              </w:rPr>
              <w:t>4649,7</w:t>
            </w:r>
          </w:p>
        </w:tc>
        <w:tc>
          <w:tcPr>
            <w:tcW w:w="426"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530,9</w:t>
            </w:r>
          </w:p>
        </w:tc>
        <w:tc>
          <w:tcPr>
            <w:tcW w:w="425" w:type="dxa"/>
            <w:gridSpan w:val="2"/>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530,9</w:t>
            </w:r>
          </w:p>
        </w:tc>
        <w:tc>
          <w:tcPr>
            <w:tcW w:w="567" w:type="dxa"/>
            <w:gridSpan w:val="2"/>
            <w:tcBorders>
              <w:top w:val="nil"/>
              <w:left w:val="nil"/>
              <w:bottom w:val="single" w:sz="4" w:space="0" w:color="auto"/>
              <w:right w:val="single" w:sz="4" w:space="0" w:color="auto"/>
            </w:tcBorders>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530,9</w:t>
            </w:r>
          </w:p>
        </w:tc>
        <w:tc>
          <w:tcPr>
            <w:tcW w:w="567" w:type="dxa"/>
            <w:tcBorders>
              <w:top w:val="nil"/>
              <w:left w:val="nil"/>
              <w:bottom w:val="single" w:sz="4" w:space="0" w:color="auto"/>
              <w:right w:val="single" w:sz="4" w:space="0" w:color="auto"/>
            </w:tcBorders>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530,9</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r>
      <w:tr w:rsidR="00D64BA5" w:rsidRPr="00DE6B71" w:rsidTr="00656B77">
        <w:trPr>
          <w:gridAfter w:val="1"/>
          <w:wAfter w:w="992" w:type="dxa"/>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областной бюджет</w:t>
            </w:r>
          </w:p>
        </w:tc>
        <w:tc>
          <w:tcPr>
            <w:tcW w:w="567" w:type="dxa"/>
            <w:tcBorders>
              <w:top w:val="nil"/>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b/>
                <w:color w:val="000000"/>
                <w:sz w:val="12"/>
                <w:szCs w:val="12"/>
              </w:rPr>
            </w:pPr>
            <w:r w:rsidRPr="00D64BA5">
              <w:rPr>
                <w:b/>
                <w:color w:val="000000"/>
                <w:sz w:val="12"/>
                <w:szCs w:val="12"/>
              </w:rPr>
              <w:t>738,1</w:t>
            </w:r>
          </w:p>
        </w:tc>
        <w:tc>
          <w:tcPr>
            <w:tcW w:w="425"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36,4</w:t>
            </w:r>
          </w:p>
        </w:tc>
        <w:tc>
          <w:tcPr>
            <w:tcW w:w="425"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w:t>
            </w:r>
          </w:p>
        </w:tc>
        <w:tc>
          <w:tcPr>
            <w:tcW w:w="425" w:type="dxa"/>
            <w:tcBorders>
              <w:top w:val="nil"/>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color w:val="000000"/>
                <w:sz w:val="12"/>
                <w:szCs w:val="12"/>
              </w:rPr>
            </w:pPr>
            <w:r w:rsidRPr="00D64BA5">
              <w:rPr>
                <w:color w:val="000000"/>
                <w:sz w:val="12"/>
                <w:szCs w:val="12"/>
              </w:rPr>
              <w:t>94,9</w:t>
            </w:r>
          </w:p>
        </w:tc>
        <w:tc>
          <w:tcPr>
            <w:tcW w:w="426" w:type="dxa"/>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151,7</w:t>
            </w:r>
          </w:p>
        </w:tc>
        <w:tc>
          <w:tcPr>
            <w:tcW w:w="425" w:type="dxa"/>
            <w:gridSpan w:val="2"/>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151,7</w:t>
            </w:r>
          </w:p>
        </w:tc>
        <w:tc>
          <w:tcPr>
            <w:tcW w:w="567" w:type="dxa"/>
            <w:gridSpan w:val="2"/>
            <w:tcBorders>
              <w:top w:val="nil"/>
              <w:left w:val="nil"/>
              <w:bottom w:val="single" w:sz="4" w:space="0" w:color="auto"/>
              <w:right w:val="single" w:sz="4" w:space="0" w:color="auto"/>
            </w:tcBorders>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151,7</w:t>
            </w:r>
          </w:p>
        </w:tc>
        <w:tc>
          <w:tcPr>
            <w:tcW w:w="567" w:type="dxa"/>
            <w:tcBorders>
              <w:top w:val="nil"/>
              <w:left w:val="nil"/>
              <w:bottom w:val="single" w:sz="4" w:space="0" w:color="auto"/>
              <w:right w:val="single" w:sz="4" w:space="0" w:color="auto"/>
            </w:tcBorders>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151,7</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r>
      <w:tr w:rsidR="00D64BA5" w:rsidRPr="00DE6B71" w:rsidTr="00656B77">
        <w:trPr>
          <w:gridAfter w:val="1"/>
          <w:wAfter w:w="992" w:type="dxa"/>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sz w:val="12"/>
                <w:szCs w:val="12"/>
                <w:lang w:eastAsia="ru-RU"/>
              </w:rPr>
            </w:pPr>
          </w:p>
        </w:tc>
        <w:tc>
          <w:tcPr>
            <w:tcW w:w="709" w:type="dxa"/>
            <w:vMerge w:val="restart"/>
            <w:tcBorders>
              <w:top w:val="nil"/>
              <w:left w:val="nil"/>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местные бюджеты</w:t>
            </w:r>
          </w:p>
        </w:tc>
        <w:tc>
          <w:tcPr>
            <w:tcW w:w="567" w:type="dxa"/>
            <w:vMerge w:val="restart"/>
            <w:tcBorders>
              <w:top w:val="nil"/>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b/>
                <w:color w:val="000000"/>
                <w:sz w:val="12"/>
                <w:szCs w:val="12"/>
              </w:rPr>
            </w:pPr>
            <w:r w:rsidRPr="00D64BA5">
              <w:rPr>
                <w:b/>
                <w:color w:val="000000"/>
                <w:sz w:val="12"/>
                <w:szCs w:val="12"/>
              </w:rPr>
              <w:t>419,3</w:t>
            </w:r>
          </w:p>
        </w:tc>
        <w:tc>
          <w:tcPr>
            <w:tcW w:w="425" w:type="dxa"/>
            <w:vMerge w:val="restart"/>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21,2</w:t>
            </w:r>
          </w:p>
        </w:tc>
        <w:tc>
          <w:tcPr>
            <w:tcW w:w="425" w:type="dxa"/>
            <w:vMerge w:val="restart"/>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w:t>
            </w:r>
          </w:p>
        </w:tc>
        <w:tc>
          <w:tcPr>
            <w:tcW w:w="425" w:type="dxa"/>
            <w:vMerge w:val="restart"/>
            <w:tcBorders>
              <w:top w:val="nil"/>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color w:val="000000"/>
                <w:sz w:val="12"/>
                <w:szCs w:val="12"/>
              </w:rPr>
            </w:pPr>
            <w:r w:rsidRPr="00D64BA5">
              <w:rPr>
                <w:color w:val="000000"/>
                <w:sz w:val="12"/>
                <w:szCs w:val="12"/>
              </w:rPr>
              <w:t>94,9</w:t>
            </w:r>
          </w:p>
        </w:tc>
        <w:tc>
          <w:tcPr>
            <w:tcW w:w="426" w:type="dxa"/>
            <w:vMerge w:val="restart"/>
            <w:tcBorders>
              <w:top w:val="nil"/>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75,8</w:t>
            </w:r>
          </w:p>
        </w:tc>
        <w:tc>
          <w:tcPr>
            <w:tcW w:w="425" w:type="dxa"/>
            <w:gridSpan w:val="2"/>
            <w:tcBorders>
              <w:top w:val="single" w:sz="4" w:space="0" w:color="auto"/>
              <w:left w:val="single" w:sz="4" w:space="0" w:color="auto"/>
              <w:bottom w:val="nil"/>
              <w:right w:val="single" w:sz="4" w:space="0" w:color="auto"/>
            </w:tcBorders>
            <w:noWrap/>
            <w:vAlign w:val="center"/>
          </w:tcPr>
          <w:p w:rsidR="00D64BA5" w:rsidRPr="00075844" w:rsidRDefault="00D64BA5" w:rsidP="00656B77">
            <w:pPr>
              <w:spacing w:after="0" w:line="240" w:lineRule="auto"/>
              <w:jc w:val="center"/>
              <w:rPr>
                <w:color w:val="000000"/>
                <w:sz w:val="12"/>
                <w:szCs w:val="12"/>
              </w:rPr>
            </w:pPr>
          </w:p>
          <w:p w:rsidR="00D64BA5" w:rsidRPr="00075844" w:rsidRDefault="00D64BA5" w:rsidP="00656B77">
            <w:pPr>
              <w:spacing w:after="0" w:line="240" w:lineRule="auto"/>
              <w:jc w:val="center"/>
              <w:rPr>
                <w:color w:val="000000"/>
                <w:sz w:val="12"/>
                <w:szCs w:val="12"/>
              </w:rPr>
            </w:pPr>
            <w:r w:rsidRPr="00075844">
              <w:rPr>
                <w:color w:val="000000"/>
                <w:sz w:val="12"/>
                <w:szCs w:val="12"/>
              </w:rPr>
              <w:t>75,8</w:t>
            </w:r>
          </w:p>
        </w:tc>
        <w:tc>
          <w:tcPr>
            <w:tcW w:w="567" w:type="dxa"/>
            <w:gridSpan w:val="2"/>
            <w:tcBorders>
              <w:top w:val="single" w:sz="4" w:space="0" w:color="auto"/>
              <w:left w:val="single" w:sz="4" w:space="0" w:color="auto"/>
              <w:bottom w:val="nil"/>
              <w:right w:val="single" w:sz="4" w:space="0" w:color="auto"/>
            </w:tcBorders>
            <w:vAlign w:val="center"/>
          </w:tcPr>
          <w:p w:rsidR="00D64BA5" w:rsidRPr="00075844" w:rsidRDefault="00D64BA5" w:rsidP="00656B77">
            <w:pPr>
              <w:spacing w:after="0" w:line="240" w:lineRule="auto"/>
              <w:jc w:val="center"/>
              <w:rPr>
                <w:color w:val="000000"/>
                <w:sz w:val="12"/>
                <w:szCs w:val="12"/>
              </w:rPr>
            </w:pPr>
          </w:p>
          <w:p w:rsidR="00D64BA5" w:rsidRPr="00075844" w:rsidRDefault="00D64BA5" w:rsidP="00656B77">
            <w:pPr>
              <w:spacing w:after="0" w:line="240" w:lineRule="auto"/>
              <w:jc w:val="center"/>
              <w:rPr>
                <w:color w:val="000000"/>
                <w:sz w:val="12"/>
                <w:szCs w:val="12"/>
              </w:rPr>
            </w:pPr>
            <w:r w:rsidRPr="00075844">
              <w:rPr>
                <w:color w:val="000000"/>
                <w:sz w:val="12"/>
                <w:szCs w:val="12"/>
              </w:rPr>
              <w:t>75,8</w:t>
            </w:r>
          </w:p>
        </w:tc>
        <w:tc>
          <w:tcPr>
            <w:tcW w:w="567" w:type="dxa"/>
            <w:tcBorders>
              <w:top w:val="single" w:sz="4" w:space="0" w:color="auto"/>
              <w:left w:val="single" w:sz="4" w:space="0" w:color="auto"/>
              <w:bottom w:val="nil"/>
              <w:right w:val="single" w:sz="4" w:space="0" w:color="auto"/>
            </w:tcBorders>
            <w:vAlign w:val="center"/>
          </w:tcPr>
          <w:p w:rsidR="00D64BA5" w:rsidRPr="00075844" w:rsidRDefault="00D64BA5" w:rsidP="00656B77">
            <w:pPr>
              <w:spacing w:after="0" w:line="240" w:lineRule="auto"/>
              <w:jc w:val="center"/>
              <w:rPr>
                <w:color w:val="000000"/>
                <w:sz w:val="12"/>
                <w:szCs w:val="12"/>
              </w:rPr>
            </w:pPr>
          </w:p>
          <w:p w:rsidR="00D64BA5" w:rsidRPr="00075844" w:rsidRDefault="00D64BA5" w:rsidP="00656B77">
            <w:pPr>
              <w:spacing w:after="0" w:line="240" w:lineRule="auto"/>
              <w:jc w:val="center"/>
              <w:rPr>
                <w:color w:val="000000"/>
                <w:sz w:val="12"/>
                <w:szCs w:val="12"/>
              </w:rPr>
            </w:pPr>
            <w:r w:rsidRPr="00075844">
              <w:rPr>
                <w:color w:val="000000"/>
                <w:sz w:val="12"/>
                <w:szCs w:val="12"/>
              </w:rPr>
              <w:t>75,8</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r>
      <w:tr w:rsidR="00D64BA5" w:rsidRPr="00DE6B71" w:rsidTr="00656B77">
        <w:trPr>
          <w:gridAfter w:val="1"/>
          <w:wAfter w:w="992" w:type="dxa"/>
          <w:trHeight w:val="11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sz w:val="12"/>
                <w:szCs w:val="12"/>
                <w:lang w:eastAsia="ru-RU"/>
              </w:rPr>
            </w:pPr>
          </w:p>
        </w:tc>
        <w:tc>
          <w:tcPr>
            <w:tcW w:w="709" w:type="dxa"/>
            <w:vMerge/>
            <w:tcBorders>
              <w:top w:val="nil"/>
              <w:left w:val="nil"/>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567" w:type="dxa"/>
            <w:vMerge/>
            <w:tcBorders>
              <w:top w:val="nil"/>
              <w:left w:val="nil"/>
              <w:bottom w:val="single" w:sz="4" w:space="0" w:color="auto"/>
              <w:right w:val="single" w:sz="4" w:space="0" w:color="auto"/>
            </w:tcBorders>
            <w:vAlign w:val="center"/>
            <w:hideMark/>
          </w:tcPr>
          <w:p w:rsidR="00D64BA5" w:rsidRPr="00D64BA5" w:rsidRDefault="00D64BA5" w:rsidP="00656B77">
            <w:pPr>
              <w:spacing w:after="0" w:line="240" w:lineRule="auto"/>
              <w:rPr>
                <w:rFonts w:eastAsia="Times New Roman"/>
                <w:b/>
                <w:color w:val="000000"/>
                <w:sz w:val="12"/>
                <w:szCs w:val="12"/>
                <w:lang w:eastAsia="ru-RU"/>
              </w:rPr>
            </w:pPr>
          </w:p>
        </w:tc>
        <w:tc>
          <w:tcPr>
            <w:tcW w:w="425" w:type="dxa"/>
            <w:vMerge/>
            <w:tcBorders>
              <w:top w:val="nil"/>
              <w:left w:val="nil"/>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425" w:type="dxa"/>
            <w:vMerge/>
            <w:tcBorders>
              <w:top w:val="nil"/>
              <w:left w:val="nil"/>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425" w:type="dxa"/>
            <w:vMerge/>
            <w:tcBorders>
              <w:top w:val="nil"/>
              <w:left w:val="nil"/>
              <w:bottom w:val="single" w:sz="4" w:space="0" w:color="auto"/>
              <w:right w:val="single" w:sz="4" w:space="0" w:color="auto"/>
            </w:tcBorders>
            <w:vAlign w:val="center"/>
            <w:hideMark/>
          </w:tcPr>
          <w:p w:rsidR="00D64BA5" w:rsidRPr="00D64BA5" w:rsidRDefault="00D64BA5" w:rsidP="00656B77">
            <w:pPr>
              <w:spacing w:after="0" w:line="240" w:lineRule="auto"/>
              <w:rPr>
                <w:rFonts w:eastAsia="Times New Roman"/>
                <w:color w:val="000000"/>
                <w:sz w:val="12"/>
                <w:szCs w:val="12"/>
                <w:lang w:eastAsia="ru-RU"/>
              </w:rPr>
            </w:pPr>
          </w:p>
        </w:tc>
        <w:tc>
          <w:tcPr>
            <w:tcW w:w="426" w:type="dxa"/>
            <w:vMerge/>
            <w:tcBorders>
              <w:top w:val="nil"/>
              <w:left w:val="nil"/>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425" w:type="dxa"/>
            <w:gridSpan w:val="2"/>
            <w:tcBorders>
              <w:top w:val="nil"/>
              <w:left w:val="single" w:sz="4" w:space="0" w:color="auto"/>
              <w:bottom w:val="single" w:sz="4" w:space="0" w:color="auto"/>
              <w:right w:val="single" w:sz="4" w:space="0" w:color="auto"/>
            </w:tcBorders>
            <w:noWrap/>
            <w:vAlign w:val="center"/>
          </w:tcPr>
          <w:p w:rsidR="00D64BA5" w:rsidRPr="00DE6B71" w:rsidRDefault="00D64BA5" w:rsidP="00656B77">
            <w:pPr>
              <w:spacing w:after="0" w:line="240" w:lineRule="auto"/>
              <w:jc w:val="center"/>
              <w:rPr>
                <w:rFonts w:eastAsia="Times New Roman"/>
                <w:color w:val="000000"/>
                <w:sz w:val="12"/>
                <w:szCs w:val="12"/>
                <w:lang w:eastAsia="ru-RU"/>
              </w:rPr>
            </w:pPr>
          </w:p>
        </w:tc>
        <w:tc>
          <w:tcPr>
            <w:tcW w:w="567" w:type="dxa"/>
            <w:gridSpan w:val="2"/>
            <w:tcBorders>
              <w:top w:val="nil"/>
              <w:left w:val="single" w:sz="4" w:space="0" w:color="auto"/>
              <w:bottom w:val="single" w:sz="4" w:space="0" w:color="auto"/>
              <w:right w:val="single" w:sz="4" w:space="0" w:color="auto"/>
            </w:tcBorders>
            <w:vAlign w:val="center"/>
          </w:tcPr>
          <w:p w:rsidR="00D64BA5" w:rsidRPr="00DE6B71" w:rsidRDefault="00D64BA5" w:rsidP="00656B77">
            <w:pPr>
              <w:spacing w:after="0" w:line="240" w:lineRule="auto"/>
              <w:jc w:val="center"/>
              <w:rPr>
                <w:rFonts w:eastAsia="Times New Roman"/>
                <w:color w:val="000000"/>
                <w:sz w:val="12"/>
                <w:szCs w:val="12"/>
                <w:lang w:eastAsia="ru-RU"/>
              </w:rPr>
            </w:pPr>
          </w:p>
        </w:tc>
        <w:tc>
          <w:tcPr>
            <w:tcW w:w="567" w:type="dxa"/>
            <w:tcBorders>
              <w:top w:val="nil"/>
              <w:left w:val="single" w:sz="4" w:space="0" w:color="auto"/>
              <w:bottom w:val="single" w:sz="4" w:space="0" w:color="auto"/>
              <w:right w:val="single" w:sz="4" w:space="0" w:color="auto"/>
            </w:tcBorders>
            <w:vAlign w:val="center"/>
          </w:tcPr>
          <w:p w:rsidR="00D64BA5" w:rsidRPr="00DE6B71" w:rsidRDefault="00D64BA5" w:rsidP="00656B77">
            <w:pPr>
              <w:spacing w:after="0" w:line="240" w:lineRule="auto"/>
              <w:jc w:val="center"/>
              <w:rPr>
                <w:rFonts w:eastAsia="Times New Roman"/>
                <w:color w:val="000000"/>
                <w:sz w:val="12"/>
                <w:szCs w:val="12"/>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r>
      <w:tr w:rsidR="00D64BA5" w:rsidRPr="00DE6B71" w:rsidTr="00656B77">
        <w:trPr>
          <w:gridAfter w:val="1"/>
          <w:wAfter w:w="992" w:type="dxa"/>
          <w:trHeight w:val="480"/>
        </w:trPr>
        <w:tc>
          <w:tcPr>
            <w:tcW w:w="993" w:type="dxa"/>
            <w:vMerge w:val="restart"/>
            <w:tcBorders>
              <w:top w:val="single" w:sz="4" w:space="0" w:color="auto"/>
              <w:left w:val="single" w:sz="4" w:space="0" w:color="auto"/>
              <w:bottom w:val="single" w:sz="4" w:space="0" w:color="auto"/>
              <w:right w:val="single" w:sz="4" w:space="0" w:color="auto"/>
            </w:tcBorders>
            <w:hideMark/>
          </w:tcPr>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Всего по муниципальной программе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D64BA5" w:rsidRPr="00DE6B71" w:rsidRDefault="00D64BA5" w:rsidP="00656B77">
            <w:pPr>
              <w:spacing w:after="0" w:line="240" w:lineRule="auto"/>
              <w:rPr>
                <w:rFonts w:eastAsia="Times New Roman"/>
                <w:sz w:val="12"/>
                <w:szCs w:val="12"/>
                <w:lang w:eastAsia="ru-RU"/>
              </w:rPr>
            </w:pPr>
            <w:r w:rsidRPr="00DE6B71">
              <w:rPr>
                <w:rFonts w:eastAsia="Times New Roman"/>
                <w:sz w:val="12"/>
                <w:szCs w:val="12"/>
                <w:lang w:eastAsia="ru-RU"/>
              </w:rPr>
              <w:t>Администрация МО «Уемское»</w:t>
            </w:r>
          </w:p>
        </w:tc>
        <w:tc>
          <w:tcPr>
            <w:tcW w:w="709" w:type="dxa"/>
            <w:tcBorders>
              <w:top w:val="single" w:sz="4" w:space="0" w:color="auto"/>
              <w:left w:val="nil"/>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всего</w:t>
            </w:r>
          </w:p>
        </w:tc>
        <w:tc>
          <w:tcPr>
            <w:tcW w:w="567" w:type="dxa"/>
            <w:tcBorders>
              <w:top w:val="single" w:sz="4" w:space="0" w:color="auto"/>
              <w:left w:val="nil"/>
              <w:bottom w:val="single" w:sz="4" w:space="0" w:color="auto"/>
              <w:right w:val="single" w:sz="4" w:space="0" w:color="auto"/>
            </w:tcBorders>
            <w:noWrap/>
            <w:vAlign w:val="center"/>
          </w:tcPr>
          <w:p w:rsidR="00D64BA5" w:rsidRPr="00D64BA5" w:rsidRDefault="00D64BA5" w:rsidP="00D8539A">
            <w:pPr>
              <w:spacing w:after="0" w:line="240" w:lineRule="auto"/>
              <w:jc w:val="center"/>
              <w:rPr>
                <w:b/>
                <w:bCs/>
                <w:color w:val="000000"/>
                <w:sz w:val="12"/>
                <w:szCs w:val="12"/>
              </w:rPr>
            </w:pPr>
          </w:p>
          <w:p w:rsidR="00D64BA5" w:rsidRPr="00D64BA5" w:rsidRDefault="00D64BA5" w:rsidP="00D8539A">
            <w:pPr>
              <w:spacing w:after="0" w:line="240" w:lineRule="auto"/>
              <w:jc w:val="center"/>
              <w:rPr>
                <w:b/>
                <w:bCs/>
                <w:color w:val="000000"/>
                <w:sz w:val="12"/>
                <w:szCs w:val="12"/>
              </w:rPr>
            </w:pPr>
            <w:r w:rsidRPr="00D64BA5">
              <w:rPr>
                <w:b/>
                <w:bCs/>
                <w:color w:val="000000"/>
                <w:sz w:val="12"/>
                <w:szCs w:val="12"/>
              </w:rPr>
              <w:t>26707,94</w:t>
            </w:r>
          </w:p>
        </w:tc>
        <w:tc>
          <w:tcPr>
            <w:tcW w:w="425" w:type="dxa"/>
            <w:tcBorders>
              <w:top w:val="single" w:sz="4" w:space="0" w:color="auto"/>
              <w:left w:val="nil"/>
              <w:bottom w:val="single" w:sz="4" w:space="0" w:color="auto"/>
              <w:right w:val="single" w:sz="4" w:space="0" w:color="auto"/>
            </w:tcBorders>
            <w:noWrap/>
          </w:tcPr>
          <w:p w:rsidR="00D64BA5" w:rsidRPr="00075844" w:rsidRDefault="00D64BA5" w:rsidP="00656B77">
            <w:pPr>
              <w:spacing w:after="0" w:line="240" w:lineRule="auto"/>
              <w:jc w:val="center"/>
              <w:rPr>
                <w:b/>
                <w:sz w:val="12"/>
                <w:szCs w:val="12"/>
              </w:rPr>
            </w:pPr>
          </w:p>
          <w:p w:rsidR="00D64BA5" w:rsidRPr="00075844" w:rsidRDefault="00D64BA5" w:rsidP="00656B77">
            <w:pPr>
              <w:spacing w:after="0" w:line="240" w:lineRule="auto"/>
              <w:jc w:val="center"/>
              <w:rPr>
                <w:b/>
                <w:sz w:val="12"/>
                <w:szCs w:val="12"/>
              </w:rPr>
            </w:pPr>
            <w:r w:rsidRPr="00075844">
              <w:rPr>
                <w:b/>
                <w:sz w:val="12"/>
                <w:szCs w:val="12"/>
              </w:rPr>
              <w:t>900,4</w:t>
            </w:r>
          </w:p>
        </w:tc>
        <w:tc>
          <w:tcPr>
            <w:tcW w:w="425" w:type="dxa"/>
            <w:tcBorders>
              <w:top w:val="single" w:sz="4" w:space="0" w:color="auto"/>
              <w:left w:val="nil"/>
              <w:bottom w:val="single" w:sz="4" w:space="0" w:color="auto"/>
              <w:right w:val="single" w:sz="4" w:space="0" w:color="auto"/>
            </w:tcBorders>
            <w:noWrap/>
          </w:tcPr>
          <w:p w:rsidR="00D64BA5" w:rsidRPr="00075844" w:rsidRDefault="00D64BA5" w:rsidP="00656B77">
            <w:pPr>
              <w:spacing w:after="0" w:line="240" w:lineRule="auto"/>
              <w:jc w:val="center"/>
              <w:rPr>
                <w:b/>
                <w:sz w:val="12"/>
                <w:szCs w:val="12"/>
              </w:rPr>
            </w:pPr>
          </w:p>
          <w:p w:rsidR="00D64BA5" w:rsidRPr="00075844" w:rsidRDefault="00D64BA5" w:rsidP="00656B77">
            <w:pPr>
              <w:spacing w:after="0" w:line="240" w:lineRule="auto"/>
              <w:jc w:val="center"/>
              <w:rPr>
                <w:b/>
                <w:sz w:val="12"/>
                <w:szCs w:val="12"/>
              </w:rPr>
            </w:pPr>
            <w:r w:rsidRPr="00075844">
              <w:rPr>
                <w:b/>
                <w:sz w:val="12"/>
                <w:szCs w:val="12"/>
              </w:rPr>
              <w:t>2638,24</w:t>
            </w:r>
          </w:p>
        </w:tc>
        <w:tc>
          <w:tcPr>
            <w:tcW w:w="425" w:type="dxa"/>
            <w:tcBorders>
              <w:top w:val="single" w:sz="4" w:space="0" w:color="auto"/>
              <w:left w:val="nil"/>
              <w:bottom w:val="single" w:sz="4" w:space="0" w:color="auto"/>
              <w:right w:val="single" w:sz="4" w:space="0" w:color="auto"/>
            </w:tcBorders>
            <w:noWrap/>
          </w:tcPr>
          <w:p w:rsidR="00D64BA5" w:rsidRPr="00D64BA5" w:rsidRDefault="00D64BA5" w:rsidP="00D8539A">
            <w:pPr>
              <w:spacing w:after="0" w:line="240" w:lineRule="auto"/>
              <w:jc w:val="center"/>
              <w:rPr>
                <w:b/>
                <w:color w:val="000000"/>
                <w:sz w:val="12"/>
                <w:szCs w:val="12"/>
              </w:rPr>
            </w:pPr>
          </w:p>
          <w:p w:rsidR="00D64BA5" w:rsidRPr="00D64BA5" w:rsidRDefault="00D64BA5" w:rsidP="00D8539A">
            <w:pPr>
              <w:spacing w:after="0" w:line="240" w:lineRule="auto"/>
              <w:jc w:val="center"/>
              <w:rPr>
                <w:b/>
                <w:color w:val="000000"/>
                <w:sz w:val="12"/>
                <w:szCs w:val="12"/>
              </w:rPr>
            </w:pPr>
            <w:r w:rsidRPr="00D64BA5">
              <w:rPr>
                <w:b/>
                <w:color w:val="000000"/>
                <w:sz w:val="12"/>
                <w:szCs w:val="12"/>
              </w:rPr>
              <w:t>5298,0</w:t>
            </w:r>
          </w:p>
        </w:tc>
        <w:tc>
          <w:tcPr>
            <w:tcW w:w="426" w:type="dxa"/>
            <w:tcBorders>
              <w:top w:val="single" w:sz="4" w:space="0" w:color="auto"/>
              <w:left w:val="nil"/>
              <w:bottom w:val="single" w:sz="4" w:space="0" w:color="auto"/>
              <w:right w:val="single" w:sz="4" w:space="0" w:color="auto"/>
            </w:tcBorders>
            <w:noWrap/>
          </w:tcPr>
          <w:p w:rsidR="00D64BA5" w:rsidRPr="00075844" w:rsidRDefault="00D64BA5" w:rsidP="00656B77">
            <w:pPr>
              <w:spacing w:after="0" w:line="240" w:lineRule="auto"/>
              <w:jc w:val="center"/>
              <w:rPr>
                <w:b/>
                <w:sz w:val="12"/>
                <w:szCs w:val="12"/>
              </w:rPr>
            </w:pPr>
          </w:p>
          <w:p w:rsidR="00D64BA5" w:rsidRPr="00075844" w:rsidRDefault="00D64BA5" w:rsidP="00656B77">
            <w:pPr>
              <w:spacing w:after="0" w:line="240" w:lineRule="auto"/>
              <w:jc w:val="center"/>
              <w:rPr>
                <w:b/>
                <w:sz w:val="12"/>
                <w:szCs w:val="12"/>
              </w:rPr>
            </w:pPr>
            <w:r w:rsidRPr="00075844">
              <w:rPr>
                <w:b/>
                <w:sz w:val="12"/>
                <w:szCs w:val="12"/>
              </w:rPr>
              <w:t>4680,0</w:t>
            </w:r>
          </w:p>
        </w:tc>
        <w:tc>
          <w:tcPr>
            <w:tcW w:w="425" w:type="dxa"/>
            <w:gridSpan w:val="2"/>
            <w:tcBorders>
              <w:top w:val="single" w:sz="4" w:space="0" w:color="auto"/>
              <w:left w:val="nil"/>
              <w:bottom w:val="single" w:sz="4" w:space="0" w:color="auto"/>
              <w:right w:val="single" w:sz="4" w:space="0" w:color="auto"/>
            </w:tcBorders>
            <w:noWrap/>
          </w:tcPr>
          <w:p w:rsidR="00D64BA5" w:rsidRPr="00075844" w:rsidRDefault="00D64BA5" w:rsidP="00656B77">
            <w:pPr>
              <w:spacing w:after="0" w:line="240" w:lineRule="auto"/>
              <w:jc w:val="center"/>
              <w:rPr>
                <w:b/>
                <w:sz w:val="12"/>
                <w:szCs w:val="12"/>
              </w:rPr>
            </w:pPr>
          </w:p>
          <w:p w:rsidR="00D64BA5" w:rsidRPr="00075844" w:rsidRDefault="00D64BA5" w:rsidP="00656B77">
            <w:pPr>
              <w:spacing w:after="0" w:line="240" w:lineRule="auto"/>
              <w:jc w:val="center"/>
              <w:rPr>
                <w:b/>
                <w:sz w:val="12"/>
                <w:szCs w:val="12"/>
              </w:rPr>
            </w:pPr>
            <w:r w:rsidRPr="00075844">
              <w:rPr>
                <w:b/>
                <w:sz w:val="12"/>
                <w:szCs w:val="12"/>
              </w:rPr>
              <w:t>4680,0</w:t>
            </w:r>
          </w:p>
        </w:tc>
        <w:tc>
          <w:tcPr>
            <w:tcW w:w="567" w:type="dxa"/>
            <w:gridSpan w:val="2"/>
            <w:tcBorders>
              <w:top w:val="single" w:sz="4" w:space="0" w:color="auto"/>
              <w:left w:val="nil"/>
              <w:bottom w:val="single" w:sz="4" w:space="0" w:color="auto"/>
              <w:right w:val="single" w:sz="4" w:space="0" w:color="auto"/>
            </w:tcBorders>
          </w:tcPr>
          <w:p w:rsidR="00D64BA5" w:rsidRPr="00075844" w:rsidRDefault="00D64BA5" w:rsidP="00656B77">
            <w:pPr>
              <w:spacing w:after="0" w:line="240" w:lineRule="auto"/>
              <w:jc w:val="center"/>
              <w:rPr>
                <w:b/>
                <w:sz w:val="12"/>
                <w:szCs w:val="12"/>
              </w:rPr>
            </w:pPr>
          </w:p>
          <w:p w:rsidR="00D64BA5" w:rsidRPr="00075844" w:rsidRDefault="00D64BA5" w:rsidP="00656B77">
            <w:pPr>
              <w:spacing w:after="0" w:line="240" w:lineRule="auto"/>
              <w:jc w:val="center"/>
              <w:rPr>
                <w:b/>
                <w:sz w:val="12"/>
                <w:szCs w:val="12"/>
              </w:rPr>
            </w:pPr>
            <w:r w:rsidRPr="00075844">
              <w:rPr>
                <w:b/>
                <w:sz w:val="12"/>
                <w:szCs w:val="12"/>
              </w:rPr>
              <w:t>4680,0</w:t>
            </w:r>
          </w:p>
        </w:tc>
        <w:tc>
          <w:tcPr>
            <w:tcW w:w="567" w:type="dxa"/>
            <w:tcBorders>
              <w:top w:val="single" w:sz="4" w:space="0" w:color="auto"/>
              <w:left w:val="nil"/>
              <w:bottom w:val="single" w:sz="4" w:space="0" w:color="auto"/>
              <w:right w:val="single" w:sz="4" w:space="0" w:color="auto"/>
            </w:tcBorders>
          </w:tcPr>
          <w:p w:rsidR="00D64BA5" w:rsidRPr="00075844" w:rsidRDefault="00D64BA5" w:rsidP="00656B77">
            <w:pPr>
              <w:spacing w:after="0" w:line="240" w:lineRule="auto"/>
              <w:jc w:val="center"/>
              <w:rPr>
                <w:b/>
                <w:sz w:val="12"/>
                <w:szCs w:val="12"/>
              </w:rPr>
            </w:pPr>
          </w:p>
          <w:p w:rsidR="00D64BA5" w:rsidRPr="00075844" w:rsidRDefault="00D64BA5" w:rsidP="00656B77">
            <w:pPr>
              <w:spacing w:after="0" w:line="240" w:lineRule="auto"/>
              <w:jc w:val="center"/>
              <w:rPr>
                <w:b/>
                <w:sz w:val="12"/>
                <w:szCs w:val="12"/>
              </w:rPr>
            </w:pPr>
            <w:r w:rsidRPr="00075844">
              <w:rPr>
                <w:b/>
                <w:sz w:val="12"/>
                <w:szCs w:val="12"/>
              </w:rPr>
              <w:t>3372,8</w:t>
            </w:r>
          </w:p>
        </w:tc>
        <w:tc>
          <w:tcPr>
            <w:tcW w:w="708" w:type="dxa"/>
            <w:vMerge w:val="restart"/>
            <w:tcBorders>
              <w:top w:val="single" w:sz="4" w:space="0" w:color="auto"/>
              <w:left w:val="single" w:sz="4" w:space="0" w:color="auto"/>
              <w:bottom w:val="single" w:sz="4" w:space="0" w:color="auto"/>
              <w:right w:val="single" w:sz="4" w:space="0" w:color="auto"/>
            </w:tcBorders>
          </w:tcPr>
          <w:p w:rsidR="00D64BA5" w:rsidRPr="00DE6B71" w:rsidRDefault="00D64BA5" w:rsidP="00656B77">
            <w:pPr>
              <w:spacing w:after="0" w:line="240" w:lineRule="auto"/>
              <w:rPr>
                <w:rFonts w:eastAsia="Times New Roman"/>
                <w:color w:val="000000"/>
                <w:sz w:val="12"/>
                <w:szCs w:val="12"/>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D64BA5" w:rsidRPr="00DE6B71" w:rsidRDefault="00D64BA5" w:rsidP="00656B77">
            <w:pPr>
              <w:spacing w:after="0" w:line="240" w:lineRule="auto"/>
              <w:rPr>
                <w:rFonts w:eastAsia="Times New Roman"/>
                <w:color w:val="000000"/>
                <w:sz w:val="12"/>
                <w:szCs w:val="12"/>
                <w:lang w:eastAsia="ru-RU"/>
              </w:rPr>
            </w:pPr>
          </w:p>
        </w:tc>
      </w:tr>
      <w:tr w:rsidR="00D64BA5" w:rsidRPr="00DE6B71" w:rsidTr="00656B77">
        <w:trPr>
          <w:gridAfter w:val="1"/>
          <w:wAfter w:w="992" w:type="dxa"/>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sz w:val="12"/>
                <w:szCs w:val="12"/>
                <w:lang w:eastAsia="ru-RU"/>
              </w:rPr>
            </w:pPr>
          </w:p>
        </w:tc>
        <w:tc>
          <w:tcPr>
            <w:tcW w:w="709" w:type="dxa"/>
            <w:tcBorders>
              <w:top w:val="single" w:sz="4" w:space="0" w:color="auto"/>
              <w:left w:val="nil"/>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в том числе:</w:t>
            </w:r>
          </w:p>
        </w:tc>
        <w:tc>
          <w:tcPr>
            <w:tcW w:w="567" w:type="dxa"/>
            <w:tcBorders>
              <w:top w:val="single" w:sz="4" w:space="0" w:color="auto"/>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color w:val="000000"/>
                <w:sz w:val="12"/>
                <w:szCs w:val="12"/>
              </w:rPr>
            </w:pPr>
            <w:r w:rsidRPr="00D64BA5">
              <w:rPr>
                <w:color w:val="000000"/>
                <w:sz w:val="12"/>
                <w:szCs w:val="12"/>
              </w:rPr>
              <w:t> </w:t>
            </w:r>
          </w:p>
        </w:tc>
        <w:tc>
          <w:tcPr>
            <w:tcW w:w="425" w:type="dxa"/>
            <w:tcBorders>
              <w:top w:val="single" w:sz="4" w:space="0" w:color="auto"/>
              <w:left w:val="nil"/>
              <w:bottom w:val="single" w:sz="4" w:space="0" w:color="auto"/>
              <w:right w:val="single" w:sz="4" w:space="0" w:color="auto"/>
            </w:tcBorders>
            <w:noWrap/>
          </w:tcPr>
          <w:p w:rsidR="00D64BA5" w:rsidRPr="00075844" w:rsidRDefault="00D64BA5" w:rsidP="00656B77">
            <w:pPr>
              <w:spacing w:after="0" w:line="240" w:lineRule="auto"/>
              <w:rPr>
                <w:sz w:val="12"/>
                <w:szCs w:val="12"/>
              </w:rPr>
            </w:pPr>
          </w:p>
        </w:tc>
        <w:tc>
          <w:tcPr>
            <w:tcW w:w="425" w:type="dxa"/>
            <w:tcBorders>
              <w:top w:val="single" w:sz="4" w:space="0" w:color="auto"/>
              <w:left w:val="nil"/>
              <w:bottom w:val="single" w:sz="4" w:space="0" w:color="auto"/>
              <w:right w:val="single" w:sz="4" w:space="0" w:color="auto"/>
            </w:tcBorders>
            <w:noWrap/>
          </w:tcPr>
          <w:p w:rsidR="00D64BA5" w:rsidRPr="00075844" w:rsidRDefault="00D64BA5" w:rsidP="00656B77">
            <w:pPr>
              <w:spacing w:after="0" w:line="240" w:lineRule="auto"/>
              <w:rPr>
                <w:sz w:val="12"/>
                <w:szCs w:val="12"/>
              </w:rPr>
            </w:pPr>
          </w:p>
        </w:tc>
        <w:tc>
          <w:tcPr>
            <w:tcW w:w="425" w:type="dxa"/>
            <w:tcBorders>
              <w:top w:val="single" w:sz="4" w:space="0" w:color="auto"/>
              <w:left w:val="nil"/>
              <w:bottom w:val="single" w:sz="4" w:space="0" w:color="auto"/>
              <w:right w:val="single" w:sz="4" w:space="0" w:color="auto"/>
            </w:tcBorders>
            <w:noWrap/>
          </w:tcPr>
          <w:p w:rsidR="00D64BA5" w:rsidRPr="00D64BA5" w:rsidRDefault="00D64BA5" w:rsidP="00D8539A">
            <w:pPr>
              <w:tabs>
                <w:tab w:val="left" w:pos="735"/>
              </w:tabs>
              <w:spacing w:after="0" w:line="240" w:lineRule="auto"/>
              <w:rPr>
                <w:sz w:val="12"/>
                <w:szCs w:val="12"/>
              </w:rPr>
            </w:pPr>
          </w:p>
        </w:tc>
        <w:tc>
          <w:tcPr>
            <w:tcW w:w="426" w:type="dxa"/>
            <w:tcBorders>
              <w:top w:val="single" w:sz="4" w:space="0" w:color="auto"/>
              <w:left w:val="nil"/>
              <w:bottom w:val="single" w:sz="4" w:space="0" w:color="auto"/>
              <w:right w:val="single" w:sz="4" w:space="0" w:color="auto"/>
            </w:tcBorders>
            <w:noWrap/>
          </w:tcPr>
          <w:p w:rsidR="00D64BA5" w:rsidRPr="00075844" w:rsidRDefault="00D64BA5" w:rsidP="00656B77">
            <w:pPr>
              <w:spacing w:after="0" w:line="240" w:lineRule="auto"/>
              <w:rPr>
                <w:sz w:val="12"/>
                <w:szCs w:val="12"/>
              </w:rPr>
            </w:pPr>
          </w:p>
        </w:tc>
        <w:tc>
          <w:tcPr>
            <w:tcW w:w="425" w:type="dxa"/>
            <w:gridSpan w:val="2"/>
            <w:tcBorders>
              <w:top w:val="single" w:sz="4" w:space="0" w:color="auto"/>
              <w:left w:val="nil"/>
              <w:bottom w:val="single" w:sz="4" w:space="0" w:color="auto"/>
              <w:right w:val="single" w:sz="4" w:space="0" w:color="auto"/>
            </w:tcBorders>
            <w:noWrap/>
          </w:tcPr>
          <w:p w:rsidR="00D64BA5" w:rsidRPr="00075844" w:rsidRDefault="00D64BA5" w:rsidP="00656B77">
            <w:pPr>
              <w:spacing w:after="0" w:line="240" w:lineRule="auto"/>
              <w:rPr>
                <w:sz w:val="12"/>
                <w:szCs w:val="12"/>
              </w:rPr>
            </w:pPr>
          </w:p>
        </w:tc>
        <w:tc>
          <w:tcPr>
            <w:tcW w:w="567" w:type="dxa"/>
            <w:gridSpan w:val="2"/>
            <w:tcBorders>
              <w:top w:val="single" w:sz="4" w:space="0" w:color="auto"/>
              <w:left w:val="nil"/>
              <w:bottom w:val="single" w:sz="4" w:space="0" w:color="auto"/>
              <w:right w:val="single" w:sz="4" w:space="0" w:color="auto"/>
            </w:tcBorders>
          </w:tcPr>
          <w:p w:rsidR="00D64BA5" w:rsidRPr="00075844" w:rsidRDefault="00D64BA5" w:rsidP="00656B77">
            <w:pPr>
              <w:spacing w:after="0" w:line="240" w:lineRule="auto"/>
              <w:rPr>
                <w:sz w:val="12"/>
                <w:szCs w:val="12"/>
              </w:rPr>
            </w:pPr>
          </w:p>
        </w:tc>
        <w:tc>
          <w:tcPr>
            <w:tcW w:w="567" w:type="dxa"/>
            <w:tcBorders>
              <w:top w:val="single" w:sz="4" w:space="0" w:color="auto"/>
              <w:left w:val="nil"/>
              <w:bottom w:val="single" w:sz="4" w:space="0" w:color="auto"/>
              <w:right w:val="single" w:sz="4" w:space="0" w:color="auto"/>
            </w:tcBorders>
          </w:tcPr>
          <w:p w:rsidR="00D64BA5" w:rsidRPr="00075844" w:rsidRDefault="00D64BA5" w:rsidP="00656B77">
            <w:pPr>
              <w:spacing w:after="0" w:line="240" w:lineRule="auto"/>
              <w:rPr>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r>
      <w:tr w:rsidR="00D64BA5" w:rsidRPr="00DE6B71" w:rsidTr="00656B77">
        <w:trPr>
          <w:gridAfter w:val="1"/>
          <w:wAfter w:w="992" w:type="dxa"/>
          <w:trHeight w:val="5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sz w:val="12"/>
                <w:szCs w:val="12"/>
                <w:lang w:eastAsia="ru-RU"/>
              </w:rPr>
            </w:pPr>
          </w:p>
        </w:tc>
        <w:tc>
          <w:tcPr>
            <w:tcW w:w="709" w:type="dxa"/>
            <w:tcBorders>
              <w:top w:val="single" w:sz="4" w:space="0" w:color="auto"/>
              <w:left w:val="nil"/>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 xml:space="preserve">федеральный </w:t>
            </w:r>
            <w:r w:rsidRPr="00DE6B71">
              <w:rPr>
                <w:rFonts w:eastAsia="Times New Roman"/>
                <w:color w:val="000000"/>
                <w:sz w:val="12"/>
                <w:szCs w:val="12"/>
                <w:lang w:eastAsia="ru-RU"/>
              </w:rPr>
              <w:br/>
              <w:t>бюджет</w:t>
            </w:r>
          </w:p>
        </w:tc>
        <w:tc>
          <w:tcPr>
            <w:tcW w:w="567" w:type="dxa"/>
            <w:tcBorders>
              <w:top w:val="single" w:sz="4" w:space="0" w:color="auto"/>
              <w:left w:val="nil"/>
              <w:bottom w:val="single" w:sz="4" w:space="0" w:color="auto"/>
              <w:right w:val="single" w:sz="4" w:space="0" w:color="auto"/>
            </w:tcBorders>
            <w:noWrap/>
            <w:vAlign w:val="center"/>
          </w:tcPr>
          <w:p w:rsidR="00D64BA5" w:rsidRPr="00D64BA5" w:rsidRDefault="00D64BA5" w:rsidP="00D8539A">
            <w:pPr>
              <w:spacing w:after="0" w:line="240" w:lineRule="auto"/>
              <w:jc w:val="center"/>
              <w:rPr>
                <w:b/>
                <w:color w:val="000000"/>
                <w:sz w:val="12"/>
                <w:szCs w:val="12"/>
              </w:rPr>
            </w:pPr>
          </w:p>
          <w:p w:rsidR="00D64BA5" w:rsidRPr="00D64BA5" w:rsidRDefault="00D64BA5" w:rsidP="00D8539A">
            <w:pPr>
              <w:spacing w:after="0" w:line="240" w:lineRule="auto"/>
              <w:jc w:val="center"/>
              <w:rPr>
                <w:b/>
                <w:color w:val="000000"/>
                <w:sz w:val="12"/>
                <w:szCs w:val="12"/>
              </w:rPr>
            </w:pPr>
            <w:r w:rsidRPr="00D64BA5">
              <w:rPr>
                <w:b/>
                <w:color w:val="000000"/>
                <w:sz w:val="12"/>
                <w:szCs w:val="12"/>
              </w:rPr>
              <w:t>18939,72</w:t>
            </w:r>
          </w:p>
        </w:tc>
        <w:tc>
          <w:tcPr>
            <w:tcW w:w="425" w:type="dxa"/>
            <w:tcBorders>
              <w:top w:val="single" w:sz="4" w:space="0" w:color="auto"/>
              <w:left w:val="nil"/>
              <w:bottom w:val="single" w:sz="4" w:space="0" w:color="auto"/>
              <w:right w:val="single" w:sz="4" w:space="0" w:color="auto"/>
            </w:tcBorders>
            <w:noWrap/>
            <w:vAlign w:val="bottom"/>
            <w:hideMark/>
          </w:tcPr>
          <w:p w:rsidR="00D64BA5" w:rsidRPr="00075844" w:rsidRDefault="00D64BA5" w:rsidP="00656B77">
            <w:pPr>
              <w:spacing w:after="0" w:line="240" w:lineRule="auto"/>
              <w:jc w:val="center"/>
              <w:rPr>
                <w:sz w:val="12"/>
                <w:szCs w:val="12"/>
              </w:rPr>
            </w:pPr>
            <w:r w:rsidRPr="00075844">
              <w:rPr>
                <w:sz w:val="12"/>
                <w:szCs w:val="12"/>
              </w:rPr>
              <w:t>616,0</w:t>
            </w:r>
          </w:p>
        </w:tc>
        <w:tc>
          <w:tcPr>
            <w:tcW w:w="425" w:type="dxa"/>
            <w:tcBorders>
              <w:top w:val="single" w:sz="4" w:space="0" w:color="auto"/>
              <w:left w:val="nil"/>
              <w:bottom w:val="single" w:sz="4" w:space="0" w:color="auto"/>
              <w:right w:val="single" w:sz="4" w:space="0" w:color="auto"/>
            </w:tcBorders>
            <w:noWrap/>
            <w:vAlign w:val="center"/>
          </w:tcPr>
          <w:p w:rsidR="00D64BA5" w:rsidRPr="00075844" w:rsidRDefault="00D64BA5" w:rsidP="00656B77">
            <w:pPr>
              <w:spacing w:after="0" w:line="240" w:lineRule="auto"/>
              <w:jc w:val="center"/>
              <w:rPr>
                <w:color w:val="000000"/>
                <w:sz w:val="12"/>
                <w:szCs w:val="12"/>
              </w:rPr>
            </w:pPr>
          </w:p>
          <w:p w:rsidR="00D64BA5" w:rsidRPr="00075844" w:rsidRDefault="00D64BA5" w:rsidP="00656B77">
            <w:pPr>
              <w:spacing w:after="0" w:line="240" w:lineRule="auto"/>
              <w:jc w:val="center"/>
              <w:rPr>
                <w:color w:val="000000"/>
                <w:sz w:val="12"/>
                <w:szCs w:val="12"/>
              </w:rPr>
            </w:pPr>
          </w:p>
          <w:p w:rsidR="00D64BA5" w:rsidRPr="00075844" w:rsidRDefault="00D64BA5" w:rsidP="00656B77">
            <w:pPr>
              <w:spacing w:after="0" w:line="240" w:lineRule="auto"/>
              <w:jc w:val="center"/>
              <w:rPr>
                <w:color w:val="000000"/>
                <w:sz w:val="12"/>
                <w:szCs w:val="12"/>
              </w:rPr>
            </w:pPr>
            <w:r w:rsidRPr="00075844">
              <w:rPr>
                <w:color w:val="000000"/>
                <w:sz w:val="12"/>
                <w:szCs w:val="12"/>
              </w:rPr>
              <w:t>1785,40</w:t>
            </w:r>
          </w:p>
        </w:tc>
        <w:tc>
          <w:tcPr>
            <w:tcW w:w="425" w:type="dxa"/>
            <w:tcBorders>
              <w:top w:val="single" w:sz="4" w:space="0" w:color="auto"/>
              <w:left w:val="nil"/>
              <w:bottom w:val="single" w:sz="4" w:space="0" w:color="auto"/>
              <w:right w:val="single" w:sz="4" w:space="0" w:color="auto"/>
            </w:tcBorders>
            <w:noWrap/>
          </w:tcPr>
          <w:p w:rsidR="00D64BA5" w:rsidRPr="00D64BA5" w:rsidRDefault="00D64BA5" w:rsidP="00D8539A">
            <w:pPr>
              <w:widowControl w:val="0"/>
              <w:autoSpaceDE w:val="0"/>
              <w:autoSpaceDN w:val="0"/>
              <w:adjustRightInd w:val="0"/>
              <w:spacing w:after="0" w:line="240" w:lineRule="auto"/>
              <w:jc w:val="center"/>
              <w:rPr>
                <w:sz w:val="12"/>
                <w:szCs w:val="12"/>
              </w:rPr>
            </w:pPr>
          </w:p>
          <w:p w:rsidR="00D64BA5" w:rsidRPr="00D64BA5" w:rsidRDefault="00D64BA5" w:rsidP="00D8539A">
            <w:pPr>
              <w:widowControl w:val="0"/>
              <w:autoSpaceDE w:val="0"/>
              <w:autoSpaceDN w:val="0"/>
              <w:adjustRightInd w:val="0"/>
              <w:spacing w:after="0" w:line="240" w:lineRule="auto"/>
              <w:jc w:val="center"/>
              <w:rPr>
                <w:sz w:val="12"/>
                <w:szCs w:val="12"/>
              </w:rPr>
            </w:pPr>
          </w:p>
          <w:p w:rsidR="00D64BA5" w:rsidRPr="00D64BA5" w:rsidRDefault="00D64BA5" w:rsidP="00D8539A">
            <w:pPr>
              <w:widowControl w:val="0"/>
              <w:autoSpaceDE w:val="0"/>
              <w:autoSpaceDN w:val="0"/>
              <w:adjustRightInd w:val="0"/>
              <w:spacing w:after="0" w:line="240" w:lineRule="auto"/>
              <w:jc w:val="center"/>
              <w:rPr>
                <w:sz w:val="12"/>
                <w:szCs w:val="12"/>
              </w:rPr>
            </w:pPr>
            <w:r w:rsidRPr="00D64BA5">
              <w:rPr>
                <w:sz w:val="12"/>
                <w:szCs w:val="12"/>
              </w:rPr>
              <w:t>5068,2</w:t>
            </w:r>
          </w:p>
        </w:tc>
        <w:tc>
          <w:tcPr>
            <w:tcW w:w="426" w:type="dxa"/>
            <w:tcBorders>
              <w:top w:val="single" w:sz="4" w:space="0" w:color="auto"/>
              <w:left w:val="nil"/>
              <w:bottom w:val="single" w:sz="4" w:space="0" w:color="auto"/>
              <w:right w:val="single" w:sz="4" w:space="0" w:color="auto"/>
            </w:tcBorders>
            <w:noWrap/>
            <w:vAlign w:val="bottom"/>
            <w:hideMark/>
          </w:tcPr>
          <w:p w:rsidR="00D64BA5" w:rsidRPr="00075844" w:rsidRDefault="00D64BA5" w:rsidP="00656B77">
            <w:pPr>
              <w:spacing w:after="0" w:line="240" w:lineRule="auto"/>
              <w:jc w:val="center"/>
              <w:rPr>
                <w:sz w:val="12"/>
                <w:szCs w:val="12"/>
              </w:rPr>
            </w:pPr>
            <w:r w:rsidRPr="00075844">
              <w:rPr>
                <w:sz w:val="12"/>
                <w:szCs w:val="12"/>
              </w:rPr>
              <w:t>3079,94</w:t>
            </w:r>
          </w:p>
        </w:tc>
        <w:tc>
          <w:tcPr>
            <w:tcW w:w="425" w:type="dxa"/>
            <w:gridSpan w:val="2"/>
            <w:tcBorders>
              <w:top w:val="single" w:sz="4" w:space="0" w:color="auto"/>
              <w:left w:val="nil"/>
              <w:bottom w:val="single" w:sz="4" w:space="0" w:color="auto"/>
              <w:right w:val="single" w:sz="4" w:space="0" w:color="auto"/>
            </w:tcBorders>
            <w:noWrap/>
            <w:vAlign w:val="bottom"/>
            <w:hideMark/>
          </w:tcPr>
          <w:p w:rsidR="00D64BA5" w:rsidRPr="00075844" w:rsidRDefault="00D64BA5" w:rsidP="00656B77">
            <w:pPr>
              <w:spacing w:after="0" w:line="240" w:lineRule="auto"/>
              <w:jc w:val="center"/>
              <w:rPr>
                <w:sz w:val="12"/>
                <w:szCs w:val="12"/>
              </w:rPr>
            </w:pPr>
            <w:r w:rsidRPr="00075844">
              <w:rPr>
                <w:sz w:val="12"/>
                <w:szCs w:val="12"/>
              </w:rPr>
              <w:t>3079,94</w:t>
            </w:r>
          </w:p>
        </w:tc>
        <w:tc>
          <w:tcPr>
            <w:tcW w:w="567" w:type="dxa"/>
            <w:gridSpan w:val="2"/>
            <w:tcBorders>
              <w:top w:val="single" w:sz="4" w:space="0" w:color="auto"/>
              <w:left w:val="nil"/>
              <w:bottom w:val="single" w:sz="4" w:space="0" w:color="auto"/>
              <w:right w:val="single" w:sz="4" w:space="0" w:color="auto"/>
            </w:tcBorders>
            <w:vAlign w:val="bottom"/>
            <w:hideMark/>
          </w:tcPr>
          <w:p w:rsidR="00D64BA5" w:rsidRPr="00075844" w:rsidRDefault="00D64BA5" w:rsidP="00656B77">
            <w:pPr>
              <w:spacing w:after="0" w:line="240" w:lineRule="auto"/>
              <w:jc w:val="center"/>
              <w:rPr>
                <w:sz w:val="12"/>
                <w:szCs w:val="12"/>
              </w:rPr>
            </w:pPr>
            <w:r w:rsidRPr="00075844">
              <w:rPr>
                <w:sz w:val="12"/>
                <w:szCs w:val="12"/>
              </w:rPr>
              <w:t>3079,94</w:t>
            </w:r>
          </w:p>
        </w:tc>
        <w:tc>
          <w:tcPr>
            <w:tcW w:w="567" w:type="dxa"/>
            <w:tcBorders>
              <w:top w:val="single" w:sz="4" w:space="0" w:color="auto"/>
              <w:left w:val="nil"/>
              <w:bottom w:val="single" w:sz="4" w:space="0" w:color="auto"/>
              <w:right w:val="single" w:sz="4" w:space="0" w:color="auto"/>
            </w:tcBorders>
            <w:vAlign w:val="bottom"/>
            <w:hideMark/>
          </w:tcPr>
          <w:p w:rsidR="00D64BA5" w:rsidRPr="00075844" w:rsidRDefault="00D64BA5" w:rsidP="00656B77">
            <w:pPr>
              <w:spacing w:after="0" w:line="240" w:lineRule="auto"/>
              <w:jc w:val="center"/>
              <w:rPr>
                <w:sz w:val="12"/>
                <w:szCs w:val="12"/>
              </w:rPr>
            </w:pPr>
            <w:r w:rsidRPr="00075844">
              <w:rPr>
                <w:sz w:val="12"/>
                <w:szCs w:val="12"/>
              </w:rPr>
              <w:t>2230,3</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r>
      <w:tr w:rsidR="00D64BA5" w:rsidRPr="00DE6B71" w:rsidTr="00656B77">
        <w:trPr>
          <w:gridAfter w:val="1"/>
          <w:wAfter w:w="992" w:type="dxa"/>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sz w:val="12"/>
                <w:szCs w:val="12"/>
                <w:lang w:eastAsia="ru-RU"/>
              </w:rPr>
            </w:pPr>
          </w:p>
        </w:tc>
        <w:tc>
          <w:tcPr>
            <w:tcW w:w="709" w:type="dxa"/>
            <w:tcBorders>
              <w:top w:val="single" w:sz="4" w:space="0" w:color="auto"/>
              <w:left w:val="nil"/>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областной бюджет</w:t>
            </w:r>
          </w:p>
        </w:tc>
        <w:tc>
          <w:tcPr>
            <w:tcW w:w="567" w:type="dxa"/>
            <w:tcBorders>
              <w:top w:val="single" w:sz="4" w:space="0" w:color="auto"/>
              <w:left w:val="nil"/>
              <w:bottom w:val="single" w:sz="4" w:space="0" w:color="auto"/>
              <w:right w:val="single" w:sz="4" w:space="0" w:color="auto"/>
            </w:tcBorders>
            <w:noWrap/>
            <w:vAlign w:val="center"/>
          </w:tcPr>
          <w:p w:rsidR="00D64BA5" w:rsidRPr="00D64BA5" w:rsidRDefault="00D64BA5" w:rsidP="00D8539A">
            <w:pPr>
              <w:spacing w:after="0" w:line="240" w:lineRule="auto"/>
              <w:jc w:val="center"/>
              <w:rPr>
                <w:b/>
                <w:color w:val="000000"/>
                <w:sz w:val="12"/>
                <w:szCs w:val="12"/>
              </w:rPr>
            </w:pPr>
          </w:p>
          <w:p w:rsidR="00D64BA5" w:rsidRPr="00D64BA5" w:rsidRDefault="00D64BA5" w:rsidP="00D8539A">
            <w:pPr>
              <w:spacing w:after="0" w:line="240" w:lineRule="auto"/>
              <w:jc w:val="center"/>
              <w:rPr>
                <w:b/>
                <w:color w:val="000000"/>
                <w:sz w:val="12"/>
                <w:szCs w:val="12"/>
              </w:rPr>
            </w:pPr>
            <w:r w:rsidRPr="00D64BA5">
              <w:rPr>
                <w:b/>
                <w:color w:val="000000"/>
                <w:sz w:val="12"/>
                <w:szCs w:val="12"/>
              </w:rPr>
              <w:t>3750,38</w:t>
            </w:r>
          </w:p>
        </w:tc>
        <w:tc>
          <w:tcPr>
            <w:tcW w:w="425" w:type="dxa"/>
            <w:tcBorders>
              <w:top w:val="single" w:sz="4" w:space="0" w:color="auto"/>
              <w:left w:val="nil"/>
              <w:bottom w:val="single" w:sz="4" w:space="0" w:color="auto"/>
              <w:right w:val="single" w:sz="4" w:space="0" w:color="auto"/>
            </w:tcBorders>
            <w:noWrap/>
            <w:vAlign w:val="bottom"/>
            <w:hideMark/>
          </w:tcPr>
          <w:p w:rsidR="00D64BA5" w:rsidRPr="00075844" w:rsidRDefault="00D64BA5" w:rsidP="00656B77">
            <w:pPr>
              <w:spacing w:after="0" w:line="240" w:lineRule="auto"/>
              <w:jc w:val="center"/>
              <w:rPr>
                <w:sz w:val="12"/>
                <w:szCs w:val="12"/>
              </w:rPr>
            </w:pPr>
            <w:r w:rsidRPr="00075844">
              <w:rPr>
                <w:sz w:val="12"/>
                <w:szCs w:val="12"/>
              </w:rPr>
              <w:t>127,9</w:t>
            </w:r>
          </w:p>
        </w:tc>
        <w:tc>
          <w:tcPr>
            <w:tcW w:w="425" w:type="dxa"/>
            <w:tcBorders>
              <w:top w:val="single" w:sz="4" w:space="0" w:color="auto"/>
              <w:left w:val="nil"/>
              <w:bottom w:val="single" w:sz="4" w:space="0" w:color="auto"/>
              <w:right w:val="single" w:sz="4" w:space="0" w:color="auto"/>
            </w:tcBorders>
            <w:noWrap/>
            <w:vAlign w:val="center"/>
          </w:tcPr>
          <w:p w:rsidR="00D64BA5" w:rsidRPr="00075844" w:rsidRDefault="00D64BA5" w:rsidP="00656B77">
            <w:pPr>
              <w:spacing w:after="0" w:line="240" w:lineRule="auto"/>
              <w:jc w:val="center"/>
              <w:rPr>
                <w:color w:val="000000"/>
                <w:sz w:val="12"/>
                <w:szCs w:val="12"/>
              </w:rPr>
            </w:pPr>
          </w:p>
          <w:p w:rsidR="00D64BA5" w:rsidRPr="00075844" w:rsidRDefault="00D64BA5" w:rsidP="00656B77">
            <w:pPr>
              <w:spacing w:after="0" w:line="240" w:lineRule="auto"/>
              <w:jc w:val="center"/>
              <w:rPr>
                <w:color w:val="000000"/>
                <w:sz w:val="12"/>
                <w:szCs w:val="12"/>
              </w:rPr>
            </w:pPr>
            <w:r w:rsidRPr="00075844">
              <w:rPr>
                <w:color w:val="000000"/>
                <w:sz w:val="12"/>
                <w:szCs w:val="12"/>
              </w:rPr>
              <w:t>36,44</w:t>
            </w:r>
          </w:p>
        </w:tc>
        <w:tc>
          <w:tcPr>
            <w:tcW w:w="425" w:type="dxa"/>
            <w:tcBorders>
              <w:top w:val="single" w:sz="4" w:space="0" w:color="auto"/>
              <w:left w:val="nil"/>
              <w:bottom w:val="single" w:sz="4" w:space="0" w:color="auto"/>
              <w:right w:val="single" w:sz="4" w:space="0" w:color="auto"/>
            </w:tcBorders>
            <w:noWrap/>
            <w:vAlign w:val="bottom"/>
            <w:hideMark/>
          </w:tcPr>
          <w:p w:rsidR="00D64BA5" w:rsidRPr="00D64BA5" w:rsidRDefault="00D64BA5" w:rsidP="00D8539A">
            <w:pPr>
              <w:spacing w:after="0" w:line="240" w:lineRule="auto"/>
              <w:jc w:val="center"/>
              <w:rPr>
                <w:sz w:val="12"/>
                <w:szCs w:val="12"/>
              </w:rPr>
            </w:pPr>
            <w:r w:rsidRPr="00D64BA5">
              <w:rPr>
                <w:sz w:val="12"/>
                <w:szCs w:val="12"/>
              </w:rPr>
              <w:t>103,4</w:t>
            </w:r>
          </w:p>
        </w:tc>
        <w:tc>
          <w:tcPr>
            <w:tcW w:w="426" w:type="dxa"/>
            <w:tcBorders>
              <w:top w:val="single" w:sz="4" w:space="0" w:color="auto"/>
              <w:left w:val="nil"/>
              <w:bottom w:val="single" w:sz="4" w:space="0" w:color="auto"/>
              <w:right w:val="single" w:sz="4" w:space="0" w:color="auto"/>
            </w:tcBorders>
            <w:noWrap/>
            <w:vAlign w:val="bottom"/>
            <w:hideMark/>
          </w:tcPr>
          <w:p w:rsidR="00D64BA5" w:rsidRPr="00075844" w:rsidRDefault="00D64BA5" w:rsidP="00656B77">
            <w:pPr>
              <w:spacing w:after="0" w:line="240" w:lineRule="auto"/>
              <w:jc w:val="center"/>
              <w:rPr>
                <w:sz w:val="12"/>
                <w:szCs w:val="12"/>
              </w:rPr>
            </w:pPr>
            <w:r w:rsidRPr="00075844">
              <w:rPr>
                <w:sz w:val="12"/>
                <w:szCs w:val="12"/>
              </w:rPr>
              <w:t>936,02</w:t>
            </w:r>
          </w:p>
        </w:tc>
        <w:tc>
          <w:tcPr>
            <w:tcW w:w="425" w:type="dxa"/>
            <w:gridSpan w:val="2"/>
            <w:tcBorders>
              <w:top w:val="single" w:sz="4" w:space="0" w:color="auto"/>
              <w:left w:val="nil"/>
              <w:bottom w:val="single" w:sz="4" w:space="0" w:color="auto"/>
              <w:right w:val="single" w:sz="4" w:space="0" w:color="auto"/>
            </w:tcBorders>
            <w:noWrap/>
            <w:vAlign w:val="bottom"/>
            <w:hideMark/>
          </w:tcPr>
          <w:p w:rsidR="00D64BA5" w:rsidRPr="00075844" w:rsidRDefault="00D64BA5" w:rsidP="00656B77">
            <w:pPr>
              <w:spacing w:after="0" w:line="240" w:lineRule="auto"/>
              <w:jc w:val="center"/>
              <w:rPr>
                <w:sz w:val="12"/>
                <w:szCs w:val="12"/>
              </w:rPr>
            </w:pPr>
            <w:r w:rsidRPr="00075844">
              <w:rPr>
                <w:sz w:val="12"/>
                <w:szCs w:val="12"/>
              </w:rPr>
              <w:t>936,02</w:t>
            </w:r>
          </w:p>
        </w:tc>
        <w:tc>
          <w:tcPr>
            <w:tcW w:w="567" w:type="dxa"/>
            <w:gridSpan w:val="2"/>
            <w:tcBorders>
              <w:top w:val="single" w:sz="4" w:space="0" w:color="auto"/>
              <w:left w:val="nil"/>
              <w:bottom w:val="single" w:sz="4" w:space="0" w:color="auto"/>
              <w:right w:val="single" w:sz="4" w:space="0" w:color="auto"/>
            </w:tcBorders>
            <w:vAlign w:val="bottom"/>
            <w:hideMark/>
          </w:tcPr>
          <w:p w:rsidR="00D64BA5" w:rsidRPr="00075844" w:rsidRDefault="00D64BA5" w:rsidP="00656B77">
            <w:pPr>
              <w:spacing w:after="0" w:line="240" w:lineRule="auto"/>
              <w:jc w:val="center"/>
              <w:rPr>
                <w:sz w:val="12"/>
                <w:szCs w:val="12"/>
              </w:rPr>
            </w:pPr>
            <w:r w:rsidRPr="00075844">
              <w:rPr>
                <w:sz w:val="12"/>
                <w:szCs w:val="12"/>
              </w:rPr>
              <w:t>936,02</w:t>
            </w:r>
          </w:p>
        </w:tc>
        <w:tc>
          <w:tcPr>
            <w:tcW w:w="567" w:type="dxa"/>
            <w:tcBorders>
              <w:top w:val="single" w:sz="4" w:space="0" w:color="auto"/>
              <w:left w:val="nil"/>
              <w:bottom w:val="single" w:sz="4" w:space="0" w:color="auto"/>
              <w:right w:val="single" w:sz="4" w:space="0" w:color="auto"/>
            </w:tcBorders>
            <w:vAlign w:val="bottom"/>
            <w:hideMark/>
          </w:tcPr>
          <w:p w:rsidR="00D64BA5" w:rsidRPr="00075844" w:rsidRDefault="00D64BA5" w:rsidP="00656B77">
            <w:pPr>
              <w:spacing w:after="0" w:line="240" w:lineRule="auto"/>
              <w:jc w:val="center"/>
              <w:rPr>
                <w:sz w:val="12"/>
                <w:szCs w:val="12"/>
              </w:rPr>
            </w:pPr>
            <w:r w:rsidRPr="00075844">
              <w:rPr>
                <w:sz w:val="12"/>
                <w:szCs w:val="12"/>
              </w:rPr>
              <w:t>674,58</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r>
      <w:tr w:rsidR="00D64BA5" w:rsidRPr="00DE6B71" w:rsidTr="00656B77">
        <w:trPr>
          <w:gridAfter w:val="1"/>
          <w:wAfter w:w="992" w:type="dxa"/>
          <w:trHeight w:val="66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sz w:val="12"/>
                <w:szCs w:val="12"/>
                <w:lang w:eastAsia="ru-RU"/>
              </w:rPr>
            </w:pPr>
          </w:p>
        </w:tc>
        <w:tc>
          <w:tcPr>
            <w:tcW w:w="709" w:type="dxa"/>
            <w:tcBorders>
              <w:top w:val="single" w:sz="4" w:space="0" w:color="auto"/>
              <w:left w:val="nil"/>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местные бюджеты</w:t>
            </w:r>
          </w:p>
        </w:tc>
        <w:tc>
          <w:tcPr>
            <w:tcW w:w="567" w:type="dxa"/>
            <w:tcBorders>
              <w:top w:val="single" w:sz="4" w:space="0" w:color="auto"/>
              <w:left w:val="nil"/>
              <w:bottom w:val="single" w:sz="4" w:space="0" w:color="auto"/>
              <w:right w:val="single" w:sz="4" w:space="0" w:color="auto"/>
            </w:tcBorders>
            <w:noWrap/>
            <w:vAlign w:val="center"/>
          </w:tcPr>
          <w:p w:rsidR="00D64BA5" w:rsidRPr="00D64BA5" w:rsidRDefault="00D64BA5" w:rsidP="00D8539A">
            <w:pPr>
              <w:spacing w:after="0" w:line="240" w:lineRule="auto"/>
              <w:jc w:val="center"/>
              <w:rPr>
                <w:b/>
                <w:color w:val="000000"/>
                <w:sz w:val="12"/>
                <w:szCs w:val="12"/>
              </w:rPr>
            </w:pPr>
          </w:p>
          <w:p w:rsidR="00D64BA5" w:rsidRPr="00D64BA5" w:rsidRDefault="00D64BA5" w:rsidP="00D8539A">
            <w:pPr>
              <w:spacing w:after="0" w:line="240" w:lineRule="auto"/>
              <w:jc w:val="center"/>
              <w:rPr>
                <w:b/>
                <w:color w:val="000000"/>
                <w:sz w:val="12"/>
                <w:szCs w:val="12"/>
              </w:rPr>
            </w:pPr>
          </w:p>
          <w:p w:rsidR="00D64BA5" w:rsidRPr="00D64BA5" w:rsidRDefault="00D64BA5" w:rsidP="00D8539A">
            <w:pPr>
              <w:spacing w:after="0" w:line="240" w:lineRule="auto"/>
              <w:jc w:val="center"/>
              <w:rPr>
                <w:b/>
                <w:color w:val="000000"/>
                <w:sz w:val="12"/>
                <w:szCs w:val="12"/>
              </w:rPr>
            </w:pPr>
          </w:p>
          <w:p w:rsidR="00D64BA5" w:rsidRPr="00D64BA5" w:rsidRDefault="00D64BA5" w:rsidP="00D8539A">
            <w:pPr>
              <w:spacing w:after="0" w:line="240" w:lineRule="auto"/>
              <w:jc w:val="center"/>
              <w:rPr>
                <w:b/>
                <w:color w:val="000000"/>
                <w:sz w:val="12"/>
                <w:szCs w:val="12"/>
              </w:rPr>
            </w:pPr>
            <w:r w:rsidRPr="00D64BA5">
              <w:rPr>
                <w:b/>
                <w:color w:val="000000"/>
                <w:sz w:val="12"/>
                <w:szCs w:val="12"/>
              </w:rPr>
              <w:t>2867,38</w:t>
            </w:r>
          </w:p>
        </w:tc>
        <w:tc>
          <w:tcPr>
            <w:tcW w:w="425" w:type="dxa"/>
            <w:tcBorders>
              <w:top w:val="single" w:sz="4" w:space="0" w:color="auto"/>
              <w:left w:val="nil"/>
              <w:bottom w:val="single" w:sz="4" w:space="0" w:color="auto"/>
              <w:right w:val="single" w:sz="4" w:space="0" w:color="auto"/>
            </w:tcBorders>
            <w:noWrap/>
            <w:vAlign w:val="bottom"/>
            <w:hideMark/>
          </w:tcPr>
          <w:p w:rsidR="00D64BA5" w:rsidRPr="00075844" w:rsidRDefault="00D64BA5" w:rsidP="00656B77">
            <w:pPr>
              <w:spacing w:after="0" w:line="240" w:lineRule="auto"/>
              <w:jc w:val="center"/>
              <w:rPr>
                <w:sz w:val="12"/>
                <w:szCs w:val="12"/>
              </w:rPr>
            </w:pPr>
            <w:r w:rsidRPr="00075844">
              <w:rPr>
                <w:sz w:val="12"/>
                <w:szCs w:val="12"/>
              </w:rPr>
              <w:t>156,5</w:t>
            </w:r>
          </w:p>
        </w:tc>
        <w:tc>
          <w:tcPr>
            <w:tcW w:w="425" w:type="dxa"/>
            <w:tcBorders>
              <w:top w:val="single" w:sz="4" w:space="0" w:color="auto"/>
              <w:left w:val="nil"/>
              <w:bottom w:val="single" w:sz="4" w:space="0" w:color="auto"/>
              <w:right w:val="single" w:sz="4" w:space="0" w:color="auto"/>
            </w:tcBorders>
            <w:noWrap/>
            <w:vAlign w:val="center"/>
          </w:tcPr>
          <w:p w:rsidR="00D64BA5" w:rsidRPr="00075844" w:rsidRDefault="00D64BA5" w:rsidP="00656B77">
            <w:pPr>
              <w:spacing w:after="0" w:line="240" w:lineRule="auto"/>
              <w:jc w:val="center"/>
              <w:rPr>
                <w:color w:val="000000"/>
                <w:sz w:val="12"/>
                <w:szCs w:val="12"/>
              </w:rPr>
            </w:pPr>
          </w:p>
          <w:p w:rsidR="00D64BA5" w:rsidRPr="00075844" w:rsidRDefault="00D64BA5" w:rsidP="00656B77">
            <w:pPr>
              <w:spacing w:after="0" w:line="240" w:lineRule="auto"/>
              <w:jc w:val="center"/>
              <w:rPr>
                <w:color w:val="000000"/>
                <w:sz w:val="12"/>
                <w:szCs w:val="12"/>
              </w:rPr>
            </w:pPr>
          </w:p>
          <w:p w:rsidR="00D64BA5" w:rsidRPr="00075844" w:rsidRDefault="00D64BA5" w:rsidP="00656B77">
            <w:pPr>
              <w:spacing w:after="0" w:line="240" w:lineRule="auto"/>
              <w:jc w:val="center"/>
              <w:rPr>
                <w:color w:val="000000"/>
                <w:sz w:val="12"/>
                <w:szCs w:val="12"/>
              </w:rPr>
            </w:pPr>
          </w:p>
          <w:p w:rsidR="00D64BA5" w:rsidRPr="00075844" w:rsidRDefault="00D64BA5" w:rsidP="00656B77">
            <w:pPr>
              <w:spacing w:after="0" w:line="240" w:lineRule="auto"/>
              <w:jc w:val="center"/>
              <w:rPr>
                <w:color w:val="000000"/>
                <w:sz w:val="12"/>
                <w:szCs w:val="12"/>
              </w:rPr>
            </w:pPr>
            <w:r w:rsidRPr="00075844">
              <w:rPr>
                <w:color w:val="000000"/>
                <w:sz w:val="12"/>
                <w:szCs w:val="12"/>
              </w:rPr>
              <w:t>816,4</w:t>
            </w:r>
          </w:p>
        </w:tc>
        <w:tc>
          <w:tcPr>
            <w:tcW w:w="425" w:type="dxa"/>
            <w:tcBorders>
              <w:top w:val="single" w:sz="4" w:space="0" w:color="auto"/>
              <w:left w:val="nil"/>
              <w:bottom w:val="single" w:sz="4" w:space="0" w:color="auto"/>
              <w:right w:val="single" w:sz="4" w:space="0" w:color="auto"/>
            </w:tcBorders>
            <w:noWrap/>
            <w:vAlign w:val="bottom"/>
          </w:tcPr>
          <w:p w:rsidR="00D64BA5" w:rsidRPr="00D64BA5" w:rsidRDefault="00D64BA5" w:rsidP="00D8539A">
            <w:pPr>
              <w:widowControl w:val="0"/>
              <w:autoSpaceDE w:val="0"/>
              <w:autoSpaceDN w:val="0"/>
              <w:adjustRightInd w:val="0"/>
              <w:spacing w:after="0" w:line="240" w:lineRule="auto"/>
              <w:jc w:val="center"/>
              <w:rPr>
                <w:sz w:val="12"/>
                <w:szCs w:val="12"/>
              </w:rPr>
            </w:pPr>
          </w:p>
          <w:p w:rsidR="00D64BA5" w:rsidRPr="00D64BA5" w:rsidRDefault="00D64BA5" w:rsidP="00D8539A">
            <w:pPr>
              <w:widowControl w:val="0"/>
              <w:autoSpaceDE w:val="0"/>
              <w:autoSpaceDN w:val="0"/>
              <w:adjustRightInd w:val="0"/>
              <w:spacing w:after="0" w:line="240" w:lineRule="auto"/>
              <w:jc w:val="center"/>
              <w:rPr>
                <w:sz w:val="12"/>
                <w:szCs w:val="12"/>
              </w:rPr>
            </w:pPr>
          </w:p>
          <w:p w:rsidR="00D64BA5" w:rsidRPr="00D64BA5" w:rsidRDefault="00D64BA5" w:rsidP="00D8539A">
            <w:pPr>
              <w:widowControl w:val="0"/>
              <w:autoSpaceDE w:val="0"/>
              <w:autoSpaceDN w:val="0"/>
              <w:adjustRightInd w:val="0"/>
              <w:spacing w:after="0" w:line="240" w:lineRule="auto"/>
              <w:jc w:val="center"/>
              <w:rPr>
                <w:sz w:val="12"/>
                <w:szCs w:val="12"/>
              </w:rPr>
            </w:pPr>
          </w:p>
          <w:p w:rsidR="00D64BA5" w:rsidRPr="00D64BA5" w:rsidRDefault="00D64BA5" w:rsidP="00D8539A">
            <w:pPr>
              <w:widowControl w:val="0"/>
              <w:autoSpaceDE w:val="0"/>
              <w:autoSpaceDN w:val="0"/>
              <w:adjustRightInd w:val="0"/>
              <w:spacing w:after="0" w:line="240" w:lineRule="auto"/>
              <w:jc w:val="center"/>
              <w:rPr>
                <w:sz w:val="12"/>
                <w:szCs w:val="12"/>
              </w:rPr>
            </w:pPr>
            <w:r w:rsidRPr="00D64BA5">
              <w:rPr>
                <w:sz w:val="12"/>
                <w:szCs w:val="12"/>
              </w:rPr>
              <w:t>126,4</w:t>
            </w:r>
          </w:p>
        </w:tc>
        <w:tc>
          <w:tcPr>
            <w:tcW w:w="426" w:type="dxa"/>
            <w:tcBorders>
              <w:top w:val="single" w:sz="4" w:space="0" w:color="auto"/>
              <w:left w:val="nil"/>
              <w:bottom w:val="single" w:sz="4" w:space="0" w:color="auto"/>
              <w:right w:val="single" w:sz="4" w:space="0" w:color="auto"/>
            </w:tcBorders>
            <w:noWrap/>
            <w:vAlign w:val="bottom"/>
            <w:hideMark/>
          </w:tcPr>
          <w:p w:rsidR="00D64BA5" w:rsidRPr="00075844" w:rsidRDefault="00D64BA5" w:rsidP="00656B77">
            <w:pPr>
              <w:spacing w:after="0" w:line="240" w:lineRule="auto"/>
              <w:jc w:val="center"/>
              <w:rPr>
                <w:sz w:val="12"/>
                <w:szCs w:val="12"/>
              </w:rPr>
            </w:pPr>
            <w:r w:rsidRPr="00075844">
              <w:rPr>
                <w:sz w:val="12"/>
                <w:szCs w:val="12"/>
              </w:rPr>
              <w:t>467,96</w:t>
            </w:r>
          </w:p>
        </w:tc>
        <w:tc>
          <w:tcPr>
            <w:tcW w:w="425" w:type="dxa"/>
            <w:gridSpan w:val="2"/>
            <w:tcBorders>
              <w:top w:val="single" w:sz="4" w:space="0" w:color="auto"/>
              <w:left w:val="nil"/>
              <w:bottom w:val="single" w:sz="4" w:space="0" w:color="auto"/>
              <w:right w:val="single" w:sz="4" w:space="0" w:color="auto"/>
            </w:tcBorders>
            <w:noWrap/>
            <w:vAlign w:val="bottom"/>
            <w:hideMark/>
          </w:tcPr>
          <w:p w:rsidR="00D64BA5" w:rsidRPr="00075844" w:rsidRDefault="00D64BA5" w:rsidP="00656B77">
            <w:pPr>
              <w:spacing w:after="0" w:line="240" w:lineRule="auto"/>
              <w:jc w:val="center"/>
              <w:rPr>
                <w:sz w:val="12"/>
                <w:szCs w:val="12"/>
              </w:rPr>
            </w:pPr>
            <w:r w:rsidRPr="00075844">
              <w:rPr>
                <w:sz w:val="12"/>
                <w:szCs w:val="12"/>
              </w:rPr>
              <w:t>467,96</w:t>
            </w:r>
          </w:p>
        </w:tc>
        <w:tc>
          <w:tcPr>
            <w:tcW w:w="567" w:type="dxa"/>
            <w:gridSpan w:val="2"/>
            <w:tcBorders>
              <w:top w:val="single" w:sz="4" w:space="0" w:color="auto"/>
              <w:left w:val="nil"/>
              <w:bottom w:val="single" w:sz="4" w:space="0" w:color="auto"/>
              <w:right w:val="single" w:sz="4" w:space="0" w:color="auto"/>
            </w:tcBorders>
            <w:vAlign w:val="bottom"/>
            <w:hideMark/>
          </w:tcPr>
          <w:p w:rsidR="00D64BA5" w:rsidRPr="00075844" w:rsidRDefault="00D64BA5" w:rsidP="00656B77">
            <w:pPr>
              <w:spacing w:after="0" w:line="240" w:lineRule="auto"/>
              <w:jc w:val="center"/>
              <w:rPr>
                <w:sz w:val="12"/>
                <w:szCs w:val="12"/>
              </w:rPr>
            </w:pPr>
            <w:r w:rsidRPr="00075844">
              <w:rPr>
                <w:sz w:val="12"/>
                <w:szCs w:val="12"/>
              </w:rPr>
              <w:t>467,96</w:t>
            </w:r>
          </w:p>
        </w:tc>
        <w:tc>
          <w:tcPr>
            <w:tcW w:w="567" w:type="dxa"/>
            <w:tcBorders>
              <w:top w:val="single" w:sz="4" w:space="0" w:color="auto"/>
              <w:left w:val="nil"/>
              <w:bottom w:val="single" w:sz="4" w:space="0" w:color="auto"/>
              <w:right w:val="single" w:sz="4" w:space="0" w:color="auto"/>
            </w:tcBorders>
            <w:vAlign w:val="bottom"/>
            <w:hideMark/>
          </w:tcPr>
          <w:p w:rsidR="00D64BA5" w:rsidRPr="00075844" w:rsidRDefault="00D64BA5" w:rsidP="00656B77">
            <w:pPr>
              <w:spacing w:after="0" w:line="240" w:lineRule="auto"/>
              <w:jc w:val="center"/>
              <w:rPr>
                <w:sz w:val="12"/>
                <w:szCs w:val="12"/>
              </w:rPr>
            </w:pPr>
            <w:r w:rsidRPr="00075844">
              <w:rPr>
                <w:sz w:val="12"/>
                <w:szCs w:val="12"/>
              </w:rPr>
              <w:t>337,2</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r>
      <w:tr w:rsidR="00D64BA5" w:rsidRPr="00DE6B71" w:rsidTr="00656B77">
        <w:trPr>
          <w:gridAfter w:val="1"/>
          <w:wAfter w:w="992" w:type="dxa"/>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sz w:val="12"/>
                <w:szCs w:val="12"/>
                <w:lang w:eastAsia="ru-RU"/>
              </w:rPr>
            </w:pPr>
          </w:p>
        </w:tc>
        <w:tc>
          <w:tcPr>
            <w:tcW w:w="709" w:type="dxa"/>
            <w:tcBorders>
              <w:top w:val="single" w:sz="4" w:space="0" w:color="auto"/>
              <w:left w:val="nil"/>
              <w:bottom w:val="single" w:sz="4" w:space="0" w:color="auto"/>
              <w:right w:val="single" w:sz="4" w:space="0" w:color="auto"/>
            </w:tcBorders>
            <w:vAlign w:val="center"/>
          </w:tcPr>
          <w:p w:rsidR="00D64BA5" w:rsidRPr="00DE6B71" w:rsidRDefault="00D64BA5" w:rsidP="00656B77">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внебюджетные</w:t>
            </w:r>
            <w:r w:rsidRPr="00DE6B71">
              <w:rPr>
                <w:rFonts w:eastAsia="Times New Roman"/>
                <w:color w:val="000000"/>
                <w:sz w:val="12"/>
                <w:szCs w:val="12"/>
                <w:lang w:eastAsia="ru-RU"/>
              </w:rPr>
              <w:br/>
              <w:t>средства</w:t>
            </w:r>
          </w:p>
          <w:p w:rsidR="00D64BA5" w:rsidRPr="00DE6B71" w:rsidRDefault="00D64BA5" w:rsidP="00656B77">
            <w:pPr>
              <w:spacing w:after="0" w:line="240" w:lineRule="auto"/>
              <w:rPr>
                <w:rFonts w:eastAsia="Times New Roman"/>
                <w:color w:val="000000"/>
                <w:sz w:val="12"/>
                <w:szCs w:val="12"/>
                <w:lang w:eastAsia="ru-RU"/>
              </w:rPr>
            </w:pPr>
          </w:p>
        </w:tc>
        <w:tc>
          <w:tcPr>
            <w:tcW w:w="567" w:type="dxa"/>
            <w:tcBorders>
              <w:top w:val="single" w:sz="4" w:space="0" w:color="auto"/>
              <w:left w:val="nil"/>
              <w:bottom w:val="single" w:sz="4" w:space="0" w:color="auto"/>
              <w:right w:val="single" w:sz="4" w:space="0" w:color="auto"/>
            </w:tcBorders>
            <w:noWrap/>
            <w:vAlign w:val="center"/>
            <w:hideMark/>
          </w:tcPr>
          <w:p w:rsidR="00D64BA5" w:rsidRPr="00D64BA5" w:rsidRDefault="00D64BA5" w:rsidP="00D8539A">
            <w:pPr>
              <w:spacing w:after="0" w:line="240" w:lineRule="auto"/>
              <w:jc w:val="center"/>
              <w:rPr>
                <w:b/>
                <w:color w:val="000000"/>
                <w:sz w:val="12"/>
                <w:szCs w:val="12"/>
              </w:rPr>
            </w:pPr>
            <w:r w:rsidRPr="00D64BA5">
              <w:rPr>
                <w:b/>
                <w:color w:val="000000"/>
                <w:sz w:val="12"/>
                <w:szCs w:val="12"/>
              </w:rPr>
              <w:t>718,96</w:t>
            </w:r>
          </w:p>
        </w:tc>
        <w:tc>
          <w:tcPr>
            <w:tcW w:w="425" w:type="dxa"/>
            <w:tcBorders>
              <w:top w:val="single" w:sz="4" w:space="0" w:color="auto"/>
              <w:left w:val="nil"/>
              <w:bottom w:val="single" w:sz="4" w:space="0" w:color="auto"/>
              <w:right w:val="single" w:sz="4" w:space="0" w:color="auto"/>
            </w:tcBorders>
            <w:noWrap/>
            <w:vAlign w:val="center"/>
            <w:hideMark/>
          </w:tcPr>
          <w:p w:rsidR="00D64BA5" w:rsidRPr="00075844" w:rsidRDefault="00D64BA5" w:rsidP="00656B77">
            <w:pPr>
              <w:spacing w:after="0" w:line="240" w:lineRule="auto"/>
              <w:jc w:val="center"/>
              <w:rPr>
                <w:color w:val="000000"/>
                <w:sz w:val="12"/>
                <w:szCs w:val="12"/>
              </w:rPr>
            </w:pPr>
            <w:r w:rsidRPr="00075844">
              <w:rPr>
                <w:color w:val="000000"/>
                <w:sz w:val="12"/>
                <w:szCs w:val="12"/>
              </w:rPr>
              <w:t>-</w:t>
            </w:r>
          </w:p>
        </w:tc>
        <w:tc>
          <w:tcPr>
            <w:tcW w:w="425" w:type="dxa"/>
            <w:tcBorders>
              <w:top w:val="single" w:sz="4" w:space="0" w:color="auto"/>
              <w:left w:val="nil"/>
              <w:bottom w:val="single" w:sz="4" w:space="0" w:color="auto"/>
              <w:right w:val="single" w:sz="4" w:space="0" w:color="auto"/>
            </w:tcBorders>
            <w:noWrap/>
          </w:tcPr>
          <w:p w:rsidR="00D64BA5" w:rsidRPr="00075844" w:rsidRDefault="00D64BA5" w:rsidP="00656B77">
            <w:pPr>
              <w:spacing w:after="0" w:line="240" w:lineRule="auto"/>
              <w:jc w:val="center"/>
              <w:rPr>
                <w:sz w:val="12"/>
                <w:szCs w:val="12"/>
              </w:rPr>
            </w:pPr>
          </w:p>
          <w:p w:rsidR="00D64BA5" w:rsidRPr="00075844" w:rsidRDefault="00D64BA5" w:rsidP="00656B77">
            <w:pPr>
              <w:spacing w:after="0" w:line="240" w:lineRule="auto"/>
              <w:jc w:val="center"/>
              <w:rPr>
                <w:sz w:val="12"/>
                <w:szCs w:val="12"/>
              </w:rPr>
            </w:pPr>
            <w:r w:rsidRPr="00075844">
              <w:rPr>
                <w:sz w:val="12"/>
                <w:szCs w:val="12"/>
              </w:rPr>
              <w:t>-</w:t>
            </w:r>
          </w:p>
        </w:tc>
        <w:tc>
          <w:tcPr>
            <w:tcW w:w="425" w:type="dxa"/>
            <w:tcBorders>
              <w:top w:val="single" w:sz="4" w:space="0" w:color="auto"/>
              <w:left w:val="nil"/>
              <w:bottom w:val="single" w:sz="4" w:space="0" w:color="auto"/>
              <w:right w:val="single" w:sz="4" w:space="0" w:color="auto"/>
            </w:tcBorders>
            <w:noWrap/>
          </w:tcPr>
          <w:p w:rsidR="00D64BA5" w:rsidRPr="00D64BA5" w:rsidRDefault="00D64BA5" w:rsidP="00D8539A">
            <w:pPr>
              <w:spacing w:after="0" w:line="240" w:lineRule="auto"/>
              <w:jc w:val="center"/>
              <w:rPr>
                <w:sz w:val="12"/>
                <w:szCs w:val="12"/>
              </w:rPr>
            </w:pPr>
          </w:p>
          <w:p w:rsidR="00D64BA5" w:rsidRPr="00D64BA5" w:rsidRDefault="00D64BA5" w:rsidP="00D8539A">
            <w:pPr>
              <w:spacing w:after="0" w:line="240" w:lineRule="auto"/>
              <w:jc w:val="center"/>
              <w:rPr>
                <w:sz w:val="12"/>
                <w:szCs w:val="12"/>
              </w:rPr>
            </w:pPr>
            <w:r w:rsidRPr="00D64BA5">
              <w:rPr>
                <w:sz w:val="12"/>
                <w:szCs w:val="12"/>
              </w:rPr>
              <w:t>-</w:t>
            </w:r>
          </w:p>
        </w:tc>
        <w:tc>
          <w:tcPr>
            <w:tcW w:w="426" w:type="dxa"/>
            <w:tcBorders>
              <w:top w:val="single" w:sz="4" w:space="0" w:color="auto"/>
              <w:left w:val="nil"/>
              <w:bottom w:val="single" w:sz="4" w:space="0" w:color="auto"/>
              <w:right w:val="single" w:sz="4" w:space="0" w:color="auto"/>
            </w:tcBorders>
            <w:noWrap/>
          </w:tcPr>
          <w:p w:rsidR="00D64BA5" w:rsidRPr="00075844" w:rsidRDefault="00D64BA5" w:rsidP="00656B77">
            <w:pPr>
              <w:spacing w:after="0" w:line="240" w:lineRule="auto"/>
              <w:jc w:val="center"/>
              <w:rPr>
                <w:sz w:val="12"/>
                <w:szCs w:val="12"/>
              </w:rPr>
            </w:pPr>
          </w:p>
          <w:p w:rsidR="00D64BA5" w:rsidRPr="00075844" w:rsidRDefault="00D64BA5" w:rsidP="00656B77">
            <w:pPr>
              <w:spacing w:after="0" w:line="240" w:lineRule="auto"/>
              <w:jc w:val="center"/>
              <w:rPr>
                <w:sz w:val="12"/>
                <w:szCs w:val="12"/>
              </w:rPr>
            </w:pPr>
            <w:r w:rsidRPr="00075844">
              <w:rPr>
                <w:sz w:val="12"/>
                <w:szCs w:val="12"/>
              </w:rPr>
              <w:t>196,08</w:t>
            </w:r>
          </w:p>
          <w:p w:rsidR="00D64BA5" w:rsidRPr="00075844" w:rsidRDefault="00D64BA5" w:rsidP="00656B77">
            <w:pPr>
              <w:spacing w:after="0" w:line="240" w:lineRule="auto"/>
              <w:jc w:val="center"/>
              <w:rPr>
                <w:sz w:val="12"/>
                <w:szCs w:val="12"/>
              </w:rPr>
            </w:pPr>
          </w:p>
        </w:tc>
        <w:tc>
          <w:tcPr>
            <w:tcW w:w="425" w:type="dxa"/>
            <w:gridSpan w:val="2"/>
            <w:tcBorders>
              <w:top w:val="single" w:sz="4" w:space="0" w:color="auto"/>
              <w:left w:val="nil"/>
              <w:bottom w:val="single" w:sz="4" w:space="0" w:color="auto"/>
              <w:right w:val="single" w:sz="4" w:space="0" w:color="auto"/>
            </w:tcBorders>
            <w:noWrap/>
          </w:tcPr>
          <w:p w:rsidR="00D64BA5" w:rsidRPr="00075844" w:rsidRDefault="00D64BA5" w:rsidP="00656B77">
            <w:pPr>
              <w:spacing w:after="0" w:line="240" w:lineRule="auto"/>
              <w:jc w:val="center"/>
              <w:rPr>
                <w:sz w:val="12"/>
                <w:szCs w:val="12"/>
              </w:rPr>
            </w:pPr>
          </w:p>
          <w:p w:rsidR="00D64BA5" w:rsidRPr="00075844" w:rsidRDefault="00D64BA5" w:rsidP="00656B77">
            <w:pPr>
              <w:spacing w:after="0" w:line="240" w:lineRule="auto"/>
              <w:jc w:val="center"/>
              <w:rPr>
                <w:sz w:val="12"/>
                <w:szCs w:val="12"/>
              </w:rPr>
            </w:pPr>
            <w:r w:rsidRPr="00075844">
              <w:rPr>
                <w:sz w:val="12"/>
                <w:szCs w:val="12"/>
              </w:rPr>
              <w:t>196,08</w:t>
            </w:r>
          </w:p>
          <w:p w:rsidR="00D64BA5" w:rsidRPr="00075844" w:rsidRDefault="00D64BA5" w:rsidP="00656B77">
            <w:pPr>
              <w:spacing w:after="0" w:line="240" w:lineRule="auto"/>
              <w:jc w:val="center"/>
              <w:rPr>
                <w:sz w:val="12"/>
                <w:szCs w:val="12"/>
              </w:rPr>
            </w:pPr>
          </w:p>
        </w:tc>
        <w:tc>
          <w:tcPr>
            <w:tcW w:w="567" w:type="dxa"/>
            <w:gridSpan w:val="2"/>
            <w:tcBorders>
              <w:top w:val="single" w:sz="4" w:space="0" w:color="auto"/>
              <w:left w:val="nil"/>
              <w:bottom w:val="single" w:sz="4" w:space="0" w:color="auto"/>
              <w:right w:val="single" w:sz="4" w:space="0" w:color="auto"/>
            </w:tcBorders>
          </w:tcPr>
          <w:p w:rsidR="00D64BA5" w:rsidRPr="00075844" w:rsidRDefault="00D64BA5" w:rsidP="00656B77">
            <w:pPr>
              <w:spacing w:after="0" w:line="240" w:lineRule="auto"/>
              <w:jc w:val="center"/>
              <w:rPr>
                <w:sz w:val="12"/>
                <w:szCs w:val="12"/>
              </w:rPr>
            </w:pPr>
          </w:p>
          <w:p w:rsidR="00D64BA5" w:rsidRPr="00075844" w:rsidRDefault="00D64BA5" w:rsidP="00656B77">
            <w:pPr>
              <w:spacing w:after="0" w:line="240" w:lineRule="auto"/>
              <w:jc w:val="center"/>
              <w:rPr>
                <w:sz w:val="12"/>
                <w:szCs w:val="12"/>
              </w:rPr>
            </w:pPr>
            <w:r w:rsidRPr="00075844">
              <w:rPr>
                <w:sz w:val="12"/>
                <w:szCs w:val="12"/>
              </w:rPr>
              <w:t>196,08</w:t>
            </w:r>
          </w:p>
          <w:p w:rsidR="00D64BA5" w:rsidRPr="00075844" w:rsidRDefault="00D64BA5" w:rsidP="00656B77">
            <w:pPr>
              <w:spacing w:after="0" w:line="240" w:lineRule="auto"/>
              <w:jc w:val="center"/>
              <w:rPr>
                <w:sz w:val="12"/>
                <w:szCs w:val="12"/>
              </w:rPr>
            </w:pPr>
          </w:p>
        </w:tc>
        <w:tc>
          <w:tcPr>
            <w:tcW w:w="567" w:type="dxa"/>
            <w:tcBorders>
              <w:top w:val="single" w:sz="4" w:space="0" w:color="auto"/>
              <w:left w:val="nil"/>
              <w:bottom w:val="single" w:sz="4" w:space="0" w:color="auto"/>
              <w:right w:val="single" w:sz="4" w:space="0" w:color="auto"/>
            </w:tcBorders>
          </w:tcPr>
          <w:p w:rsidR="00D64BA5" w:rsidRPr="00075844" w:rsidRDefault="00D64BA5" w:rsidP="00656B77">
            <w:pPr>
              <w:spacing w:after="0" w:line="240" w:lineRule="auto"/>
              <w:rPr>
                <w:sz w:val="12"/>
                <w:szCs w:val="12"/>
              </w:rPr>
            </w:pPr>
          </w:p>
          <w:p w:rsidR="00D64BA5" w:rsidRPr="00075844" w:rsidRDefault="00D64BA5" w:rsidP="00656B77">
            <w:pPr>
              <w:spacing w:after="0" w:line="240" w:lineRule="auto"/>
              <w:rPr>
                <w:sz w:val="12"/>
                <w:szCs w:val="12"/>
              </w:rPr>
            </w:pPr>
            <w:r w:rsidRPr="00075844">
              <w:rPr>
                <w:sz w:val="12"/>
                <w:szCs w:val="12"/>
              </w:rPr>
              <w:t>130,72</w:t>
            </w:r>
          </w:p>
          <w:p w:rsidR="00D64BA5" w:rsidRPr="00075844" w:rsidRDefault="00D64BA5" w:rsidP="00656B77">
            <w:pPr>
              <w:spacing w:after="0" w:line="240" w:lineRule="auto"/>
              <w:jc w:val="center"/>
              <w:rPr>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4BA5" w:rsidRPr="00DE6B71" w:rsidRDefault="00D64BA5" w:rsidP="00656B77">
            <w:pPr>
              <w:spacing w:after="0" w:line="240" w:lineRule="auto"/>
              <w:rPr>
                <w:rFonts w:eastAsia="Times New Roman"/>
                <w:color w:val="000000"/>
                <w:sz w:val="12"/>
                <w:szCs w:val="12"/>
                <w:lang w:eastAsia="ru-RU"/>
              </w:rPr>
            </w:pPr>
          </w:p>
        </w:tc>
      </w:tr>
    </w:tbl>
    <w:p w:rsidR="00075844" w:rsidRPr="00DE6B71" w:rsidRDefault="00075844" w:rsidP="00075844">
      <w:pPr>
        <w:tabs>
          <w:tab w:val="left" w:pos="284"/>
          <w:tab w:val="left" w:pos="720"/>
        </w:tabs>
        <w:autoSpaceDE w:val="0"/>
        <w:autoSpaceDN w:val="0"/>
        <w:adjustRightInd w:val="0"/>
        <w:spacing w:after="0" w:line="240" w:lineRule="auto"/>
        <w:rPr>
          <w:rFonts w:eastAsia="Times New Roman"/>
          <w:sz w:val="26"/>
          <w:szCs w:val="26"/>
          <w:shd w:val="clear" w:color="auto" w:fill="FFFFFF"/>
          <w:lang w:eastAsia="ru-RU"/>
        </w:rPr>
      </w:pPr>
    </w:p>
    <w:p w:rsidR="00656B77" w:rsidRPr="00744A52" w:rsidRDefault="00656B77" w:rsidP="00656B77">
      <w:pPr>
        <w:tabs>
          <w:tab w:val="left" w:pos="284"/>
          <w:tab w:val="left" w:pos="720"/>
        </w:tabs>
        <w:autoSpaceDE w:val="0"/>
        <w:autoSpaceDN w:val="0"/>
        <w:adjustRightInd w:val="0"/>
        <w:spacing w:after="0" w:line="240" w:lineRule="auto"/>
        <w:ind w:firstLine="709"/>
        <w:jc w:val="right"/>
        <w:rPr>
          <w:rFonts w:eastAsia="Times New Roman"/>
          <w:sz w:val="16"/>
          <w:szCs w:val="16"/>
          <w:shd w:val="clear" w:color="auto" w:fill="FFFFFF"/>
          <w:lang w:eastAsia="ru-RU"/>
        </w:rPr>
      </w:pPr>
      <w:r w:rsidRPr="00744A52">
        <w:rPr>
          <w:rFonts w:eastAsia="Times New Roman"/>
          <w:sz w:val="16"/>
          <w:szCs w:val="16"/>
          <w:shd w:val="clear" w:color="auto" w:fill="FFFFFF"/>
          <w:lang w:eastAsia="ru-RU"/>
        </w:rPr>
        <w:t>Приложение №13</w:t>
      </w:r>
    </w:p>
    <w:p w:rsidR="00656B77" w:rsidRPr="00744A52" w:rsidRDefault="00656B77" w:rsidP="00656B7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744A52">
        <w:rPr>
          <w:rFonts w:eastAsia="Times New Roman"/>
          <w:sz w:val="16"/>
          <w:szCs w:val="16"/>
          <w:lang w:eastAsia="ru-RU"/>
        </w:rPr>
        <w:t xml:space="preserve">к муниципальной программе </w:t>
      </w:r>
    </w:p>
    <w:p w:rsidR="00656B77" w:rsidRPr="00744A52" w:rsidRDefault="00656B77" w:rsidP="00656B7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744A52">
        <w:rPr>
          <w:rFonts w:eastAsia="Times New Roman"/>
          <w:sz w:val="16"/>
          <w:szCs w:val="16"/>
          <w:lang w:eastAsia="ru-RU"/>
        </w:rPr>
        <w:t>муниципального образования</w:t>
      </w:r>
    </w:p>
    <w:p w:rsidR="00656B77" w:rsidRPr="00744A52" w:rsidRDefault="00656B77" w:rsidP="00656B7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744A52">
        <w:rPr>
          <w:rFonts w:eastAsia="Times New Roman"/>
          <w:sz w:val="16"/>
          <w:szCs w:val="16"/>
          <w:lang w:eastAsia="ru-RU"/>
        </w:rPr>
        <w:t>«Уемское»</w:t>
      </w:r>
    </w:p>
    <w:p w:rsidR="00656B77" w:rsidRPr="00744A52" w:rsidRDefault="00656B77" w:rsidP="00656B77">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744A52">
        <w:rPr>
          <w:rFonts w:eastAsia="Times New Roman" w:cs="Arial"/>
          <w:color w:val="000000"/>
          <w:sz w:val="16"/>
          <w:szCs w:val="16"/>
          <w:lang w:eastAsia="ru-RU"/>
        </w:rPr>
        <w:t xml:space="preserve">«Формирование </w:t>
      </w:r>
      <w:proofErr w:type="gramStart"/>
      <w:r w:rsidRPr="00744A52">
        <w:rPr>
          <w:rFonts w:eastAsia="Times New Roman" w:cs="Arial"/>
          <w:color w:val="000000"/>
          <w:sz w:val="16"/>
          <w:szCs w:val="16"/>
          <w:lang w:eastAsia="ru-RU"/>
        </w:rPr>
        <w:t>современной</w:t>
      </w:r>
      <w:proofErr w:type="gramEnd"/>
      <w:r w:rsidRPr="00744A52">
        <w:rPr>
          <w:rFonts w:eastAsia="Times New Roman" w:cs="Arial"/>
          <w:color w:val="000000"/>
          <w:sz w:val="16"/>
          <w:szCs w:val="16"/>
          <w:lang w:eastAsia="ru-RU"/>
        </w:rPr>
        <w:t xml:space="preserve"> </w:t>
      </w:r>
    </w:p>
    <w:p w:rsidR="00656B77" w:rsidRPr="00744A52" w:rsidRDefault="00656B77" w:rsidP="00656B7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744A52">
        <w:rPr>
          <w:rFonts w:eastAsia="Times New Roman" w:cs="Arial"/>
          <w:color w:val="000000"/>
          <w:sz w:val="16"/>
          <w:szCs w:val="16"/>
          <w:lang w:eastAsia="ru-RU"/>
        </w:rPr>
        <w:t>городской среды МО «Уемское» на 2018-2024 годы»</w:t>
      </w:r>
    </w:p>
    <w:p w:rsidR="00656B77" w:rsidRPr="00744A52" w:rsidRDefault="00656B77" w:rsidP="00656B77">
      <w:pPr>
        <w:keepNext/>
        <w:keepLines/>
        <w:spacing w:after="0" w:line="278" w:lineRule="auto"/>
        <w:jc w:val="right"/>
        <w:rPr>
          <w:rFonts w:eastAsia="Times New Roman"/>
          <w:b/>
          <w:color w:val="000000"/>
          <w:sz w:val="16"/>
          <w:szCs w:val="16"/>
          <w:lang w:eastAsia="ru-RU"/>
        </w:rPr>
      </w:pPr>
    </w:p>
    <w:p w:rsidR="00656B77" w:rsidRPr="00744A52" w:rsidRDefault="00656B77" w:rsidP="00656B77">
      <w:pPr>
        <w:keepNext/>
        <w:keepLines/>
        <w:spacing w:after="0" w:line="280" w:lineRule="auto"/>
        <w:jc w:val="center"/>
        <w:rPr>
          <w:rFonts w:ascii="Calibri" w:eastAsia="Times New Roman" w:hAnsi="Calibri" w:cs="Calibri"/>
          <w:color w:val="000000"/>
          <w:sz w:val="20"/>
          <w:szCs w:val="20"/>
          <w:lang w:eastAsia="ru-RU"/>
        </w:rPr>
      </w:pPr>
      <w:r w:rsidRPr="00744A52">
        <w:rPr>
          <w:rFonts w:eastAsia="Times New Roman"/>
          <w:color w:val="000000"/>
          <w:sz w:val="20"/>
          <w:szCs w:val="20"/>
          <w:lang w:eastAsia="ru-RU"/>
        </w:rPr>
        <w:t>Ресурсное обеспечение реализации муниципальной программы за</w:t>
      </w:r>
      <w:r w:rsidRPr="00744A52">
        <w:rPr>
          <w:rFonts w:eastAsia="Times New Roman"/>
          <w:sz w:val="20"/>
          <w:szCs w:val="20"/>
          <w:lang w:eastAsia="ru-RU"/>
        </w:rPr>
        <w:t xml:space="preserve"> счет всех источников финансирования</w:t>
      </w:r>
    </w:p>
    <w:tbl>
      <w:tblPr>
        <w:tblpPr w:leftFromText="180" w:rightFromText="180" w:vertAnchor="text" w:horzAnchor="margin" w:tblpXSpec="center" w:tblpY="138"/>
        <w:tblW w:w="7305" w:type="dxa"/>
        <w:tblLayout w:type="fixed"/>
        <w:tblCellMar>
          <w:left w:w="75" w:type="dxa"/>
          <w:right w:w="75" w:type="dxa"/>
        </w:tblCellMar>
        <w:tblLook w:val="04A0"/>
      </w:tblPr>
      <w:tblGrid>
        <w:gridCol w:w="926"/>
        <w:gridCol w:w="992"/>
        <w:gridCol w:w="709"/>
        <w:gridCol w:w="567"/>
        <w:gridCol w:w="566"/>
        <w:gridCol w:w="567"/>
        <w:gridCol w:w="709"/>
        <w:gridCol w:w="567"/>
        <w:gridCol w:w="568"/>
        <w:gridCol w:w="567"/>
        <w:gridCol w:w="567"/>
      </w:tblGrid>
      <w:tr w:rsidR="00656B77" w:rsidRPr="00744A52" w:rsidTr="0008012F">
        <w:trPr>
          <w:trHeight w:val="121"/>
        </w:trPr>
        <w:tc>
          <w:tcPr>
            <w:tcW w:w="926" w:type="dxa"/>
            <w:vMerge w:val="restart"/>
            <w:tcBorders>
              <w:top w:val="single" w:sz="8" w:space="0" w:color="auto"/>
              <w:left w:val="single" w:sz="8" w:space="0" w:color="auto"/>
              <w:bottom w:val="single" w:sz="8" w:space="0" w:color="auto"/>
              <w:right w:val="single" w:sz="8" w:space="0" w:color="auto"/>
            </w:tcBorders>
            <w:vAlign w:val="center"/>
            <w:hideMark/>
          </w:tcPr>
          <w:p w:rsidR="00656B77" w:rsidRPr="00744A52" w:rsidRDefault="00656B77" w:rsidP="00656B77">
            <w:pPr>
              <w:widowControl w:val="0"/>
              <w:autoSpaceDE w:val="0"/>
              <w:autoSpaceDN w:val="0"/>
              <w:adjustRightInd w:val="0"/>
              <w:spacing w:after="0" w:line="240" w:lineRule="auto"/>
              <w:ind w:left="5245" w:right="492" w:hanging="2604"/>
              <w:jc w:val="center"/>
              <w:rPr>
                <w:rFonts w:eastAsia="Times New Roman"/>
                <w:sz w:val="12"/>
                <w:szCs w:val="12"/>
                <w:lang w:eastAsia="ru-RU"/>
              </w:rPr>
            </w:pPr>
            <w:r w:rsidRPr="00744A52">
              <w:rPr>
                <w:rFonts w:eastAsia="Times New Roman"/>
                <w:sz w:val="12"/>
                <w:szCs w:val="12"/>
                <w:lang w:eastAsia="ru-RU"/>
              </w:rPr>
              <w:t>Статус</w:t>
            </w:r>
          </w:p>
        </w:tc>
        <w:tc>
          <w:tcPr>
            <w:tcW w:w="992" w:type="dxa"/>
            <w:vMerge w:val="restart"/>
            <w:tcBorders>
              <w:top w:val="single" w:sz="8" w:space="0" w:color="auto"/>
              <w:left w:val="single" w:sz="8" w:space="0" w:color="auto"/>
              <w:bottom w:val="single" w:sz="8" w:space="0" w:color="auto"/>
              <w:right w:val="single" w:sz="8" w:space="0" w:color="auto"/>
            </w:tcBorders>
            <w:vAlign w:val="center"/>
            <w:hideMark/>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Наименование</w:t>
            </w:r>
          </w:p>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муниципальной</w:t>
            </w:r>
          </w:p>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программы,</w:t>
            </w:r>
          </w:p>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подпрограммы,</w:t>
            </w:r>
          </w:p>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ведомственной целевой программы</w:t>
            </w:r>
          </w:p>
        </w:tc>
        <w:tc>
          <w:tcPr>
            <w:tcW w:w="709" w:type="dxa"/>
            <w:vMerge w:val="restart"/>
            <w:tcBorders>
              <w:top w:val="single" w:sz="8" w:space="0" w:color="auto"/>
              <w:left w:val="single" w:sz="8" w:space="0" w:color="auto"/>
              <w:bottom w:val="single" w:sz="8" w:space="0" w:color="auto"/>
              <w:right w:val="single" w:sz="8" w:space="0" w:color="auto"/>
            </w:tcBorders>
            <w:vAlign w:val="center"/>
            <w:hideMark/>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Источник</w:t>
            </w:r>
          </w:p>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финансирования</w:t>
            </w:r>
          </w:p>
        </w:tc>
        <w:tc>
          <w:tcPr>
            <w:tcW w:w="4678" w:type="dxa"/>
            <w:gridSpan w:val="8"/>
            <w:tcBorders>
              <w:top w:val="single" w:sz="8" w:space="0" w:color="auto"/>
              <w:left w:val="single" w:sz="8" w:space="0" w:color="auto"/>
              <w:bottom w:val="single" w:sz="8" w:space="0" w:color="auto"/>
              <w:right w:val="single" w:sz="8" w:space="0" w:color="auto"/>
            </w:tcBorders>
            <w:hideMark/>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Оценка расходов, тыс.</w:t>
            </w:r>
            <w:r w:rsidRPr="00744A52">
              <w:rPr>
                <w:rFonts w:eastAsia="Times New Roman"/>
                <w:sz w:val="12"/>
                <w:szCs w:val="12"/>
                <w:lang w:val="en-US" w:eastAsia="ru-RU"/>
              </w:rPr>
              <w:t xml:space="preserve"> </w:t>
            </w:r>
            <w:r w:rsidRPr="00744A52">
              <w:rPr>
                <w:rFonts w:eastAsia="Times New Roman"/>
                <w:sz w:val="12"/>
                <w:szCs w:val="12"/>
                <w:lang w:eastAsia="ru-RU"/>
              </w:rPr>
              <w:t>рублей</w:t>
            </w:r>
          </w:p>
        </w:tc>
      </w:tr>
      <w:tr w:rsidR="00656B77" w:rsidRPr="00744A52" w:rsidTr="00656B77">
        <w:trPr>
          <w:trHeight w:val="792"/>
        </w:trPr>
        <w:tc>
          <w:tcPr>
            <w:tcW w:w="926" w:type="dxa"/>
            <w:vMerge/>
            <w:tcBorders>
              <w:top w:val="single" w:sz="8" w:space="0" w:color="auto"/>
              <w:left w:val="single" w:sz="8" w:space="0" w:color="auto"/>
              <w:bottom w:val="single" w:sz="8" w:space="0" w:color="auto"/>
              <w:right w:val="single" w:sz="8" w:space="0" w:color="auto"/>
            </w:tcBorders>
            <w:vAlign w:val="center"/>
            <w:hideMark/>
          </w:tcPr>
          <w:p w:rsidR="00656B77" w:rsidRPr="00744A52" w:rsidRDefault="00656B77" w:rsidP="00656B77">
            <w:pPr>
              <w:spacing w:after="0" w:line="240" w:lineRule="auto"/>
              <w:rPr>
                <w:rFonts w:eastAsia="Times New Roman"/>
                <w:sz w:val="12"/>
                <w:szCs w:val="12"/>
                <w:lang w:eastAsia="ru-RU"/>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656B77" w:rsidRPr="00744A52" w:rsidRDefault="00656B77" w:rsidP="00656B77">
            <w:pPr>
              <w:spacing w:after="0" w:line="240" w:lineRule="auto"/>
              <w:rPr>
                <w:rFonts w:eastAsia="Times New Roman"/>
                <w:sz w:val="12"/>
                <w:szCs w:val="12"/>
                <w:lang w:eastAsia="ru-RU"/>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656B77" w:rsidRPr="00744A52" w:rsidRDefault="00656B77" w:rsidP="00656B77">
            <w:pPr>
              <w:spacing w:after="0" w:line="240" w:lineRule="auto"/>
              <w:rPr>
                <w:rFonts w:eastAsia="Times New Roman"/>
                <w:sz w:val="12"/>
                <w:szCs w:val="12"/>
                <w:lang w:eastAsia="ru-RU"/>
              </w:rPr>
            </w:pPr>
          </w:p>
        </w:tc>
        <w:tc>
          <w:tcPr>
            <w:tcW w:w="567" w:type="dxa"/>
            <w:tcBorders>
              <w:top w:val="nil"/>
              <w:left w:val="single" w:sz="8" w:space="0" w:color="auto"/>
              <w:bottom w:val="single" w:sz="8" w:space="0" w:color="auto"/>
              <w:right w:val="single" w:sz="8" w:space="0" w:color="auto"/>
            </w:tcBorders>
            <w:vAlign w:val="center"/>
            <w:hideMark/>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всего</w:t>
            </w:r>
          </w:p>
        </w:tc>
        <w:tc>
          <w:tcPr>
            <w:tcW w:w="566" w:type="dxa"/>
            <w:tcBorders>
              <w:top w:val="nil"/>
              <w:left w:val="single" w:sz="8" w:space="0" w:color="auto"/>
              <w:bottom w:val="single" w:sz="8" w:space="0" w:color="auto"/>
              <w:right w:val="single" w:sz="8" w:space="0" w:color="auto"/>
            </w:tcBorders>
            <w:vAlign w:val="center"/>
            <w:hideMark/>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2018 г.</w:t>
            </w:r>
          </w:p>
        </w:tc>
        <w:tc>
          <w:tcPr>
            <w:tcW w:w="567" w:type="dxa"/>
            <w:tcBorders>
              <w:top w:val="nil"/>
              <w:left w:val="single" w:sz="8" w:space="0" w:color="auto"/>
              <w:bottom w:val="single" w:sz="8" w:space="0" w:color="auto"/>
              <w:right w:val="single" w:sz="8" w:space="0" w:color="auto"/>
            </w:tcBorders>
            <w:vAlign w:val="center"/>
            <w:hideMark/>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2019 г.</w:t>
            </w:r>
          </w:p>
        </w:tc>
        <w:tc>
          <w:tcPr>
            <w:tcW w:w="709" w:type="dxa"/>
            <w:tcBorders>
              <w:top w:val="nil"/>
              <w:left w:val="single" w:sz="8" w:space="0" w:color="auto"/>
              <w:bottom w:val="single" w:sz="8" w:space="0" w:color="auto"/>
              <w:right w:val="single" w:sz="4" w:space="0" w:color="auto"/>
            </w:tcBorders>
            <w:vAlign w:val="center"/>
            <w:hideMark/>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2020 г.</w:t>
            </w:r>
          </w:p>
        </w:tc>
        <w:tc>
          <w:tcPr>
            <w:tcW w:w="567" w:type="dxa"/>
            <w:tcBorders>
              <w:top w:val="nil"/>
              <w:left w:val="single" w:sz="4" w:space="0" w:color="auto"/>
              <w:bottom w:val="single" w:sz="8" w:space="0" w:color="auto"/>
              <w:right w:val="single" w:sz="4" w:space="0" w:color="auto"/>
            </w:tcBorders>
            <w:vAlign w:val="center"/>
            <w:hideMark/>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2021 г.</w:t>
            </w:r>
          </w:p>
        </w:tc>
        <w:tc>
          <w:tcPr>
            <w:tcW w:w="568" w:type="dxa"/>
            <w:tcBorders>
              <w:top w:val="nil"/>
              <w:left w:val="single" w:sz="4" w:space="0" w:color="auto"/>
              <w:bottom w:val="single" w:sz="8" w:space="0" w:color="auto"/>
              <w:right w:val="single" w:sz="4" w:space="0" w:color="auto"/>
            </w:tcBorders>
            <w:vAlign w:val="center"/>
            <w:hideMark/>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2022 г.</w:t>
            </w:r>
          </w:p>
        </w:tc>
        <w:tc>
          <w:tcPr>
            <w:tcW w:w="567" w:type="dxa"/>
            <w:tcBorders>
              <w:top w:val="nil"/>
              <w:left w:val="single" w:sz="4" w:space="0" w:color="auto"/>
              <w:bottom w:val="single" w:sz="8" w:space="0" w:color="auto"/>
              <w:right w:val="single" w:sz="4" w:space="0" w:color="auto"/>
            </w:tcBorders>
            <w:vAlign w:val="center"/>
            <w:hideMark/>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2023 г.</w:t>
            </w:r>
          </w:p>
        </w:tc>
        <w:tc>
          <w:tcPr>
            <w:tcW w:w="567" w:type="dxa"/>
            <w:tcBorders>
              <w:top w:val="nil"/>
              <w:left w:val="single" w:sz="4" w:space="0" w:color="auto"/>
              <w:bottom w:val="single" w:sz="8" w:space="0" w:color="auto"/>
              <w:right w:val="single" w:sz="4" w:space="0" w:color="auto"/>
            </w:tcBorders>
            <w:vAlign w:val="center"/>
            <w:hideMark/>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2024 г.</w:t>
            </w:r>
          </w:p>
        </w:tc>
      </w:tr>
      <w:tr w:rsidR="00656B77" w:rsidRPr="00744A52" w:rsidTr="0008012F">
        <w:trPr>
          <w:trHeight w:val="122"/>
        </w:trPr>
        <w:tc>
          <w:tcPr>
            <w:tcW w:w="926" w:type="dxa"/>
            <w:tcBorders>
              <w:top w:val="nil"/>
              <w:left w:val="single" w:sz="8" w:space="0" w:color="auto"/>
              <w:bottom w:val="single" w:sz="8" w:space="0" w:color="auto"/>
              <w:right w:val="single" w:sz="8" w:space="0" w:color="auto"/>
            </w:tcBorders>
            <w:hideMark/>
          </w:tcPr>
          <w:p w:rsidR="00656B77" w:rsidRPr="00744A52" w:rsidRDefault="00656B77" w:rsidP="00656B77">
            <w:pPr>
              <w:widowControl w:val="0"/>
              <w:autoSpaceDE w:val="0"/>
              <w:autoSpaceDN w:val="0"/>
              <w:adjustRightInd w:val="0"/>
              <w:spacing w:after="0" w:line="240" w:lineRule="auto"/>
              <w:ind w:left="5004" w:hanging="5004"/>
              <w:jc w:val="center"/>
              <w:rPr>
                <w:rFonts w:eastAsia="Times New Roman"/>
                <w:sz w:val="12"/>
                <w:szCs w:val="12"/>
                <w:lang w:eastAsia="ru-RU"/>
              </w:rPr>
            </w:pPr>
            <w:r w:rsidRPr="00744A52">
              <w:rPr>
                <w:rFonts w:eastAsia="Times New Roman"/>
                <w:sz w:val="12"/>
                <w:szCs w:val="12"/>
                <w:lang w:eastAsia="ru-RU"/>
              </w:rPr>
              <w:t>1</w:t>
            </w:r>
          </w:p>
        </w:tc>
        <w:tc>
          <w:tcPr>
            <w:tcW w:w="992" w:type="dxa"/>
            <w:tcBorders>
              <w:top w:val="nil"/>
              <w:left w:val="single" w:sz="8" w:space="0" w:color="auto"/>
              <w:bottom w:val="single" w:sz="8" w:space="0" w:color="auto"/>
              <w:right w:val="single" w:sz="8" w:space="0" w:color="auto"/>
            </w:tcBorders>
            <w:hideMark/>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2</w:t>
            </w:r>
          </w:p>
        </w:tc>
        <w:tc>
          <w:tcPr>
            <w:tcW w:w="709" w:type="dxa"/>
            <w:tcBorders>
              <w:top w:val="nil"/>
              <w:left w:val="single" w:sz="8" w:space="0" w:color="auto"/>
              <w:bottom w:val="single" w:sz="8" w:space="0" w:color="auto"/>
              <w:right w:val="single" w:sz="8" w:space="0" w:color="auto"/>
            </w:tcBorders>
            <w:hideMark/>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3</w:t>
            </w:r>
          </w:p>
        </w:tc>
        <w:tc>
          <w:tcPr>
            <w:tcW w:w="567" w:type="dxa"/>
            <w:tcBorders>
              <w:top w:val="nil"/>
              <w:left w:val="single" w:sz="8" w:space="0" w:color="auto"/>
              <w:bottom w:val="single" w:sz="8" w:space="0" w:color="auto"/>
              <w:right w:val="single" w:sz="8" w:space="0" w:color="auto"/>
            </w:tcBorders>
            <w:hideMark/>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4</w:t>
            </w:r>
          </w:p>
        </w:tc>
        <w:tc>
          <w:tcPr>
            <w:tcW w:w="566" w:type="dxa"/>
            <w:tcBorders>
              <w:top w:val="nil"/>
              <w:left w:val="single" w:sz="8" w:space="0" w:color="auto"/>
              <w:bottom w:val="single" w:sz="8" w:space="0" w:color="auto"/>
              <w:right w:val="single" w:sz="8" w:space="0" w:color="auto"/>
            </w:tcBorders>
            <w:hideMark/>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5</w:t>
            </w:r>
          </w:p>
        </w:tc>
        <w:tc>
          <w:tcPr>
            <w:tcW w:w="567" w:type="dxa"/>
            <w:tcBorders>
              <w:top w:val="nil"/>
              <w:left w:val="single" w:sz="8" w:space="0" w:color="auto"/>
              <w:bottom w:val="single" w:sz="8" w:space="0" w:color="auto"/>
              <w:right w:val="single" w:sz="8" w:space="0" w:color="auto"/>
            </w:tcBorders>
            <w:hideMark/>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6</w:t>
            </w:r>
          </w:p>
        </w:tc>
        <w:tc>
          <w:tcPr>
            <w:tcW w:w="709" w:type="dxa"/>
            <w:tcBorders>
              <w:top w:val="nil"/>
              <w:left w:val="single" w:sz="8" w:space="0" w:color="auto"/>
              <w:bottom w:val="single" w:sz="8" w:space="0" w:color="auto"/>
              <w:right w:val="single" w:sz="4" w:space="0" w:color="auto"/>
            </w:tcBorders>
            <w:hideMark/>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7</w:t>
            </w:r>
          </w:p>
        </w:tc>
        <w:tc>
          <w:tcPr>
            <w:tcW w:w="567" w:type="dxa"/>
            <w:tcBorders>
              <w:top w:val="nil"/>
              <w:left w:val="single" w:sz="4" w:space="0" w:color="auto"/>
              <w:bottom w:val="single" w:sz="8" w:space="0" w:color="auto"/>
              <w:right w:val="single" w:sz="4" w:space="0" w:color="auto"/>
            </w:tcBorders>
            <w:hideMark/>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8</w:t>
            </w:r>
          </w:p>
        </w:tc>
        <w:tc>
          <w:tcPr>
            <w:tcW w:w="568" w:type="dxa"/>
            <w:tcBorders>
              <w:top w:val="nil"/>
              <w:left w:val="single" w:sz="4" w:space="0" w:color="auto"/>
              <w:bottom w:val="single" w:sz="8" w:space="0" w:color="auto"/>
              <w:right w:val="single" w:sz="4" w:space="0" w:color="auto"/>
            </w:tcBorders>
            <w:hideMark/>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9</w:t>
            </w:r>
          </w:p>
        </w:tc>
        <w:tc>
          <w:tcPr>
            <w:tcW w:w="567" w:type="dxa"/>
            <w:tcBorders>
              <w:top w:val="nil"/>
              <w:left w:val="single" w:sz="4" w:space="0" w:color="auto"/>
              <w:bottom w:val="single" w:sz="8" w:space="0" w:color="auto"/>
              <w:right w:val="single" w:sz="4" w:space="0" w:color="auto"/>
            </w:tcBorders>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Pr>
                <w:rFonts w:eastAsia="Times New Roman"/>
                <w:sz w:val="12"/>
                <w:szCs w:val="12"/>
                <w:lang w:eastAsia="ru-RU"/>
              </w:rPr>
              <w:t>10</w:t>
            </w:r>
          </w:p>
        </w:tc>
        <w:tc>
          <w:tcPr>
            <w:tcW w:w="567" w:type="dxa"/>
            <w:tcBorders>
              <w:top w:val="nil"/>
              <w:left w:val="single" w:sz="4" w:space="0" w:color="auto"/>
              <w:bottom w:val="single" w:sz="8" w:space="0" w:color="auto"/>
              <w:right w:val="single" w:sz="4" w:space="0" w:color="auto"/>
            </w:tcBorders>
          </w:tcPr>
          <w:p w:rsidR="00656B77" w:rsidRPr="00744A52" w:rsidRDefault="00656B77" w:rsidP="00656B77">
            <w:pPr>
              <w:widowControl w:val="0"/>
              <w:autoSpaceDE w:val="0"/>
              <w:autoSpaceDN w:val="0"/>
              <w:adjustRightInd w:val="0"/>
              <w:spacing w:after="0" w:line="240" w:lineRule="auto"/>
              <w:jc w:val="center"/>
              <w:rPr>
                <w:rFonts w:eastAsia="Times New Roman"/>
                <w:sz w:val="12"/>
                <w:szCs w:val="12"/>
                <w:lang w:eastAsia="ru-RU"/>
              </w:rPr>
            </w:pPr>
            <w:r>
              <w:rPr>
                <w:rFonts w:eastAsia="Times New Roman"/>
                <w:sz w:val="12"/>
                <w:szCs w:val="12"/>
                <w:lang w:eastAsia="ru-RU"/>
              </w:rPr>
              <w:t>11</w:t>
            </w:r>
          </w:p>
        </w:tc>
      </w:tr>
      <w:tr w:rsidR="00D64BA5" w:rsidRPr="00744A52" w:rsidTr="00656B77">
        <w:trPr>
          <w:trHeight w:val="443"/>
        </w:trPr>
        <w:tc>
          <w:tcPr>
            <w:tcW w:w="926" w:type="dxa"/>
            <w:vMerge w:val="restart"/>
            <w:tcBorders>
              <w:top w:val="nil"/>
              <w:left w:val="single" w:sz="8" w:space="0" w:color="auto"/>
              <w:bottom w:val="single" w:sz="8" w:space="0" w:color="auto"/>
              <w:right w:val="single" w:sz="8" w:space="0" w:color="auto"/>
            </w:tcBorders>
            <w:hideMark/>
          </w:tcPr>
          <w:p w:rsidR="00D64BA5" w:rsidRPr="00744A52" w:rsidRDefault="00D64BA5" w:rsidP="00D64BA5">
            <w:pPr>
              <w:widowControl w:val="0"/>
              <w:autoSpaceDE w:val="0"/>
              <w:autoSpaceDN w:val="0"/>
              <w:adjustRightInd w:val="0"/>
              <w:spacing w:after="0" w:line="240" w:lineRule="auto"/>
              <w:rPr>
                <w:rFonts w:eastAsia="Times New Roman"/>
                <w:sz w:val="12"/>
                <w:szCs w:val="12"/>
                <w:lang w:eastAsia="ru-RU"/>
              </w:rPr>
            </w:pPr>
            <w:proofErr w:type="spellStart"/>
            <w:proofErr w:type="gramStart"/>
            <w:r w:rsidRPr="00744A52">
              <w:rPr>
                <w:rFonts w:eastAsia="Times New Roman"/>
                <w:sz w:val="12"/>
                <w:szCs w:val="12"/>
                <w:lang w:eastAsia="ru-RU"/>
              </w:rPr>
              <w:t>Муниципаль</w:t>
            </w:r>
            <w:r>
              <w:rPr>
                <w:rFonts w:eastAsia="Times New Roman"/>
                <w:sz w:val="12"/>
                <w:szCs w:val="12"/>
                <w:lang w:eastAsia="ru-RU"/>
              </w:rPr>
              <w:t>-</w:t>
            </w:r>
            <w:r w:rsidRPr="00744A52">
              <w:rPr>
                <w:rFonts w:eastAsia="Times New Roman"/>
                <w:sz w:val="12"/>
                <w:szCs w:val="12"/>
                <w:lang w:eastAsia="ru-RU"/>
              </w:rPr>
              <w:t>ная</w:t>
            </w:r>
            <w:proofErr w:type="spellEnd"/>
            <w:proofErr w:type="gramEnd"/>
            <w:r w:rsidRPr="00744A52">
              <w:rPr>
                <w:rFonts w:eastAsia="Times New Roman"/>
                <w:sz w:val="12"/>
                <w:szCs w:val="12"/>
                <w:lang w:eastAsia="ru-RU"/>
              </w:rPr>
              <w:t xml:space="preserve"> программа      </w:t>
            </w:r>
          </w:p>
        </w:tc>
        <w:tc>
          <w:tcPr>
            <w:tcW w:w="992" w:type="dxa"/>
            <w:vMerge w:val="restart"/>
            <w:tcBorders>
              <w:top w:val="nil"/>
              <w:left w:val="single" w:sz="8" w:space="0" w:color="auto"/>
              <w:bottom w:val="single" w:sz="8" w:space="0" w:color="auto"/>
              <w:right w:val="single" w:sz="8" w:space="0" w:color="auto"/>
            </w:tcBorders>
            <w:hideMark/>
          </w:tcPr>
          <w:p w:rsidR="00D64BA5" w:rsidRPr="00744A52" w:rsidRDefault="00D64BA5" w:rsidP="00D64BA5">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 xml:space="preserve"> «Формирование современной городской среды</w:t>
            </w:r>
          </w:p>
          <w:p w:rsidR="00D64BA5" w:rsidRPr="00744A52" w:rsidRDefault="00D64BA5" w:rsidP="00D64BA5">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МО «</w:t>
            </w:r>
            <w:r w:rsidRPr="00744A52">
              <w:rPr>
                <w:rFonts w:ascii="Calibri" w:eastAsia="Times New Roman" w:hAnsi="Calibri"/>
                <w:sz w:val="12"/>
                <w:szCs w:val="12"/>
                <w:lang w:eastAsia="ru-RU"/>
              </w:rPr>
              <w:t xml:space="preserve"> </w:t>
            </w:r>
            <w:r w:rsidRPr="00744A52">
              <w:rPr>
                <w:rFonts w:eastAsia="Times New Roman"/>
                <w:sz w:val="12"/>
                <w:szCs w:val="12"/>
                <w:lang w:eastAsia="ru-RU"/>
              </w:rPr>
              <w:t>Уемское» на 2018-2024 годы»</w:t>
            </w:r>
          </w:p>
        </w:tc>
        <w:tc>
          <w:tcPr>
            <w:tcW w:w="709" w:type="dxa"/>
            <w:tcBorders>
              <w:top w:val="nil"/>
              <w:left w:val="single" w:sz="8" w:space="0" w:color="auto"/>
              <w:bottom w:val="single" w:sz="8" w:space="0" w:color="auto"/>
              <w:right w:val="single" w:sz="8" w:space="0" w:color="auto"/>
            </w:tcBorders>
            <w:hideMark/>
          </w:tcPr>
          <w:p w:rsidR="00D64BA5" w:rsidRPr="00744A52" w:rsidRDefault="00D64BA5" w:rsidP="00D64BA5">
            <w:pPr>
              <w:widowControl w:val="0"/>
              <w:autoSpaceDE w:val="0"/>
              <w:autoSpaceDN w:val="0"/>
              <w:adjustRightInd w:val="0"/>
              <w:spacing w:after="0" w:line="240" w:lineRule="auto"/>
              <w:rPr>
                <w:rFonts w:eastAsia="Times New Roman"/>
                <w:sz w:val="12"/>
                <w:szCs w:val="12"/>
                <w:lang w:eastAsia="ru-RU"/>
              </w:rPr>
            </w:pPr>
            <w:r w:rsidRPr="00744A52">
              <w:rPr>
                <w:rFonts w:eastAsia="Times New Roman"/>
                <w:sz w:val="12"/>
                <w:szCs w:val="12"/>
                <w:lang w:eastAsia="ru-RU"/>
              </w:rPr>
              <w:t xml:space="preserve">всего             </w:t>
            </w:r>
          </w:p>
        </w:tc>
        <w:tc>
          <w:tcPr>
            <w:tcW w:w="567" w:type="dxa"/>
            <w:tcBorders>
              <w:top w:val="single" w:sz="4" w:space="0" w:color="auto"/>
              <w:left w:val="single" w:sz="4" w:space="0" w:color="auto"/>
              <w:bottom w:val="single" w:sz="4" w:space="0" w:color="auto"/>
              <w:right w:val="single" w:sz="4" w:space="0" w:color="auto"/>
            </w:tcBorders>
          </w:tcPr>
          <w:p w:rsidR="00D64BA5" w:rsidRPr="00D64BA5" w:rsidRDefault="00D64BA5" w:rsidP="00D64BA5">
            <w:pPr>
              <w:spacing w:after="0" w:line="240" w:lineRule="auto"/>
              <w:jc w:val="center"/>
              <w:rPr>
                <w:b/>
                <w:sz w:val="12"/>
                <w:szCs w:val="12"/>
              </w:rPr>
            </w:pPr>
          </w:p>
          <w:p w:rsidR="00D64BA5" w:rsidRPr="00D64BA5" w:rsidRDefault="00D64BA5" w:rsidP="00D64BA5">
            <w:pPr>
              <w:spacing w:after="0" w:line="240" w:lineRule="auto"/>
              <w:jc w:val="center"/>
              <w:rPr>
                <w:b/>
                <w:sz w:val="12"/>
                <w:szCs w:val="12"/>
              </w:rPr>
            </w:pPr>
            <w:r w:rsidRPr="00D64BA5">
              <w:rPr>
                <w:b/>
                <w:sz w:val="12"/>
                <w:szCs w:val="12"/>
              </w:rPr>
              <w:t>26249,44</w:t>
            </w:r>
          </w:p>
        </w:tc>
        <w:tc>
          <w:tcPr>
            <w:tcW w:w="566" w:type="dxa"/>
            <w:tcBorders>
              <w:top w:val="single" w:sz="4" w:space="0" w:color="auto"/>
              <w:left w:val="single" w:sz="4" w:space="0" w:color="auto"/>
              <w:bottom w:val="single" w:sz="4" w:space="0" w:color="auto"/>
              <w:right w:val="single" w:sz="4" w:space="0" w:color="auto"/>
            </w:tcBorders>
          </w:tcPr>
          <w:p w:rsidR="00D64BA5" w:rsidRPr="00D64BA5" w:rsidRDefault="00D64BA5" w:rsidP="00D64BA5">
            <w:pPr>
              <w:spacing w:after="0" w:line="240" w:lineRule="auto"/>
              <w:jc w:val="center"/>
              <w:rPr>
                <w:b/>
                <w:sz w:val="12"/>
                <w:szCs w:val="12"/>
              </w:rPr>
            </w:pPr>
          </w:p>
          <w:p w:rsidR="00D64BA5" w:rsidRPr="00D64BA5" w:rsidRDefault="00D64BA5" w:rsidP="00D64BA5">
            <w:pPr>
              <w:spacing w:after="0" w:line="240" w:lineRule="auto"/>
              <w:jc w:val="center"/>
              <w:rPr>
                <w:b/>
                <w:sz w:val="12"/>
                <w:szCs w:val="12"/>
              </w:rPr>
            </w:pPr>
            <w:r w:rsidRPr="00D64BA5">
              <w:rPr>
                <w:b/>
                <w:sz w:val="12"/>
                <w:szCs w:val="12"/>
              </w:rPr>
              <w:t>900,4</w:t>
            </w:r>
          </w:p>
        </w:tc>
        <w:tc>
          <w:tcPr>
            <w:tcW w:w="567" w:type="dxa"/>
            <w:tcBorders>
              <w:top w:val="single" w:sz="4" w:space="0" w:color="auto"/>
              <w:left w:val="single" w:sz="4" w:space="0" w:color="auto"/>
              <w:bottom w:val="single" w:sz="4" w:space="0" w:color="auto"/>
              <w:right w:val="single" w:sz="4" w:space="0" w:color="auto"/>
            </w:tcBorders>
          </w:tcPr>
          <w:p w:rsidR="00D64BA5" w:rsidRPr="00D64BA5" w:rsidRDefault="00D64BA5" w:rsidP="00D64BA5">
            <w:pPr>
              <w:spacing w:after="0" w:line="240" w:lineRule="auto"/>
              <w:jc w:val="center"/>
              <w:rPr>
                <w:b/>
                <w:sz w:val="12"/>
                <w:szCs w:val="12"/>
              </w:rPr>
            </w:pPr>
          </w:p>
          <w:p w:rsidR="00D64BA5" w:rsidRPr="00D64BA5" w:rsidRDefault="00D64BA5" w:rsidP="00D64BA5">
            <w:pPr>
              <w:spacing w:after="0" w:line="240" w:lineRule="auto"/>
              <w:jc w:val="center"/>
              <w:rPr>
                <w:b/>
                <w:sz w:val="12"/>
                <w:szCs w:val="12"/>
              </w:rPr>
            </w:pPr>
            <w:r w:rsidRPr="00D64BA5">
              <w:rPr>
                <w:b/>
                <w:sz w:val="12"/>
                <w:szCs w:val="12"/>
              </w:rPr>
              <w:t>2638,24</w:t>
            </w:r>
          </w:p>
        </w:tc>
        <w:tc>
          <w:tcPr>
            <w:tcW w:w="709" w:type="dxa"/>
            <w:tcBorders>
              <w:top w:val="single" w:sz="4" w:space="0" w:color="auto"/>
              <w:left w:val="single" w:sz="4" w:space="0" w:color="auto"/>
              <w:bottom w:val="single" w:sz="4" w:space="0" w:color="auto"/>
              <w:right w:val="single" w:sz="4" w:space="0" w:color="auto"/>
            </w:tcBorders>
          </w:tcPr>
          <w:p w:rsidR="00D64BA5" w:rsidRPr="00D64BA5" w:rsidRDefault="00D64BA5" w:rsidP="00D64BA5">
            <w:pPr>
              <w:spacing w:after="0" w:line="240" w:lineRule="auto"/>
              <w:jc w:val="center"/>
              <w:rPr>
                <w:b/>
                <w:color w:val="000000"/>
                <w:sz w:val="12"/>
                <w:szCs w:val="12"/>
              </w:rPr>
            </w:pPr>
          </w:p>
          <w:p w:rsidR="00D64BA5" w:rsidRPr="00D64BA5" w:rsidRDefault="00D64BA5" w:rsidP="00D64BA5">
            <w:pPr>
              <w:spacing w:after="0" w:line="240" w:lineRule="auto"/>
              <w:jc w:val="center"/>
              <w:rPr>
                <w:b/>
                <w:color w:val="000000"/>
                <w:sz w:val="12"/>
                <w:szCs w:val="12"/>
              </w:rPr>
            </w:pPr>
            <w:r w:rsidRPr="00D64BA5">
              <w:rPr>
                <w:b/>
                <w:color w:val="000000"/>
                <w:sz w:val="12"/>
                <w:szCs w:val="12"/>
              </w:rPr>
              <w:t>5298,0</w:t>
            </w:r>
          </w:p>
        </w:tc>
        <w:tc>
          <w:tcPr>
            <w:tcW w:w="567" w:type="dxa"/>
            <w:tcBorders>
              <w:top w:val="single" w:sz="4" w:space="0" w:color="auto"/>
              <w:left w:val="single" w:sz="4" w:space="0" w:color="auto"/>
              <w:bottom w:val="single" w:sz="4" w:space="0" w:color="auto"/>
              <w:right w:val="single" w:sz="4" w:space="0" w:color="auto"/>
            </w:tcBorders>
          </w:tcPr>
          <w:p w:rsidR="00D64BA5" w:rsidRPr="00D64BA5" w:rsidRDefault="00D64BA5" w:rsidP="00D64BA5">
            <w:pPr>
              <w:spacing w:after="0" w:line="240" w:lineRule="auto"/>
              <w:jc w:val="center"/>
              <w:rPr>
                <w:b/>
                <w:sz w:val="12"/>
                <w:szCs w:val="12"/>
              </w:rPr>
            </w:pPr>
          </w:p>
          <w:p w:rsidR="00D64BA5" w:rsidRPr="00D64BA5" w:rsidRDefault="00D64BA5" w:rsidP="00D64BA5">
            <w:pPr>
              <w:spacing w:after="0" w:line="240" w:lineRule="auto"/>
              <w:jc w:val="center"/>
              <w:rPr>
                <w:b/>
                <w:sz w:val="12"/>
                <w:szCs w:val="12"/>
              </w:rPr>
            </w:pPr>
            <w:r w:rsidRPr="00D64BA5">
              <w:rPr>
                <w:b/>
                <w:sz w:val="12"/>
                <w:szCs w:val="12"/>
              </w:rPr>
              <w:t>4680,0</w:t>
            </w:r>
          </w:p>
        </w:tc>
        <w:tc>
          <w:tcPr>
            <w:tcW w:w="568" w:type="dxa"/>
            <w:tcBorders>
              <w:top w:val="single" w:sz="4" w:space="0" w:color="auto"/>
              <w:left w:val="single" w:sz="4" w:space="0" w:color="auto"/>
              <w:bottom w:val="single" w:sz="4" w:space="0" w:color="auto"/>
              <w:right w:val="single" w:sz="4" w:space="0" w:color="auto"/>
            </w:tcBorders>
          </w:tcPr>
          <w:p w:rsidR="00D64BA5" w:rsidRPr="00D64BA5" w:rsidRDefault="00D64BA5" w:rsidP="00D64BA5">
            <w:pPr>
              <w:spacing w:after="0" w:line="240" w:lineRule="auto"/>
              <w:jc w:val="center"/>
              <w:rPr>
                <w:b/>
                <w:sz w:val="12"/>
                <w:szCs w:val="12"/>
              </w:rPr>
            </w:pPr>
          </w:p>
          <w:p w:rsidR="00D64BA5" w:rsidRPr="00D64BA5" w:rsidRDefault="00D64BA5" w:rsidP="00D64BA5">
            <w:pPr>
              <w:spacing w:after="0" w:line="240" w:lineRule="auto"/>
              <w:jc w:val="center"/>
              <w:rPr>
                <w:b/>
                <w:sz w:val="12"/>
                <w:szCs w:val="12"/>
              </w:rPr>
            </w:pPr>
            <w:r w:rsidRPr="00D64BA5">
              <w:rPr>
                <w:b/>
                <w:sz w:val="12"/>
                <w:szCs w:val="12"/>
              </w:rPr>
              <w:t>4680,0</w:t>
            </w:r>
          </w:p>
        </w:tc>
        <w:tc>
          <w:tcPr>
            <w:tcW w:w="567" w:type="dxa"/>
            <w:tcBorders>
              <w:top w:val="single" w:sz="4" w:space="0" w:color="auto"/>
              <w:left w:val="single" w:sz="4" w:space="0" w:color="auto"/>
              <w:bottom w:val="single" w:sz="4" w:space="0" w:color="auto"/>
              <w:right w:val="single" w:sz="4" w:space="0" w:color="auto"/>
            </w:tcBorders>
          </w:tcPr>
          <w:p w:rsidR="00D64BA5" w:rsidRPr="00D64BA5" w:rsidRDefault="00D64BA5" w:rsidP="00D64BA5">
            <w:pPr>
              <w:spacing w:after="0" w:line="240" w:lineRule="auto"/>
              <w:jc w:val="center"/>
              <w:rPr>
                <w:b/>
                <w:sz w:val="12"/>
                <w:szCs w:val="12"/>
              </w:rPr>
            </w:pPr>
          </w:p>
          <w:p w:rsidR="00D64BA5" w:rsidRPr="00D64BA5" w:rsidRDefault="00D64BA5" w:rsidP="00D64BA5">
            <w:pPr>
              <w:spacing w:after="0" w:line="240" w:lineRule="auto"/>
              <w:jc w:val="center"/>
              <w:rPr>
                <w:b/>
                <w:sz w:val="12"/>
                <w:szCs w:val="12"/>
              </w:rPr>
            </w:pPr>
            <w:r w:rsidRPr="00D64BA5">
              <w:rPr>
                <w:b/>
                <w:sz w:val="12"/>
                <w:szCs w:val="12"/>
              </w:rPr>
              <w:t>4680,0</w:t>
            </w:r>
          </w:p>
        </w:tc>
        <w:tc>
          <w:tcPr>
            <w:tcW w:w="567" w:type="dxa"/>
            <w:tcBorders>
              <w:top w:val="single" w:sz="4" w:space="0" w:color="auto"/>
              <w:left w:val="single" w:sz="4" w:space="0" w:color="auto"/>
              <w:bottom w:val="single" w:sz="4" w:space="0" w:color="auto"/>
              <w:right w:val="single" w:sz="4" w:space="0" w:color="auto"/>
            </w:tcBorders>
          </w:tcPr>
          <w:p w:rsidR="00D64BA5" w:rsidRPr="00D64BA5" w:rsidRDefault="00D64BA5" w:rsidP="00D64BA5">
            <w:pPr>
              <w:spacing w:after="0" w:line="240" w:lineRule="auto"/>
              <w:jc w:val="center"/>
              <w:rPr>
                <w:b/>
                <w:sz w:val="12"/>
                <w:szCs w:val="12"/>
              </w:rPr>
            </w:pPr>
          </w:p>
          <w:p w:rsidR="00D64BA5" w:rsidRPr="00D64BA5" w:rsidRDefault="00D64BA5" w:rsidP="00D64BA5">
            <w:pPr>
              <w:spacing w:after="0" w:line="240" w:lineRule="auto"/>
              <w:jc w:val="center"/>
              <w:rPr>
                <w:b/>
                <w:sz w:val="12"/>
                <w:szCs w:val="12"/>
              </w:rPr>
            </w:pPr>
            <w:r w:rsidRPr="00D64BA5">
              <w:rPr>
                <w:b/>
                <w:sz w:val="12"/>
                <w:szCs w:val="12"/>
              </w:rPr>
              <w:t>3372,8</w:t>
            </w:r>
          </w:p>
        </w:tc>
      </w:tr>
      <w:tr w:rsidR="00D64BA5" w:rsidRPr="00744A52" w:rsidTr="00656B77">
        <w:trPr>
          <w:trHeight w:val="300"/>
        </w:trPr>
        <w:tc>
          <w:tcPr>
            <w:tcW w:w="926" w:type="dxa"/>
            <w:vMerge/>
            <w:tcBorders>
              <w:top w:val="nil"/>
              <w:left w:val="single" w:sz="8" w:space="0" w:color="auto"/>
              <w:bottom w:val="single" w:sz="8" w:space="0" w:color="auto"/>
              <w:right w:val="single" w:sz="8" w:space="0" w:color="auto"/>
            </w:tcBorders>
            <w:vAlign w:val="center"/>
            <w:hideMark/>
          </w:tcPr>
          <w:p w:rsidR="00D64BA5" w:rsidRPr="00744A52" w:rsidRDefault="00D64BA5" w:rsidP="00D64BA5">
            <w:pPr>
              <w:spacing w:after="0" w:line="240" w:lineRule="auto"/>
              <w:rPr>
                <w:rFonts w:eastAsia="Times New Roman"/>
                <w:sz w:val="12"/>
                <w:szCs w:val="12"/>
                <w:lang w:eastAsia="ru-RU"/>
              </w:rPr>
            </w:pPr>
          </w:p>
        </w:tc>
        <w:tc>
          <w:tcPr>
            <w:tcW w:w="992" w:type="dxa"/>
            <w:vMerge/>
            <w:tcBorders>
              <w:top w:val="nil"/>
              <w:left w:val="single" w:sz="8" w:space="0" w:color="auto"/>
              <w:bottom w:val="single" w:sz="8" w:space="0" w:color="auto"/>
              <w:right w:val="single" w:sz="8" w:space="0" w:color="auto"/>
            </w:tcBorders>
            <w:vAlign w:val="center"/>
            <w:hideMark/>
          </w:tcPr>
          <w:p w:rsidR="00D64BA5" w:rsidRPr="00744A52" w:rsidRDefault="00D64BA5" w:rsidP="00D64BA5">
            <w:pPr>
              <w:spacing w:after="0" w:line="240" w:lineRule="auto"/>
              <w:rPr>
                <w:rFonts w:eastAsia="Times New Roman"/>
                <w:sz w:val="12"/>
                <w:szCs w:val="12"/>
                <w:lang w:eastAsia="ru-RU"/>
              </w:rPr>
            </w:pPr>
          </w:p>
        </w:tc>
        <w:tc>
          <w:tcPr>
            <w:tcW w:w="709" w:type="dxa"/>
            <w:tcBorders>
              <w:top w:val="nil"/>
              <w:left w:val="single" w:sz="8" w:space="0" w:color="auto"/>
              <w:bottom w:val="single" w:sz="8" w:space="0" w:color="auto"/>
              <w:right w:val="single" w:sz="8" w:space="0" w:color="auto"/>
            </w:tcBorders>
            <w:hideMark/>
          </w:tcPr>
          <w:p w:rsidR="00D64BA5" w:rsidRPr="00744A52" w:rsidRDefault="00D64BA5" w:rsidP="00D64BA5">
            <w:pPr>
              <w:widowControl w:val="0"/>
              <w:autoSpaceDE w:val="0"/>
              <w:autoSpaceDN w:val="0"/>
              <w:adjustRightInd w:val="0"/>
              <w:spacing w:after="0" w:line="240" w:lineRule="auto"/>
              <w:rPr>
                <w:rFonts w:eastAsia="Times New Roman"/>
                <w:sz w:val="12"/>
                <w:szCs w:val="12"/>
                <w:lang w:eastAsia="ru-RU"/>
              </w:rPr>
            </w:pPr>
            <w:r w:rsidRPr="00744A52">
              <w:rPr>
                <w:rFonts w:eastAsia="Times New Roman"/>
                <w:sz w:val="12"/>
                <w:szCs w:val="12"/>
                <w:lang w:eastAsia="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D64BA5" w:rsidRPr="00656B77" w:rsidRDefault="00D64BA5" w:rsidP="00D64BA5">
            <w:pPr>
              <w:widowControl w:val="0"/>
              <w:autoSpaceDE w:val="0"/>
              <w:autoSpaceDN w:val="0"/>
              <w:adjustRightInd w:val="0"/>
              <w:spacing w:after="0" w:line="240" w:lineRule="auto"/>
              <w:jc w:val="center"/>
              <w:rPr>
                <w:sz w:val="12"/>
                <w:szCs w:val="12"/>
              </w:rPr>
            </w:pPr>
          </w:p>
        </w:tc>
        <w:tc>
          <w:tcPr>
            <w:tcW w:w="566" w:type="dxa"/>
            <w:tcBorders>
              <w:top w:val="single" w:sz="4" w:space="0" w:color="auto"/>
              <w:left w:val="single" w:sz="4" w:space="0" w:color="auto"/>
              <w:bottom w:val="single" w:sz="4" w:space="0" w:color="auto"/>
              <w:right w:val="single" w:sz="4" w:space="0" w:color="auto"/>
            </w:tcBorders>
          </w:tcPr>
          <w:p w:rsidR="00D64BA5" w:rsidRPr="00656B77" w:rsidRDefault="00D64BA5" w:rsidP="00D64BA5">
            <w:pPr>
              <w:spacing w:after="0" w:line="240" w:lineRule="auto"/>
              <w:jc w:val="center"/>
              <w:rPr>
                <w:sz w:val="12"/>
                <w:szCs w:val="12"/>
              </w:rPr>
            </w:pPr>
          </w:p>
        </w:tc>
        <w:tc>
          <w:tcPr>
            <w:tcW w:w="567" w:type="dxa"/>
            <w:tcBorders>
              <w:top w:val="single" w:sz="4" w:space="0" w:color="auto"/>
              <w:left w:val="single" w:sz="4" w:space="0" w:color="auto"/>
              <w:bottom w:val="single" w:sz="4" w:space="0" w:color="auto"/>
              <w:right w:val="single" w:sz="4" w:space="0" w:color="auto"/>
            </w:tcBorders>
          </w:tcPr>
          <w:p w:rsidR="00D64BA5" w:rsidRPr="00656B77" w:rsidRDefault="00D64BA5" w:rsidP="00D64BA5">
            <w:pPr>
              <w:spacing w:after="0" w:line="240" w:lineRule="auto"/>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D64BA5" w:rsidRPr="00656B77" w:rsidRDefault="00D64BA5" w:rsidP="00D64BA5">
            <w:pPr>
              <w:tabs>
                <w:tab w:val="left" w:pos="735"/>
              </w:tabs>
              <w:spacing w:after="0" w:line="240" w:lineRule="auto"/>
              <w:jc w:val="center"/>
              <w:rPr>
                <w:sz w:val="12"/>
                <w:szCs w:val="12"/>
              </w:rPr>
            </w:pPr>
          </w:p>
        </w:tc>
        <w:tc>
          <w:tcPr>
            <w:tcW w:w="567" w:type="dxa"/>
            <w:tcBorders>
              <w:top w:val="single" w:sz="4" w:space="0" w:color="auto"/>
              <w:left w:val="single" w:sz="4" w:space="0" w:color="auto"/>
              <w:bottom w:val="single" w:sz="4" w:space="0" w:color="auto"/>
              <w:right w:val="single" w:sz="4" w:space="0" w:color="auto"/>
            </w:tcBorders>
          </w:tcPr>
          <w:p w:rsidR="00D64BA5" w:rsidRPr="00656B77" w:rsidRDefault="00D64BA5" w:rsidP="00D64BA5">
            <w:pPr>
              <w:spacing w:after="0" w:line="240" w:lineRule="auto"/>
              <w:jc w:val="center"/>
              <w:rPr>
                <w:sz w:val="12"/>
                <w:szCs w:val="12"/>
              </w:rPr>
            </w:pPr>
          </w:p>
        </w:tc>
        <w:tc>
          <w:tcPr>
            <w:tcW w:w="568" w:type="dxa"/>
            <w:tcBorders>
              <w:top w:val="single" w:sz="4" w:space="0" w:color="auto"/>
              <w:left w:val="single" w:sz="4" w:space="0" w:color="auto"/>
              <w:bottom w:val="single" w:sz="4" w:space="0" w:color="auto"/>
              <w:right w:val="single" w:sz="4" w:space="0" w:color="auto"/>
            </w:tcBorders>
          </w:tcPr>
          <w:p w:rsidR="00D64BA5" w:rsidRPr="00656B77" w:rsidRDefault="00D64BA5" w:rsidP="00D64BA5">
            <w:pPr>
              <w:spacing w:after="0" w:line="240" w:lineRule="auto"/>
              <w:jc w:val="center"/>
              <w:rPr>
                <w:sz w:val="12"/>
                <w:szCs w:val="12"/>
              </w:rPr>
            </w:pPr>
          </w:p>
        </w:tc>
        <w:tc>
          <w:tcPr>
            <w:tcW w:w="567" w:type="dxa"/>
            <w:tcBorders>
              <w:top w:val="single" w:sz="4" w:space="0" w:color="auto"/>
              <w:left w:val="single" w:sz="4" w:space="0" w:color="auto"/>
              <w:bottom w:val="single" w:sz="4" w:space="0" w:color="auto"/>
              <w:right w:val="single" w:sz="4" w:space="0" w:color="auto"/>
            </w:tcBorders>
          </w:tcPr>
          <w:p w:rsidR="00D64BA5" w:rsidRPr="00656B77" w:rsidRDefault="00D64BA5" w:rsidP="00D64BA5">
            <w:pPr>
              <w:spacing w:after="0" w:line="240" w:lineRule="auto"/>
              <w:jc w:val="center"/>
              <w:rPr>
                <w:sz w:val="12"/>
                <w:szCs w:val="12"/>
              </w:rPr>
            </w:pPr>
          </w:p>
        </w:tc>
        <w:tc>
          <w:tcPr>
            <w:tcW w:w="567" w:type="dxa"/>
            <w:tcBorders>
              <w:top w:val="single" w:sz="4" w:space="0" w:color="auto"/>
              <w:left w:val="single" w:sz="4" w:space="0" w:color="auto"/>
              <w:bottom w:val="single" w:sz="4" w:space="0" w:color="auto"/>
              <w:right w:val="single" w:sz="4" w:space="0" w:color="auto"/>
            </w:tcBorders>
          </w:tcPr>
          <w:p w:rsidR="00D64BA5" w:rsidRPr="00656B77" w:rsidRDefault="00D64BA5" w:rsidP="00D64BA5">
            <w:pPr>
              <w:spacing w:after="0" w:line="240" w:lineRule="auto"/>
              <w:jc w:val="center"/>
              <w:rPr>
                <w:sz w:val="12"/>
                <w:szCs w:val="12"/>
              </w:rPr>
            </w:pPr>
          </w:p>
        </w:tc>
      </w:tr>
      <w:tr w:rsidR="00D64BA5" w:rsidRPr="00744A52" w:rsidTr="00DA39B7">
        <w:trPr>
          <w:trHeight w:val="475"/>
        </w:trPr>
        <w:tc>
          <w:tcPr>
            <w:tcW w:w="926" w:type="dxa"/>
            <w:vMerge/>
            <w:tcBorders>
              <w:top w:val="nil"/>
              <w:left w:val="single" w:sz="8" w:space="0" w:color="auto"/>
              <w:bottom w:val="single" w:sz="8" w:space="0" w:color="auto"/>
              <w:right w:val="single" w:sz="8" w:space="0" w:color="auto"/>
            </w:tcBorders>
            <w:vAlign w:val="center"/>
            <w:hideMark/>
          </w:tcPr>
          <w:p w:rsidR="00D64BA5" w:rsidRPr="00744A52" w:rsidRDefault="00D64BA5" w:rsidP="00D64BA5">
            <w:pPr>
              <w:spacing w:after="0" w:line="240" w:lineRule="auto"/>
              <w:rPr>
                <w:rFonts w:eastAsia="Times New Roman"/>
                <w:sz w:val="12"/>
                <w:szCs w:val="12"/>
                <w:lang w:eastAsia="ru-RU"/>
              </w:rPr>
            </w:pPr>
          </w:p>
        </w:tc>
        <w:tc>
          <w:tcPr>
            <w:tcW w:w="992" w:type="dxa"/>
            <w:vMerge/>
            <w:tcBorders>
              <w:top w:val="nil"/>
              <w:left w:val="single" w:sz="8" w:space="0" w:color="auto"/>
              <w:bottom w:val="single" w:sz="8" w:space="0" w:color="auto"/>
              <w:right w:val="single" w:sz="8" w:space="0" w:color="auto"/>
            </w:tcBorders>
            <w:vAlign w:val="center"/>
            <w:hideMark/>
          </w:tcPr>
          <w:p w:rsidR="00D64BA5" w:rsidRPr="00744A52" w:rsidRDefault="00D64BA5" w:rsidP="00D64BA5">
            <w:pPr>
              <w:spacing w:after="0" w:line="240" w:lineRule="auto"/>
              <w:rPr>
                <w:rFonts w:eastAsia="Times New Roman"/>
                <w:sz w:val="12"/>
                <w:szCs w:val="12"/>
                <w:lang w:eastAsia="ru-RU"/>
              </w:rPr>
            </w:pPr>
          </w:p>
        </w:tc>
        <w:tc>
          <w:tcPr>
            <w:tcW w:w="709" w:type="dxa"/>
            <w:tcBorders>
              <w:top w:val="nil"/>
              <w:left w:val="single" w:sz="8" w:space="0" w:color="auto"/>
              <w:bottom w:val="single" w:sz="8" w:space="0" w:color="auto"/>
              <w:right w:val="single" w:sz="8" w:space="0" w:color="auto"/>
            </w:tcBorders>
            <w:hideMark/>
          </w:tcPr>
          <w:p w:rsidR="00D64BA5" w:rsidRPr="00744A52" w:rsidRDefault="00D64BA5" w:rsidP="00D64BA5">
            <w:pPr>
              <w:widowControl w:val="0"/>
              <w:autoSpaceDE w:val="0"/>
              <w:autoSpaceDN w:val="0"/>
              <w:adjustRightInd w:val="0"/>
              <w:spacing w:after="0" w:line="240" w:lineRule="auto"/>
              <w:rPr>
                <w:rFonts w:eastAsia="Times New Roman"/>
                <w:sz w:val="12"/>
                <w:szCs w:val="12"/>
                <w:lang w:eastAsia="ru-RU"/>
              </w:rPr>
            </w:pPr>
            <w:r w:rsidRPr="00744A52">
              <w:rPr>
                <w:rFonts w:eastAsia="Times New Roman"/>
                <w:sz w:val="12"/>
                <w:szCs w:val="12"/>
                <w:lang w:eastAsia="ru-RU"/>
              </w:rPr>
              <w:t>средства Фонда</w:t>
            </w:r>
          </w:p>
          <w:p w:rsidR="00D64BA5" w:rsidRPr="00744A52" w:rsidRDefault="00D64BA5" w:rsidP="00D64BA5">
            <w:pPr>
              <w:widowControl w:val="0"/>
              <w:autoSpaceDE w:val="0"/>
              <w:autoSpaceDN w:val="0"/>
              <w:adjustRightInd w:val="0"/>
              <w:spacing w:after="0" w:line="240" w:lineRule="auto"/>
              <w:rPr>
                <w:rFonts w:eastAsia="Times New Roman"/>
                <w:sz w:val="12"/>
                <w:szCs w:val="12"/>
                <w:lang w:eastAsia="ru-RU"/>
              </w:rPr>
            </w:pPr>
            <w:r w:rsidRPr="00744A52">
              <w:rPr>
                <w:rFonts w:eastAsia="Times New Roman"/>
                <w:sz w:val="12"/>
                <w:szCs w:val="12"/>
                <w:lang w:eastAsia="ru-RU"/>
              </w:rPr>
              <w:t>федеральный бюджет</w:t>
            </w:r>
          </w:p>
        </w:tc>
        <w:tc>
          <w:tcPr>
            <w:tcW w:w="567" w:type="dxa"/>
            <w:tcBorders>
              <w:top w:val="single" w:sz="4" w:space="0" w:color="auto"/>
              <w:left w:val="single" w:sz="4" w:space="0" w:color="auto"/>
              <w:bottom w:val="single" w:sz="4" w:space="0" w:color="auto"/>
              <w:right w:val="single" w:sz="4" w:space="0" w:color="auto"/>
            </w:tcBorders>
            <w:vAlign w:val="center"/>
          </w:tcPr>
          <w:p w:rsidR="00D64BA5" w:rsidRPr="00D64BA5" w:rsidRDefault="00D64BA5" w:rsidP="00D64BA5">
            <w:pPr>
              <w:spacing w:after="0" w:line="240" w:lineRule="auto"/>
              <w:jc w:val="center"/>
              <w:rPr>
                <w:b/>
                <w:color w:val="000000"/>
                <w:sz w:val="12"/>
                <w:szCs w:val="12"/>
              </w:rPr>
            </w:pPr>
          </w:p>
          <w:p w:rsidR="00D64BA5" w:rsidRPr="00D64BA5" w:rsidRDefault="00D64BA5" w:rsidP="00D64BA5">
            <w:pPr>
              <w:spacing w:after="0" w:line="240" w:lineRule="auto"/>
              <w:jc w:val="center"/>
              <w:rPr>
                <w:b/>
                <w:color w:val="000000"/>
                <w:sz w:val="12"/>
                <w:szCs w:val="12"/>
              </w:rPr>
            </w:pPr>
            <w:r w:rsidRPr="00D64BA5">
              <w:rPr>
                <w:b/>
                <w:color w:val="000000"/>
                <w:sz w:val="12"/>
                <w:szCs w:val="12"/>
              </w:rPr>
              <w:t>18939,72</w:t>
            </w:r>
          </w:p>
        </w:tc>
        <w:tc>
          <w:tcPr>
            <w:tcW w:w="566" w:type="dxa"/>
            <w:tcBorders>
              <w:top w:val="single" w:sz="4" w:space="0" w:color="auto"/>
              <w:left w:val="single" w:sz="4" w:space="0" w:color="auto"/>
              <w:bottom w:val="single" w:sz="4" w:space="0" w:color="auto"/>
              <w:right w:val="single" w:sz="4" w:space="0" w:color="auto"/>
            </w:tcBorders>
            <w:hideMark/>
          </w:tcPr>
          <w:p w:rsidR="00D64BA5"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616,0</w:t>
            </w:r>
          </w:p>
        </w:tc>
        <w:tc>
          <w:tcPr>
            <w:tcW w:w="567" w:type="dxa"/>
            <w:tcBorders>
              <w:top w:val="single" w:sz="4" w:space="0" w:color="auto"/>
              <w:left w:val="single" w:sz="4" w:space="0" w:color="auto"/>
              <w:bottom w:val="single" w:sz="4" w:space="0" w:color="auto"/>
              <w:right w:val="single" w:sz="4" w:space="0" w:color="auto"/>
            </w:tcBorders>
          </w:tcPr>
          <w:p w:rsidR="00D64BA5" w:rsidRPr="00656B77" w:rsidRDefault="00D64BA5" w:rsidP="00D64BA5">
            <w:pPr>
              <w:spacing w:after="0" w:line="240" w:lineRule="auto"/>
              <w:jc w:val="center"/>
              <w:rPr>
                <w:color w:val="000000"/>
                <w:sz w:val="12"/>
                <w:szCs w:val="12"/>
              </w:rPr>
            </w:pPr>
          </w:p>
          <w:p w:rsidR="00D64BA5" w:rsidRPr="00656B77" w:rsidRDefault="00D64BA5" w:rsidP="00D64BA5">
            <w:pPr>
              <w:spacing w:after="0" w:line="240" w:lineRule="auto"/>
              <w:jc w:val="center"/>
              <w:rPr>
                <w:color w:val="000000"/>
                <w:sz w:val="12"/>
                <w:szCs w:val="12"/>
              </w:rPr>
            </w:pPr>
            <w:r w:rsidRPr="00656B77">
              <w:rPr>
                <w:color w:val="000000"/>
                <w:sz w:val="12"/>
                <w:szCs w:val="12"/>
              </w:rPr>
              <w:t>1785,40</w:t>
            </w:r>
          </w:p>
        </w:tc>
        <w:tc>
          <w:tcPr>
            <w:tcW w:w="709" w:type="dxa"/>
            <w:tcBorders>
              <w:top w:val="single" w:sz="4" w:space="0" w:color="auto"/>
              <w:left w:val="single" w:sz="4" w:space="0" w:color="auto"/>
              <w:bottom w:val="single" w:sz="4" w:space="0" w:color="auto"/>
              <w:right w:val="single" w:sz="4" w:space="0" w:color="auto"/>
            </w:tcBorders>
          </w:tcPr>
          <w:p w:rsidR="00D64BA5" w:rsidRPr="00656B77" w:rsidRDefault="00D64BA5" w:rsidP="00D64BA5">
            <w:pPr>
              <w:widowControl w:val="0"/>
              <w:autoSpaceDE w:val="0"/>
              <w:autoSpaceDN w:val="0"/>
              <w:adjustRightInd w:val="0"/>
              <w:spacing w:after="0" w:line="240" w:lineRule="auto"/>
              <w:jc w:val="center"/>
              <w:rPr>
                <w:sz w:val="12"/>
                <w:szCs w:val="12"/>
              </w:rPr>
            </w:pPr>
          </w:p>
          <w:p w:rsidR="00D64BA5" w:rsidRPr="00656B77" w:rsidRDefault="00D64BA5" w:rsidP="00D64BA5">
            <w:pPr>
              <w:widowControl w:val="0"/>
              <w:autoSpaceDE w:val="0"/>
              <w:autoSpaceDN w:val="0"/>
              <w:adjustRightInd w:val="0"/>
              <w:spacing w:after="0" w:line="240" w:lineRule="auto"/>
              <w:jc w:val="center"/>
              <w:rPr>
                <w:sz w:val="12"/>
                <w:szCs w:val="12"/>
              </w:rPr>
            </w:pPr>
            <w:r w:rsidRPr="00656B77">
              <w:rPr>
                <w:sz w:val="12"/>
                <w:szCs w:val="12"/>
              </w:rPr>
              <w:t>5068,25</w:t>
            </w:r>
          </w:p>
        </w:tc>
        <w:tc>
          <w:tcPr>
            <w:tcW w:w="567" w:type="dxa"/>
            <w:tcBorders>
              <w:top w:val="single" w:sz="4" w:space="0" w:color="auto"/>
              <w:left w:val="single" w:sz="4" w:space="0" w:color="auto"/>
              <w:bottom w:val="single" w:sz="4" w:space="0" w:color="auto"/>
              <w:right w:val="single" w:sz="4" w:space="0" w:color="auto"/>
            </w:tcBorders>
            <w:hideMark/>
          </w:tcPr>
          <w:p w:rsidR="00D64BA5"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3079,94</w:t>
            </w:r>
          </w:p>
        </w:tc>
        <w:tc>
          <w:tcPr>
            <w:tcW w:w="568" w:type="dxa"/>
            <w:tcBorders>
              <w:top w:val="single" w:sz="4" w:space="0" w:color="auto"/>
              <w:left w:val="single" w:sz="4" w:space="0" w:color="auto"/>
              <w:bottom w:val="single" w:sz="4" w:space="0" w:color="auto"/>
              <w:right w:val="single" w:sz="4" w:space="0" w:color="auto"/>
            </w:tcBorders>
            <w:hideMark/>
          </w:tcPr>
          <w:p w:rsidR="00D64BA5"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3079,94</w:t>
            </w:r>
          </w:p>
        </w:tc>
        <w:tc>
          <w:tcPr>
            <w:tcW w:w="567" w:type="dxa"/>
            <w:tcBorders>
              <w:top w:val="single" w:sz="4" w:space="0" w:color="auto"/>
              <w:left w:val="single" w:sz="4" w:space="0" w:color="auto"/>
              <w:bottom w:val="single" w:sz="4" w:space="0" w:color="auto"/>
              <w:right w:val="single" w:sz="4" w:space="0" w:color="auto"/>
            </w:tcBorders>
            <w:hideMark/>
          </w:tcPr>
          <w:p w:rsidR="00D64BA5"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3079,94</w:t>
            </w:r>
          </w:p>
        </w:tc>
        <w:tc>
          <w:tcPr>
            <w:tcW w:w="567" w:type="dxa"/>
            <w:tcBorders>
              <w:top w:val="single" w:sz="4" w:space="0" w:color="auto"/>
              <w:left w:val="single" w:sz="4" w:space="0" w:color="auto"/>
              <w:bottom w:val="single" w:sz="4" w:space="0" w:color="auto"/>
              <w:right w:val="single" w:sz="4" w:space="0" w:color="auto"/>
            </w:tcBorders>
            <w:hideMark/>
          </w:tcPr>
          <w:p w:rsidR="00D64BA5"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2230,3</w:t>
            </w:r>
          </w:p>
        </w:tc>
      </w:tr>
      <w:tr w:rsidR="00D64BA5" w:rsidRPr="00744A52" w:rsidTr="00DA39B7">
        <w:trPr>
          <w:trHeight w:val="265"/>
        </w:trPr>
        <w:tc>
          <w:tcPr>
            <w:tcW w:w="926" w:type="dxa"/>
            <w:vMerge/>
            <w:tcBorders>
              <w:top w:val="nil"/>
              <w:left w:val="single" w:sz="8" w:space="0" w:color="auto"/>
              <w:bottom w:val="single" w:sz="8" w:space="0" w:color="auto"/>
              <w:right w:val="single" w:sz="8" w:space="0" w:color="auto"/>
            </w:tcBorders>
            <w:vAlign w:val="center"/>
            <w:hideMark/>
          </w:tcPr>
          <w:p w:rsidR="00D64BA5" w:rsidRPr="00744A52" w:rsidRDefault="00D64BA5" w:rsidP="00D64BA5">
            <w:pPr>
              <w:spacing w:after="0" w:line="240" w:lineRule="auto"/>
              <w:rPr>
                <w:rFonts w:eastAsia="Times New Roman"/>
                <w:sz w:val="12"/>
                <w:szCs w:val="12"/>
                <w:lang w:eastAsia="ru-RU"/>
              </w:rPr>
            </w:pPr>
          </w:p>
        </w:tc>
        <w:tc>
          <w:tcPr>
            <w:tcW w:w="992" w:type="dxa"/>
            <w:vMerge/>
            <w:tcBorders>
              <w:top w:val="nil"/>
              <w:left w:val="single" w:sz="8" w:space="0" w:color="auto"/>
              <w:bottom w:val="single" w:sz="8" w:space="0" w:color="auto"/>
              <w:right w:val="single" w:sz="8" w:space="0" w:color="auto"/>
            </w:tcBorders>
            <w:vAlign w:val="center"/>
            <w:hideMark/>
          </w:tcPr>
          <w:p w:rsidR="00D64BA5" w:rsidRPr="00744A52" w:rsidRDefault="00D64BA5" w:rsidP="00D64BA5">
            <w:pPr>
              <w:spacing w:after="0" w:line="240" w:lineRule="auto"/>
              <w:rPr>
                <w:rFonts w:eastAsia="Times New Roman"/>
                <w:sz w:val="12"/>
                <w:szCs w:val="12"/>
                <w:lang w:eastAsia="ru-RU"/>
              </w:rPr>
            </w:pPr>
          </w:p>
        </w:tc>
        <w:tc>
          <w:tcPr>
            <w:tcW w:w="709" w:type="dxa"/>
            <w:tcBorders>
              <w:top w:val="nil"/>
              <w:left w:val="single" w:sz="8" w:space="0" w:color="auto"/>
              <w:bottom w:val="single" w:sz="8" w:space="0" w:color="auto"/>
              <w:right w:val="single" w:sz="8" w:space="0" w:color="auto"/>
            </w:tcBorders>
            <w:hideMark/>
          </w:tcPr>
          <w:p w:rsidR="00D64BA5" w:rsidRPr="00744A52" w:rsidRDefault="00D64BA5" w:rsidP="00D64BA5">
            <w:pPr>
              <w:widowControl w:val="0"/>
              <w:autoSpaceDE w:val="0"/>
              <w:autoSpaceDN w:val="0"/>
              <w:adjustRightInd w:val="0"/>
              <w:spacing w:after="0" w:line="240" w:lineRule="auto"/>
              <w:rPr>
                <w:rFonts w:eastAsia="Times New Roman"/>
                <w:sz w:val="12"/>
                <w:szCs w:val="12"/>
                <w:lang w:eastAsia="ru-RU"/>
              </w:rPr>
            </w:pPr>
            <w:r w:rsidRPr="00744A52">
              <w:rPr>
                <w:rFonts w:eastAsia="Times New Roman"/>
                <w:sz w:val="12"/>
                <w:szCs w:val="12"/>
                <w:lang w:eastAsia="ru-RU"/>
              </w:rPr>
              <w:t xml:space="preserve">областной </w:t>
            </w:r>
          </w:p>
          <w:p w:rsidR="00D64BA5" w:rsidRPr="00744A52" w:rsidRDefault="00D64BA5" w:rsidP="00D64BA5">
            <w:pPr>
              <w:widowControl w:val="0"/>
              <w:autoSpaceDE w:val="0"/>
              <w:autoSpaceDN w:val="0"/>
              <w:adjustRightInd w:val="0"/>
              <w:spacing w:after="0" w:line="240" w:lineRule="auto"/>
              <w:rPr>
                <w:rFonts w:eastAsia="Times New Roman"/>
                <w:sz w:val="12"/>
                <w:szCs w:val="12"/>
                <w:lang w:eastAsia="ru-RU"/>
              </w:rPr>
            </w:pPr>
            <w:r w:rsidRPr="00744A52">
              <w:rPr>
                <w:rFonts w:eastAsia="Times New Roman"/>
                <w:sz w:val="12"/>
                <w:szCs w:val="12"/>
                <w:lang w:eastAsia="ru-RU"/>
              </w:rPr>
              <w:t xml:space="preserve">бюджет      </w:t>
            </w:r>
            <w:bookmarkStart w:id="0" w:name="_GoBack"/>
            <w:bookmarkEnd w:id="0"/>
            <w:r w:rsidRPr="00744A52">
              <w:rPr>
                <w:rFonts w:eastAsia="Times New Roman"/>
                <w:sz w:val="12"/>
                <w:szCs w:val="12"/>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64BA5" w:rsidRPr="00D64BA5" w:rsidRDefault="00D64BA5" w:rsidP="00D64BA5">
            <w:pPr>
              <w:spacing w:after="0" w:line="240" w:lineRule="auto"/>
              <w:jc w:val="center"/>
              <w:rPr>
                <w:b/>
                <w:color w:val="000000"/>
                <w:sz w:val="12"/>
                <w:szCs w:val="12"/>
              </w:rPr>
            </w:pPr>
          </w:p>
          <w:p w:rsidR="00D64BA5" w:rsidRPr="00D64BA5" w:rsidRDefault="00D64BA5" w:rsidP="00D64BA5">
            <w:pPr>
              <w:spacing w:after="0" w:line="240" w:lineRule="auto"/>
              <w:jc w:val="center"/>
              <w:rPr>
                <w:b/>
                <w:color w:val="000000"/>
                <w:sz w:val="12"/>
                <w:szCs w:val="12"/>
              </w:rPr>
            </w:pPr>
            <w:r w:rsidRPr="00D64BA5">
              <w:rPr>
                <w:b/>
                <w:color w:val="000000"/>
                <w:sz w:val="12"/>
                <w:szCs w:val="12"/>
              </w:rPr>
              <w:t>3750,38</w:t>
            </w:r>
          </w:p>
        </w:tc>
        <w:tc>
          <w:tcPr>
            <w:tcW w:w="566" w:type="dxa"/>
            <w:tcBorders>
              <w:top w:val="single" w:sz="4" w:space="0" w:color="auto"/>
              <w:left w:val="single" w:sz="4" w:space="0" w:color="auto"/>
              <w:bottom w:val="single" w:sz="4" w:space="0" w:color="auto"/>
              <w:right w:val="single" w:sz="4" w:space="0" w:color="auto"/>
            </w:tcBorders>
            <w:hideMark/>
          </w:tcPr>
          <w:p w:rsidR="00D64BA5"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127,9</w:t>
            </w:r>
          </w:p>
        </w:tc>
        <w:tc>
          <w:tcPr>
            <w:tcW w:w="567" w:type="dxa"/>
            <w:tcBorders>
              <w:top w:val="single" w:sz="4" w:space="0" w:color="auto"/>
              <w:left w:val="single" w:sz="4" w:space="0" w:color="auto"/>
              <w:bottom w:val="single" w:sz="4" w:space="0" w:color="auto"/>
              <w:right w:val="single" w:sz="4" w:space="0" w:color="auto"/>
            </w:tcBorders>
          </w:tcPr>
          <w:p w:rsidR="00D64BA5" w:rsidRPr="00656B77" w:rsidRDefault="00D64BA5" w:rsidP="00D64BA5">
            <w:pPr>
              <w:spacing w:after="0" w:line="240" w:lineRule="auto"/>
              <w:jc w:val="center"/>
              <w:rPr>
                <w:color w:val="000000"/>
                <w:sz w:val="12"/>
                <w:szCs w:val="12"/>
              </w:rPr>
            </w:pPr>
          </w:p>
          <w:p w:rsidR="00D64BA5" w:rsidRPr="00656B77" w:rsidRDefault="00D64BA5" w:rsidP="00D64BA5">
            <w:pPr>
              <w:spacing w:after="0" w:line="240" w:lineRule="auto"/>
              <w:jc w:val="center"/>
              <w:rPr>
                <w:color w:val="000000"/>
                <w:sz w:val="12"/>
                <w:szCs w:val="12"/>
              </w:rPr>
            </w:pPr>
            <w:r w:rsidRPr="00656B77">
              <w:rPr>
                <w:color w:val="000000"/>
                <w:sz w:val="12"/>
                <w:szCs w:val="12"/>
              </w:rPr>
              <w:t>36,44</w:t>
            </w:r>
          </w:p>
        </w:tc>
        <w:tc>
          <w:tcPr>
            <w:tcW w:w="709" w:type="dxa"/>
            <w:tcBorders>
              <w:top w:val="single" w:sz="4" w:space="0" w:color="auto"/>
              <w:left w:val="single" w:sz="4" w:space="0" w:color="auto"/>
              <w:bottom w:val="single" w:sz="4" w:space="0" w:color="auto"/>
              <w:right w:val="single" w:sz="4" w:space="0" w:color="auto"/>
            </w:tcBorders>
            <w:hideMark/>
          </w:tcPr>
          <w:p w:rsidR="00D64BA5"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103,43</w:t>
            </w:r>
          </w:p>
        </w:tc>
        <w:tc>
          <w:tcPr>
            <w:tcW w:w="567" w:type="dxa"/>
            <w:tcBorders>
              <w:top w:val="single" w:sz="4" w:space="0" w:color="auto"/>
              <w:left w:val="single" w:sz="4" w:space="0" w:color="auto"/>
              <w:bottom w:val="single" w:sz="4" w:space="0" w:color="auto"/>
              <w:right w:val="single" w:sz="4" w:space="0" w:color="auto"/>
            </w:tcBorders>
            <w:hideMark/>
          </w:tcPr>
          <w:p w:rsidR="00D64BA5"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936,02</w:t>
            </w:r>
          </w:p>
        </w:tc>
        <w:tc>
          <w:tcPr>
            <w:tcW w:w="568" w:type="dxa"/>
            <w:tcBorders>
              <w:top w:val="single" w:sz="4" w:space="0" w:color="auto"/>
              <w:left w:val="single" w:sz="4" w:space="0" w:color="auto"/>
              <w:bottom w:val="single" w:sz="4" w:space="0" w:color="auto"/>
              <w:right w:val="single" w:sz="4" w:space="0" w:color="auto"/>
            </w:tcBorders>
            <w:hideMark/>
          </w:tcPr>
          <w:p w:rsidR="00D64BA5"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936,02</w:t>
            </w:r>
          </w:p>
        </w:tc>
        <w:tc>
          <w:tcPr>
            <w:tcW w:w="567" w:type="dxa"/>
            <w:tcBorders>
              <w:top w:val="single" w:sz="4" w:space="0" w:color="auto"/>
              <w:left w:val="single" w:sz="4" w:space="0" w:color="auto"/>
              <w:bottom w:val="single" w:sz="4" w:space="0" w:color="auto"/>
              <w:right w:val="single" w:sz="4" w:space="0" w:color="auto"/>
            </w:tcBorders>
            <w:hideMark/>
          </w:tcPr>
          <w:p w:rsidR="00D64BA5"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936,02</w:t>
            </w:r>
          </w:p>
        </w:tc>
        <w:tc>
          <w:tcPr>
            <w:tcW w:w="567" w:type="dxa"/>
            <w:tcBorders>
              <w:top w:val="single" w:sz="4" w:space="0" w:color="auto"/>
              <w:left w:val="single" w:sz="4" w:space="0" w:color="auto"/>
              <w:bottom w:val="single" w:sz="4" w:space="0" w:color="auto"/>
              <w:right w:val="single" w:sz="4" w:space="0" w:color="auto"/>
            </w:tcBorders>
            <w:hideMark/>
          </w:tcPr>
          <w:p w:rsidR="00D64BA5"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674,58</w:t>
            </w:r>
          </w:p>
        </w:tc>
      </w:tr>
      <w:tr w:rsidR="00D64BA5" w:rsidRPr="00744A52" w:rsidTr="00DA39B7">
        <w:trPr>
          <w:trHeight w:val="965"/>
        </w:trPr>
        <w:tc>
          <w:tcPr>
            <w:tcW w:w="926" w:type="dxa"/>
            <w:vMerge/>
            <w:tcBorders>
              <w:top w:val="nil"/>
              <w:left w:val="single" w:sz="8" w:space="0" w:color="auto"/>
              <w:bottom w:val="single" w:sz="8" w:space="0" w:color="auto"/>
              <w:right w:val="single" w:sz="8" w:space="0" w:color="auto"/>
            </w:tcBorders>
            <w:vAlign w:val="center"/>
            <w:hideMark/>
          </w:tcPr>
          <w:p w:rsidR="00D64BA5" w:rsidRPr="00744A52" w:rsidRDefault="00D64BA5" w:rsidP="00D64BA5">
            <w:pPr>
              <w:spacing w:after="0" w:line="240" w:lineRule="auto"/>
              <w:rPr>
                <w:rFonts w:eastAsia="Times New Roman"/>
                <w:sz w:val="12"/>
                <w:szCs w:val="12"/>
                <w:lang w:eastAsia="ru-RU"/>
              </w:rPr>
            </w:pPr>
          </w:p>
        </w:tc>
        <w:tc>
          <w:tcPr>
            <w:tcW w:w="992" w:type="dxa"/>
            <w:vMerge/>
            <w:tcBorders>
              <w:top w:val="nil"/>
              <w:left w:val="single" w:sz="8" w:space="0" w:color="auto"/>
              <w:bottom w:val="single" w:sz="8" w:space="0" w:color="auto"/>
              <w:right w:val="single" w:sz="8" w:space="0" w:color="auto"/>
            </w:tcBorders>
            <w:vAlign w:val="center"/>
            <w:hideMark/>
          </w:tcPr>
          <w:p w:rsidR="00D64BA5" w:rsidRPr="00744A52" w:rsidRDefault="00D64BA5" w:rsidP="00D64BA5">
            <w:pPr>
              <w:spacing w:after="0" w:line="240" w:lineRule="auto"/>
              <w:rPr>
                <w:rFonts w:eastAsia="Times New Roman"/>
                <w:sz w:val="12"/>
                <w:szCs w:val="12"/>
                <w:lang w:eastAsia="ru-RU"/>
              </w:rPr>
            </w:pPr>
          </w:p>
        </w:tc>
        <w:tc>
          <w:tcPr>
            <w:tcW w:w="709" w:type="dxa"/>
            <w:tcBorders>
              <w:top w:val="nil"/>
              <w:left w:val="single" w:sz="8" w:space="0" w:color="auto"/>
              <w:bottom w:val="nil"/>
              <w:right w:val="single" w:sz="8" w:space="0" w:color="auto"/>
            </w:tcBorders>
            <w:hideMark/>
          </w:tcPr>
          <w:p w:rsidR="00D64BA5" w:rsidRPr="00744A52" w:rsidRDefault="00D64BA5" w:rsidP="00D64BA5">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бюджет муниципальных образований</w:t>
            </w:r>
          </w:p>
          <w:p w:rsidR="00D64BA5" w:rsidRPr="00744A52" w:rsidRDefault="00D64BA5" w:rsidP="00D64BA5">
            <w:pPr>
              <w:widowControl w:val="0"/>
              <w:autoSpaceDE w:val="0"/>
              <w:autoSpaceDN w:val="0"/>
              <w:adjustRightInd w:val="0"/>
              <w:spacing w:after="0"/>
              <w:jc w:val="center"/>
              <w:rPr>
                <w:rFonts w:eastAsia="Times New Roman"/>
                <w:sz w:val="12"/>
                <w:szCs w:val="12"/>
                <w:lang w:eastAsia="ru-RU"/>
              </w:rPr>
            </w:pPr>
            <w:r w:rsidRPr="00744A52">
              <w:rPr>
                <w:rFonts w:eastAsia="Times New Roman"/>
                <w:sz w:val="12"/>
                <w:szCs w:val="12"/>
                <w:lang w:eastAsia="ru-RU"/>
              </w:rPr>
              <w:t>сельских поселений</w:t>
            </w:r>
          </w:p>
        </w:tc>
        <w:tc>
          <w:tcPr>
            <w:tcW w:w="567" w:type="dxa"/>
            <w:tcBorders>
              <w:top w:val="single" w:sz="4" w:space="0" w:color="auto"/>
              <w:left w:val="single" w:sz="4" w:space="0" w:color="auto"/>
              <w:bottom w:val="nil"/>
              <w:right w:val="single" w:sz="4" w:space="0" w:color="auto"/>
            </w:tcBorders>
            <w:vAlign w:val="center"/>
          </w:tcPr>
          <w:p w:rsidR="00D64BA5" w:rsidRPr="00D64BA5" w:rsidRDefault="00D64BA5" w:rsidP="00D64BA5">
            <w:pPr>
              <w:spacing w:after="0" w:line="240" w:lineRule="auto"/>
              <w:jc w:val="center"/>
              <w:rPr>
                <w:b/>
                <w:color w:val="000000"/>
                <w:sz w:val="12"/>
                <w:szCs w:val="12"/>
              </w:rPr>
            </w:pPr>
          </w:p>
          <w:p w:rsidR="00D64BA5" w:rsidRPr="00D64BA5" w:rsidRDefault="00D64BA5" w:rsidP="00D64BA5">
            <w:pPr>
              <w:spacing w:after="0" w:line="240" w:lineRule="auto"/>
              <w:jc w:val="center"/>
              <w:rPr>
                <w:b/>
                <w:color w:val="000000"/>
                <w:sz w:val="12"/>
                <w:szCs w:val="12"/>
              </w:rPr>
            </w:pPr>
          </w:p>
          <w:p w:rsidR="00D64BA5" w:rsidRPr="00D64BA5" w:rsidRDefault="00D64BA5" w:rsidP="00D64BA5">
            <w:pPr>
              <w:spacing w:after="0" w:line="240" w:lineRule="auto"/>
              <w:jc w:val="center"/>
              <w:rPr>
                <w:b/>
                <w:color w:val="000000"/>
                <w:sz w:val="12"/>
                <w:szCs w:val="12"/>
              </w:rPr>
            </w:pPr>
          </w:p>
          <w:p w:rsidR="00D64BA5" w:rsidRPr="00D64BA5" w:rsidRDefault="00D64BA5" w:rsidP="00D64BA5">
            <w:pPr>
              <w:spacing w:after="0" w:line="240" w:lineRule="auto"/>
              <w:jc w:val="center"/>
              <w:rPr>
                <w:b/>
                <w:color w:val="000000"/>
                <w:sz w:val="12"/>
                <w:szCs w:val="12"/>
              </w:rPr>
            </w:pPr>
            <w:r w:rsidRPr="00D64BA5">
              <w:rPr>
                <w:b/>
                <w:color w:val="000000"/>
                <w:sz w:val="12"/>
                <w:szCs w:val="12"/>
              </w:rPr>
              <w:t>2867,38</w:t>
            </w:r>
          </w:p>
        </w:tc>
        <w:tc>
          <w:tcPr>
            <w:tcW w:w="566" w:type="dxa"/>
            <w:tcBorders>
              <w:top w:val="single" w:sz="4" w:space="0" w:color="auto"/>
              <w:left w:val="single" w:sz="4" w:space="0" w:color="auto"/>
              <w:bottom w:val="nil"/>
              <w:right w:val="single" w:sz="4" w:space="0" w:color="auto"/>
            </w:tcBorders>
            <w:hideMark/>
          </w:tcPr>
          <w:p w:rsidR="00D64BA5"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156,5</w:t>
            </w:r>
          </w:p>
        </w:tc>
        <w:tc>
          <w:tcPr>
            <w:tcW w:w="567" w:type="dxa"/>
            <w:tcBorders>
              <w:top w:val="single" w:sz="4" w:space="0" w:color="auto"/>
              <w:left w:val="single" w:sz="4" w:space="0" w:color="auto"/>
              <w:bottom w:val="nil"/>
              <w:right w:val="single" w:sz="4" w:space="0" w:color="auto"/>
            </w:tcBorders>
          </w:tcPr>
          <w:p w:rsidR="00D64BA5" w:rsidRPr="00656B77" w:rsidRDefault="00D64BA5" w:rsidP="00D64BA5">
            <w:pPr>
              <w:spacing w:after="0" w:line="240" w:lineRule="auto"/>
              <w:jc w:val="center"/>
              <w:rPr>
                <w:color w:val="000000"/>
                <w:sz w:val="12"/>
                <w:szCs w:val="12"/>
              </w:rPr>
            </w:pPr>
          </w:p>
          <w:p w:rsidR="00D64BA5" w:rsidRPr="00656B77" w:rsidRDefault="00D64BA5" w:rsidP="00D64BA5">
            <w:pPr>
              <w:spacing w:after="0" w:line="240" w:lineRule="auto"/>
              <w:jc w:val="center"/>
              <w:rPr>
                <w:color w:val="000000"/>
                <w:sz w:val="12"/>
                <w:szCs w:val="12"/>
              </w:rPr>
            </w:pPr>
            <w:r w:rsidRPr="00656B77">
              <w:rPr>
                <w:color w:val="000000"/>
                <w:sz w:val="12"/>
                <w:szCs w:val="12"/>
              </w:rPr>
              <w:t>816,4</w:t>
            </w:r>
          </w:p>
        </w:tc>
        <w:tc>
          <w:tcPr>
            <w:tcW w:w="709" w:type="dxa"/>
            <w:tcBorders>
              <w:top w:val="single" w:sz="4" w:space="0" w:color="auto"/>
              <w:left w:val="single" w:sz="4" w:space="0" w:color="auto"/>
              <w:bottom w:val="nil"/>
              <w:right w:val="single" w:sz="4" w:space="0" w:color="auto"/>
            </w:tcBorders>
          </w:tcPr>
          <w:p w:rsidR="00D64BA5" w:rsidRPr="00656B77" w:rsidRDefault="00D64BA5" w:rsidP="00D64BA5">
            <w:pPr>
              <w:widowControl w:val="0"/>
              <w:autoSpaceDE w:val="0"/>
              <w:autoSpaceDN w:val="0"/>
              <w:adjustRightInd w:val="0"/>
              <w:spacing w:after="0" w:line="240" w:lineRule="auto"/>
              <w:jc w:val="center"/>
              <w:rPr>
                <w:sz w:val="12"/>
                <w:szCs w:val="12"/>
              </w:rPr>
            </w:pPr>
          </w:p>
          <w:p w:rsidR="00D64BA5" w:rsidRPr="00656B77" w:rsidRDefault="00D64BA5" w:rsidP="00D64BA5">
            <w:pPr>
              <w:widowControl w:val="0"/>
              <w:autoSpaceDE w:val="0"/>
              <w:autoSpaceDN w:val="0"/>
              <w:adjustRightInd w:val="0"/>
              <w:spacing w:after="0" w:line="240" w:lineRule="auto"/>
              <w:jc w:val="center"/>
              <w:rPr>
                <w:sz w:val="12"/>
                <w:szCs w:val="12"/>
              </w:rPr>
            </w:pPr>
            <w:r w:rsidRPr="00656B77">
              <w:rPr>
                <w:sz w:val="12"/>
                <w:szCs w:val="12"/>
              </w:rPr>
              <w:t>91,83</w:t>
            </w:r>
          </w:p>
        </w:tc>
        <w:tc>
          <w:tcPr>
            <w:tcW w:w="567" w:type="dxa"/>
            <w:tcBorders>
              <w:top w:val="single" w:sz="4" w:space="0" w:color="auto"/>
              <w:left w:val="single" w:sz="4" w:space="0" w:color="auto"/>
              <w:bottom w:val="nil"/>
              <w:right w:val="single" w:sz="4" w:space="0" w:color="auto"/>
            </w:tcBorders>
            <w:hideMark/>
          </w:tcPr>
          <w:p w:rsidR="00D64BA5"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467,96</w:t>
            </w:r>
          </w:p>
        </w:tc>
        <w:tc>
          <w:tcPr>
            <w:tcW w:w="568" w:type="dxa"/>
            <w:tcBorders>
              <w:top w:val="single" w:sz="4" w:space="0" w:color="auto"/>
              <w:left w:val="single" w:sz="4" w:space="0" w:color="auto"/>
              <w:bottom w:val="nil"/>
              <w:right w:val="single" w:sz="4" w:space="0" w:color="auto"/>
            </w:tcBorders>
            <w:hideMark/>
          </w:tcPr>
          <w:p w:rsidR="00D64BA5"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467,96</w:t>
            </w:r>
          </w:p>
        </w:tc>
        <w:tc>
          <w:tcPr>
            <w:tcW w:w="567" w:type="dxa"/>
            <w:tcBorders>
              <w:top w:val="single" w:sz="4" w:space="0" w:color="auto"/>
              <w:left w:val="single" w:sz="4" w:space="0" w:color="auto"/>
              <w:bottom w:val="nil"/>
              <w:right w:val="single" w:sz="4" w:space="0" w:color="auto"/>
            </w:tcBorders>
            <w:hideMark/>
          </w:tcPr>
          <w:p w:rsidR="00D64BA5"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467,96</w:t>
            </w:r>
          </w:p>
        </w:tc>
        <w:tc>
          <w:tcPr>
            <w:tcW w:w="567" w:type="dxa"/>
            <w:tcBorders>
              <w:top w:val="single" w:sz="4" w:space="0" w:color="auto"/>
              <w:left w:val="single" w:sz="4" w:space="0" w:color="auto"/>
              <w:bottom w:val="nil"/>
              <w:right w:val="single" w:sz="4" w:space="0" w:color="auto"/>
            </w:tcBorders>
            <w:hideMark/>
          </w:tcPr>
          <w:p w:rsidR="00D64BA5"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337,2</w:t>
            </w:r>
          </w:p>
        </w:tc>
      </w:tr>
      <w:tr w:rsidR="00D64BA5" w:rsidRPr="00744A52" w:rsidTr="00DA39B7">
        <w:trPr>
          <w:trHeight w:val="371"/>
        </w:trPr>
        <w:tc>
          <w:tcPr>
            <w:tcW w:w="926" w:type="dxa"/>
            <w:vMerge/>
            <w:tcBorders>
              <w:top w:val="nil"/>
              <w:left w:val="single" w:sz="8" w:space="0" w:color="auto"/>
              <w:bottom w:val="single" w:sz="8" w:space="0" w:color="auto"/>
              <w:right w:val="single" w:sz="8" w:space="0" w:color="auto"/>
            </w:tcBorders>
            <w:vAlign w:val="center"/>
            <w:hideMark/>
          </w:tcPr>
          <w:p w:rsidR="00D64BA5" w:rsidRPr="00744A52" w:rsidRDefault="00D64BA5" w:rsidP="00D64BA5">
            <w:pPr>
              <w:spacing w:after="0" w:line="240" w:lineRule="auto"/>
              <w:rPr>
                <w:rFonts w:eastAsia="Times New Roman"/>
                <w:sz w:val="12"/>
                <w:szCs w:val="12"/>
                <w:lang w:eastAsia="ru-RU"/>
              </w:rPr>
            </w:pPr>
          </w:p>
        </w:tc>
        <w:tc>
          <w:tcPr>
            <w:tcW w:w="992" w:type="dxa"/>
            <w:vMerge/>
            <w:tcBorders>
              <w:top w:val="nil"/>
              <w:left w:val="single" w:sz="8" w:space="0" w:color="auto"/>
              <w:bottom w:val="single" w:sz="8" w:space="0" w:color="auto"/>
              <w:right w:val="single" w:sz="8" w:space="0" w:color="auto"/>
            </w:tcBorders>
            <w:vAlign w:val="center"/>
            <w:hideMark/>
          </w:tcPr>
          <w:p w:rsidR="00D64BA5" w:rsidRPr="00744A52" w:rsidRDefault="00D64BA5" w:rsidP="00D64BA5">
            <w:pPr>
              <w:spacing w:after="0" w:line="240" w:lineRule="auto"/>
              <w:rPr>
                <w:rFonts w:eastAsia="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64BA5" w:rsidRPr="00744A52" w:rsidRDefault="00D64BA5" w:rsidP="00D64BA5">
            <w:pPr>
              <w:widowControl w:val="0"/>
              <w:autoSpaceDE w:val="0"/>
              <w:autoSpaceDN w:val="0"/>
              <w:adjustRightInd w:val="0"/>
              <w:spacing w:after="0" w:line="240" w:lineRule="auto"/>
              <w:rPr>
                <w:rFonts w:eastAsia="Times New Roman"/>
                <w:sz w:val="12"/>
                <w:szCs w:val="12"/>
                <w:lang w:eastAsia="ru-RU"/>
              </w:rPr>
            </w:pPr>
            <w:r w:rsidRPr="00744A52">
              <w:rPr>
                <w:rFonts w:eastAsia="Times New Roman"/>
                <w:sz w:val="12"/>
                <w:szCs w:val="12"/>
                <w:lang w:eastAsia="ru-RU"/>
              </w:rPr>
              <w:t xml:space="preserve">внебюджетные  </w:t>
            </w:r>
          </w:p>
          <w:p w:rsidR="00D64BA5" w:rsidRPr="00744A52" w:rsidRDefault="00D64BA5" w:rsidP="00D64BA5">
            <w:pPr>
              <w:widowControl w:val="0"/>
              <w:autoSpaceDE w:val="0"/>
              <w:autoSpaceDN w:val="0"/>
              <w:adjustRightInd w:val="0"/>
              <w:spacing w:after="0" w:line="240" w:lineRule="auto"/>
              <w:rPr>
                <w:rFonts w:eastAsia="Times New Roman"/>
                <w:sz w:val="12"/>
                <w:szCs w:val="12"/>
                <w:lang w:eastAsia="ru-RU"/>
              </w:rPr>
            </w:pPr>
            <w:r w:rsidRPr="00744A52">
              <w:rPr>
                <w:rFonts w:eastAsia="Times New Roman"/>
                <w:sz w:val="12"/>
                <w:szCs w:val="12"/>
                <w:lang w:eastAsia="ru-RU"/>
              </w:rPr>
              <w:t xml:space="preserve">источники    </w:t>
            </w:r>
          </w:p>
        </w:tc>
        <w:tc>
          <w:tcPr>
            <w:tcW w:w="567" w:type="dxa"/>
            <w:tcBorders>
              <w:top w:val="single" w:sz="4" w:space="0" w:color="auto"/>
              <w:left w:val="single" w:sz="4" w:space="0" w:color="auto"/>
              <w:bottom w:val="single" w:sz="8" w:space="0" w:color="auto"/>
              <w:right w:val="single" w:sz="4" w:space="0" w:color="auto"/>
            </w:tcBorders>
            <w:vAlign w:val="center"/>
            <w:hideMark/>
          </w:tcPr>
          <w:p w:rsidR="00D64BA5" w:rsidRPr="00D64BA5" w:rsidRDefault="00D64BA5" w:rsidP="00D64BA5">
            <w:pPr>
              <w:spacing w:after="0" w:line="240" w:lineRule="auto"/>
              <w:jc w:val="center"/>
              <w:rPr>
                <w:b/>
                <w:color w:val="000000"/>
                <w:sz w:val="12"/>
                <w:szCs w:val="12"/>
              </w:rPr>
            </w:pPr>
            <w:r w:rsidRPr="00D64BA5">
              <w:rPr>
                <w:b/>
                <w:color w:val="000000"/>
                <w:sz w:val="12"/>
                <w:szCs w:val="12"/>
              </w:rPr>
              <w:t>718,96</w:t>
            </w:r>
          </w:p>
        </w:tc>
        <w:tc>
          <w:tcPr>
            <w:tcW w:w="566" w:type="dxa"/>
            <w:tcBorders>
              <w:top w:val="single" w:sz="4" w:space="0" w:color="auto"/>
              <w:left w:val="single" w:sz="4" w:space="0" w:color="auto"/>
              <w:bottom w:val="single" w:sz="8" w:space="0" w:color="auto"/>
              <w:right w:val="single" w:sz="4" w:space="0" w:color="auto"/>
            </w:tcBorders>
            <w:hideMark/>
          </w:tcPr>
          <w:p w:rsidR="00D64BA5" w:rsidRDefault="00D64BA5" w:rsidP="00D64BA5">
            <w:pPr>
              <w:spacing w:after="0" w:line="240" w:lineRule="auto"/>
              <w:jc w:val="center"/>
              <w:rPr>
                <w:color w:val="000000"/>
                <w:sz w:val="12"/>
                <w:szCs w:val="12"/>
              </w:rPr>
            </w:pPr>
          </w:p>
          <w:p w:rsidR="00D64BA5" w:rsidRPr="00656B77" w:rsidRDefault="00D64BA5" w:rsidP="00D64BA5">
            <w:pPr>
              <w:spacing w:after="0" w:line="240" w:lineRule="auto"/>
              <w:jc w:val="center"/>
              <w:rPr>
                <w:color w:val="000000"/>
                <w:sz w:val="12"/>
                <w:szCs w:val="12"/>
              </w:rPr>
            </w:pPr>
            <w:r w:rsidRPr="00656B77">
              <w:rPr>
                <w:color w:val="000000"/>
                <w:sz w:val="12"/>
                <w:szCs w:val="12"/>
              </w:rPr>
              <w:t>-</w:t>
            </w:r>
          </w:p>
        </w:tc>
        <w:tc>
          <w:tcPr>
            <w:tcW w:w="567" w:type="dxa"/>
            <w:tcBorders>
              <w:top w:val="single" w:sz="4" w:space="0" w:color="auto"/>
              <w:left w:val="single" w:sz="4" w:space="0" w:color="auto"/>
              <w:bottom w:val="single" w:sz="8" w:space="0" w:color="auto"/>
              <w:right w:val="single" w:sz="4" w:space="0" w:color="auto"/>
            </w:tcBorders>
          </w:tcPr>
          <w:p w:rsidR="00D64BA5" w:rsidRPr="00656B77"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w:t>
            </w:r>
          </w:p>
        </w:tc>
        <w:tc>
          <w:tcPr>
            <w:tcW w:w="709" w:type="dxa"/>
            <w:tcBorders>
              <w:top w:val="single" w:sz="4" w:space="0" w:color="auto"/>
              <w:left w:val="single" w:sz="4" w:space="0" w:color="auto"/>
              <w:bottom w:val="single" w:sz="8" w:space="0" w:color="auto"/>
              <w:right w:val="single" w:sz="4" w:space="0" w:color="auto"/>
            </w:tcBorders>
          </w:tcPr>
          <w:p w:rsidR="00D64BA5" w:rsidRPr="00656B77"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w:t>
            </w:r>
          </w:p>
        </w:tc>
        <w:tc>
          <w:tcPr>
            <w:tcW w:w="567" w:type="dxa"/>
            <w:tcBorders>
              <w:top w:val="single" w:sz="4" w:space="0" w:color="auto"/>
              <w:left w:val="single" w:sz="4" w:space="0" w:color="auto"/>
              <w:bottom w:val="single" w:sz="8" w:space="0" w:color="auto"/>
              <w:right w:val="single" w:sz="4" w:space="0" w:color="auto"/>
            </w:tcBorders>
          </w:tcPr>
          <w:p w:rsidR="00D64BA5" w:rsidRPr="00656B77"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196,08</w:t>
            </w:r>
          </w:p>
          <w:p w:rsidR="00D64BA5" w:rsidRPr="00656B77" w:rsidRDefault="00D64BA5" w:rsidP="00D64BA5">
            <w:pPr>
              <w:spacing w:after="0" w:line="240" w:lineRule="auto"/>
              <w:jc w:val="center"/>
              <w:rPr>
                <w:sz w:val="12"/>
                <w:szCs w:val="12"/>
              </w:rPr>
            </w:pPr>
          </w:p>
        </w:tc>
        <w:tc>
          <w:tcPr>
            <w:tcW w:w="568" w:type="dxa"/>
            <w:tcBorders>
              <w:top w:val="single" w:sz="4" w:space="0" w:color="auto"/>
              <w:left w:val="single" w:sz="4" w:space="0" w:color="auto"/>
              <w:bottom w:val="single" w:sz="8" w:space="0" w:color="auto"/>
              <w:right w:val="single" w:sz="4" w:space="0" w:color="auto"/>
            </w:tcBorders>
          </w:tcPr>
          <w:p w:rsidR="00D64BA5" w:rsidRPr="00656B77"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196,08</w:t>
            </w:r>
          </w:p>
          <w:p w:rsidR="00D64BA5" w:rsidRPr="00656B77" w:rsidRDefault="00D64BA5" w:rsidP="00D64BA5">
            <w:pPr>
              <w:spacing w:after="0" w:line="240" w:lineRule="auto"/>
              <w:jc w:val="center"/>
              <w:rPr>
                <w:sz w:val="12"/>
                <w:szCs w:val="12"/>
              </w:rPr>
            </w:pPr>
          </w:p>
        </w:tc>
        <w:tc>
          <w:tcPr>
            <w:tcW w:w="567" w:type="dxa"/>
            <w:tcBorders>
              <w:top w:val="single" w:sz="4" w:space="0" w:color="auto"/>
              <w:left w:val="single" w:sz="4" w:space="0" w:color="auto"/>
              <w:bottom w:val="single" w:sz="8" w:space="0" w:color="auto"/>
              <w:right w:val="single" w:sz="4" w:space="0" w:color="auto"/>
            </w:tcBorders>
          </w:tcPr>
          <w:p w:rsidR="00D64BA5" w:rsidRPr="00656B77"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196,08</w:t>
            </w:r>
          </w:p>
          <w:p w:rsidR="00D64BA5" w:rsidRPr="00656B77" w:rsidRDefault="00D64BA5" w:rsidP="00D64BA5">
            <w:pPr>
              <w:spacing w:after="0" w:line="240" w:lineRule="auto"/>
              <w:jc w:val="center"/>
              <w:rPr>
                <w:sz w:val="12"/>
                <w:szCs w:val="12"/>
              </w:rPr>
            </w:pPr>
          </w:p>
        </w:tc>
        <w:tc>
          <w:tcPr>
            <w:tcW w:w="567" w:type="dxa"/>
            <w:tcBorders>
              <w:top w:val="single" w:sz="4" w:space="0" w:color="auto"/>
              <w:left w:val="single" w:sz="4" w:space="0" w:color="auto"/>
              <w:bottom w:val="single" w:sz="8" w:space="0" w:color="auto"/>
              <w:right w:val="single" w:sz="4" w:space="0" w:color="auto"/>
            </w:tcBorders>
          </w:tcPr>
          <w:p w:rsidR="00D64BA5" w:rsidRPr="00656B77" w:rsidRDefault="00D64BA5" w:rsidP="00D64BA5">
            <w:pPr>
              <w:spacing w:after="0" w:line="240" w:lineRule="auto"/>
              <w:jc w:val="center"/>
              <w:rPr>
                <w:sz w:val="12"/>
                <w:szCs w:val="12"/>
              </w:rPr>
            </w:pPr>
          </w:p>
          <w:p w:rsidR="00D64BA5" w:rsidRPr="00656B77" w:rsidRDefault="00D64BA5" w:rsidP="00D64BA5">
            <w:pPr>
              <w:spacing w:after="0" w:line="240" w:lineRule="auto"/>
              <w:jc w:val="center"/>
              <w:rPr>
                <w:sz w:val="12"/>
                <w:szCs w:val="12"/>
              </w:rPr>
            </w:pPr>
            <w:r w:rsidRPr="00656B77">
              <w:rPr>
                <w:sz w:val="12"/>
                <w:szCs w:val="12"/>
              </w:rPr>
              <w:t>130,72</w:t>
            </w:r>
          </w:p>
          <w:p w:rsidR="00D64BA5" w:rsidRPr="00656B77" w:rsidRDefault="00D64BA5" w:rsidP="00D64BA5">
            <w:pPr>
              <w:spacing w:after="0" w:line="240" w:lineRule="auto"/>
              <w:jc w:val="center"/>
              <w:rPr>
                <w:sz w:val="12"/>
                <w:szCs w:val="12"/>
              </w:rPr>
            </w:pPr>
          </w:p>
        </w:tc>
      </w:tr>
    </w:tbl>
    <w:p w:rsidR="00075844" w:rsidRDefault="00075844" w:rsidP="000E0BC9">
      <w:pPr>
        <w:widowControl w:val="0"/>
        <w:shd w:val="clear" w:color="auto" w:fill="FFFFFF"/>
        <w:autoSpaceDE w:val="0"/>
        <w:autoSpaceDN w:val="0"/>
        <w:adjustRightInd w:val="0"/>
        <w:spacing w:after="0"/>
        <w:jc w:val="center"/>
        <w:rPr>
          <w:rFonts w:eastAsia="Times New Roman"/>
          <w:b/>
          <w:sz w:val="18"/>
          <w:szCs w:val="18"/>
          <w:lang w:eastAsia="ru-RU"/>
        </w:rPr>
      </w:pPr>
    </w:p>
    <w:p w:rsidR="00656B77" w:rsidRPr="00744A52" w:rsidRDefault="00656B77" w:rsidP="00656B77">
      <w:pPr>
        <w:tabs>
          <w:tab w:val="left" w:pos="284"/>
          <w:tab w:val="left" w:pos="720"/>
        </w:tabs>
        <w:autoSpaceDE w:val="0"/>
        <w:autoSpaceDN w:val="0"/>
        <w:adjustRightInd w:val="0"/>
        <w:spacing w:after="0" w:line="240" w:lineRule="auto"/>
        <w:jc w:val="right"/>
        <w:rPr>
          <w:rFonts w:eastAsia="Times New Roman"/>
          <w:sz w:val="16"/>
          <w:szCs w:val="16"/>
          <w:shd w:val="clear" w:color="auto" w:fill="FFFFFF"/>
          <w:lang w:eastAsia="ru-RU"/>
        </w:rPr>
      </w:pPr>
      <w:r w:rsidRPr="00744A52">
        <w:rPr>
          <w:rFonts w:eastAsia="Times New Roman"/>
          <w:sz w:val="16"/>
          <w:szCs w:val="16"/>
          <w:shd w:val="clear" w:color="auto" w:fill="FFFFFF"/>
          <w:lang w:eastAsia="ru-RU"/>
        </w:rPr>
        <w:t xml:space="preserve">Приложение № 14 </w:t>
      </w:r>
    </w:p>
    <w:p w:rsidR="00656B77" w:rsidRPr="00744A52" w:rsidRDefault="00656B77" w:rsidP="00656B77">
      <w:pPr>
        <w:widowControl w:val="0"/>
        <w:autoSpaceDE w:val="0"/>
        <w:autoSpaceDN w:val="0"/>
        <w:adjustRightInd w:val="0"/>
        <w:spacing w:after="0" w:line="240" w:lineRule="auto"/>
        <w:jc w:val="right"/>
        <w:outlineLvl w:val="1"/>
        <w:rPr>
          <w:rFonts w:eastAsia="Times New Roman"/>
          <w:sz w:val="16"/>
          <w:szCs w:val="16"/>
          <w:lang w:eastAsia="ru-RU"/>
        </w:rPr>
      </w:pPr>
      <w:r w:rsidRPr="00744A52">
        <w:rPr>
          <w:rFonts w:eastAsia="Times New Roman"/>
          <w:sz w:val="16"/>
          <w:szCs w:val="16"/>
          <w:lang w:eastAsia="ru-RU"/>
        </w:rPr>
        <w:t>к муниципальной программе</w:t>
      </w:r>
      <w:r w:rsidR="0008012F">
        <w:rPr>
          <w:rFonts w:eastAsia="Times New Roman"/>
          <w:sz w:val="16"/>
          <w:szCs w:val="16"/>
          <w:lang w:eastAsia="ru-RU"/>
        </w:rPr>
        <w:t xml:space="preserve"> </w:t>
      </w:r>
      <w:r w:rsidRPr="00744A52">
        <w:rPr>
          <w:rFonts w:eastAsia="Times New Roman"/>
          <w:sz w:val="16"/>
          <w:szCs w:val="16"/>
          <w:lang w:eastAsia="ru-RU"/>
        </w:rPr>
        <w:t>муниципального образования</w:t>
      </w:r>
    </w:p>
    <w:p w:rsidR="00656B77" w:rsidRPr="00744A52" w:rsidRDefault="0008012F" w:rsidP="0008012F">
      <w:pPr>
        <w:widowControl w:val="0"/>
        <w:autoSpaceDE w:val="0"/>
        <w:autoSpaceDN w:val="0"/>
        <w:adjustRightInd w:val="0"/>
        <w:spacing w:after="0" w:line="240" w:lineRule="auto"/>
        <w:jc w:val="center"/>
        <w:outlineLvl w:val="1"/>
        <w:rPr>
          <w:rFonts w:eastAsia="Times New Roman" w:cs="Arial"/>
          <w:color w:val="000000"/>
          <w:sz w:val="16"/>
          <w:szCs w:val="16"/>
          <w:lang w:eastAsia="ru-RU"/>
        </w:rPr>
      </w:pPr>
      <w:r>
        <w:rPr>
          <w:rFonts w:eastAsia="Times New Roman"/>
          <w:sz w:val="16"/>
          <w:szCs w:val="16"/>
          <w:lang w:eastAsia="ru-RU"/>
        </w:rPr>
        <w:t xml:space="preserve">                                                                                                   </w:t>
      </w:r>
      <w:r w:rsidR="00656B77" w:rsidRPr="00744A52">
        <w:rPr>
          <w:rFonts w:eastAsia="Times New Roman"/>
          <w:sz w:val="16"/>
          <w:szCs w:val="16"/>
          <w:lang w:eastAsia="ru-RU"/>
        </w:rPr>
        <w:t>«Уемское»</w:t>
      </w:r>
      <w:r>
        <w:rPr>
          <w:rFonts w:eastAsia="Times New Roman"/>
          <w:sz w:val="16"/>
          <w:szCs w:val="16"/>
          <w:lang w:eastAsia="ru-RU"/>
        </w:rPr>
        <w:t xml:space="preserve"> </w:t>
      </w:r>
      <w:r w:rsidR="00656B77" w:rsidRPr="00744A52">
        <w:rPr>
          <w:rFonts w:eastAsia="Times New Roman" w:cs="Arial"/>
          <w:color w:val="000000"/>
          <w:sz w:val="16"/>
          <w:szCs w:val="16"/>
          <w:lang w:eastAsia="ru-RU"/>
        </w:rPr>
        <w:t xml:space="preserve"> «Формирование </w:t>
      </w:r>
      <w:proofErr w:type="gramStart"/>
      <w:r w:rsidR="00656B77" w:rsidRPr="00744A52">
        <w:rPr>
          <w:rFonts w:eastAsia="Times New Roman" w:cs="Arial"/>
          <w:color w:val="000000"/>
          <w:sz w:val="16"/>
          <w:szCs w:val="16"/>
          <w:lang w:eastAsia="ru-RU"/>
        </w:rPr>
        <w:t>современной</w:t>
      </w:r>
      <w:proofErr w:type="gramEnd"/>
      <w:r w:rsidR="00656B77" w:rsidRPr="00744A52">
        <w:rPr>
          <w:rFonts w:eastAsia="Times New Roman" w:cs="Arial"/>
          <w:color w:val="000000"/>
          <w:sz w:val="16"/>
          <w:szCs w:val="16"/>
          <w:lang w:eastAsia="ru-RU"/>
        </w:rPr>
        <w:t xml:space="preserve"> </w:t>
      </w:r>
    </w:p>
    <w:p w:rsidR="00656B77" w:rsidRDefault="00656B77" w:rsidP="00656B77">
      <w:pPr>
        <w:widowControl w:val="0"/>
        <w:autoSpaceDE w:val="0"/>
        <w:autoSpaceDN w:val="0"/>
        <w:adjustRightInd w:val="0"/>
        <w:spacing w:after="0" w:line="240" w:lineRule="auto"/>
        <w:jc w:val="right"/>
        <w:outlineLvl w:val="1"/>
        <w:rPr>
          <w:rFonts w:eastAsia="Times New Roman" w:cs="Arial"/>
          <w:color w:val="000000"/>
          <w:sz w:val="16"/>
          <w:szCs w:val="16"/>
          <w:lang w:eastAsia="ru-RU"/>
        </w:rPr>
      </w:pPr>
      <w:r w:rsidRPr="00744A52">
        <w:rPr>
          <w:rFonts w:eastAsia="Times New Roman" w:cs="Arial"/>
          <w:color w:val="000000"/>
          <w:sz w:val="16"/>
          <w:szCs w:val="16"/>
          <w:lang w:eastAsia="ru-RU"/>
        </w:rPr>
        <w:t xml:space="preserve">городской среды МО </w:t>
      </w:r>
      <w:r w:rsidRPr="00744A52">
        <w:rPr>
          <w:rFonts w:eastAsia="Times New Roman"/>
          <w:sz w:val="16"/>
          <w:szCs w:val="16"/>
          <w:lang w:eastAsia="ru-RU"/>
        </w:rPr>
        <w:t>«Уемское»</w:t>
      </w:r>
      <w:r w:rsidR="0008012F">
        <w:rPr>
          <w:rFonts w:eastAsia="Times New Roman"/>
          <w:sz w:val="16"/>
          <w:szCs w:val="16"/>
          <w:lang w:eastAsia="ru-RU"/>
        </w:rPr>
        <w:t xml:space="preserve"> </w:t>
      </w:r>
      <w:r w:rsidRPr="00744A52">
        <w:rPr>
          <w:rFonts w:eastAsia="Times New Roman" w:cs="Arial"/>
          <w:color w:val="000000"/>
          <w:sz w:val="16"/>
          <w:szCs w:val="16"/>
          <w:lang w:eastAsia="ru-RU"/>
        </w:rPr>
        <w:t xml:space="preserve"> на 2018-2024 годы»</w:t>
      </w:r>
    </w:p>
    <w:p w:rsidR="0008012F" w:rsidRPr="00744A52" w:rsidRDefault="0008012F" w:rsidP="00656B77">
      <w:pPr>
        <w:widowControl w:val="0"/>
        <w:autoSpaceDE w:val="0"/>
        <w:autoSpaceDN w:val="0"/>
        <w:adjustRightInd w:val="0"/>
        <w:spacing w:after="0" w:line="240" w:lineRule="auto"/>
        <w:jc w:val="right"/>
        <w:outlineLvl w:val="1"/>
        <w:rPr>
          <w:rFonts w:eastAsia="Times New Roman"/>
          <w:sz w:val="16"/>
          <w:szCs w:val="16"/>
          <w:lang w:eastAsia="ru-RU"/>
        </w:rPr>
      </w:pPr>
    </w:p>
    <w:p w:rsidR="00656B77" w:rsidRPr="00744A52" w:rsidRDefault="00656B77" w:rsidP="00656B77">
      <w:pPr>
        <w:jc w:val="center"/>
        <w:rPr>
          <w:rFonts w:eastAsia="Times New Roman"/>
          <w:sz w:val="20"/>
          <w:szCs w:val="20"/>
          <w:lang w:eastAsia="ru-RU"/>
        </w:rPr>
      </w:pPr>
      <w:r w:rsidRPr="00744A52">
        <w:rPr>
          <w:rFonts w:eastAsia="Times New Roman"/>
          <w:sz w:val="20"/>
          <w:szCs w:val="20"/>
          <w:lang w:eastAsia="ru-RU"/>
        </w:rPr>
        <w:t>Минимальный и дополнительный визуализированный перечень видов работ по благоустройству дворовых территорий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587"/>
        <w:gridCol w:w="3899"/>
      </w:tblGrid>
      <w:tr w:rsidR="00656B77" w:rsidRPr="00744A52" w:rsidTr="0008012F">
        <w:trPr>
          <w:trHeight w:val="336"/>
        </w:trPr>
        <w:tc>
          <w:tcPr>
            <w:tcW w:w="704" w:type="dxa"/>
            <w:tcBorders>
              <w:top w:val="single" w:sz="4" w:space="0" w:color="auto"/>
              <w:left w:val="single" w:sz="4" w:space="0" w:color="auto"/>
              <w:bottom w:val="single" w:sz="4" w:space="0" w:color="auto"/>
              <w:right w:val="single" w:sz="4" w:space="0" w:color="auto"/>
            </w:tcBorders>
            <w:hideMark/>
          </w:tcPr>
          <w:p w:rsidR="00656B77" w:rsidRPr="00744A52" w:rsidRDefault="00656B77" w:rsidP="0008012F">
            <w:pPr>
              <w:spacing w:after="0" w:line="240" w:lineRule="auto"/>
              <w:jc w:val="center"/>
              <w:rPr>
                <w:rFonts w:eastAsia="Times New Roman"/>
                <w:sz w:val="16"/>
                <w:szCs w:val="16"/>
                <w:lang w:eastAsia="ru-RU"/>
              </w:rPr>
            </w:pPr>
            <w:r w:rsidRPr="00744A52">
              <w:rPr>
                <w:rFonts w:eastAsia="Times New Roman"/>
                <w:sz w:val="16"/>
                <w:szCs w:val="16"/>
                <w:lang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656B77" w:rsidRPr="00744A52" w:rsidRDefault="00656B77" w:rsidP="0008012F">
            <w:pPr>
              <w:spacing w:after="0" w:line="240" w:lineRule="auto"/>
              <w:jc w:val="center"/>
              <w:rPr>
                <w:rFonts w:eastAsia="Times New Roman"/>
                <w:sz w:val="16"/>
                <w:szCs w:val="16"/>
                <w:lang w:eastAsia="ru-RU"/>
              </w:rPr>
            </w:pPr>
            <w:r w:rsidRPr="00744A52">
              <w:rPr>
                <w:rFonts w:eastAsia="Times New Roman"/>
                <w:sz w:val="16"/>
                <w:szCs w:val="16"/>
                <w:lang w:eastAsia="ru-RU"/>
              </w:rPr>
              <w:t>Название элемента благоустройства</w:t>
            </w:r>
          </w:p>
        </w:tc>
        <w:tc>
          <w:tcPr>
            <w:tcW w:w="5239" w:type="dxa"/>
            <w:tcBorders>
              <w:top w:val="single" w:sz="4" w:space="0" w:color="auto"/>
              <w:left w:val="single" w:sz="4" w:space="0" w:color="auto"/>
              <w:bottom w:val="single" w:sz="4" w:space="0" w:color="auto"/>
              <w:right w:val="single" w:sz="4" w:space="0" w:color="auto"/>
            </w:tcBorders>
            <w:hideMark/>
          </w:tcPr>
          <w:p w:rsidR="00656B77" w:rsidRPr="00744A52" w:rsidRDefault="00656B77" w:rsidP="0008012F">
            <w:pPr>
              <w:spacing w:after="0" w:line="240" w:lineRule="auto"/>
              <w:jc w:val="center"/>
              <w:rPr>
                <w:rFonts w:eastAsia="Times New Roman"/>
                <w:sz w:val="16"/>
                <w:szCs w:val="16"/>
                <w:lang w:eastAsia="ru-RU"/>
              </w:rPr>
            </w:pPr>
            <w:r w:rsidRPr="00744A52">
              <w:rPr>
                <w:rFonts w:eastAsia="Times New Roman"/>
                <w:sz w:val="16"/>
                <w:szCs w:val="16"/>
                <w:lang w:eastAsia="ru-RU"/>
              </w:rPr>
              <w:t>Изображение</w:t>
            </w:r>
          </w:p>
        </w:tc>
      </w:tr>
      <w:tr w:rsidR="00656B77" w:rsidRPr="00744A52" w:rsidTr="00656B77">
        <w:trPr>
          <w:trHeight w:val="162"/>
        </w:trPr>
        <w:tc>
          <w:tcPr>
            <w:tcW w:w="9345" w:type="dxa"/>
            <w:gridSpan w:val="3"/>
            <w:tcBorders>
              <w:top w:val="single" w:sz="4" w:space="0" w:color="auto"/>
              <w:left w:val="single" w:sz="4" w:space="0" w:color="auto"/>
              <w:bottom w:val="single" w:sz="4" w:space="0" w:color="auto"/>
              <w:right w:val="single" w:sz="4" w:space="0" w:color="auto"/>
            </w:tcBorders>
            <w:hideMark/>
          </w:tcPr>
          <w:p w:rsidR="00656B77" w:rsidRPr="00744A52" w:rsidRDefault="00656B77" w:rsidP="0008012F">
            <w:pPr>
              <w:spacing w:after="0" w:line="240" w:lineRule="auto"/>
              <w:jc w:val="center"/>
              <w:rPr>
                <w:rFonts w:eastAsia="Times New Roman"/>
                <w:sz w:val="16"/>
                <w:szCs w:val="16"/>
                <w:lang w:eastAsia="ru-RU"/>
              </w:rPr>
            </w:pPr>
            <w:r w:rsidRPr="00744A52">
              <w:rPr>
                <w:rFonts w:eastAsia="Times New Roman"/>
                <w:sz w:val="16"/>
                <w:szCs w:val="16"/>
                <w:lang w:eastAsia="ru-RU"/>
              </w:rPr>
              <w:t>Минимальный перечень видов работ по благоустройству дворовых территорий</w:t>
            </w:r>
          </w:p>
        </w:tc>
      </w:tr>
      <w:tr w:rsidR="00656B77" w:rsidRPr="00744A52" w:rsidTr="00656B77">
        <w:trPr>
          <w:trHeight w:val="1348"/>
        </w:trPr>
        <w:tc>
          <w:tcPr>
            <w:tcW w:w="704"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sz w:val="16"/>
                <w:szCs w:val="16"/>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sz w:val="16"/>
                <w:szCs w:val="16"/>
              </w:rPr>
              <w:t>Ремонт дворовых проездов</w:t>
            </w:r>
          </w:p>
        </w:tc>
        <w:tc>
          <w:tcPr>
            <w:tcW w:w="5239"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after="0"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140883" cy="800100"/>
                  <wp:effectExtent l="19050" t="0" r="2117" b="0"/>
                  <wp:docPr id="54" name="Рисунок 21" descr="Описание: http://media73.ru/upload/iblock/128/128c0be3e989f4f1044d0ad37c2db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media73.ru/upload/iblock/128/128c0be3e989f4f1044d0ad37c2db636.jpg"/>
                          <pic:cNvPicPr>
                            <a:picLocks noChangeAspect="1" noChangeArrowheads="1"/>
                          </pic:cNvPicPr>
                        </pic:nvPicPr>
                        <pic:blipFill>
                          <a:blip r:embed="rId11" cstate="print"/>
                          <a:srcRect/>
                          <a:stretch>
                            <a:fillRect/>
                          </a:stretch>
                        </pic:blipFill>
                        <pic:spPr bwMode="auto">
                          <a:xfrm>
                            <a:off x="0" y="0"/>
                            <a:ext cx="1140823" cy="800058"/>
                          </a:xfrm>
                          <a:prstGeom prst="rect">
                            <a:avLst/>
                          </a:prstGeom>
                          <a:noFill/>
                          <a:ln w="9525">
                            <a:noFill/>
                            <a:miter lim="800000"/>
                            <a:headEnd/>
                            <a:tailEnd/>
                          </a:ln>
                        </pic:spPr>
                      </pic:pic>
                    </a:graphicData>
                  </a:graphic>
                </wp:inline>
              </w:drawing>
            </w:r>
          </w:p>
        </w:tc>
      </w:tr>
      <w:tr w:rsidR="00656B77" w:rsidRPr="00744A52" w:rsidTr="00656B77">
        <w:trPr>
          <w:trHeight w:val="1255"/>
        </w:trPr>
        <w:tc>
          <w:tcPr>
            <w:tcW w:w="704"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sz w:val="16"/>
                <w:szCs w:val="16"/>
                <w:lang w:eastAsia="ru-RU"/>
              </w:rPr>
              <w:t>Обеспечение освещения дворовых территорий</w:t>
            </w:r>
          </w:p>
        </w:tc>
        <w:tc>
          <w:tcPr>
            <w:tcW w:w="5239"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after="0"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145164" cy="766597"/>
                  <wp:effectExtent l="19050" t="0" r="0" b="0"/>
                  <wp:docPr id="55" name="Рисунок 22" descr="Описание: http://ledel.ru/upload/iblock/d56/d563023bfc63fa73b71aa1cde673eb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ledel.ru/upload/iblock/d56/d563023bfc63fa73b71aa1cde673eb74.JPG"/>
                          <pic:cNvPicPr>
                            <a:picLocks noChangeAspect="1" noChangeArrowheads="1"/>
                          </pic:cNvPicPr>
                        </pic:nvPicPr>
                        <pic:blipFill>
                          <a:blip r:embed="rId12" cstate="print"/>
                          <a:srcRect/>
                          <a:stretch>
                            <a:fillRect/>
                          </a:stretch>
                        </pic:blipFill>
                        <pic:spPr bwMode="auto">
                          <a:xfrm>
                            <a:off x="0" y="0"/>
                            <a:ext cx="1143981" cy="765805"/>
                          </a:xfrm>
                          <a:prstGeom prst="rect">
                            <a:avLst/>
                          </a:prstGeom>
                          <a:noFill/>
                          <a:ln w="9525">
                            <a:noFill/>
                            <a:miter lim="800000"/>
                            <a:headEnd/>
                            <a:tailEnd/>
                          </a:ln>
                        </pic:spPr>
                      </pic:pic>
                    </a:graphicData>
                  </a:graphic>
                </wp:inline>
              </w:drawing>
            </w:r>
          </w:p>
        </w:tc>
      </w:tr>
      <w:tr w:rsidR="00656B77" w:rsidRPr="00744A52" w:rsidTr="00656B77">
        <w:tc>
          <w:tcPr>
            <w:tcW w:w="704"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sz w:val="16"/>
                <w:szCs w:val="16"/>
                <w:lang w:eastAsia="ru-RU"/>
              </w:rPr>
              <w:t>3</w:t>
            </w:r>
          </w:p>
        </w:tc>
        <w:tc>
          <w:tcPr>
            <w:tcW w:w="3402"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sz w:val="16"/>
                <w:szCs w:val="16"/>
                <w:lang w:eastAsia="ru-RU"/>
              </w:rPr>
              <w:t>Установка скамеек</w:t>
            </w:r>
          </w:p>
        </w:tc>
        <w:tc>
          <w:tcPr>
            <w:tcW w:w="5239" w:type="dxa"/>
            <w:vMerge w:val="restart"/>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after="0"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047891" cy="716280"/>
                  <wp:effectExtent l="19050" t="0" r="0" b="0"/>
                  <wp:docPr id="56" name="Рисунок 23" descr="Описание: http://board.salle.com.ua/i/1530/15309/398976_2011081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board.salle.com.ua/i/1530/15309/398976_2011081615.jpg"/>
                          <pic:cNvPicPr>
                            <a:picLocks noChangeAspect="1" noChangeArrowheads="1"/>
                          </pic:cNvPicPr>
                        </pic:nvPicPr>
                        <pic:blipFill>
                          <a:blip r:embed="rId13" cstate="print"/>
                          <a:srcRect/>
                          <a:stretch>
                            <a:fillRect/>
                          </a:stretch>
                        </pic:blipFill>
                        <pic:spPr bwMode="auto">
                          <a:xfrm>
                            <a:off x="0" y="0"/>
                            <a:ext cx="1048838" cy="716927"/>
                          </a:xfrm>
                          <a:prstGeom prst="rect">
                            <a:avLst/>
                          </a:prstGeom>
                          <a:noFill/>
                          <a:ln w="9525">
                            <a:noFill/>
                            <a:miter lim="800000"/>
                            <a:headEnd/>
                            <a:tailEnd/>
                          </a:ln>
                        </pic:spPr>
                      </pic:pic>
                    </a:graphicData>
                  </a:graphic>
                </wp:inline>
              </w:drawing>
            </w:r>
          </w:p>
        </w:tc>
      </w:tr>
      <w:tr w:rsidR="00656B77" w:rsidRPr="00744A52" w:rsidTr="00656B77">
        <w:tc>
          <w:tcPr>
            <w:tcW w:w="704"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sz w:val="16"/>
                <w:szCs w:val="16"/>
                <w:lang w:eastAsia="ru-RU"/>
              </w:rPr>
              <w:t>4</w:t>
            </w:r>
          </w:p>
        </w:tc>
        <w:tc>
          <w:tcPr>
            <w:tcW w:w="3402"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sz w:val="16"/>
                <w:szCs w:val="16"/>
                <w:lang w:eastAsia="ru-RU"/>
              </w:rPr>
              <w:t>Установка урн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6B77" w:rsidRPr="00744A52" w:rsidRDefault="00656B77" w:rsidP="00656B77">
            <w:pPr>
              <w:spacing w:after="0" w:line="240" w:lineRule="auto"/>
              <w:rPr>
                <w:rFonts w:eastAsia="Times New Roman"/>
                <w:sz w:val="16"/>
                <w:szCs w:val="16"/>
                <w:lang w:eastAsia="ru-RU"/>
              </w:rPr>
            </w:pPr>
          </w:p>
        </w:tc>
      </w:tr>
      <w:tr w:rsidR="00656B77" w:rsidRPr="00744A52" w:rsidTr="0008012F">
        <w:trPr>
          <w:trHeight w:val="202"/>
        </w:trPr>
        <w:tc>
          <w:tcPr>
            <w:tcW w:w="9345" w:type="dxa"/>
            <w:gridSpan w:val="3"/>
            <w:tcBorders>
              <w:top w:val="single" w:sz="4" w:space="0" w:color="auto"/>
              <w:left w:val="single" w:sz="4" w:space="0" w:color="auto"/>
              <w:bottom w:val="single" w:sz="4" w:space="0" w:color="auto"/>
              <w:right w:val="single" w:sz="4" w:space="0" w:color="auto"/>
            </w:tcBorders>
            <w:hideMark/>
          </w:tcPr>
          <w:p w:rsidR="00656B77" w:rsidRPr="00744A52" w:rsidRDefault="00656B77" w:rsidP="0008012F">
            <w:pPr>
              <w:spacing w:after="0" w:line="240" w:lineRule="auto"/>
              <w:jc w:val="center"/>
              <w:rPr>
                <w:rFonts w:eastAsia="Times New Roman"/>
                <w:sz w:val="16"/>
                <w:szCs w:val="16"/>
                <w:lang w:eastAsia="ru-RU"/>
              </w:rPr>
            </w:pPr>
            <w:r w:rsidRPr="00744A52">
              <w:rPr>
                <w:rFonts w:eastAsia="Times New Roman"/>
                <w:sz w:val="16"/>
                <w:szCs w:val="16"/>
                <w:lang w:eastAsia="ru-RU"/>
              </w:rPr>
              <w:t>Дополнительный перечень видов работ по благоустройству дворовых территорий</w:t>
            </w:r>
          </w:p>
        </w:tc>
      </w:tr>
      <w:tr w:rsidR="00656B77" w:rsidRPr="00744A52" w:rsidTr="00656B77">
        <w:tc>
          <w:tcPr>
            <w:tcW w:w="704"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sz w:val="16"/>
                <w:szCs w:val="16"/>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sz w:val="16"/>
                <w:szCs w:val="16"/>
                <w:lang w:eastAsia="ru-RU"/>
              </w:rPr>
              <w:t>Проезд к территориям, прилегающим к многоквартирным домам</w:t>
            </w:r>
          </w:p>
        </w:tc>
        <w:tc>
          <w:tcPr>
            <w:tcW w:w="5239"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101557" cy="620417"/>
                  <wp:effectExtent l="19050" t="0" r="3343" b="0"/>
                  <wp:docPr id="57" name="Рисунок 2" descr="8002_x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8002_x790"/>
                          <pic:cNvPicPr>
                            <a:picLocks noChangeAspect="1" noChangeArrowheads="1"/>
                          </pic:cNvPicPr>
                        </pic:nvPicPr>
                        <pic:blipFill>
                          <a:blip r:embed="rId14" cstate="print"/>
                          <a:srcRect/>
                          <a:stretch>
                            <a:fillRect/>
                          </a:stretch>
                        </pic:blipFill>
                        <pic:spPr bwMode="auto">
                          <a:xfrm>
                            <a:off x="0" y="0"/>
                            <a:ext cx="1106538" cy="623222"/>
                          </a:xfrm>
                          <a:prstGeom prst="rect">
                            <a:avLst/>
                          </a:prstGeom>
                          <a:noFill/>
                          <a:ln w="9525">
                            <a:noFill/>
                            <a:miter lim="800000"/>
                            <a:headEnd/>
                            <a:tailEnd/>
                          </a:ln>
                        </pic:spPr>
                      </pic:pic>
                    </a:graphicData>
                  </a:graphic>
                </wp:inline>
              </w:drawing>
            </w:r>
          </w:p>
        </w:tc>
      </w:tr>
      <w:tr w:rsidR="00656B77" w:rsidRPr="00744A52" w:rsidTr="00656B77">
        <w:tc>
          <w:tcPr>
            <w:tcW w:w="704"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sz w:val="16"/>
                <w:szCs w:val="16"/>
                <w:lang w:eastAsia="ru-RU"/>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sz w:val="16"/>
                <w:szCs w:val="16"/>
                <w:lang w:eastAsia="ru-RU"/>
              </w:rPr>
              <w:t>Обустройство тротуаров, мостовых (в том числе тротуарной плиткой)</w:t>
            </w:r>
          </w:p>
        </w:tc>
        <w:tc>
          <w:tcPr>
            <w:tcW w:w="5239"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131570" cy="633141"/>
                  <wp:effectExtent l="19050" t="0" r="0" b="0"/>
                  <wp:docPr id="58" name="Рисунок 3" descr="троту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ротуар"/>
                          <pic:cNvPicPr>
                            <a:picLocks noChangeAspect="1" noChangeArrowheads="1"/>
                          </pic:cNvPicPr>
                        </pic:nvPicPr>
                        <pic:blipFill>
                          <a:blip r:embed="rId15" cstate="print"/>
                          <a:srcRect/>
                          <a:stretch>
                            <a:fillRect/>
                          </a:stretch>
                        </pic:blipFill>
                        <pic:spPr bwMode="auto">
                          <a:xfrm>
                            <a:off x="0" y="0"/>
                            <a:ext cx="1133884" cy="634436"/>
                          </a:xfrm>
                          <a:prstGeom prst="rect">
                            <a:avLst/>
                          </a:prstGeom>
                          <a:noFill/>
                          <a:ln w="9525">
                            <a:noFill/>
                            <a:miter lim="800000"/>
                            <a:headEnd/>
                            <a:tailEnd/>
                          </a:ln>
                        </pic:spPr>
                      </pic:pic>
                    </a:graphicData>
                  </a:graphic>
                </wp:inline>
              </w:drawing>
            </w:r>
          </w:p>
        </w:tc>
      </w:tr>
      <w:tr w:rsidR="00656B77" w:rsidRPr="00744A52" w:rsidTr="00656B77">
        <w:tc>
          <w:tcPr>
            <w:tcW w:w="704"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sz w:val="16"/>
                <w:szCs w:val="16"/>
                <w:lang w:eastAsia="ru-RU"/>
              </w:rPr>
              <w:t>3</w:t>
            </w:r>
          </w:p>
        </w:tc>
        <w:tc>
          <w:tcPr>
            <w:tcW w:w="3402"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sz w:val="16"/>
                <w:szCs w:val="16"/>
                <w:lang w:eastAsia="ru-RU"/>
              </w:rPr>
              <w:t>Установка бордюрных камней</w:t>
            </w:r>
          </w:p>
        </w:tc>
        <w:tc>
          <w:tcPr>
            <w:tcW w:w="5239"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041083" cy="781874"/>
                  <wp:effectExtent l="19050" t="0" r="6667" b="0"/>
                  <wp:docPr id="59" name="Рисунок 4" descr="кам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мень"/>
                          <pic:cNvPicPr>
                            <a:picLocks noChangeAspect="1" noChangeArrowheads="1"/>
                          </pic:cNvPicPr>
                        </pic:nvPicPr>
                        <pic:blipFill>
                          <a:blip r:embed="rId16" cstate="print"/>
                          <a:srcRect/>
                          <a:stretch>
                            <a:fillRect/>
                          </a:stretch>
                        </pic:blipFill>
                        <pic:spPr bwMode="auto">
                          <a:xfrm>
                            <a:off x="0" y="0"/>
                            <a:ext cx="1041083" cy="781874"/>
                          </a:xfrm>
                          <a:prstGeom prst="rect">
                            <a:avLst/>
                          </a:prstGeom>
                          <a:noFill/>
                          <a:ln w="9525">
                            <a:noFill/>
                            <a:miter lim="800000"/>
                            <a:headEnd/>
                            <a:tailEnd/>
                          </a:ln>
                        </pic:spPr>
                      </pic:pic>
                    </a:graphicData>
                  </a:graphic>
                </wp:inline>
              </w:drawing>
            </w:r>
          </w:p>
        </w:tc>
      </w:tr>
      <w:tr w:rsidR="00656B77" w:rsidRPr="00744A52" w:rsidTr="00656B77">
        <w:tc>
          <w:tcPr>
            <w:tcW w:w="704"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sz w:val="16"/>
                <w:szCs w:val="16"/>
                <w:lang w:eastAsia="ru-RU"/>
              </w:rPr>
              <w:t>4</w:t>
            </w:r>
          </w:p>
        </w:tc>
        <w:tc>
          <w:tcPr>
            <w:tcW w:w="3402"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sz w:val="16"/>
                <w:szCs w:val="16"/>
                <w:lang w:eastAsia="ru-RU"/>
              </w:rPr>
              <w:t>Установка песочниц</w:t>
            </w:r>
          </w:p>
        </w:tc>
        <w:tc>
          <w:tcPr>
            <w:tcW w:w="5239"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087832" cy="655320"/>
                  <wp:effectExtent l="19050" t="0" r="0" b="0"/>
                  <wp:docPr id="60" name="Рисунок 5" descr="песоч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есочница"/>
                          <pic:cNvPicPr>
                            <a:picLocks noChangeAspect="1" noChangeArrowheads="1"/>
                          </pic:cNvPicPr>
                        </pic:nvPicPr>
                        <pic:blipFill>
                          <a:blip r:embed="rId17" cstate="print"/>
                          <a:srcRect/>
                          <a:stretch>
                            <a:fillRect/>
                          </a:stretch>
                        </pic:blipFill>
                        <pic:spPr bwMode="auto">
                          <a:xfrm rot="10800000" flipV="1">
                            <a:off x="0" y="0"/>
                            <a:ext cx="1087500" cy="655120"/>
                          </a:xfrm>
                          <a:prstGeom prst="rect">
                            <a:avLst/>
                          </a:prstGeom>
                          <a:noFill/>
                          <a:ln w="9525">
                            <a:noFill/>
                            <a:miter lim="800000"/>
                            <a:headEnd/>
                            <a:tailEnd/>
                          </a:ln>
                        </pic:spPr>
                      </pic:pic>
                    </a:graphicData>
                  </a:graphic>
                </wp:inline>
              </w:drawing>
            </w:r>
          </w:p>
        </w:tc>
      </w:tr>
      <w:tr w:rsidR="00656B77" w:rsidRPr="00744A52" w:rsidTr="00656B77">
        <w:tc>
          <w:tcPr>
            <w:tcW w:w="704"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sz w:val="16"/>
                <w:szCs w:val="16"/>
                <w:lang w:eastAsia="ru-RU"/>
              </w:rPr>
              <w:t>5</w:t>
            </w:r>
          </w:p>
        </w:tc>
        <w:tc>
          <w:tcPr>
            <w:tcW w:w="3402"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sz w:val="16"/>
                <w:szCs w:val="16"/>
                <w:lang w:eastAsia="ru-RU"/>
              </w:rPr>
              <w:t>Установка качелей</w:t>
            </w:r>
          </w:p>
        </w:tc>
        <w:tc>
          <w:tcPr>
            <w:tcW w:w="5239"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002030" cy="668019"/>
                  <wp:effectExtent l="19050" t="0" r="7620" b="0"/>
                  <wp:docPr id="61" name="Рисунок 6" descr="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ачели"/>
                          <pic:cNvPicPr>
                            <a:picLocks noChangeAspect="1" noChangeArrowheads="1"/>
                          </pic:cNvPicPr>
                        </pic:nvPicPr>
                        <pic:blipFill>
                          <a:blip r:embed="rId18" cstate="print"/>
                          <a:srcRect/>
                          <a:stretch>
                            <a:fillRect/>
                          </a:stretch>
                        </pic:blipFill>
                        <pic:spPr bwMode="auto">
                          <a:xfrm>
                            <a:off x="0" y="0"/>
                            <a:ext cx="1004567" cy="669710"/>
                          </a:xfrm>
                          <a:prstGeom prst="rect">
                            <a:avLst/>
                          </a:prstGeom>
                          <a:noFill/>
                          <a:ln w="9525">
                            <a:noFill/>
                            <a:miter lim="800000"/>
                            <a:headEnd/>
                            <a:tailEnd/>
                          </a:ln>
                        </pic:spPr>
                      </pic:pic>
                    </a:graphicData>
                  </a:graphic>
                </wp:inline>
              </w:drawing>
            </w:r>
          </w:p>
        </w:tc>
      </w:tr>
      <w:tr w:rsidR="00656B77" w:rsidRPr="00744A52" w:rsidTr="00656B77">
        <w:tc>
          <w:tcPr>
            <w:tcW w:w="704"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sz w:val="16"/>
                <w:szCs w:val="16"/>
                <w:lang w:eastAsia="ru-RU"/>
              </w:rPr>
              <w:t>6</w:t>
            </w:r>
          </w:p>
        </w:tc>
        <w:tc>
          <w:tcPr>
            <w:tcW w:w="3402"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sz w:val="16"/>
                <w:szCs w:val="16"/>
                <w:lang w:eastAsia="ru-RU"/>
              </w:rPr>
              <w:t>Устройство гостевой стоянки (автомобильные парковки)</w:t>
            </w:r>
          </w:p>
        </w:tc>
        <w:tc>
          <w:tcPr>
            <w:tcW w:w="5239" w:type="dxa"/>
            <w:tcBorders>
              <w:top w:val="single" w:sz="4" w:space="0" w:color="auto"/>
              <w:left w:val="single" w:sz="4" w:space="0" w:color="auto"/>
              <w:bottom w:val="single" w:sz="4" w:space="0" w:color="auto"/>
              <w:right w:val="single" w:sz="4" w:space="0" w:color="auto"/>
            </w:tcBorders>
            <w:hideMark/>
          </w:tcPr>
          <w:p w:rsidR="00656B77" w:rsidRPr="00744A52" w:rsidRDefault="00656B77" w:rsidP="00656B77">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107952" cy="833145"/>
                  <wp:effectExtent l="19050" t="0" r="0" b="0"/>
                  <wp:docPr id="62" name="Рисунок 7" descr="стоя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тоянка"/>
                          <pic:cNvPicPr>
                            <a:picLocks noChangeAspect="1" noChangeArrowheads="1"/>
                          </pic:cNvPicPr>
                        </pic:nvPicPr>
                        <pic:blipFill>
                          <a:blip r:embed="rId19" cstate="print"/>
                          <a:srcRect/>
                          <a:stretch>
                            <a:fillRect/>
                          </a:stretch>
                        </pic:blipFill>
                        <pic:spPr bwMode="auto">
                          <a:xfrm>
                            <a:off x="0" y="0"/>
                            <a:ext cx="1107952" cy="833145"/>
                          </a:xfrm>
                          <a:prstGeom prst="rect">
                            <a:avLst/>
                          </a:prstGeom>
                          <a:noFill/>
                          <a:ln w="9525">
                            <a:noFill/>
                            <a:miter lim="800000"/>
                            <a:headEnd/>
                            <a:tailEnd/>
                          </a:ln>
                        </pic:spPr>
                      </pic:pic>
                    </a:graphicData>
                  </a:graphic>
                </wp:inline>
              </w:drawing>
            </w:r>
          </w:p>
        </w:tc>
      </w:tr>
    </w:tbl>
    <w:p w:rsidR="00656B77" w:rsidRPr="006F5F40" w:rsidRDefault="00656B77" w:rsidP="000E0BC9">
      <w:pPr>
        <w:widowControl w:val="0"/>
        <w:shd w:val="clear" w:color="auto" w:fill="FFFFFF"/>
        <w:autoSpaceDE w:val="0"/>
        <w:autoSpaceDN w:val="0"/>
        <w:adjustRightInd w:val="0"/>
        <w:spacing w:after="0"/>
        <w:jc w:val="center"/>
        <w:rPr>
          <w:rFonts w:eastAsia="Times New Roman"/>
          <w:b/>
          <w:sz w:val="18"/>
          <w:szCs w:val="18"/>
          <w:lang w:eastAsia="ru-RU"/>
        </w:rPr>
      </w:pPr>
    </w:p>
    <w:sectPr w:rsidR="00656B77" w:rsidRPr="006F5F40" w:rsidSect="00A4159E">
      <w:headerReference w:type="default" r:id="rId20"/>
      <w:footerReference w:type="default" r:id="rId21"/>
      <w:footerReference w:type="first" r:id="rId22"/>
      <w:pgSz w:w="8419" w:h="11906" w:orient="landscape"/>
      <w:pgMar w:top="139" w:right="622" w:bottom="680" w:left="964" w:header="227" w:footer="0" w:gutter="0"/>
      <w:pgNumType w:start="3"/>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C9E" w:rsidRDefault="00FC0C9E" w:rsidP="006D74BE">
      <w:pPr>
        <w:spacing w:after="0" w:line="240" w:lineRule="auto"/>
      </w:pPr>
      <w:r>
        <w:separator/>
      </w:r>
    </w:p>
  </w:endnote>
  <w:endnote w:type="continuationSeparator" w:id="0">
    <w:p w:rsidR="00FC0C9E" w:rsidRDefault="00FC0C9E"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77" w:rsidRPr="000865D9" w:rsidRDefault="00313491">
    <w:pPr>
      <w:pStyle w:val="a5"/>
      <w:jc w:val="center"/>
      <w:rPr>
        <w:sz w:val="20"/>
        <w:szCs w:val="20"/>
      </w:rPr>
    </w:pPr>
    <w:r w:rsidRPr="000865D9">
      <w:rPr>
        <w:sz w:val="20"/>
        <w:szCs w:val="20"/>
      </w:rPr>
      <w:fldChar w:fldCharType="begin"/>
    </w:r>
    <w:r w:rsidR="00656B77" w:rsidRPr="000865D9">
      <w:rPr>
        <w:sz w:val="20"/>
        <w:szCs w:val="20"/>
      </w:rPr>
      <w:instrText xml:space="preserve"> PAGE   \* MERGEFORMAT </w:instrText>
    </w:r>
    <w:r w:rsidRPr="000865D9">
      <w:rPr>
        <w:sz w:val="20"/>
        <w:szCs w:val="20"/>
      </w:rPr>
      <w:fldChar w:fldCharType="separate"/>
    </w:r>
    <w:r w:rsidR="00D64BA5">
      <w:rPr>
        <w:noProof/>
        <w:sz w:val="20"/>
        <w:szCs w:val="20"/>
      </w:rPr>
      <w:t>36</w:t>
    </w:r>
    <w:r w:rsidRPr="000865D9">
      <w:rPr>
        <w:sz w:val="20"/>
        <w:szCs w:val="20"/>
      </w:rPr>
      <w:fldChar w:fldCharType="end"/>
    </w:r>
  </w:p>
  <w:p w:rsidR="00656B77" w:rsidRDefault="00656B7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77" w:rsidRDefault="00656B77">
    <w:pPr>
      <w:pStyle w:val="a5"/>
      <w:jc w:val="center"/>
    </w:pPr>
  </w:p>
  <w:p w:rsidR="00656B77" w:rsidRDefault="00656B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C9E" w:rsidRDefault="00FC0C9E" w:rsidP="006D74BE">
      <w:pPr>
        <w:spacing w:after="0" w:line="240" w:lineRule="auto"/>
      </w:pPr>
      <w:r>
        <w:separator/>
      </w:r>
    </w:p>
  </w:footnote>
  <w:footnote w:type="continuationSeparator" w:id="0">
    <w:p w:rsidR="00FC0C9E" w:rsidRDefault="00FC0C9E"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656B77" w:rsidTr="003A1A8C">
      <w:tc>
        <w:tcPr>
          <w:tcW w:w="1683" w:type="pct"/>
          <w:tcBorders>
            <w:right w:val="single" w:sz="18" w:space="0" w:color="4F81BD"/>
          </w:tcBorders>
        </w:tcPr>
        <w:p w:rsidR="00656B77" w:rsidRPr="00E5599F" w:rsidRDefault="00656B77">
          <w:pPr>
            <w:pStyle w:val="a3"/>
            <w:rPr>
              <w:sz w:val="16"/>
              <w:szCs w:val="16"/>
            </w:rPr>
          </w:pPr>
        </w:p>
      </w:tc>
      <w:tc>
        <w:tcPr>
          <w:tcW w:w="3317" w:type="pct"/>
          <w:tcBorders>
            <w:left w:val="single" w:sz="18" w:space="0" w:color="4F81BD"/>
          </w:tcBorders>
        </w:tcPr>
        <w:p w:rsidR="00656B77" w:rsidRDefault="00656B77" w:rsidP="00E5599F">
          <w:pPr>
            <w:pStyle w:val="a3"/>
            <w:spacing w:after="0" w:line="240" w:lineRule="auto"/>
            <w:ind w:left="92"/>
            <w:jc w:val="right"/>
            <w:rPr>
              <w:rFonts w:eastAsia="Times New Roman"/>
              <w:sz w:val="16"/>
              <w:szCs w:val="16"/>
            </w:rPr>
          </w:pPr>
        </w:p>
        <w:p w:rsidR="00656B77" w:rsidRPr="00E5599F" w:rsidRDefault="00656B77" w:rsidP="00E5599F">
          <w:pPr>
            <w:pStyle w:val="a3"/>
            <w:spacing w:after="0" w:line="240" w:lineRule="auto"/>
            <w:ind w:left="92"/>
            <w:jc w:val="right"/>
            <w:rPr>
              <w:rFonts w:eastAsia="Times New Roman"/>
              <w:sz w:val="16"/>
              <w:szCs w:val="16"/>
            </w:rPr>
          </w:pPr>
          <w:r w:rsidRPr="00E5599F">
            <w:rPr>
              <w:rFonts w:eastAsia="Times New Roman"/>
              <w:sz w:val="16"/>
              <w:szCs w:val="16"/>
            </w:rPr>
            <w:t>Вестник муниципального образования «Уемское»</w:t>
          </w:r>
        </w:p>
        <w:p w:rsidR="00656B77" w:rsidRPr="00E5599F" w:rsidRDefault="00656B77" w:rsidP="003B2561">
          <w:pPr>
            <w:pStyle w:val="a3"/>
            <w:spacing w:after="0" w:line="240" w:lineRule="auto"/>
            <w:ind w:left="92"/>
            <w:jc w:val="right"/>
            <w:rPr>
              <w:rFonts w:ascii="Cambria" w:eastAsia="Times New Roman" w:hAnsi="Cambria"/>
              <w:color w:val="4F81BD"/>
              <w:sz w:val="16"/>
              <w:szCs w:val="16"/>
            </w:rPr>
          </w:pPr>
          <w:r>
            <w:rPr>
              <w:rFonts w:eastAsia="Times New Roman"/>
              <w:sz w:val="16"/>
              <w:szCs w:val="16"/>
            </w:rPr>
            <w:t>№ 04 от 06  март</w:t>
          </w:r>
          <w:r w:rsidR="0008012F">
            <w:rPr>
              <w:rFonts w:eastAsia="Times New Roman"/>
              <w:sz w:val="16"/>
              <w:szCs w:val="16"/>
            </w:rPr>
            <w:t>а</w:t>
          </w:r>
          <w:r>
            <w:rPr>
              <w:rFonts w:eastAsia="Times New Roman"/>
              <w:sz w:val="16"/>
              <w:szCs w:val="16"/>
            </w:rPr>
            <w:t xml:space="preserve">  2020 </w:t>
          </w:r>
          <w:r w:rsidRPr="00E5599F">
            <w:rPr>
              <w:rFonts w:eastAsia="Times New Roman"/>
              <w:sz w:val="16"/>
              <w:szCs w:val="16"/>
            </w:rPr>
            <w:t xml:space="preserve"> года</w:t>
          </w:r>
        </w:p>
      </w:tc>
    </w:tr>
  </w:tbl>
  <w:p w:rsidR="00656B77" w:rsidRPr="00BC57A6" w:rsidRDefault="00656B77"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9"/>
    <w:multiLevelType w:val="hybridMultilevel"/>
    <w:tmpl w:val="00004823"/>
    <w:lvl w:ilvl="0" w:tplc="CD4A2884">
      <w:start w:val="1"/>
      <w:numFmt w:val="bullet"/>
      <w:lvlText w:val="в"/>
      <w:lvlJc w:val="left"/>
      <w:pPr>
        <w:tabs>
          <w:tab w:val="num" w:pos="720"/>
        </w:tabs>
        <w:ind w:left="720" w:hanging="360"/>
      </w:pPr>
    </w:lvl>
    <w:lvl w:ilvl="1" w:tplc="AC0008E4">
      <w:start w:val="1"/>
      <w:numFmt w:val="decimal"/>
      <w:lvlText w:val="%2."/>
      <w:lvlJc w:val="left"/>
      <w:pPr>
        <w:tabs>
          <w:tab w:val="num" w:pos="1440"/>
        </w:tabs>
        <w:ind w:left="1440" w:hanging="360"/>
      </w:pPr>
    </w:lvl>
    <w:lvl w:ilvl="2" w:tplc="5C349138">
      <w:numFmt w:val="decimal"/>
      <w:lvlText w:val=""/>
      <w:lvlJc w:val="left"/>
    </w:lvl>
    <w:lvl w:ilvl="3" w:tplc="A8AC59C4">
      <w:numFmt w:val="decimal"/>
      <w:lvlText w:val=""/>
      <w:lvlJc w:val="left"/>
    </w:lvl>
    <w:lvl w:ilvl="4" w:tplc="3208ADA6">
      <w:numFmt w:val="decimal"/>
      <w:lvlText w:val=""/>
      <w:lvlJc w:val="left"/>
    </w:lvl>
    <w:lvl w:ilvl="5" w:tplc="6E064B78">
      <w:numFmt w:val="decimal"/>
      <w:lvlText w:val=""/>
      <w:lvlJc w:val="left"/>
    </w:lvl>
    <w:lvl w:ilvl="6" w:tplc="B374FB52">
      <w:numFmt w:val="decimal"/>
      <w:lvlText w:val=""/>
      <w:lvlJc w:val="left"/>
    </w:lvl>
    <w:lvl w:ilvl="7" w:tplc="1B2CD468">
      <w:numFmt w:val="decimal"/>
      <w:lvlText w:val=""/>
      <w:lvlJc w:val="left"/>
    </w:lvl>
    <w:lvl w:ilvl="8" w:tplc="356CBDCA">
      <w:numFmt w:val="decimal"/>
      <w:lvlText w:val=""/>
      <w:lvlJc w:val="left"/>
    </w:lvl>
  </w:abstractNum>
  <w:abstractNum w:abstractNumId="2">
    <w:nsid w:val="00000099"/>
    <w:multiLevelType w:val="hybridMultilevel"/>
    <w:tmpl w:val="00000124"/>
    <w:lvl w:ilvl="0" w:tplc="51B85F4C">
      <w:start w:val="1"/>
      <w:numFmt w:val="decimal"/>
      <w:lvlText w:val="2.%1."/>
      <w:lvlJc w:val="left"/>
      <w:pPr>
        <w:tabs>
          <w:tab w:val="num" w:pos="720"/>
        </w:tabs>
        <w:ind w:left="720" w:hanging="360"/>
      </w:pPr>
    </w:lvl>
    <w:lvl w:ilvl="1" w:tplc="8014E9DC">
      <w:numFmt w:val="decimal"/>
      <w:lvlText w:val=""/>
      <w:lvlJc w:val="left"/>
      <w:pPr>
        <w:ind w:left="0" w:firstLine="0"/>
      </w:pPr>
    </w:lvl>
    <w:lvl w:ilvl="2" w:tplc="2924A3B2">
      <w:numFmt w:val="decimal"/>
      <w:lvlText w:val=""/>
      <w:lvlJc w:val="left"/>
      <w:pPr>
        <w:ind w:left="0" w:firstLine="0"/>
      </w:pPr>
    </w:lvl>
    <w:lvl w:ilvl="3" w:tplc="90187162">
      <w:numFmt w:val="decimal"/>
      <w:lvlText w:val=""/>
      <w:lvlJc w:val="left"/>
      <w:pPr>
        <w:ind w:left="0" w:firstLine="0"/>
      </w:pPr>
    </w:lvl>
    <w:lvl w:ilvl="4" w:tplc="3C0046CC">
      <w:numFmt w:val="decimal"/>
      <w:lvlText w:val=""/>
      <w:lvlJc w:val="left"/>
      <w:pPr>
        <w:ind w:left="0" w:firstLine="0"/>
      </w:pPr>
    </w:lvl>
    <w:lvl w:ilvl="5" w:tplc="686A1E7E">
      <w:numFmt w:val="decimal"/>
      <w:lvlText w:val=""/>
      <w:lvlJc w:val="left"/>
      <w:pPr>
        <w:ind w:left="0" w:firstLine="0"/>
      </w:pPr>
    </w:lvl>
    <w:lvl w:ilvl="6" w:tplc="2BE43712">
      <w:numFmt w:val="decimal"/>
      <w:lvlText w:val=""/>
      <w:lvlJc w:val="left"/>
      <w:pPr>
        <w:ind w:left="0" w:firstLine="0"/>
      </w:pPr>
    </w:lvl>
    <w:lvl w:ilvl="7" w:tplc="145A3F12">
      <w:numFmt w:val="decimal"/>
      <w:lvlText w:val=""/>
      <w:lvlJc w:val="left"/>
      <w:pPr>
        <w:ind w:left="0" w:firstLine="0"/>
      </w:pPr>
    </w:lvl>
    <w:lvl w:ilvl="8" w:tplc="F4621100">
      <w:numFmt w:val="decimal"/>
      <w:lvlText w:val=""/>
      <w:lvlJc w:val="left"/>
      <w:pPr>
        <w:ind w:left="0" w:firstLine="0"/>
      </w:pPr>
    </w:lvl>
  </w:abstractNum>
  <w:abstractNum w:abstractNumId="3">
    <w:nsid w:val="010E17D7"/>
    <w:multiLevelType w:val="hybridMultilevel"/>
    <w:tmpl w:val="0912381C"/>
    <w:lvl w:ilvl="0" w:tplc="18668530">
      <w:start w:val="1"/>
      <w:numFmt w:val="decimal"/>
      <w:lvlText w:val="%1."/>
      <w:lvlJc w:val="left"/>
      <w:pPr>
        <w:ind w:left="1211" w:hanging="360"/>
      </w:pPr>
    </w:lvl>
    <w:lvl w:ilvl="1" w:tplc="E368B86C">
      <w:start w:val="1"/>
      <w:numFmt w:val="decimal"/>
      <w:lvlText w:val="%2."/>
      <w:lvlJc w:val="left"/>
      <w:pPr>
        <w:tabs>
          <w:tab w:val="num" w:pos="1440"/>
        </w:tabs>
        <w:ind w:left="1440" w:hanging="360"/>
      </w:pPr>
    </w:lvl>
    <w:lvl w:ilvl="2" w:tplc="BE66D0B6">
      <w:start w:val="1"/>
      <w:numFmt w:val="decimal"/>
      <w:lvlText w:val="%3."/>
      <w:lvlJc w:val="left"/>
      <w:pPr>
        <w:tabs>
          <w:tab w:val="num" w:pos="2160"/>
        </w:tabs>
        <w:ind w:left="2160" w:hanging="360"/>
      </w:pPr>
    </w:lvl>
    <w:lvl w:ilvl="3" w:tplc="7D08FFFA">
      <w:start w:val="1"/>
      <w:numFmt w:val="decimal"/>
      <w:lvlText w:val="%4."/>
      <w:lvlJc w:val="left"/>
      <w:pPr>
        <w:tabs>
          <w:tab w:val="num" w:pos="2880"/>
        </w:tabs>
        <w:ind w:left="2880" w:hanging="360"/>
      </w:pPr>
    </w:lvl>
    <w:lvl w:ilvl="4" w:tplc="E5FE05B8">
      <w:start w:val="1"/>
      <w:numFmt w:val="decimal"/>
      <w:lvlText w:val="%5."/>
      <w:lvlJc w:val="left"/>
      <w:pPr>
        <w:tabs>
          <w:tab w:val="num" w:pos="3600"/>
        </w:tabs>
        <w:ind w:left="3600" w:hanging="360"/>
      </w:pPr>
    </w:lvl>
    <w:lvl w:ilvl="5" w:tplc="AE6C0FC6">
      <w:start w:val="1"/>
      <w:numFmt w:val="decimal"/>
      <w:lvlText w:val="%6."/>
      <w:lvlJc w:val="left"/>
      <w:pPr>
        <w:tabs>
          <w:tab w:val="num" w:pos="4320"/>
        </w:tabs>
        <w:ind w:left="4320" w:hanging="360"/>
      </w:pPr>
    </w:lvl>
    <w:lvl w:ilvl="6" w:tplc="87A4444C">
      <w:start w:val="1"/>
      <w:numFmt w:val="decimal"/>
      <w:lvlText w:val="%7."/>
      <w:lvlJc w:val="left"/>
      <w:pPr>
        <w:tabs>
          <w:tab w:val="num" w:pos="5040"/>
        </w:tabs>
        <w:ind w:left="5040" w:hanging="360"/>
      </w:pPr>
    </w:lvl>
    <w:lvl w:ilvl="7" w:tplc="98D6B000">
      <w:start w:val="1"/>
      <w:numFmt w:val="decimal"/>
      <w:lvlText w:val="%8."/>
      <w:lvlJc w:val="left"/>
      <w:pPr>
        <w:tabs>
          <w:tab w:val="num" w:pos="5760"/>
        </w:tabs>
        <w:ind w:left="5760" w:hanging="360"/>
      </w:pPr>
    </w:lvl>
    <w:lvl w:ilvl="8" w:tplc="718EBB0A">
      <w:start w:val="1"/>
      <w:numFmt w:val="decimal"/>
      <w:lvlText w:val="%9."/>
      <w:lvlJc w:val="left"/>
      <w:pPr>
        <w:tabs>
          <w:tab w:val="num" w:pos="6480"/>
        </w:tabs>
        <w:ind w:left="6480" w:hanging="360"/>
      </w:pPr>
    </w:lvl>
  </w:abstractNum>
  <w:abstractNum w:abstractNumId="4">
    <w:nsid w:val="01B22710"/>
    <w:multiLevelType w:val="hybridMultilevel"/>
    <w:tmpl w:val="A7D87822"/>
    <w:lvl w:ilvl="0" w:tplc="270074DC">
      <w:start w:val="1"/>
      <w:numFmt w:val="bullet"/>
      <w:lvlText w:val=""/>
      <w:lvlJc w:val="left"/>
      <w:pPr>
        <w:ind w:left="945" w:hanging="360"/>
      </w:pPr>
      <w:rPr>
        <w:rFonts w:ascii="Symbol" w:hAnsi="Symbol" w:hint="default"/>
      </w:rPr>
    </w:lvl>
    <w:lvl w:ilvl="1" w:tplc="BC00C05E">
      <w:start w:val="1"/>
      <w:numFmt w:val="decimal"/>
      <w:lvlText w:val="%2."/>
      <w:lvlJc w:val="left"/>
      <w:pPr>
        <w:tabs>
          <w:tab w:val="num" w:pos="1440"/>
        </w:tabs>
        <w:ind w:left="1440" w:hanging="360"/>
      </w:pPr>
    </w:lvl>
    <w:lvl w:ilvl="2" w:tplc="4C5CB75E">
      <w:start w:val="1"/>
      <w:numFmt w:val="decimal"/>
      <w:lvlText w:val="%3."/>
      <w:lvlJc w:val="left"/>
      <w:pPr>
        <w:tabs>
          <w:tab w:val="num" w:pos="2160"/>
        </w:tabs>
        <w:ind w:left="2160" w:hanging="360"/>
      </w:pPr>
    </w:lvl>
    <w:lvl w:ilvl="3" w:tplc="1194C04E">
      <w:start w:val="1"/>
      <w:numFmt w:val="decimal"/>
      <w:lvlText w:val="%4."/>
      <w:lvlJc w:val="left"/>
      <w:pPr>
        <w:tabs>
          <w:tab w:val="num" w:pos="2880"/>
        </w:tabs>
        <w:ind w:left="2880" w:hanging="360"/>
      </w:pPr>
    </w:lvl>
    <w:lvl w:ilvl="4" w:tplc="2708AEF8">
      <w:start w:val="1"/>
      <w:numFmt w:val="decimal"/>
      <w:lvlText w:val="%5."/>
      <w:lvlJc w:val="left"/>
      <w:pPr>
        <w:tabs>
          <w:tab w:val="num" w:pos="3600"/>
        </w:tabs>
        <w:ind w:left="3600" w:hanging="360"/>
      </w:pPr>
    </w:lvl>
    <w:lvl w:ilvl="5" w:tplc="EC5E9932">
      <w:start w:val="1"/>
      <w:numFmt w:val="decimal"/>
      <w:lvlText w:val="%6."/>
      <w:lvlJc w:val="left"/>
      <w:pPr>
        <w:tabs>
          <w:tab w:val="num" w:pos="4320"/>
        </w:tabs>
        <w:ind w:left="4320" w:hanging="360"/>
      </w:pPr>
    </w:lvl>
    <w:lvl w:ilvl="6" w:tplc="B2A86B2C">
      <w:start w:val="1"/>
      <w:numFmt w:val="decimal"/>
      <w:lvlText w:val="%7."/>
      <w:lvlJc w:val="left"/>
      <w:pPr>
        <w:tabs>
          <w:tab w:val="num" w:pos="5040"/>
        </w:tabs>
        <w:ind w:left="5040" w:hanging="360"/>
      </w:pPr>
    </w:lvl>
    <w:lvl w:ilvl="7" w:tplc="1264EE8A">
      <w:start w:val="1"/>
      <w:numFmt w:val="decimal"/>
      <w:lvlText w:val="%8."/>
      <w:lvlJc w:val="left"/>
      <w:pPr>
        <w:tabs>
          <w:tab w:val="num" w:pos="5760"/>
        </w:tabs>
        <w:ind w:left="5760" w:hanging="360"/>
      </w:pPr>
    </w:lvl>
    <w:lvl w:ilvl="8" w:tplc="E0D008BC">
      <w:start w:val="1"/>
      <w:numFmt w:val="decimal"/>
      <w:lvlText w:val="%9."/>
      <w:lvlJc w:val="left"/>
      <w:pPr>
        <w:tabs>
          <w:tab w:val="num" w:pos="6480"/>
        </w:tabs>
        <w:ind w:left="6480" w:hanging="360"/>
      </w:pPr>
    </w:lvl>
  </w:abstractNum>
  <w:abstractNum w:abstractNumId="5">
    <w:nsid w:val="028D0E38"/>
    <w:multiLevelType w:val="hybridMultilevel"/>
    <w:tmpl w:val="65AA84CA"/>
    <w:name w:val="WW8Num2"/>
    <w:lvl w:ilvl="0" w:tplc="8B5CCDF4">
      <w:start w:val="1"/>
      <w:numFmt w:val="bullet"/>
      <w:pStyle w:val="S"/>
      <w:lvlText w:val="−"/>
      <w:lvlJc w:val="left"/>
      <w:pPr>
        <w:ind w:left="1429" w:hanging="360"/>
      </w:pPr>
      <w:rPr>
        <w:rFonts w:ascii="Times New Roman" w:hAnsi="Times New Roman" w:cs="Times New Roman" w:hint="default"/>
      </w:rPr>
    </w:lvl>
    <w:lvl w:ilvl="1" w:tplc="BD224212">
      <w:start w:val="1"/>
      <w:numFmt w:val="decimal"/>
      <w:lvlText w:val="%2."/>
      <w:lvlJc w:val="left"/>
      <w:pPr>
        <w:tabs>
          <w:tab w:val="num" w:pos="1440"/>
        </w:tabs>
        <w:ind w:left="1440" w:hanging="360"/>
      </w:pPr>
    </w:lvl>
    <w:lvl w:ilvl="2" w:tplc="3F6C7BB0">
      <w:start w:val="1"/>
      <w:numFmt w:val="decimal"/>
      <w:lvlText w:val="%3."/>
      <w:lvlJc w:val="left"/>
      <w:pPr>
        <w:tabs>
          <w:tab w:val="num" w:pos="2160"/>
        </w:tabs>
        <w:ind w:left="2160" w:hanging="360"/>
      </w:pPr>
    </w:lvl>
    <w:lvl w:ilvl="3" w:tplc="816EE834">
      <w:start w:val="1"/>
      <w:numFmt w:val="decimal"/>
      <w:lvlText w:val="%4."/>
      <w:lvlJc w:val="left"/>
      <w:pPr>
        <w:tabs>
          <w:tab w:val="num" w:pos="2880"/>
        </w:tabs>
        <w:ind w:left="2880" w:hanging="360"/>
      </w:pPr>
    </w:lvl>
    <w:lvl w:ilvl="4" w:tplc="C89E128A">
      <w:start w:val="1"/>
      <w:numFmt w:val="decimal"/>
      <w:lvlText w:val="%5."/>
      <w:lvlJc w:val="left"/>
      <w:pPr>
        <w:tabs>
          <w:tab w:val="num" w:pos="3600"/>
        </w:tabs>
        <w:ind w:left="3600" w:hanging="360"/>
      </w:pPr>
    </w:lvl>
    <w:lvl w:ilvl="5" w:tplc="91F86B8C">
      <w:start w:val="1"/>
      <w:numFmt w:val="decimal"/>
      <w:lvlText w:val="%6."/>
      <w:lvlJc w:val="left"/>
      <w:pPr>
        <w:tabs>
          <w:tab w:val="num" w:pos="4320"/>
        </w:tabs>
        <w:ind w:left="4320" w:hanging="360"/>
      </w:pPr>
    </w:lvl>
    <w:lvl w:ilvl="6" w:tplc="42CE3EC8">
      <w:start w:val="1"/>
      <w:numFmt w:val="decimal"/>
      <w:lvlText w:val="%7."/>
      <w:lvlJc w:val="left"/>
      <w:pPr>
        <w:tabs>
          <w:tab w:val="num" w:pos="5040"/>
        </w:tabs>
        <w:ind w:left="5040" w:hanging="360"/>
      </w:pPr>
    </w:lvl>
    <w:lvl w:ilvl="7" w:tplc="D2361A82">
      <w:start w:val="1"/>
      <w:numFmt w:val="decimal"/>
      <w:lvlText w:val="%8."/>
      <w:lvlJc w:val="left"/>
      <w:pPr>
        <w:tabs>
          <w:tab w:val="num" w:pos="5760"/>
        </w:tabs>
        <w:ind w:left="5760" w:hanging="360"/>
      </w:pPr>
    </w:lvl>
    <w:lvl w:ilvl="8" w:tplc="735C33D4">
      <w:start w:val="1"/>
      <w:numFmt w:val="decimal"/>
      <w:lvlText w:val="%9."/>
      <w:lvlJc w:val="left"/>
      <w:pPr>
        <w:tabs>
          <w:tab w:val="num" w:pos="6480"/>
        </w:tabs>
        <w:ind w:left="6480" w:hanging="360"/>
      </w:pPr>
    </w:lvl>
  </w:abstractNum>
  <w:abstractNum w:abstractNumId="6">
    <w:nsid w:val="04100336"/>
    <w:multiLevelType w:val="hybridMultilevel"/>
    <w:tmpl w:val="C1D45A2E"/>
    <w:name w:val="WW8Num4"/>
    <w:lvl w:ilvl="0" w:tplc="EEC0C194">
      <w:start w:val="1"/>
      <w:numFmt w:val="bullet"/>
      <w:lvlText w:val=""/>
      <w:lvlJc w:val="left"/>
      <w:pPr>
        <w:ind w:left="945" w:hanging="360"/>
      </w:pPr>
      <w:rPr>
        <w:rFonts w:ascii="Symbol" w:hAnsi="Symbol" w:hint="default"/>
      </w:rPr>
    </w:lvl>
    <w:lvl w:ilvl="1" w:tplc="DD742440">
      <w:start w:val="1"/>
      <w:numFmt w:val="decimal"/>
      <w:lvlText w:val="%2."/>
      <w:lvlJc w:val="left"/>
      <w:pPr>
        <w:tabs>
          <w:tab w:val="num" w:pos="1440"/>
        </w:tabs>
        <w:ind w:left="1440" w:hanging="360"/>
      </w:pPr>
    </w:lvl>
    <w:lvl w:ilvl="2" w:tplc="FB0A6EB8">
      <w:start w:val="1"/>
      <w:numFmt w:val="decimal"/>
      <w:lvlText w:val="%3."/>
      <w:lvlJc w:val="left"/>
      <w:pPr>
        <w:tabs>
          <w:tab w:val="num" w:pos="2160"/>
        </w:tabs>
        <w:ind w:left="2160" w:hanging="360"/>
      </w:pPr>
    </w:lvl>
    <w:lvl w:ilvl="3" w:tplc="06C4F0D4">
      <w:start w:val="1"/>
      <w:numFmt w:val="decimal"/>
      <w:lvlText w:val="%4."/>
      <w:lvlJc w:val="left"/>
      <w:pPr>
        <w:tabs>
          <w:tab w:val="num" w:pos="2880"/>
        </w:tabs>
        <w:ind w:left="2880" w:hanging="360"/>
      </w:pPr>
    </w:lvl>
    <w:lvl w:ilvl="4" w:tplc="9F3EA394">
      <w:start w:val="1"/>
      <w:numFmt w:val="decimal"/>
      <w:lvlText w:val="%5."/>
      <w:lvlJc w:val="left"/>
      <w:pPr>
        <w:tabs>
          <w:tab w:val="num" w:pos="3600"/>
        </w:tabs>
        <w:ind w:left="3600" w:hanging="360"/>
      </w:pPr>
    </w:lvl>
    <w:lvl w:ilvl="5" w:tplc="E85CB662">
      <w:start w:val="1"/>
      <w:numFmt w:val="decimal"/>
      <w:lvlText w:val="%6."/>
      <w:lvlJc w:val="left"/>
      <w:pPr>
        <w:tabs>
          <w:tab w:val="num" w:pos="4320"/>
        </w:tabs>
        <w:ind w:left="4320" w:hanging="360"/>
      </w:pPr>
    </w:lvl>
    <w:lvl w:ilvl="6" w:tplc="44A49310">
      <w:start w:val="1"/>
      <w:numFmt w:val="decimal"/>
      <w:lvlText w:val="%7."/>
      <w:lvlJc w:val="left"/>
      <w:pPr>
        <w:tabs>
          <w:tab w:val="num" w:pos="5040"/>
        </w:tabs>
        <w:ind w:left="5040" w:hanging="360"/>
      </w:pPr>
    </w:lvl>
    <w:lvl w:ilvl="7" w:tplc="5BCE58CA">
      <w:start w:val="1"/>
      <w:numFmt w:val="decimal"/>
      <w:lvlText w:val="%8."/>
      <w:lvlJc w:val="left"/>
      <w:pPr>
        <w:tabs>
          <w:tab w:val="num" w:pos="5760"/>
        </w:tabs>
        <w:ind w:left="5760" w:hanging="360"/>
      </w:pPr>
    </w:lvl>
    <w:lvl w:ilvl="8" w:tplc="D72646FE">
      <w:start w:val="1"/>
      <w:numFmt w:val="decimal"/>
      <w:lvlText w:val="%9."/>
      <w:lvlJc w:val="left"/>
      <w:pPr>
        <w:tabs>
          <w:tab w:val="num" w:pos="6480"/>
        </w:tabs>
        <w:ind w:left="6480" w:hanging="360"/>
      </w:pPr>
    </w:lvl>
  </w:abstractNum>
  <w:abstractNum w:abstractNumId="7">
    <w:nsid w:val="0A3535EF"/>
    <w:multiLevelType w:val="hybridMultilevel"/>
    <w:tmpl w:val="865E4FCE"/>
    <w:name w:val="WW8Num5"/>
    <w:lvl w:ilvl="0" w:tplc="DB3C2104">
      <w:start w:val="1"/>
      <w:numFmt w:val="bullet"/>
      <w:lvlText w:val=""/>
      <w:lvlJc w:val="left"/>
      <w:pPr>
        <w:ind w:left="436" w:hanging="360"/>
      </w:pPr>
      <w:rPr>
        <w:rFonts w:ascii="Symbol" w:hAnsi="Symbol" w:hint="default"/>
      </w:rPr>
    </w:lvl>
    <w:lvl w:ilvl="1" w:tplc="067E9224">
      <w:start w:val="1"/>
      <w:numFmt w:val="bullet"/>
      <w:lvlText w:val="o"/>
      <w:lvlJc w:val="left"/>
      <w:pPr>
        <w:ind w:left="1156" w:hanging="360"/>
      </w:pPr>
      <w:rPr>
        <w:rFonts w:ascii="Courier New" w:hAnsi="Courier New" w:cs="Courier New" w:hint="default"/>
      </w:rPr>
    </w:lvl>
    <w:lvl w:ilvl="2" w:tplc="FE9E8DF6">
      <w:start w:val="1"/>
      <w:numFmt w:val="bullet"/>
      <w:lvlText w:val=""/>
      <w:lvlJc w:val="left"/>
      <w:pPr>
        <w:ind w:left="1876" w:hanging="360"/>
      </w:pPr>
      <w:rPr>
        <w:rFonts w:ascii="Wingdings" w:hAnsi="Wingdings" w:hint="default"/>
      </w:rPr>
    </w:lvl>
    <w:lvl w:ilvl="3" w:tplc="AC3C06FA">
      <w:start w:val="1"/>
      <w:numFmt w:val="bullet"/>
      <w:lvlText w:val=""/>
      <w:lvlJc w:val="left"/>
      <w:pPr>
        <w:ind w:left="2596" w:hanging="360"/>
      </w:pPr>
      <w:rPr>
        <w:rFonts w:ascii="Symbol" w:hAnsi="Symbol" w:hint="default"/>
      </w:rPr>
    </w:lvl>
    <w:lvl w:ilvl="4" w:tplc="E6AE5FD4">
      <w:start w:val="1"/>
      <w:numFmt w:val="bullet"/>
      <w:lvlText w:val="o"/>
      <w:lvlJc w:val="left"/>
      <w:pPr>
        <w:ind w:left="3316" w:hanging="360"/>
      </w:pPr>
      <w:rPr>
        <w:rFonts w:ascii="Courier New" w:hAnsi="Courier New" w:cs="Courier New" w:hint="default"/>
      </w:rPr>
    </w:lvl>
    <w:lvl w:ilvl="5" w:tplc="9E407E06">
      <w:start w:val="1"/>
      <w:numFmt w:val="bullet"/>
      <w:lvlText w:val=""/>
      <w:lvlJc w:val="left"/>
      <w:pPr>
        <w:ind w:left="4036" w:hanging="360"/>
      </w:pPr>
      <w:rPr>
        <w:rFonts w:ascii="Wingdings" w:hAnsi="Wingdings" w:hint="default"/>
      </w:rPr>
    </w:lvl>
    <w:lvl w:ilvl="6" w:tplc="286C1B1E">
      <w:start w:val="1"/>
      <w:numFmt w:val="bullet"/>
      <w:lvlText w:val=""/>
      <w:lvlJc w:val="left"/>
      <w:pPr>
        <w:ind w:left="4756" w:hanging="360"/>
      </w:pPr>
      <w:rPr>
        <w:rFonts w:ascii="Symbol" w:hAnsi="Symbol" w:hint="default"/>
      </w:rPr>
    </w:lvl>
    <w:lvl w:ilvl="7" w:tplc="9E9E9A8C">
      <w:start w:val="1"/>
      <w:numFmt w:val="bullet"/>
      <w:lvlText w:val="o"/>
      <w:lvlJc w:val="left"/>
      <w:pPr>
        <w:ind w:left="5476" w:hanging="360"/>
      </w:pPr>
      <w:rPr>
        <w:rFonts w:ascii="Courier New" w:hAnsi="Courier New" w:cs="Courier New" w:hint="default"/>
      </w:rPr>
    </w:lvl>
    <w:lvl w:ilvl="8" w:tplc="622475B4">
      <w:start w:val="1"/>
      <w:numFmt w:val="bullet"/>
      <w:lvlText w:val=""/>
      <w:lvlJc w:val="left"/>
      <w:pPr>
        <w:ind w:left="6196" w:hanging="360"/>
      </w:pPr>
      <w:rPr>
        <w:rFonts w:ascii="Wingdings" w:hAnsi="Wingdings" w:hint="default"/>
      </w:rPr>
    </w:lvl>
  </w:abstractNum>
  <w:abstractNum w:abstractNumId="8">
    <w:nsid w:val="0A8B318D"/>
    <w:multiLevelType w:val="hybridMultilevel"/>
    <w:tmpl w:val="3C38BA80"/>
    <w:lvl w:ilvl="0" w:tplc="F98892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F72F07"/>
    <w:multiLevelType w:val="hybridMultilevel"/>
    <w:tmpl w:val="47BA397E"/>
    <w:name w:val="WW8Num6"/>
    <w:lvl w:ilvl="0" w:tplc="9C9EC27C">
      <w:start w:val="1"/>
      <w:numFmt w:val="decimal"/>
      <w:lvlText w:val="%1."/>
      <w:lvlJc w:val="left"/>
      <w:pPr>
        <w:ind w:left="1070" w:hanging="360"/>
      </w:pPr>
    </w:lvl>
    <w:lvl w:ilvl="1" w:tplc="A1583508">
      <w:start w:val="1"/>
      <w:numFmt w:val="decimal"/>
      <w:lvlText w:val="%2."/>
      <w:lvlJc w:val="left"/>
      <w:pPr>
        <w:tabs>
          <w:tab w:val="num" w:pos="1440"/>
        </w:tabs>
        <w:ind w:left="1440" w:hanging="360"/>
      </w:pPr>
    </w:lvl>
    <w:lvl w:ilvl="2" w:tplc="E74000B8">
      <w:start w:val="1"/>
      <w:numFmt w:val="decimal"/>
      <w:lvlText w:val="%3."/>
      <w:lvlJc w:val="left"/>
      <w:pPr>
        <w:tabs>
          <w:tab w:val="num" w:pos="2160"/>
        </w:tabs>
        <w:ind w:left="2160" w:hanging="360"/>
      </w:pPr>
    </w:lvl>
    <w:lvl w:ilvl="3" w:tplc="D5082F60">
      <w:start w:val="1"/>
      <w:numFmt w:val="decimal"/>
      <w:lvlText w:val="%4."/>
      <w:lvlJc w:val="left"/>
      <w:pPr>
        <w:tabs>
          <w:tab w:val="num" w:pos="2880"/>
        </w:tabs>
        <w:ind w:left="2880" w:hanging="360"/>
      </w:pPr>
    </w:lvl>
    <w:lvl w:ilvl="4" w:tplc="BCAEEBEC">
      <w:start w:val="1"/>
      <w:numFmt w:val="decimal"/>
      <w:lvlText w:val="%5."/>
      <w:lvlJc w:val="left"/>
      <w:pPr>
        <w:tabs>
          <w:tab w:val="num" w:pos="3600"/>
        </w:tabs>
        <w:ind w:left="3600" w:hanging="360"/>
      </w:pPr>
    </w:lvl>
    <w:lvl w:ilvl="5" w:tplc="51B273CE">
      <w:start w:val="1"/>
      <w:numFmt w:val="decimal"/>
      <w:lvlText w:val="%6."/>
      <w:lvlJc w:val="left"/>
      <w:pPr>
        <w:tabs>
          <w:tab w:val="num" w:pos="4320"/>
        </w:tabs>
        <w:ind w:left="4320" w:hanging="360"/>
      </w:pPr>
    </w:lvl>
    <w:lvl w:ilvl="6" w:tplc="3D287D0A">
      <w:start w:val="1"/>
      <w:numFmt w:val="decimal"/>
      <w:lvlText w:val="%7."/>
      <w:lvlJc w:val="left"/>
      <w:pPr>
        <w:tabs>
          <w:tab w:val="num" w:pos="5040"/>
        </w:tabs>
        <w:ind w:left="5040" w:hanging="360"/>
      </w:pPr>
    </w:lvl>
    <w:lvl w:ilvl="7" w:tplc="7E4A499C">
      <w:start w:val="1"/>
      <w:numFmt w:val="decimal"/>
      <w:lvlText w:val="%8."/>
      <w:lvlJc w:val="left"/>
      <w:pPr>
        <w:tabs>
          <w:tab w:val="num" w:pos="5760"/>
        </w:tabs>
        <w:ind w:left="5760" w:hanging="360"/>
      </w:pPr>
    </w:lvl>
    <w:lvl w:ilvl="8" w:tplc="70F2799C">
      <w:start w:val="1"/>
      <w:numFmt w:val="decimal"/>
      <w:lvlText w:val="%9."/>
      <w:lvlJc w:val="left"/>
      <w:pPr>
        <w:tabs>
          <w:tab w:val="num" w:pos="6480"/>
        </w:tabs>
        <w:ind w:left="6480" w:hanging="360"/>
      </w:pPr>
    </w:lvl>
  </w:abstractNum>
  <w:abstractNum w:abstractNumId="10">
    <w:nsid w:val="0FB55065"/>
    <w:multiLevelType w:val="hybridMultilevel"/>
    <w:tmpl w:val="A4D8801E"/>
    <w:lvl w:ilvl="0" w:tplc="F9889230">
      <w:start w:val="1"/>
      <w:numFmt w:val="decimal"/>
      <w:pStyle w:val="2"/>
      <w:lvlText w:val="%1."/>
      <w:lvlJc w:val="left"/>
      <w:pPr>
        <w:tabs>
          <w:tab w:val="num" w:pos="1300"/>
        </w:tabs>
        <w:ind w:left="1300" w:hanging="900"/>
      </w:pPr>
      <w:rPr>
        <w:rFonts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1">
    <w:nsid w:val="10234024"/>
    <w:multiLevelType w:val="hybridMultilevel"/>
    <w:tmpl w:val="A7D07D92"/>
    <w:lvl w:ilvl="0" w:tplc="D8E8EA9C">
      <w:start w:val="1"/>
      <w:numFmt w:val="bullet"/>
      <w:lvlText w:val=""/>
      <w:lvlJc w:val="left"/>
      <w:pPr>
        <w:ind w:left="94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38629F4"/>
    <w:multiLevelType w:val="hybridMultilevel"/>
    <w:tmpl w:val="5A66975C"/>
    <w:name w:val="WW8Num7"/>
    <w:lvl w:ilvl="0" w:tplc="29A86D32">
      <w:start w:val="1"/>
      <w:numFmt w:val="bullet"/>
      <w:pStyle w:val="4"/>
      <w:lvlText w:val=""/>
      <w:lvlJc w:val="left"/>
      <w:pPr>
        <w:tabs>
          <w:tab w:val="num" w:pos="0"/>
        </w:tabs>
        <w:ind w:firstLine="113"/>
      </w:pPr>
      <w:rPr>
        <w:rFonts w:ascii="Symbol" w:hAnsi="Symbol" w:cs="Symbol" w:hint="default"/>
      </w:rPr>
    </w:lvl>
    <w:lvl w:ilvl="1" w:tplc="706651BC">
      <w:start w:val="1"/>
      <w:numFmt w:val="bullet"/>
      <w:pStyle w:val="20"/>
      <w:lvlText w:val="o"/>
      <w:lvlJc w:val="left"/>
      <w:pPr>
        <w:tabs>
          <w:tab w:val="num" w:pos="1440"/>
        </w:tabs>
        <w:ind w:left="1440" w:hanging="360"/>
      </w:pPr>
      <w:rPr>
        <w:rFonts w:ascii="Courier New" w:hAnsi="Courier New" w:cs="Courier New" w:hint="default"/>
      </w:rPr>
    </w:lvl>
    <w:lvl w:ilvl="2" w:tplc="EEC6B062">
      <w:start w:val="1"/>
      <w:numFmt w:val="bullet"/>
      <w:lvlText w:val=""/>
      <w:lvlJc w:val="left"/>
      <w:pPr>
        <w:tabs>
          <w:tab w:val="num" w:pos="2160"/>
        </w:tabs>
        <w:ind w:left="2160" w:hanging="360"/>
      </w:pPr>
      <w:rPr>
        <w:rFonts w:ascii="Wingdings" w:hAnsi="Wingdings" w:cs="Wingdings" w:hint="default"/>
      </w:rPr>
    </w:lvl>
    <w:lvl w:ilvl="3" w:tplc="2E2A64C8">
      <w:start w:val="1"/>
      <w:numFmt w:val="bullet"/>
      <w:lvlText w:val=""/>
      <w:lvlJc w:val="left"/>
      <w:pPr>
        <w:tabs>
          <w:tab w:val="num" w:pos="2880"/>
        </w:tabs>
        <w:ind w:left="2880" w:hanging="360"/>
      </w:pPr>
      <w:rPr>
        <w:rFonts w:ascii="Symbol" w:hAnsi="Symbol" w:cs="Symbol" w:hint="default"/>
      </w:rPr>
    </w:lvl>
    <w:lvl w:ilvl="4" w:tplc="C77ED650">
      <w:start w:val="1"/>
      <w:numFmt w:val="bullet"/>
      <w:lvlText w:val="o"/>
      <w:lvlJc w:val="left"/>
      <w:pPr>
        <w:tabs>
          <w:tab w:val="num" w:pos="3600"/>
        </w:tabs>
        <w:ind w:left="3600" w:hanging="360"/>
      </w:pPr>
      <w:rPr>
        <w:rFonts w:ascii="Courier New" w:hAnsi="Courier New" w:cs="Courier New" w:hint="default"/>
      </w:rPr>
    </w:lvl>
    <w:lvl w:ilvl="5" w:tplc="4DEEF3F6">
      <w:start w:val="1"/>
      <w:numFmt w:val="bullet"/>
      <w:lvlText w:val=""/>
      <w:lvlJc w:val="left"/>
      <w:pPr>
        <w:tabs>
          <w:tab w:val="num" w:pos="4320"/>
        </w:tabs>
        <w:ind w:left="4320" w:hanging="360"/>
      </w:pPr>
      <w:rPr>
        <w:rFonts w:ascii="Wingdings" w:hAnsi="Wingdings" w:cs="Wingdings" w:hint="default"/>
      </w:rPr>
    </w:lvl>
    <w:lvl w:ilvl="6" w:tplc="E49E0D30">
      <w:start w:val="1"/>
      <w:numFmt w:val="bullet"/>
      <w:lvlText w:val=""/>
      <w:lvlJc w:val="left"/>
      <w:pPr>
        <w:tabs>
          <w:tab w:val="num" w:pos="5040"/>
        </w:tabs>
        <w:ind w:left="5040" w:hanging="360"/>
      </w:pPr>
      <w:rPr>
        <w:rFonts w:ascii="Symbol" w:hAnsi="Symbol" w:cs="Symbol" w:hint="default"/>
      </w:rPr>
    </w:lvl>
    <w:lvl w:ilvl="7" w:tplc="3668AF46">
      <w:start w:val="1"/>
      <w:numFmt w:val="bullet"/>
      <w:lvlText w:val="o"/>
      <w:lvlJc w:val="left"/>
      <w:pPr>
        <w:tabs>
          <w:tab w:val="num" w:pos="5760"/>
        </w:tabs>
        <w:ind w:left="5760" w:hanging="360"/>
      </w:pPr>
      <w:rPr>
        <w:rFonts w:ascii="Courier New" w:hAnsi="Courier New" w:cs="Courier New" w:hint="default"/>
      </w:rPr>
    </w:lvl>
    <w:lvl w:ilvl="8" w:tplc="928C99E2">
      <w:start w:val="1"/>
      <w:numFmt w:val="bullet"/>
      <w:lvlText w:val=""/>
      <w:lvlJc w:val="left"/>
      <w:pPr>
        <w:tabs>
          <w:tab w:val="num" w:pos="6480"/>
        </w:tabs>
        <w:ind w:left="6480" w:hanging="360"/>
      </w:pPr>
      <w:rPr>
        <w:rFonts w:ascii="Wingdings" w:hAnsi="Wingdings" w:cs="Wingdings" w:hint="default"/>
      </w:rPr>
    </w:lvl>
  </w:abstractNum>
  <w:abstractNum w:abstractNumId="13">
    <w:nsid w:val="1CDC6110"/>
    <w:multiLevelType w:val="hybridMultilevel"/>
    <w:tmpl w:val="311C4CBE"/>
    <w:name w:val="WW8Num8"/>
    <w:lvl w:ilvl="0" w:tplc="C37E3D32">
      <w:start w:val="1"/>
      <w:numFmt w:val="decimal"/>
      <w:lvlText w:val="%1."/>
      <w:lvlJc w:val="left"/>
      <w:pPr>
        <w:ind w:left="927" w:hanging="360"/>
      </w:pPr>
    </w:lvl>
    <w:lvl w:ilvl="1" w:tplc="25547834">
      <w:start w:val="1"/>
      <w:numFmt w:val="decimal"/>
      <w:lvlText w:val="%2."/>
      <w:lvlJc w:val="left"/>
      <w:pPr>
        <w:tabs>
          <w:tab w:val="num" w:pos="1440"/>
        </w:tabs>
        <w:ind w:left="1440" w:hanging="360"/>
      </w:pPr>
    </w:lvl>
    <w:lvl w:ilvl="2" w:tplc="CFC44FD8">
      <w:start w:val="1"/>
      <w:numFmt w:val="decimal"/>
      <w:lvlText w:val="%3."/>
      <w:lvlJc w:val="left"/>
      <w:pPr>
        <w:tabs>
          <w:tab w:val="num" w:pos="2160"/>
        </w:tabs>
        <w:ind w:left="2160" w:hanging="360"/>
      </w:pPr>
    </w:lvl>
    <w:lvl w:ilvl="3" w:tplc="633C7D32">
      <w:start w:val="1"/>
      <w:numFmt w:val="decimal"/>
      <w:lvlText w:val="%4."/>
      <w:lvlJc w:val="left"/>
      <w:pPr>
        <w:tabs>
          <w:tab w:val="num" w:pos="2880"/>
        </w:tabs>
        <w:ind w:left="2880" w:hanging="360"/>
      </w:pPr>
    </w:lvl>
    <w:lvl w:ilvl="4" w:tplc="448C4284">
      <w:start w:val="1"/>
      <w:numFmt w:val="decimal"/>
      <w:lvlText w:val="%5."/>
      <w:lvlJc w:val="left"/>
      <w:pPr>
        <w:tabs>
          <w:tab w:val="num" w:pos="3600"/>
        </w:tabs>
        <w:ind w:left="3600" w:hanging="360"/>
      </w:pPr>
    </w:lvl>
    <w:lvl w:ilvl="5" w:tplc="1ADE329E">
      <w:start w:val="1"/>
      <w:numFmt w:val="decimal"/>
      <w:lvlText w:val="%6."/>
      <w:lvlJc w:val="left"/>
      <w:pPr>
        <w:tabs>
          <w:tab w:val="num" w:pos="4320"/>
        </w:tabs>
        <w:ind w:left="4320" w:hanging="360"/>
      </w:pPr>
    </w:lvl>
    <w:lvl w:ilvl="6" w:tplc="5AACF598">
      <w:start w:val="1"/>
      <w:numFmt w:val="decimal"/>
      <w:lvlText w:val="%7."/>
      <w:lvlJc w:val="left"/>
      <w:pPr>
        <w:tabs>
          <w:tab w:val="num" w:pos="5040"/>
        </w:tabs>
        <w:ind w:left="5040" w:hanging="360"/>
      </w:pPr>
    </w:lvl>
    <w:lvl w:ilvl="7" w:tplc="68784898">
      <w:start w:val="1"/>
      <w:numFmt w:val="decimal"/>
      <w:lvlText w:val="%8."/>
      <w:lvlJc w:val="left"/>
      <w:pPr>
        <w:tabs>
          <w:tab w:val="num" w:pos="5760"/>
        </w:tabs>
        <w:ind w:left="5760" w:hanging="360"/>
      </w:pPr>
    </w:lvl>
    <w:lvl w:ilvl="8" w:tplc="84702460">
      <w:start w:val="1"/>
      <w:numFmt w:val="decimal"/>
      <w:lvlText w:val="%9."/>
      <w:lvlJc w:val="left"/>
      <w:pPr>
        <w:tabs>
          <w:tab w:val="num" w:pos="6480"/>
        </w:tabs>
        <w:ind w:left="6480" w:hanging="360"/>
      </w:pPr>
    </w:lvl>
  </w:abstractNum>
  <w:abstractNum w:abstractNumId="14">
    <w:nsid w:val="1D9F0507"/>
    <w:multiLevelType w:val="hybridMultilevel"/>
    <w:tmpl w:val="627E1A94"/>
    <w:lvl w:ilvl="0" w:tplc="CFC40916">
      <w:start w:val="1"/>
      <w:numFmt w:val="upperRoman"/>
      <w:lvlText w:val="%1."/>
      <w:lvlJc w:val="left"/>
      <w:pPr>
        <w:ind w:left="4690" w:hanging="72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37A4891"/>
    <w:multiLevelType w:val="hybridMultilevel"/>
    <w:tmpl w:val="35462994"/>
    <w:lvl w:ilvl="0" w:tplc="41A2471E">
      <w:start w:val="1"/>
      <w:numFmt w:val="bullet"/>
      <w:lvlText w:val=""/>
      <w:lvlJc w:val="left"/>
      <w:pPr>
        <w:ind w:left="94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7216436"/>
    <w:multiLevelType w:val="multilevel"/>
    <w:tmpl w:val="70E6C9AA"/>
    <w:lvl w:ilvl="0">
      <w:start w:val="1"/>
      <w:numFmt w:val="decimal"/>
      <w:lvlText w:val="%1."/>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2F5F7C52"/>
    <w:multiLevelType w:val="hybridMultilevel"/>
    <w:tmpl w:val="8C0C4678"/>
    <w:lvl w:ilvl="0" w:tplc="00004E45">
      <w:start w:val="1"/>
      <w:numFmt w:val="bullet"/>
      <w:pStyle w:val="stwibulletlistCharCharCharChar"/>
      <w:lvlText w:val=""/>
      <w:lvlJc w:val="left"/>
      <w:pPr>
        <w:tabs>
          <w:tab w:val="num" w:pos="567"/>
        </w:tabs>
        <w:ind w:left="567" w:hanging="567"/>
      </w:pPr>
      <w:rPr>
        <w:rFonts w:ascii="Symbol" w:hAnsi="Symbol" w:cs="Symbol" w:hint="default"/>
      </w:rPr>
    </w:lvl>
    <w:lvl w:ilvl="1" w:tplc="FFFFFFFF">
      <w:start w:val="1"/>
      <w:numFmt w:val="bullet"/>
      <w:lvlText w:val=""/>
      <w:lvlJc w:val="left"/>
      <w:pPr>
        <w:tabs>
          <w:tab w:val="num" w:pos="1440"/>
        </w:tabs>
        <w:ind w:left="1440" w:hanging="360"/>
      </w:pPr>
      <w:rPr>
        <w:rFonts w:ascii="Symbol" w:eastAsia="SimHei" w:hAnsi="Symbol"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6E103C0"/>
    <w:multiLevelType w:val="multilevel"/>
    <w:tmpl w:val="580AF796"/>
    <w:lvl w:ilvl="0">
      <w:start w:val="1"/>
      <w:numFmt w:val="decimal"/>
      <w:lvlText w:val="%1."/>
      <w:lvlJc w:val="left"/>
      <w:pPr>
        <w:ind w:left="1778" w:hanging="360"/>
      </w:pPr>
      <w:rPr>
        <w:rFonts w:ascii="Times New Roman" w:hAnsi="Times New Roman" w:cs="Times New Roman" w:hint="default"/>
      </w:rPr>
    </w:lvl>
    <w:lvl w:ilvl="1">
      <w:start w:val="1"/>
      <w:numFmt w:val="decimal"/>
      <w:isLgl/>
      <w:lvlText w:val="%1.%2."/>
      <w:lvlJc w:val="left"/>
      <w:pPr>
        <w:ind w:left="975" w:hanging="61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37697B62"/>
    <w:multiLevelType w:val="hybridMultilevel"/>
    <w:tmpl w:val="99BC584A"/>
    <w:lvl w:ilvl="0" w:tplc="2758DDB8">
      <w:start w:val="1"/>
      <w:numFmt w:val="bullet"/>
      <w:lvlText w:val=""/>
      <w:lvlJc w:val="left"/>
      <w:pPr>
        <w:ind w:left="1428" w:hanging="360"/>
      </w:pPr>
      <w:rPr>
        <w:rFonts w:ascii="Symbol" w:hAnsi="Symbol" w:hint="default"/>
      </w:rPr>
    </w:lvl>
    <w:lvl w:ilvl="1" w:tplc="69DA37CC" w:tentative="1">
      <w:start w:val="1"/>
      <w:numFmt w:val="bullet"/>
      <w:lvlText w:val="o"/>
      <w:lvlJc w:val="left"/>
      <w:pPr>
        <w:ind w:left="2148" w:hanging="360"/>
      </w:pPr>
      <w:rPr>
        <w:rFonts w:ascii="Courier New" w:hAnsi="Courier New" w:cs="Courier New" w:hint="default"/>
      </w:rPr>
    </w:lvl>
    <w:lvl w:ilvl="2" w:tplc="0E02C104" w:tentative="1">
      <w:start w:val="1"/>
      <w:numFmt w:val="bullet"/>
      <w:lvlText w:val=""/>
      <w:lvlJc w:val="left"/>
      <w:pPr>
        <w:ind w:left="2868" w:hanging="360"/>
      </w:pPr>
      <w:rPr>
        <w:rFonts w:ascii="Wingdings" w:hAnsi="Wingdings" w:hint="default"/>
      </w:rPr>
    </w:lvl>
    <w:lvl w:ilvl="3" w:tplc="45227A54" w:tentative="1">
      <w:start w:val="1"/>
      <w:numFmt w:val="bullet"/>
      <w:lvlText w:val=""/>
      <w:lvlJc w:val="left"/>
      <w:pPr>
        <w:ind w:left="3588" w:hanging="360"/>
      </w:pPr>
      <w:rPr>
        <w:rFonts w:ascii="Symbol" w:hAnsi="Symbol" w:hint="default"/>
      </w:rPr>
    </w:lvl>
    <w:lvl w:ilvl="4" w:tplc="48AED0A4" w:tentative="1">
      <w:start w:val="1"/>
      <w:numFmt w:val="bullet"/>
      <w:lvlText w:val="o"/>
      <w:lvlJc w:val="left"/>
      <w:pPr>
        <w:ind w:left="4308" w:hanging="360"/>
      </w:pPr>
      <w:rPr>
        <w:rFonts w:ascii="Courier New" w:hAnsi="Courier New" w:cs="Courier New" w:hint="default"/>
      </w:rPr>
    </w:lvl>
    <w:lvl w:ilvl="5" w:tplc="C00E7F92" w:tentative="1">
      <w:start w:val="1"/>
      <w:numFmt w:val="bullet"/>
      <w:lvlText w:val=""/>
      <w:lvlJc w:val="left"/>
      <w:pPr>
        <w:ind w:left="5028" w:hanging="360"/>
      </w:pPr>
      <w:rPr>
        <w:rFonts w:ascii="Wingdings" w:hAnsi="Wingdings" w:hint="default"/>
      </w:rPr>
    </w:lvl>
    <w:lvl w:ilvl="6" w:tplc="882A2F8E" w:tentative="1">
      <w:start w:val="1"/>
      <w:numFmt w:val="bullet"/>
      <w:lvlText w:val=""/>
      <w:lvlJc w:val="left"/>
      <w:pPr>
        <w:ind w:left="5748" w:hanging="360"/>
      </w:pPr>
      <w:rPr>
        <w:rFonts w:ascii="Symbol" w:hAnsi="Symbol" w:hint="default"/>
      </w:rPr>
    </w:lvl>
    <w:lvl w:ilvl="7" w:tplc="C20CFDAE" w:tentative="1">
      <w:start w:val="1"/>
      <w:numFmt w:val="bullet"/>
      <w:lvlText w:val="o"/>
      <w:lvlJc w:val="left"/>
      <w:pPr>
        <w:ind w:left="6468" w:hanging="360"/>
      </w:pPr>
      <w:rPr>
        <w:rFonts w:ascii="Courier New" w:hAnsi="Courier New" w:cs="Courier New" w:hint="default"/>
      </w:rPr>
    </w:lvl>
    <w:lvl w:ilvl="8" w:tplc="B7FCF2B4" w:tentative="1">
      <w:start w:val="1"/>
      <w:numFmt w:val="bullet"/>
      <w:lvlText w:val=""/>
      <w:lvlJc w:val="left"/>
      <w:pPr>
        <w:ind w:left="7188" w:hanging="360"/>
      </w:pPr>
      <w:rPr>
        <w:rFonts w:ascii="Wingdings" w:hAnsi="Wingdings" w:hint="default"/>
      </w:rPr>
    </w:lvl>
  </w:abstractNum>
  <w:abstractNum w:abstractNumId="21">
    <w:nsid w:val="37E922BC"/>
    <w:multiLevelType w:val="hybridMultilevel"/>
    <w:tmpl w:val="65609F36"/>
    <w:lvl w:ilvl="0" w:tplc="C150B722">
      <w:start w:val="4"/>
      <w:numFmt w:val="upperRoman"/>
      <w:lvlText w:val="%1."/>
      <w:lvlJc w:val="left"/>
      <w:pPr>
        <w:ind w:left="1080" w:hanging="720"/>
      </w:pPr>
      <w:rPr>
        <w:rFonts w:hint="default"/>
      </w:rPr>
    </w:lvl>
    <w:lvl w:ilvl="1" w:tplc="2056EC5C" w:tentative="1">
      <w:start w:val="1"/>
      <w:numFmt w:val="lowerLetter"/>
      <w:lvlText w:val="%2."/>
      <w:lvlJc w:val="left"/>
      <w:pPr>
        <w:ind w:left="1440" w:hanging="360"/>
      </w:pPr>
    </w:lvl>
    <w:lvl w:ilvl="2" w:tplc="288E41F6" w:tentative="1">
      <w:start w:val="1"/>
      <w:numFmt w:val="lowerRoman"/>
      <w:lvlText w:val="%3."/>
      <w:lvlJc w:val="right"/>
      <w:pPr>
        <w:ind w:left="2160" w:hanging="180"/>
      </w:pPr>
    </w:lvl>
    <w:lvl w:ilvl="3" w:tplc="EB46715C" w:tentative="1">
      <w:start w:val="1"/>
      <w:numFmt w:val="decimal"/>
      <w:lvlText w:val="%4."/>
      <w:lvlJc w:val="left"/>
      <w:pPr>
        <w:ind w:left="2880" w:hanging="360"/>
      </w:pPr>
    </w:lvl>
    <w:lvl w:ilvl="4" w:tplc="35CAD3C6" w:tentative="1">
      <w:start w:val="1"/>
      <w:numFmt w:val="lowerLetter"/>
      <w:lvlText w:val="%5."/>
      <w:lvlJc w:val="left"/>
      <w:pPr>
        <w:ind w:left="3600" w:hanging="360"/>
      </w:pPr>
    </w:lvl>
    <w:lvl w:ilvl="5" w:tplc="063453D0" w:tentative="1">
      <w:start w:val="1"/>
      <w:numFmt w:val="lowerRoman"/>
      <w:lvlText w:val="%6."/>
      <w:lvlJc w:val="right"/>
      <w:pPr>
        <w:ind w:left="4320" w:hanging="180"/>
      </w:pPr>
    </w:lvl>
    <w:lvl w:ilvl="6" w:tplc="CCC06B7E" w:tentative="1">
      <w:start w:val="1"/>
      <w:numFmt w:val="decimal"/>
      <w:lvlText w:val="%7."/>
      <w:lvlJc w:val="left"/>
      <w:pPr>
        <w:ind w:left="5040" w:hanging="360"/>
      </w:pPr>
    </w:lvl>
    <w:lvl w:ilvl="7" w:tplc="1EEC89A4" w:tentative="1">
      <w:start w:val="1"/>
      <w:numFmt w:val="lowerLetter"/>
      <w:lvlText w:val="%8."/>
      <w:lvlJc w:val="left"/>
      <w:pPr>
        <w:ind w:left="5760" w:hanging="360"/>
      </w:pPr>
    </w:lvl>
    <w:lvl w:ilvl="8" w:tplc="FC6667AE" w:tentative="1">
      <w:start w:val="1"/>
      <w:numFmt w:val="lowerRoman"/>
      <w:lvlText w:val="%9."/>
      <w:lvlJc w:val="right"/>
      <w:pPr>
        <w:ind w:left="6480" w:hanging="180"/>
      </w:pPr>
    </w:lvl>
  </w:abstractNum>
  <w:abstractNum w:abstractNumId="22">
    <w:nsid w:val="3E1868D1"/>
    <w:multiLevelType w:val="hybridMultilevel"/>
    <w:tmpl w:val="DCD68B5C"/>
    <w:lvl w:ilvl="0" w:tplc="F9889230">
      <w:start w:val="1"/>
      <w:numFmt w:val="bullet"/>
      <w:lvlText w:val=""/>
      <w:lvlJc w:val="left"/>
      <w:pPr>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E691333"/>
    <w:multiLevelType w:val="hybridMultilevel"/>
    <w:tmpl w:val="72FCBA12"/>
    <w:lvl w:ilvl="0" w:tplc="A600CCB8">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15407FE"/>
    <w:multiLevelType w:val="hybridMultilevel"/>
    <w:tmpl w:val="47BA397E"/>
    <w:lvl w:ilvl="0" w:tplc="04190001">
      <w:start w:val="1"/>
      <w:numFmt w:val="decimal"/>
      <w:lvlText w:val="%1."/>
      <w:lvlJc w:val="left"/>
      <w:pPr>
        <w:ind w:left="107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2AC7B24"/>
    <w:multiLevelType w:val="multilevel"/>
    <w:tmpl w:val="D8A4C49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43BF2B85"/>
    <w:multiLevelType w:val="hybridMultilevel"/>
    <w:tmpl w:val="F6E07898"/>
    <w:lvl w:ilvl="0" w:tplc="F9889230">
      <w:start w:val="1"/>
      <w:numFmt w:val="decimal"/>
      <w:lvlText w:val="%1."/>
      <w:lvlJc w:val="left"/>
      <w:pPr>
        <w:ind w:left="1070" w:hanging="360"/>
      </w:pPr>
      <w:rPr>
        <w:rFonts w:cs="Times New Roman"/>
      </w:rPr>
    </w:lvl>
    <w:lvl w:ilvl="1" w:tplc="04190003">
      <w:start w:val="1"/>
      <w:numFmt w:val="lowerLetter"/>
      <w:lvlText w:val="%2."/>
      <w:lvlJc w:val="left"/>
      <w:pPr>
        <w:ind w:left="1790" w:hanging="360"/>
      </w:pPr>
      <w:rPr>
        <w:rFonts w:cs="Times New Roman"/>
      </w:rPr>
    </w:lvl>
    <w:lvl w:ilvl="2" w:tplc="04190005">
      <w:start w:val="1"/>
      <w:numFmt w:val="lowerRoman"/>
      <w:lvlText w:val="%3."/>
      <w:lvlJc w:val="right"/>
      <w:pPr>
        <w:ind w:left="2510" w:hanging="180"/>
      </w:pPr>
      <w:rPr>
        <w:rFonts w:cs="Times New Roman"/>
      </w:rPr>
    </w:lvl>
    <w:lvl w:ilvl="3" w:tplc="04190001">
      <w:start w:val="1"/>
      <w:numFmt w:val="decimal"/>
      <w:lvlText w:val="%4."/>
      <w:lvlJc w:val="left"/>
      <w:pPr>
        <w:ind w:left="3230" w:hanging="360"/>
      </w:pPr>
      <w:rPr>
        <w:rFonts w:cs="Times New Roman"/>
      </w:rPr>
    </w:lvl>
    <w:lvl w:ilvl="4" w:tplc="04190003">
      <w:start w:val="1"/>
      <w:numFmt w:val="lowerLetter"/>
      <w:lvlText w:val="%5."/>
      <w:lvlJc w:val="left"/>
      <w:pPr>
        <w:ind w:left="3950" w:hanging="360"/>
      </w:pPr>
      <w:rPr>
        <w:rFonts w:cs="Times New Roman"/>
      </w:rPr>
    </w:lvl>
    <w:lvl w:ilvl="5" w:tplc="04190005">
      <w:start w:val="1"/>
      <w:numFmt w:val="lowerRoman"/>
      <w:lvlText w:val="%6."/>
      <w:lvlJc w:val="right"/>
      <w:pPr>
        <w:ind w:left="4670" w:hanging="180"/>
      </w:pPr>
      <w:rPr>
        <w:rFonts w:cs="Times New Roman"/>
      </w:rPr>
    </w:lvl>
    <w:lvl w:ilvl="6" w:tplc="04190001">
      <w:start w:val="1"/>
      <w:numFmt w:val="decimal"/>
      <w:lvlText w:val="%7."/>
      <w:lvlJc w:val="left"/>
      <w:pPr>
        <w:ind w:left="5390" w:hanging="360"/>
      </w:pPr>
      <w:rPr>
        <w:rFonts w:cs="Times New Roman"/>
      </w:rPr>
    </w:lvl>
    <w:lvl w:ilvl="7" w:tplc="04190003">
      <w:start w:val="1"/>
      <w:numFmt w:val="lowerLetter"/>
      <w:lvlText w:val="%8."/>
      <w:lvlJc w:val="left"/>
      <w:pPr>
        <w:ind w:left="6110" w:hanging="360"/>
      </w:pPr>
      <w:rPr>
        <w:rFonts w:cs="Times New Roman"/>
      </w:rPr>
    </w:lvl>
    <w:lvl w:ilvl="8" w:tplc="04190005">
      <w:start w:val="1"/>
      <w:numFmt w:val="lowerRoman"/>
      <w:lvlText w:val="%9."/>
      <w:lvlJc w:val="right"/>
      <w:pPr>
        <w:ind w:left="6830" w:hanging="180"/>
      </w:pPr>
      <w:rPr>
        <w:rFonts w:cs="Times New Roman"/>
      </w:rPr>
    </w:lvl>
  </w:abstractNum>
  <w:abstractNum w:abstractNumId="27">
    <w:nsid w:val="474A1759"/>
    <w:multiLevelType w:val="multilevel"/>
    <w:tmpl w:val="7540A482"/>
    <w:lvl w:ilvl="0">
      <w:start w:val="2"/>
      <w:numFmt w:val="none"/>
      <w:suff w:val="nothing"/>
      <w:lvlText w:val=""/>
      <w:lvlJc w:val="left"/>
      <w:pPr>
        <w:ind w:left="0" w:firstLine="0"/>
      </w:pPr>
    </w:lvl>
    <w:lvl w:ilvl="1">
      <w:start w:val="1"/>
      <w:numFmt w:val="none"/>
      <w:suff w:val="nothing"/>
      <w:lvlText w:val=""/>
      <w:lvlJc w:val="left"/>
      <w:pPr>
        <w:ind w:left="0" w:firstLine="0"/>
      </w:pPr>
    </w:lvl>
    <w:lvl w:ilvl="2">
      <w:start w:val="17"/>
      <w:numFmt w:val="decimal"/>
      <w:lvlText w:val="%3."/>
      <w:lvlJc w:val="left"/>
      <w:pPr>
        <w:tabs>
          <w:tab w:val="num" w:pos="0"/>
        </w:tabs>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4F1349A2"/>
    <w:multiLevelType w:val="hybridMultilevel"/>
    <w:tmpl w:val="15363360"/>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0150430"/>
    <w:multiLevelType w:val="hybridMultilevel"/>
    <w:tmpl w:val="AF2CBF02"/>
    <w:lvl w:ilvl="0" w:tplc="B2921036">
      <w:start w:val="1"/>
      <w:numFmt w:val="bullet"/>
      <w:lvlText w:val=""/>
      <w:lvlJc w:val="left"/>
      <w:pPr>
        <w:ind w:left="945" w:hanging="360"/>
      </w:pPr>
      <w:rPr>
        <w:rFonts w:ascii="Symbol" w:hAnsi="Symbol" w:hint="default"/>
      </w:rPr>
    </w:lvl>
    <w:lvl w:ilvl="1" w:tplc="5D587C64">
      <w:start w:val="1"/>
      <w:numFmt w:val="decimal"/>
      <w:lvlText w:val="%2."/>
      <w:lvlJc w:val="left"/>
      <w:pPr>
        <w:tabs>
          <w:tab w:val="num" w:pos="1440"/>
        </w:tabs>
        <w:ind w:left="1440" w:hanging="360"/>
      </w:pPr>
    </w:lvl>
    <w:lvl w:ilvl="2" w:tplc="942A8922">
      <w:start w:val="1"/>
      <w:numFmt w:val="decimal"/>
      <w:lvlText w:val="%3."/>
      <w:lvlJc w:val="left"/>
      <w:pPr>
        <w:tabs>
          <w:tab w:val="num" w:pos="2160"/>
        </w:tabs>
        <w:ind w:left="2160" w:hanging="360"/>
      </w:pPr>
    </w:lvl>
    <w:lvl w:ilvl="3" w:tplc="87B82954">
      <w:start w:val="1"/>
      <w:numFmt w:val="decimal"/>
      <w:lvlText w:val="%4."/>
      <w:lvlJc w:val="left"/>
      <w:pPr>
        <w:tabs>
          <w:tab w:val="num" w:pos="2880"/>
        </w:tabs>
        <w:ind w:left="2880" w:hanging="360"/>
      </w:pPr>
    </w:lvl>
    <w:lvl w:ilvl="4" w:tplc="E5C40C42">
      <w:start w:val="1"/>
      <w:numFmt w:val="decimal"/>
      <w:lvlText w:val="%5."/>
      <w:lvlJc w:val="left"/>
      <w:pPr>
        <w:tabs>
          <w:tab w:val="num" w:pos="3600"/>
        </w:tabs>
        <w:ind w:left="3600" w:hanging="360"/>
      </w:pPr>
    </w:lvl>
    <w:lvl w:ilvl="5" w:tplc="C45C79BE">
      <w:start w:val="1"/>
      <w:numFmt w:val="decimal"/>
      <w:lvlText w:val="%6."/>
      <w:lvlJc w:val="left"/>
      <w:pPr>
        <w:tabs>
          <w:tab w:val="num" w:pos="4320"/>
        </w:tabs>
        <w:ind w:left="4320" w:hanging="360"/>
      </w:pPr>
    </w:lvl>
    <w:lvl w:ilvl="6" w:tplc="F572CC0E">
      <w:start w:val="1"/>
      <w:numFmt w:val="decimal"/>
      <w:lvlText w:val="%7."/>
      <w:lvlJc w:val="left"/>
      <w:pPr>
        <w:tabs>
          <w:tab w:val="num" w:pos="5040"/>
        </w:tabs>
        <w:ind w:left="5040" w:hanging="360"/>
      </w:pPr>
    </w:lvl>
    <w:lvl w:ilvl="7" w:tplc="C038DCF8">
      <w:start w:val="1"/>
      <w:numFmt w:val="decimal"/>
      <w:lvlText w:val="%8."/>
      <w:lvlJc w:val="left"/>
      <w:pPr>
        <w:tabs>
          <w:tab w:val="num" w:pos="5760"/>
        </w:tabs>
        <w:ind w:left="5760" w:hanging="360"/>
      </w:pPr>
    </w:lvl>
    <w:lvl w:ilvl="8" w:tplc="949493B6">
      <w:start w:val="1"/>
      <w:numFmt w:val="decimal"/>
      <w:lvlText w:val="%9."/>
      <w:lvlJc w:val="left"/>
      <w:pPr>
        <w:tabs>
          <w:tab w:val="num" w:pos="6480"/>
        </w:tabs>
        <w:ind w:left="6480" w:hanging="360"/>
      </w:pPr>
    </w:lvl>
  </w:abstractNum>
  <w:abstractNum w:abstractNumId="30">
    <w:nsid w:val="62496831"/>
    <w:multiLevelType w:val="multilevel"/>
    <w:tmpl w:val="E4C86D4E"/>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636909BC"/>
    <w:multiLevelType w:val="multilevel"/>
    <w:tmpl w:val="216805F8"/>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63836347"/>
    <w:multiLevelType w:val="multilevel"/>
    <w:tmpl w:val="B45CB726"/>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nsid w:val="64166287"/>
    <w:multiLevelType w:val="hybridMultilevel"/>
    <w:tmpl w:val="D91A6C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AD127A9"/>
    <w:multiLevelType w:val="hybridMultilevel"/>
    <w:tmpl w:val="5FC0E364"/>
    <w:lvl w:ilvl="0" w:tplc="19C28A52">
      <w:start w:val="1"/>
      <w:numFmt w:val="decimal"/>
      <w:lvlText w:val="%1)"/>
      <w:lvlJc w:val="left"/>
      <w:pPr>
        <w:ind w:left="1480" w:hanging="360"/>
      </w:pPr>
    </w:lvl>
    <w:lvl w:ilvl="1" w:tplc="E040B830" w:tentative="1">
      <w:start w:val="1"/>
      <w:numFmt w:val="lowerLetter"/>
      <w:lvlText w:val="%2."/>
      <w:lvlJc w:val="left"/>
      <w:pPr>
        <w:ind w:left="2200" w:hanging="360"/>
      </w:pPr>
    </w:lvl>
    <w:lvl w:ilvl="2" w:tplc="938AA638" w:tentative="1">
      <w:start w:val="1"/>
      <w:numFmt w:val="lowerRoman"/>
      <w:lvlText w:val="%3."/>
      <w:lvlJc w:val="right"/>
      <w:pPr>
        <w:ind w:left="2920" w:hanging="180"/>
      </w:pPr>
    </w:lvl>
    <w:lvl w:ilvl="3" w:tplc="1B6C3FD0" w:tentative="1">
      <w:start w:val="1"/>
      <w:numFmt w:val="decimal"/>
      <w:lvlText w:val="%4."/>
      <w:lvlJc w:val="left"/>
      <w:pPr>
        <w:ind w:left="3640" w:hanging="360"/>
      </w:pPr>
    </w:lvl>
    <w:lvl w:ilvl="4" w:tplc="903E0E0A" w:tentative="1">
      <w:start w:val="1"/>
      <w:numFmt w:val="lowerLetter"/>
      <w:lvlText w:val="%5."/>
      <w:lvlJc w:val="left"/>
      <w:pPr>
        <w:ind w:left="4360" w:hanging="360"/>
      </w:pPr>
    </w:lvl>
    <w:lvl w:ilvl="5" w:tplc="EE7253DE" w:tentative="1">
      <w:start w:val="1"/>
      <w:numFmt w:val="lowerRoman"/>
      <w:lvlText w:val="%6."/>
      <w:lvlJc w:val="right"/>
      <w:pPr>
        <w:ind w:left="5080" w:hanging="180"/>
      </w:pPr>
    </w:lvl>
    <w:lvl w:ilvl="6" w:tplc="EC6A59EE" w:tentative="1">
      <w:start w:val="1"/>
      <w:numFmt w:val="decimal"/>
      <w:lvlText w:val="%7."/>
      <w:lvlJc w:val="left"/>
      <w:pPr>
        <w:ind w:left="5800" w:hanging="360"/>
      </w:pPr>
    </w:lvl>
    <w:lvl w:ilvl="7" w:tplc="977CED24" w:tentative="1">
      <w:start w:val="1"/>
      <w:numFmt w:val="lowerLetter"/>
      <w:lvlText w:val="%8."/>
      <w:lvlJc w:val="left"/>
      <w:pPr>
        <w:ind w:left="6520" w:hanging="360"/>
      </w:pPr>
    </w:lvl>
    <w:lvl w:ilvl="8" w:tplc="45367A04" w:tentative="1">
      <w:start w:val="1"/>
      <w:numFmt w:val="lowerRoman"/>
      <w:lvlText w:val="%9."/>
      <w:lvlJc w:val="right"/>
      <w:pPr>
        <w:ind w:left="7240" w:hanging="180"/>
      </w:pPr>
    </w:lvl>
  </w:abstractNum>
  <w:abstractNum w:abstractNumId="35">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6E5A3DED"/>
    <w:multiLevelType w:val="hybridMultilevel"/>
    <w:tmpl w:val="CA0CBBB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70390313"/>
    <w:multiLevelType w:val="multilevel"/>
    <w:tmpl w:val="5A32874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5"/>
  </w:num>
  <w:num w:numId="2">
    <w:abstractNumId w:val="10"/>
  </w:num>
  <w:num w:numId="3">
    <w:abstractNumId w:val="12"/>
  </w:num>
  <w:num w:numId="4">
    <w:abstractNumId w:val="35"/>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6"/>
  </w:num>
  <w:num w:numId="18">
    <w:abstractNumId w:val="20"/>
  </w:num>
  <w:num w:numId="19">
    <w:abstractNumId w:val="27"/>
    <w:lvlOverride w:ilvl="0">
      <w:startOverride w:val="2"/>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num>
  <w:num w:numId="24">
    <w:abstractNumId w:val="31"/>
  </w:num>
  <w:num w:numId="25">
    <w:abstractNumId w:val="37"/>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30"/>
  </w:num>
  <w:num w:numId="28">
    <w:abstractNumId w:val="32"/>
  </w:num>
  <w:num w:numId="29">
    <w:abstractNumId w:val="2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7"/>
  </w:num>
  <w:num w:numId="37">
    <w:abstractNumId w:val="30"/>
  </w:num>
  <w:num w:numId="38">
    <w:abstractNumId w:val="32"/>
  </w:num>
  <w:num w:numId="39">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40"/>
  <w:displayHorizontalDrawingGridEvery w:val="2"/>
  <w:characterSpacingControl w:val="doNotCompress"/>
  <w:hdrShapeDefaults>
    <o:shapedefaults v:ext="edit" spidmax="192514"/>
  </w:hdrShapeDefaults>
  <w:footnotePr>
    <w:footnote w:id="-1"/>
    <w:footnote w:id="0"/>
  </w:footnotePr>
  <w:endnotePr>
    <w:endnote w:id="-1"/>
    <w:endnote w:id="0"/>
  </w:endnotePr>
  <w:compat/>
  <w:rsids>
    <w:rsidRoot w:val="00F80F83"/>
    <w:rsid w:val="00005678"/>
    <w:rsid w:val="00011409"/>
    <w:rsid w:val="00016ABB"/>
    <w:rsid w:val="00021F66"/>
    <w:rsid w:val="00022FE6"/>
    <w:rsid w:val="00025F1E"/>
    <w:rsid w:val="00026721"/>
    <w:rsid w:val="000347EF"/>
    <w:rsid w:val="00035BE8"/>
    <w:rsid w:val="0003701D"/>
    <w:rsid w:val="0003759A"/>
    <w:rsid w:val="000447EF"/>
    <w:rsid w:val="00044E4F"/>
    <w:rsid w:val="000461D5"/>
    <w:rsid w:val="000517FC"/>
    <w:rsid w:val="000557F0"/>
    <w:rsid w:val="0005646E"/>
    <w:rsid w:val="00056533"/>
    <w:rsid w:val="00063C60"/>
    <w:rsid w:val="00070A2C"/>
    <w:rsid w:val="000726BB"/>
    <w:rsid w:val="00074686"/>
    <w:rsid w:val="00074BCA"/>
    <w:rsid w:val="00075844"/>
    <w:rsid w:val="0008012F"/>
    <w:rsid w:val="0008233C"/>
    <w:rsid w:val="00082903"/>
    <w:rsid w:val="000865D9"/>
    <w:rsid w:val="00091033"/>
    <w:rsid w:val="00095C31"/>
    <w:rsid w:val="00097DD5"/>
    <w:rsid w:val="000A0838"/>
    <w:rsid w:val="000A2246"/>
    <w:rsid w:val="000A2DB7"/>
    <w:rsid w:val="000B0DA8"/>
    <w:rsid w:val="000B22D3"/>
    <w:rsid w:val="000B2351"/>
    <w:rsid w:val="000B25E9"/>
    <w:rsid w:val="000B4EF7"/>
    <w:rsid w:val="000C1B5B"/>
    <w:rsid w:val="000C23D5"/>
    <w:rsid w:val="000C3EB5"/>
    <w:rsid w:val="000D0F38"/>
    <w:rsid w:val="000D0FB4"/>
    <w:rsid w:val="000D1915"/>
    <w:rsid w:val="000D3099"/>
    <w:rsid w:val="000D7F75"/>
    <w:rsid w:val="000E09E9"/>
    <w:rsid w:val="000E0BC9"/>
    <w:rsid w:val="000F3850"/>
    <w:rsid w:val="000F578F"/>
    <w:rsid w:val="000F75F8"/>
    <w:rsid w:val="0010022E"/>
    <w:rsid w:val="00104B7F"/>
    <w:rsid w:val="0010538F"/>
    <w:rsid w:val="00106E15"/>
    <w:rsid w:val="00110DAC"/>
    <w:rsid w:val="00117DA9"/>
    <w:rsid w:val="00122F5C"/>
    <w:rsid w:val="00124B7F"/>
    <w:rsid w:val="00125304"/>
    <w:rsid w:val="0013288B"/>
    <w:rsid w:val="00140113"/>
    <w:rsid w:val="0014043E"/>
    <w:rsid w:val="00142A52"/>
    <w:rsid w:val="00150356"/>
    <w:rsid w:val="00153D5F"/>
    <w:rsid w:val="00153ED2"/>
    <w:rsid w:val="00161B1B"/>
    <w:rsid w:val="001643BD"/>
    <w:rsid w:val="00165CA2"/>
    <w:rsid w:val="00167795"/>
    <w:rsid w:val="001700FD"/>
    <w:rsid w:val="0017194A"/>
    <w:rsid w:val="00171B4A"/>
    <w:rsid w:val="001777C7"/>
    <w:rsid w:val="00180E70"/>
    <w:rsid w:val="00184154"/>
    <w:rsid w:val="001864DD"/>
    <w:rsid w:val="00186FBD"/>
    <w:rsid w:val="00187BEB"/>
    <w:rsid w:val="0019486C"/>
    <w:rsid w:val="001967A7"/>
    <w:rsid w:val="001A31D2"/>
    <w:rsid w:val="001A3525"/>
    <w:rsid w:val="001A4127"/>
    <w:rsid w:val="001A6D30"/>
    <w:rsid w:val="001A7DAC"/>
    <w:rsid w:val="001B0F0A"/>
    <w:rsid w:val="001B27D5"/>
    <w:rsid w:val="001B38A6"/>
    <w:rsid w:val="001B7110"/>
    <w:rsid w:val="001C0942"/>
    <w:rsid w:val="001C5DCC"/>
    <w:rsid w:val="001D0EFE"/>
    <w:rsid w:val="001D3C37"/>
    <w:rsid w:val="001D46AF"/>
    <w:rsid w:val="001E6509"/>
    <w:rsid w:val="00207F3C"/>
    <w:rsid w:val="00212461"/>
    <w:rsid w:val="00213688"/>
    <w:rsid w:val="002142A4"/>
    <w:rsid w:val="002164C8"/>
    <w:rsid w:val="00220969"/>
    <w:rsid w:val="00221BAE"/>
    <w:rsid w:val="00232231"/>
    <w:rsid w:val="002327AC"/>
    <w:rsid w:val="0023611C"/>
    <w:rsid w:val="00236A7D"/>
    <w:rsid w:val="002370BD"/>
    <w:rsid w:val="00237318"/>
    <w:rsid w:val="0024160D"/>
    <w:rsid w:val="00242003"/>
    <w:rsid w:val="00242579"/>
    <w:rsid w:val="0024395F"/>
    <w:rsid w:val="002470B5"/>
    <w:rsid w:val="002476EC"/>
    <w:rsid w:val="00250FF4"/>
    <w:rsid w:val="00261CC6"/>
    <w:rsid w:val="00263E2D"/>
    <w:rsid w:val="00271E37"/>
    <w:rsid w:val="00271F33"/>
    <w:rsid w:val="00273BB8"/>
    <w:rsid w:val="00280C63"/>
    <w:rsid w:val="002812D2"/>
    <w:rsid w:val="002812EB"/>
    <w:rsid w:val="0028760F"/>
    <w:rsid w:val="00291446"/>
    <w:rsid w:val="002A5651"/>
    <w:rsid w:val="002A71E7"/>
    <w:rsid w:val="002B1FD0"/>
    <w:rsid w:val="002B5909"/>
    <w:rsid w:val="002B7ACF"/>
    <w:rsid w:val="002C2F2A"/>
    <w:rsid w:val="002C4BC5"/>
    <w:rsid w:val="002C75F3"/>
    <w:rsid w:val="002D3B81"/>
    <w:rsid w:val="002D7A58"/>
    <w:rsid w:val="002D7E03"/>
    <w:rsid w:val="002F260A"/>
    <w:rsid w:val="002F4C57"/>
    <w:rsid w:val="002F5DA1"/>
    <w:rsid w:val="002F6526"/>
    <w:rsid w:val="00300DCE"/>
    <w:rsid w:val="00301CBB"/>
    <w:rsid w:val="003033F0"/>
    <w:rsid w:val="00313491"/>
    <w:rsid w:val="00313579"/>
    <w:rsid w:val="003138C5"/>
    <w:rsid w:val="0031565E"/>
    <w:rsid w:val="0032219F"/>
    <w:rsid w:val="00331110"/>
    <w:rsid w:val="003438D8"/>
    <w:rsid w:val="0034781F"/>
    <w:rsid w:val="00351EA3"/>
    <w:rsid w:val="00352E26"/>
    <w:rsid w:val="00353638"/>
    <w:rsid w:val="003538C8"/>
    <w:rsid w:val="00355F46"/>
    <w:rsid w:val="00361047"/>
    <w:rsid w:val="0036217C"/>
    <w:rsid w:val="00362B2C"/>
    <w:rsid w:val="0036403B"/>
    <w:rsid w:val="0036546A"/>
    <w:rsid w:val="00380055"/>
    <w:rsid w:val="0038279A"/>
    <w:rsid w:val="00390745"/>
    <w:rsid w:val="00391AFD"/>
    <w:rsid w:val="00394213"/>
    <w:rsid w:val="003A1A8C"/>
    <w:rsid w:val="003A355D"/>
    <w:rsid w:val="003A36CE"/>
    <w:rsid w:val="003A55C1"/>
    <w:rsid w:val="003B0953"/>
    <w:rsid w:val="003B2561"/>
    <w:rsid w:val="003B504C"/>
    <w:rsid w:val="003B6983"/>
    <w:rsid w:val="003C3952"/>
    <w:rsid w:val="003D292F"/>
    <w:rsid w:val="003D533E"/>
    <w:rsid w:val="003D58F6"/>
    <w:rsid w:val="003D598F"/>
    <w:rsid w:val="003D7BBF"/>
    <w:rsid w:val="003D7EE9"/>
    <w:rsid w:val="003E0B71"/>
    <w:rsid w:val="003E5EC0"/>
    <w:rsid w:val="003F0C46"/>
    <w:rsid w:val="003F6398"/>
    <w:rsid w:val="004018C3"/>
    <w:rsid w:val="00402D8D"/>
    <w:rsid w:val="00403B2D"/>
    <w:rsid w:val="004040C3"/>
    <w:rsid w:val="00405C20"/>
    <w:rsid w:val="0040695B"/>
    <w:rsid w:val="004076EF"/>
    <w:rsid w:val="004137BD"/>
    <w:rsid w:val="00414410"/>
    <w:rsid w:val="004150A9"/>
    <w:rsid w:val="00417F97"/>
    <w:rsid w:val="004219A7"/>
    <w:rsid w:val="00422A61"/>
    <w:rsid w:val="00422CC2"/>
    <w:rsid w:val="00424ED2"/>
    <w:rsid w:val="00432D97"/>
    <w:rsid w:val="00435868"/>
    <w:rsid w:val="004406BB"/>
    <w:rsid w:val="00445A84"/>
    <w:rsid w:val="00447667"/>
    <w:rsid w:val="004543A7"/>
    <w:rsid w:val="00457CB4"/>
    <w:rsid w:val="004628D9"/>
    <w:rsid w:val="00462AB2"/>
    <w:rsid w:val="00464DB8"/>
    <w:rsid w:val="004675CC"/>
    <w:rsid w:val="00472997"/>
    <w:rsid w:val="004816CA"/>
    <w:rsid w:val="00485983"/>
    <w:rsid w:val="00487141"/>
    <w:rsid w:val="0049366A"/>
    <w:rsid w:val="00496711"/>
    <w:rsid w:val="004A4FB2"/>
    <w:rsid w:val="004A52FE"/>
    <w:rsid w:val="004A5D73"/>
    <w:rsid w:val="004A72D6"/>
    <w:rsid w:val="004B15B9"/>
    <w:rsid w:val="004B6713"/>
    <w:rsid w:val="004B6A23"/>
    <w:rsid w:val="004C0A92"/>
    <w:rsid w:val="004C3292"/>
    <w:rsid w:val="004D0E64"/>
    <w:rsid w:val="004D3DFA"/>
    <w:rsid w:val="004D3F23"/>
    <w:rsid w:val="004D5DD0"/>
    <w:rsid w:val="004E0323"/>
    <w:rsid w:val="004E15C8"/>
    <w:rsid w:val="004E387B"/>
    <w:rsid w:val="004E46E7"/>
    <w:rsid w:val="004E4760"/>
    <w:rsid w:val="004E5571"/>
    <w:rsid w:val="004E684E"/>
    <w:rsid w:val="004E6C49"/>
    <w:rsid w:val="004F26B2"/>
    <w:rsid w:val="004F3B0C"/>
    <w:rsid w:val="004F4B3A"/>
    <w:rsid w:val="004F600A"/>
    <w:rsid w:val="005001C5"/>
    <w:rsid w:val="00500C45"/>
    <w:rsid w:val="00502414"/>
    <w:rsid w:val="0050242E"/>
    <w:rsid w:val="0050585E"/>
    <w:rsid w:val="00505D7E"/>
    <w:rsid w:val="00507106"/>
    <w:rsid w:val="0050786A"/>
    <w:rsid w:val="005107EC"/>
    <w:rsid w:val="005119B3"/>
    <w:rsid w:val="00512F67"/>
    <w:rsid w:val="00515A39"/>
    <w:rsid w:val="00515CB7"/>
    <w:rsid w:val="0052058A"/>
    <w:rsid w:val="005211BD"/>
    <w:rsid w:val="0053170E"/>
    <w:rsid w:val="00533E5E"/>
    <w:rsid w:val="00541B6B"/>
    <w:rsid w:val="00543415"/>
    <w:rsid w:val="005438AF"/>
    <w:rsid w:val="0054560A"/>
    <w:rsid w:val="005475A9"/>
    <w:rsid w:val="00547D54"/>
    <w:rsid w:val="005534F8"/>
    <w:rsid w:val="00561D03"/>
    <w:rsid w:val="005628B4"/>
    <w:rsid w:val="00565FDD"/>
    <w:rsid w:val="00574ADE"/>
    <w:rsid w:val="00585877"/>
    <w:rsid w:val="00590046"/>
    <w:rsid w:val="00590852"/>
    <w:rsid w:val="005921B7"/>
    <w:rsid w:val="005934B8"/>
    <w:rsid w:val="005A31E4"/>
    <w:rsid w:val="005A5B75"/>
    <w:rsid w:val="005A7B2E"/>
    <w:rsid w:val="005B18A2"/>
    <w:rsid w:val="005B1B34"/>
    <w:rsid w:val="005C4719"/>
    <w:rsid w:val="005C4B20"/>
    <w:rsid w:val="005C78E9"/>
    <w:rsid w:val="005D3618"/>
    <w:rsid w:val="005D4B68"/>
    <w:rsid w:val="005D4F2A"/>
    <w:rsid w:val="005E347C"/>
    <w:rsid w:val="005E660B"/>
    <w:rsid w:val="005F075A"/>
    <w:rsid w:val="005F0DA4"/>
    <w:rsid w:val="005F58E3"/>
    <w:rsid w:val="006064EB"/>
    <w:rsid w:val="00613CC8"/>
    <w:rsid w:val="006161C0"/>
    <w:rsid w:val="00620C3B"/>
    <w:rsid w:val="00624D25"/>
    <w:rsid w:val="0063089C"/>
    <w:rsid w:val="00631A05"/>
    <w:rsid w:val="00636B4A"/>
    <w:rsid w:val="006404BE"/>
    <w:rsid w:val="00642869"/>
    <w:rsid w:val="00645083"/>
    <w:rsid w:val="006453A6"/>
    <w:rsid w:val="00645DC9"/>
    <w:rsid w:val="00650ABD"/>
    <w:rsid w:val="00651BF7"/>
    <w:rsid w:val="00654238"/>
    <w:rsid w:val="006550B7"/>
    <w:rsid w:val="006560B9"/>
    <w:rsid w:val="00656B77"/>
    <w:rsid w:val="00673F5F"/>
    <w:rsid w:val="00676803"/>
    <w:rsid w:val="006821E0"/>
    <w:rsid w:val="00682836"/>
    <w:rsid w:val="0069095F"/>
    <w:rsid w:val="00690CEC"/>
    <w:rsid w:val="006912F7"/>
    <w:rsid w:val="0069245C"/>
    <w:rsid w:val="00693F9A"/>
    <w:rsid w:val="00694374"/>
    <w:rsid w:val="00696B0D"/>
    <w:rsid w:val="006A039C"/>
    <w:rsid w:val="006A1011"/>
    <w:rsid w:val="006A2BBA"/>
    <w:rsid w:val="006A5F54"/>
    <w:rsid w:val="006B4683"/>
    <w:rsid w:val="006C6D5D"/>
    <w:rsid w:val="006D74BE"/>
    <w:rsid w:val="006E0B72"/>
    <w:rsid w:val="006E1784"/>
    <w:rsid w:val="006E41BC"/>
    <w:rsid w:val="006E4E90"/>
    <w:rsid w:val="006E7001"/>
    <w:rsid w:val="006F281E"/>
    <w:rsid w:val="006F44F6"/>
    <w:rsid w:val="006F4849"/>
    <w:rsid w:val="006F5F40"/>
    <w:rsid w:val="006F6F9B"/>
    <w:rsid w:val="006F70A3"/>
    <w:rsid w:val="006F7D62"/>
    <w:rsid w:val="00720C46"/>
    <w:rsid w:val="00727BB4"/>
    <w:rsid w:val="00733BCF"/>
    <w:rsid w:val="00735C22"/>
    <w:rsid w:val="00742351"/>
    <w:rsid w:val="00744547"/>
    <w:rsid w:val="00744A52"/>
    <w:rsid w:val="00751277"/>
    <w:rsid w:val="007524A3"/>
    <w:rsid w:val="00753B77"/>
    <w:rsid w:val="007558D4"/>
    <w:rsid w:val="0076239F"/>
    <w:rsid w:val="00762CFC"/>
    <w:rsid w:val="0076480E"/>
    <w:rsid w:val="00765DE5"/>
    <w:rsid w:val="0077549E"/>
    <w:rsid w:val="0078113A"/>
    <w:rsid w:val="00781303"/>
    <w:rsid w:val="00783D78"/>
    <w:rsid w:val="0078689B"/>
    <w:rsid w:val="007879DC"/>
    <w:rsid w:val="00792721"/>
    <w:rsid w:val="00794B76"/>
    <w:rsid w:val="00795056"/>
    <w:rsid w:val="0079564E"/>
    <w:rsid w:val="007A040B"/>
    <w:rsid w:val="007A0A2D"/>
    <w:rsid w:val="007A6B83"/>
    <w:rsid w:val="007B04EC"/>
    <w:rsid w:val="007B1E7A"/>
    <w:rsid w:val="007B3213"/>
    <w:rsid w:val="007B575D"/>
    <w:rsid w:val="007B6D39"/>
    <w:rsid w:val="007C1C2A"/>
    <w:rsid w:val="007C3AF2"/>
    <w:rsid w:val="007C586C"/>
    <w:rsid w:val="007D36EC"/>
    <w:rsid w:val="007D43D5"/>
    <w:rsid w:val="007D728A"/>
    <w:rsid w:val="007E7473"/>
    <w:rsid w:val="007E765F"/>
    <w:rsid w:val="007F0B07"/>
    <w:rsid w:val="007F13E2"/>
    <w:rsid w:val="007F690F"/>
    <w:rsid w:val="007F6EC3"/>
    <w:rsid w:val="00802294"/>
    <w:rsid w:val="00804BFC"/>
    <w:rsid w:val="00805246"/>
    <w:rsid w:val="0081505B"/>
    <w:rsid w:val="00823426"/>
    <w:rsid w:val="00825E40"/>
    <w:rsid w:val="0083061E"/>
    <w:rsid w:val="00831560"/>
    <w:rsid w:val="00832924"/>
    <w:rsid w:val="00832E67"/>
    <w:rsid w:val="00835544"/>
    <w:rsid w:val="00835A4C"/>
    <w:rsid w:val="00835F2C"/>
    <w:rsid w:val="00836B0B"/>
    <w:rsid w:val="00837A8B"/>
    <w:rsid w:val="0084563B"/>
    <w:rsid w:val="00851925"/>
    <w:rsid w:val="00851DC6"/>
    <w:rsid w:val="008527DE"/>
    <w:rsid w:val="00855855"/>
    <w:rsid w:val="00864801"/>
    <w:rsid w:val="00865E1B"/>
    <w:rsid w:val="00872797"/>
    <w:rsid w:val="0087293B"/>
    <w:rsid w:val="00874CD5"/>
    <w:rsid w:val="00881FE7"/>
    <w:rsid w:val="00882340"/>
    <w:rsid w:val="00886A68"/>
    <w:rsid w:val="0088728E"/>
    <w:rsid w:val="00892C84"/>
    <w:rsid w:val="00894BA0"/>
    <w:rsid w:val="008A1C23"/>
    <w:rsid w:val="008A268E"/>
    <w:rsid w:val="008A5B60"/>
    <w:rsid w:val="008A5EAD"/>
    <w:rsid w:val="008B7FF1"/>
    <w:rsid w:val="008C6CB5"/>
    <w:rsid w:val="008C75AC"/>
    <w:rsid w:val="008D0759"/>
    <w:rsid w:val="008D1E4A"/>
    <w:rsid w:val="008D2953"/>
    <w:rsid w:val="008D2C57"/>
    <w:rsid w:val="008D6021"/>
    <w:rsid w:val="008E37EA"/>
    <w:rsid w:val="008E4C55"/>
    <w:rsid w:val="008E6185"/>
    <w:rsid w:val="008F3E42"/>
    <w:rsid w:val="009026B9"/>
    <w:rsid w:val="009040A1"/>
    <w:rsid w:val="00907A98"/>
    <w:rsid w:val="00911940"/>
    <w:rsid w:val="009225B5"/>
    <w:rsid w:val="00924D58"/>
    <w:rsid w:val="009319F3"/>
    <w:rsid w:val="00937050"/>
    <w:rsid w:val="00940056"/>
    <w:rsid w:val="00940555"/>
    <w:rsid w:val="00943AC1"/>
    <w:rsid w:val="0094413F"/>
    <w:rsid w:val="00947277"/>
    <w:rsid w:val="00947552"/>
    <w:rsid w:val="009501FE"/>
    <w:rsid w:val="009510B8"/>
    <w:rsid w:val="0095153F"/>
    <w:rsid w:val="00955A39"/>
    <w:rsid w:val="00957E70"/>
    <w:rsid w:val="009617AC"/>
    <w:rsid w:val="009700A4"/>
    <w:rsid w:val="00971ED4"/>
    <w:rsid w:val="0097387C"/>
    <w:rsid w:val="009740BD"/>
    <w:rsid w:val="00974B30"/>
    <w:rsid w:val="00975C9A"/>
    <w:rsid w:val="00975D1B"/>
    <w:rsid w:val="0097674A"/>
    <w:rsid w:val="0098029B"/>
    <w:rsid w:val="00980566"/>
    <w:rsid w:val="00986650"/>
    <w:rsid w:val="009910A0"/>
    <w:rsid w:val="0099443D"/>
    <w:rsid w:val="009A105B"/>
    <w:rsid w:val="009A2B40"/>
    <w:rsid w:val="009A6010"/>
    <w:rsid w:val="009B1D7C"/>
    <w:rsid w:val="009B3626"/>
    <w:rsid w:val="009C1DAF"/>
    <w:rsid w:val="009C68C6"/>
    <w:rsid w:val="009C7794"/>
    <w:rsid w:val="009D1467"/>
    <w:rsid w:val="009D3B87"/>
    <w:rsid w:val="009E292D"/>
    <w:rsid w:val="009E3207"/>
    <w:rsid w:val="009E3938"/>
    <w:rsid w:val="009E3E00"/>
    <w:rsid w:val="009E46D1"/>
    <w:rsid w:val="009E7B32"/>
    <w:rsid w:val="009E7D22"/>
    <w:rsid w:val="009F65BE"/>
    <w:rsid w:val="00A00BB3"/>
    <w:rsid w:val="00A034E7"/>
    <w:rsid w:val="00A03F18"/>
    <w:rsid w:val="00A0545C"/>
    <w:rsid w:val="00A1334A"/>
    <w:rsid w:val="00A222B7"/>
    <w:rsid w:val="00A22809"/>
    <w:rsid w:val="00A23FF4"/>
    <w:rsid w:val="00A2430D"/>
    <w:rsid w:val="00A37796"/>
    <w:rsid w:val="00A37B1A"/>
    <w:rsid w:val="00A400B6"/>
    <w:rsid w:val="00A40154"/>
    <w:rsid w:val="00A4159E"/>
    <w:rsid w:val="00A44A29"/>
    <w:rsid w:val="00A46DC6"/>
    <w:rsid w:val="00A51F92"/>
    <w:rsid w:val="00A548D8"/>
    <w:rsid w:val="00A56E1B"/>
    <w:rsid w:val="00A570AF"/>
    <w:rsid w:val="00A603E6"/>
    <w:rsid w:val="00A62B77"/>
    <w:rsid w:val="00A651E7"/>
    <w:rsid w:val="00A66028"/>
    <w:rsid w:val="00A70073"/>
    <w:rsid w:val="00A70CCA"/>
    <w:rsid w:val="00A71B1E"/>
    <w:rsid w:val="00A72984"/>
    <w:rsid w:val="00A82BE1"/>
    <w:rsid w:val="00A837C1"/>
    <w:rsid w:val="00A87F70"/>
    <w:rsid w:val="00A900D1"/>
    <w:rsid w:val="00A91713"/>
    <w:rsid w:val="00A96648"/>
    <w:rsid w:val="00AA093F"/>
    <w:rsid w:val="00AA2DBB"/>
    <w:rsid w:val="00AA5273"/>
    <w:rsid w:val="00AA7E29"/>
    <w:rsid w:val="00AB1E88"/>
    <w:rsid w:val="00AB31C6"/>
    <w:rsid w:val="00AB47DF"/>
    <w:rsid w:val="00AB6E69"/>
    <w:rsid w:val="00AC411A"/>
    <w:rsid w:val="00AC6231"/>
    <w:rsid w:val="00AD4FF0"/>
    <w:rsid w:val="00AE1752"/>
    <w:rsid w:val="00AE4928"/>
    <w:rsid w:val="00AE62AE"/>
    <w:rsid w:val="00AE767C"/>
    <w:rsid w:val="00AE7F54"/>
    <w:rsid w:val="00AF0DDD"/>
    <w:rsid w:val="00AF26CA"/>
    <w:rsid w:val="00B04109"/>
    <w:rsid w:val="00B05DB6"/>
    <w:rsid w:val="00B064EE"/>
    <w:rsid w:val="00B127B2"/>
    <w:rsid w:val="00B128EF"/>
    <w:rsid w:val="00B13E88"/>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71729"/>
    <w:rsid w:val="00B73361"/>
    <w:rsid w:val="00B749F1"/>
    <w:rsid w:val="00B75996"/>
    <w:rsid w:val="00B82F07"/>
    <w:rsid w:val="00B857ED"/>
    <w:rsid w:val="00B900B3"/>
    <w:rsid w:val="00B9168E"/>
    <w:rsid w:val="00B9458A"/>
    <w:rsid w:val="00B94B82"/>
    <w:rsid w:val="00B969CE"/>
    <w:rsid w:val="00BA2C3B"/>
    <w:rsid w:val="00BB0CD4"/>
    <w:rsid w:val="00BB270E"/>
    <w:rsid w:val="00BB55D4"/>
    <w:rsid w:val="00BC153E"/>
    <w:rsid w:val="00BC57A6"/>
    <w:rsid w:val="00BD7C43"/>
    <w:rsid w:val="00BE1E4C"/>
    <w:rsid w:val="00BF1B0D"/>
    <w:rsid w:val="00BF3127"/>
    <w:rsid w:val="00BF3A6B"/>
    <w:rsid w:val="00BF3CC3"/>
    <w:rsid w:val="00BF43DB"/>
    <w:rsid w:val="00BF43FE"/>
    <w:rsid w:val="00C008E0"/>
    <w:rsid w:val="00C02641"/>
    <w:rsid w:val="00C075AA"/>
    <w:rsid w:val="00C126EB"/>
    <w:rsid w:val="00C13637"/>
    <w:rsid w:val="00C15FCF"/>
    <w:rsid w:val="00C16BDE"/>
    <w:rsid w:val="00C17A94"/>
    <w:rsid w:val="00C23CC9"/>
    <w:rsid w:val="00C32EB9"/>
    <w:rsid w:val="00C3523D"/>
    <w:rsid w:val="00C3626F"/>
    <w:rsid w:val="00C40D26"/>
    <w:rsid w:val="00C4161C"/>
    <w:rsid w:val="00C42B66"/>
    <w:rsid w:val="00C438F7"/>
    <w:rsid w:val="00C43D3F"/>
    <w:rsid w:val="00C45FB2"/>
    <w:rsid w:val="00C4711D"/>
    <w:rsid w:val="00C47409"/>
    <w:rsid w:val="00C5536B"/>
    <w:rsid w:val="00C71301"/>
    <w:rsid w:val="00C71732"/>
    <w:rsid w:val="00C74192"/>
    <w:rsid w:val="00C8191B"/>
    <w:rsid w:val="00C8282E"/>
    <w:rsid w:val="00C8372C"/>
    <w:rsid w:val="00C90BA9"/>
    <w:rsid w:val="00C963E2"/>
    <w:rsid w:val="00C96DDD"/>
    <w:rsid w:val="00C97827"/>
    <w:rsid w:val="00CA5E97"/>
    <w:rsid w:val="00CA62C3"/>
    <w:rsid w:val="00CB2F5F"/>
    <w:rsid w:val="00CC47A2"/>
    <w:rsid w:val="00CC5073"/>
    <w:rsid w:val="00CD1D3E"/>
    <w:rsid w:val="00CD7C01"/>
    <w:rsid w:val="00CE4A15"/>
    <w:rsid w:val="00CE58A5"/>
    <w:rsid w:val="00CF06B5"/>
    <w:rsid w:val="00CF1480"/>
    <w:rsid w:val="00CF59D9"/>
    <w:rsid w:val="00D116B0"/>
    <w:rsid w:val="00D20C6E"/>
    <w:rsid w:val="00D2738F"/>
    <w:rsid w:val="00D30F01"/>
    <w:rsid w:val="00D31474"/>
    <w:rsid w:val="00D31EA2"/>
    <w:rsid w:val="00D345A8"/>
    <w:rsid w:val="00D35DFC"/>
    <w:rsid w:val="00D46579"/>
    <w:rsid w:val="00D4688B"/>
    <w:rsid w:val="00D46CF0"/>
    <w:rsid w:val="00D471E8"/>
    <w:rsid w:val="00D64342"/>
    <w:rsid w:val="00D64B03"/>
    <w:rsid w:val="00D64BA5"/>
    <w:rsid w:val="00D66F67"/>
    <w:rsid w:val="00D67441"/>
    <w:rsid w:val="00D7054A"/>
    <w:rsid w:val="00D72037"/>
    <w:rsid w:val="00D721C6"/>
    <w:rsid w:val="00D72789"/>
    <w:rsid w:val="00D75EF1"/>
    <w:rsid w:val="00D814B5"/>
    <w:rsid w:val="00D82480"/>
    <w:rsid w:val="00D82C44"/>
    <w:rsid w:val="00D82FFF"/>
    <w:rsid w:val="00D84FED"/>
    <w:rsid w:val="00D862E3"/>
    <w:rsid w:val="00D90123"/>
    <w:rsid w:val="00D90740"/>
    <w:rsid w:val="00D971E1"/>
    <w:rsid w:val="00DA635E"/>
    <w:rsid w:val="00DA773E"/>
    <w:rsid w:val="00DB17F6"/>
    <w:rsid w:val="00DC1C9F"/>
    <w:rsid w:val="00DC2E5F"/>
    <w:rsid w:val="00DC7A28"/>
    <w:rsid w:val="00DD0805"/>
    <w:rsid w:val="00DD0871"/>
    <w:rsid w:val="00DD2259"/>
    <w:rsid w:val="00DE27FD"/>
    <w:rsid w:val="00DE416E"/>
    <w:rsid w:val="00DE6B71"/>
    <w:rsid w:val="00DF2EED"/>
    <w:rsid w:val="00DF4EAC"/>
    <w:rsid w:val="00DF5D9F"/>
    <w:rsid w:val="00E004B1"/>
    <w:rsid w:val="00E02356"/>
    <w:rsid w:val="00E0384C"/>
    <w:rsid w:val="00E17E73"/>
    <w:rsid w:val="00E21CFE"/>
    <w:rsid w:val="00E3251D"/>
    <w:rsid w:val="00E3408D"/>
    <w:rsid w:val="00E34B25"/>
    <w:rsid w:val="00E426A1"/>
    <w:rsid w:val="00E44CBF"/>
    <w:rsid w:val="00E53A66"/>
    <w:rsid w:val="00E549F4"/>
    <w:rsid w:val="00E55692"/>
    <w:rsid w:val="00E5599F"/>
    <w:rsid w:val="00E55C49"/>
    <w:rsid w:val="00E56632"/>
    <w:rsid w:val="00E624A5"/>
    <w:rsid w:val="00E678E8"/>
    <w:rsid w:val="00E80802"/>
    <w:rsid w:val="00E858DD"/>
    <w:rsid w:val="00E879E8"/>
    <w:rsid w:val="00E87D1D"/>
    <w:rsid w:val="00E959C9"/>
    <w:rsid w:val="00EA486F"/>
    <w:rsid w:val="00EA56A8"/>
    <w:rsid w:val="00EB650F"/>
    <w:rsid w:val="00EC523D"/>
    <w:rsid w:val="00ED01BA"/>
    <w:rsid w:val="00ED18AF"/>
    <w:rsid w:val="00EE7075"/>
    <w:rsid w:val="00EE7C4A"/>
    <w:rsid w:val="00EF7B1D"/>
    <w:rsid w:val="00F03226"/>
    <w:rsid w:val="00F037D3"/>
    <w:rsid w:val="00F0727C"/>
    <w:rsid w:val="00F102DC"/>
    <w:rsid w:val="00F10DB3"/>
    <w:rsid w:val="00F114FA"/>
    <w:rsid w:val="00F12473"/>
    <w:rsid w:val="00F13BD2"/>
    <w:rsid w:val="00F25A13"/>
    <w:rsid w:val="00F26C9D"/>
    <w:rsid w:val="00F34CA3"/>
    <w:rsid w:val="00F40507"/>
    <w:rsid w:val="00F41CDA"/>
    <w:rsid w:val="00F42C19"/>
    <w:rsid w:val="00F43EC7"/>
    <w:rsid w:val="00F44865"/>
    <w:rsid w:val="00F50636"/>
    <w:rsid w:val="00F530E2"/>
    <w:rsid w:val="00F61FF0"/>
    <w:rsid w:val="00F6508F"/>
    <w:rsid w:val="00F65F4F"/>
    <w:rsid w:val="00F7226F"/>
    <w:rsid w:val="00F76196"/>
    <w:rsid w:val="00F805C8"/>
    <w:rsid w:val="00F80F83"/>
    <w:rsid w:val="00F81B84"/>
    <w:rsid w:val="00F820E2"/>
    <w:rsid w:val="00F83B3D"/>
    <w:rsid w:val="00F8540C"/>
    <w:rsid w:val="00F876FD"/>
    <w:rsid w:val="00F91173"/>
    <w:rsid w:val="00F91B96"/>
    <w:rsid w:val="00F9607F"/>
    <w:rsid w:val="00FA0364"/>
    <w:rsid w:val="00FA1F9E"/>
    <w:rsid w:val="00FA2F7F"/>
    <w:rsid w:val="00FA346F"/>
    <w:rsid w:val="00FA4D15"/>
    <w:rsid w:val="00FB35CB"/>
    <w:rsid w:val="00FC0232"/>
    <w:rsid w:val="00FC0C9E"/>
    <w:rsid w:val="00FC1120"/>
    <w:rsid w:val="00FD13BB"/>
    <w:rsid w:val="00FE29F6"/>
    <w:rsid w:val="00FE40C9"/>
    <w:rsid w:val="00FF28BC"/>
    <w:rsid w:val="00FF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qFormat="1"/>
    <w:lsdException w:name="heading 8" w:qFormat="1"/>
    <w:lsdException w:name="heading 9" w:qFormat="1"/>
    <w:lsdException w:name="index 1" w:uiPriority="0"/>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Number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uiPriority w:val="99"/>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w:basedOn w:val="a"/>
    <w:next w:val="a"/>
    <w:link w:val="31"/>
    <w:uiPriority w:val="9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uiPriority w:val="99"/>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uiPriority w:val="9"/>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uiPriority w:val="99"/>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w:basedOn w:val="a0"/>
    <w:link w:val="a7"/>
    <w:uiPriority w:val="99"/>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uiPriority w:val="99"/>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uiPriority w:val="9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99"/>
    <w:qFormat/>
    <w:rsid w:val="000B0DA8"/>
    <w:pPr>
      <w:spacing w:after="160" w:line="259" w:lineRule="auto"/>
      <w:ind w:left="720"/>
      <w:contextualSpacing/>
    </w:pPr>
    <w:rPr>
      <w:rFonts w:ascii="Calibri" w:hAnsi="Calibr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4">
    <w:name w:val="No Spacing"/>
    <w:aliases w:val="14Без отступа,Без отступа"/>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w:basedOn w:val="a0"/>
    <w:link w:val="30"/>
    <w:uiPriority w:val="9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uiPriority w:val="99"/>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uiPriority w:val="9"/>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uiPriority w:val="99"/>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uiPriority w:val="99"/>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uiPriority w:val="99"/>
    <w:semiHidden/>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B330BE"/>
    <w:rPr>
      <w:rFonts w:ascii="Tahoma" w:eastAsia="Times New Roman" w:hAnsi="Tahoma" w:cs="Tahoma"/>
      <w:shd w:val="clear" w:color="auto" w:fill="000080"/>
    </w:rPr>
  </w:style>
  <w:style w:type="character" w:styleId="aff0">
    <w:name w:val="annotation reference"/>
    <w:basedOn w:val="a0"/>
    <w:semiHidden/>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10"/>
    <w:qFormat/>
    <w:rsid w:val="00B330BE"/>
    <w:pPr>
      <w:tabs>
        <w:tab w:val="right" w:leader="dot" w:pos="10195"/>
      </w:tabs>
      <w:spacing w:before="120" w:after="0" w:line="240" w:lineRule="auto"/>
    </w:pPr>
    <w:rPr>
      <w:rFonts w:eastAsia="Times New Roman"/>
      <w:noProof/>
      <w:szCs w:val="28"/>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lang w:val="ru-RU" w:eastAsia="ru-RU" w:bidi="ar-SA"/>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lang w:bidi="ar-SA"/>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w:basedOn w:val="Standard"/>
    <w:next w:val="Textbody"/>
    <w:link w:val="aff9"/>
    <w:uiPriority w:val="10"/>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w:basedOn w:val="a0"/>
    <w:link w:val="aff8"/>
    <w:uiPriority w:val="10"/>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f5">
    <w:name w:val="footnote text"/>
    <w:aliases w:val="Table_Footnote_last Знак,Table_Footnote_last Знак Знак,Table_Footnote_last"/>
    <w:basedOn w:val="a"/>
    <w:link w:val="afff6"/>
    <w:semiHidden/>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semiHidden/>
    <w:rsid w:val="00B330BE"/>
    <w:rPr>
      <w:rFonts w:eastAsia="Times New Roman"/>
    </w:rPr>
  </w:style>
  <w:style w:type="character" w:styleId="afff7">
    <w:name w:val="footnote reference"/>
    <w:basedOn w:val="a0"/>
    <w:semiHidden/>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uiPriority w:val="99"/>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semiHidden/>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rsid w:val="00B330BE"/>
    <w:pPr>
      <w:spacing w:after="0" w:line="240" w:lineRule="auto"/>
      <w:jc w:val="both"/>
    </w:pPr>
    <w:rPr>
      <w:rFonts w:ascii="Cambria" w:eastAsia="Times New Roman" w:hAnsi="Cambria"/>
      <w:sz w:val="24"/>
      <w:szCs w:val="24"/>
      <w:lang w:val="en-US"/>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semiHidden/>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semiHidden/>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semiHidden/>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semiHidden/>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semiHidden/>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semiHidden/>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semiHidden/>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uiPriority w:val="99"/>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Cambria" w:eastAsia="Times New Roman" w:hAnsi="Cambria" w:cs="Times New Roman"/>
      <w:color w:val="17365D"/>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9"/>
    <w:rsid w:val="00BD7C43"/>
    <w:rPr>
      <w:rFonts w:ascii="Cambria" w:eastAsia="Times New Roman" w:hAnsi="Cambria" w:cs="Times New Roman"/>
      <w:b/>
      <w:bCs/>
      <w:color w:val="365F91"/>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uiPriority w:val="99"/>
    <w:semiHidden/>
    <w:rsid w:val="00BD7C43"/>
    <w:rPr>
      <w:rFonts w:ascii="Cambria" w:eastAsia="Times New Roman" w:hAnsi="Cambria" w:cs="Times New Roman"/>
      <w:b/>
      <w:bCs/>
      <w:color w:val="4F81BD"/>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
    <w:basedOn w:val="a0"/>
    <w:uiPriority w:val="99"/>
    <w:semiHidden/>
    <w:rsid w:val="00BD7C43"/>
    <w:rPr>
      <w:rFonts w:ascii="Cambria" w:eastAsia="Times New Roman" w:hAnsi="Cambria" w:cs="Times New Roman"/>
      <w:b/>
      <w:bCs/>
      <w:color w:val="4F81BD"/>
      <w:sz w:val="22"/>
      <w:szCs w:val="22"/>
      <w:lang w:eastAsia="en-US"/>
    </w:rPr>
  </w:style>
  <w:style w:type="character" w:customStyle="1" w:styleId="413">
    <w:name w:val="Заголовок 4 Знак1"/>
    <w:aliases w:val="!Параграфы/Статьи документа Знак1,4 Заголовок Знак1"/>
    <w:basedOn w:val="a0"/>
    <w:uiPriority w:val="99"/>
    <w:semiHidden/>
    <w:rsid w:val="00BD7C43"/>
    <w:rPr>
      <w:rFonts w:ascii="Cambria" w:eastAsia="Times New Roman" w:hAnsi="Cambria" w:cs="Times New Roman"/>
      <w:b/>
      <w:bCs/>
      <w:i/>
      <w:iCs/>
      <w:color w:val="4F81BD"/>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lang w:bidi="ar-SA"/>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semiHidden/>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semiHidden/>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Cambria" w:eastAsia="Times New Roman" w:hAnsi="Cambria" w:cs="Times New Roman"/>
      <w:color w:val="243F60"/>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semiHidden/>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uiPriority w:val="99"/>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uiPriority w:val="99"/>
    <w:rsid w:val="00E879E8"/>
  </w:style>
  <w:style w:type="paragraph" w:customStyle="1" w:styleId="Style34">
    <w:name w:val="Style34"/>
    <w:basedOn w:val="Standard"/>
    <w:uiPriority w:val="99"/>
    <w:rsid w:val="00E879E8"/>
  </w:style>
  <w:style w:type="paragraph" w:customStyle="1" w:styleId="Style59">
    <w:name w:val="Style59"/>
    <w:basedOn w:val="Standard"/>
    <w:uiPriority w:val="99"/>
    <w:rsid w:val="00E879E8"/>
  </w:style>
  <w:style w:type="paragraph" w:customStyle="1" w:styleId="Style37">
    <w:name w:val="Style37"/>
    <w:basedOn w:val="Standard"/>
    <w:uiPriority w:val="99"/>
    <w:rsid w:val="00E879E8"/>
  </w:style>
  <w:style w:type="paragraph" w:customStyle="1" w:styleId="Style57">
    <w:name w:val="Style57"/>
    <w:basedOn w:val="Standard"/>
    <w:uiPriority w:val="99"/>
    <w:rsid w:val="00E879E8"/>
  </w:style>
  <w:style w:type="paragraph" w:customStyle="1" w:styleId="Style17">
    <w:name w:val="Style17"/>
    <w:basedOn w:val="Standard"/>
    <w:uiPriority w:val="99"/>
    <w:rsid w:val="00E879E8"/>
  </w:style>
  <w:style w:type="paragraph" w:customStyle="1" w:styleId="Style20">
    <w:name w:val="Style20"/>
    <w:basedOn w:val="Standard"/>
    <w:uiPriority w:val="99"/>
    <w:rsid w:val="00E879E8"/>
  </w:style>
  <w:style w:type="paragraph" w:customStyle="1" w:styleId="Style82">
    <w:name w:val="Style82"/>
    <w:basedOn w:val="Standard"/>
    <w:uiPriority w:val="99"/>
    <w:rsid w:val="00E879E8"/>
  </w:style>
  <w:style w:type="paragraph" w:customStyle="1" w:styleId="Style14">
    <w:name w:val="Style14"/>
    <w:basedOn w:val="Standard"/>
    <w:uiPriority w:val="99"/>
    <w:rsid w:val="00E879E8"/>
  </w:style>
  <w:style w:type="paragraph" w:customStyle="1" w:styleId="Style28">
    <w:name w:val="Style28"/>
    <w:basedOn w:val="Standard"/>
    <w:uiPriority w:val="99"/>
    <w:rsid w:val="00E879E8"/>
  </w:style>
  <w:style w:type="paragraph" w:customStyle="1" w:styleId="Style15">
    <w:name w:val="Style15"/>
    <w:basedOn w:val="Standard"/>
    <w:uiPriority w:val="99"/>
    <w:rsid w:val="00E879E8"/>
  </w:style>
  <w:style w:type="paragraph" w:customStyle="1" w:styleId="Style25">
    <w:name w:val="Style25"/>
    <w:basedOn w:val="Standard"/>
    <w:uiPriority w:val="99"/>
    <w:rsid w:val="00E879E8"/>
  </w:style>
  <w:style w:type="paragraph" w:customStyle="1" w:styleId="affffffc">
    <w:name w:val="Базовый"/>
    <w:uiPriority w:val="99"/>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uiPriority w:val="99"/>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uiPriority w:val="99"/>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uiPriority w:val="99"/>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uiPriority w:val="99"/>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uiPriority w:val="99"/>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uiPriority w:val="99"/>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rPr>
  </w:style>
  <w:style w:type="paragraph" w:customStyle="1" w:styleId="14b">
    <w:name w:val="Текст 14(таблица)"/>
    <w:basedOn w:val="a"/>
    <w:uiPriority w:val="99"/>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uiPriority w:val="99"/>
    <w:rsid w:val="00E879E8"/>
  </w:style>
  <w:style w:type="paragraph" w:customStyle="1" w:styleId="103">
    <w:name w:val="Титул 10"/>
    <w:basedOn w:val="102"/>
    <w:uiPriority w:val="99"/>
    <w:rsid w:val="00E879E8"/>
  </w:style>
  <w:style w:type="paragraph" w:customStyle="1" w:styleId="182">
    <w:name w:val="Титул 18"/>
    <w:basedOn w:val="103"/>
    <w:uiPriority w:val="99"/>
    <w:rsid w:val="00E879E8"/>
  </w:style>
  <w:style w:type="paragraph" w:customStyle="1" w:styleId="224">
    <w:name w:val="Титул 22"/>
    <w:basedOn w:val="182"/>
    <w:uiPriority w:val="99"/>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uiPriority w:val="99"/>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uiPriority w:val="99"/>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uiPriority w:val="99"/>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uiPriority w:val="99"/>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hAnsi="Bookman Old Style"/>
    </w:rPr>
  </w:style>
  <w:style w:type="paragraph" w:customStyle="1" w:styleId="1KGK9">
    <w:name w:val="1KG=K9"/>
    <w:uiPriority w:val="99"/>
    <w:rsid w:val="00E879E8"/>
    <w:pPr>
      <w:snapToGrid w:val="0"/>
    </w:pPr>
    <w:rPr>
      <w:rFonts w:ascii="MS Sans Serif" w:eastAsia="Times New Roman" w:hAnsi="MS Sans Serif"/>
      <w:sz w:val="24"/>
      <w:lang w:val="en-US" w:bidi="en-US"/>
    </w:rPr>
  </w:style>
  <w:style w:type="paragraph" w:customStyle="1" w:styleId="c1e0e7eee2fbe9">
    <w:name w:val="Бc1аe0зe7оeeвe2ыfbйe9"/>
    <w:uiPriority w:val="9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uiPriority w:val="99"/>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uiPriority w:val="99"/>
    <w:qFormat/>
    <w:rsid w:val="00E879E8"/>
    <w:pPr>
      <w:numPr>
        <w:numId w:val="6"/>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rPr>
  </w:style>
  <w:style w:type="paragraph" w:customStyle="1" w:styleId="affffffff2">
    <w:name w:val="Текст новый"/>
    <w:basedOn w:val="a"/>
    <w:uiPriority w:val="99"/>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semiHidden/>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semiHidden/>
    <w:rsid w:val="00E879E8"/>
    <w:rPr>
      <w:rFonts w:ascii="Arial" w:hAnsi="Arial" w:cs="Arial"/>
      <w:vanish/>
      <w:sz w:val="16"/>
      <w:szCs w:val="16"/>
      <w:lang w:eastAsia="en-US"/>
    </w:rPr>
  </w:style>
  <w:style w:type="paragraph" w:styleId="z-1">
    <w:name w:val="HTML Bottom of Form"/>
    <w:basedOn w:val="a"/>
    <w:next w:val="a"/>
    <w:link w:val="z-2"/>
    <w:hidden/>
    <w:uiPriority w:val="99"/>
    <w:semiHidden/>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semiHidden/>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uiPriority w:val="99"/>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B504C"/>
  </w:style>
  <w:style w:type="table" w:customStyle="1" w:styleId="332">
    <w:name w:val="Сетка таблицы33"/>
    <w:basedOn w:val="a1"/>
    <w:next w:val="aff1"/>
    <w:uiPriority w:val="59"/>
    <w:rsid w:val="003B504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1"/>
    <w:rsid w:val="003B50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1"/>
    <w:next w:val="aff1"/>
    <w:uiPriority w:val="39"/>
    <w:rsid w:val="007C3AF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025F1E"/>
  </w:style>
  <w:style w:type="numbering" w:customStyle="1" w:styleId="74">
    <w:name w:val="Нет списка74"/>
    <w:next w:val="a2"/>
    <w:uiPriority w:val="99"/>
    <w:semiHidden/>
    <w:unhideWhenUsed/>
    <w:rsid w:val="00654238"/>
  </w:style>
  <w:style w:type="table" w:customStyle="1" w:styleId="351">
    <w:name w:val="Сетка таблицы35"/>
    <w:basedOn w:val="a1"/>
    <w:next w:val="aff1"/>
    <w:uiPriority w:val="59"/>
    <w:rsid w:val="006542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1"/>
    <w:rsid w:val="0065423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5"/>
    <w:next w:val="a2"/>
    <w:uiPriority w:val="99"/>
    <w:semiHidden/>
    <w:unhideWhenUsed/>
    <w:rsid w:val="00FA346F"/>
  </w:style>
  <w:style w:type="table" w:customStyle="1" w:styleId="361">
    <w:name w:val="Сетка таблицы36"/>
    <w:basedOn w:val="a1"/>
    <w:next w:val="aff1"/>
    <w:uiPriority w:val="59"/>
    <w:rsid w:val="00FA34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1"/>
    <w:rsid w:val="00FA346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2"/>
    <w:uiPriority w:val="99"/>
    <w:semiHidden/>
    <w:unhideWhenUsed/>
    <w:rsid w:val="004F3B0C"/>
  </w:style>
  <w:style w:type="table" w:customStyle="1" w:styleId="371">
    <w:name w:val="Сетка таблицы37"/>
    <w:basedOn w:val="a1"/>
    <w:next w:val="aff1"/>
    <w:uiPriority w:val="59"/>
    <w:rsid w:val="004F3B0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4F3B0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4793128">
      <w:bodyDiv w:val="1"/>
      <w:marLeft w:val="0"/>
      <w:marRight w:val="0"/>
      <w:marTop w:val="0"/>
      <w:marBottom w:val="0"/>
      <w:divBdr>
        <w:top w:val="none" w:sz="0" w:space="0" w:color="auto"/>
        <w:left w:val="none" w:sz="0" w:space="0" w:color="auto"/>
        <w:bottom w:val="none" w:sz="0" w:space="0" w:color="auto"/>
        <w:right w:val="none" w:sz="0" w:space="0" w:color="auto"/>
      </w:divBdr>
    </w:div>
    <w:div w:id="7564035">
      <w:bodyDiv w:val="1"/>
      <w:marLeft w:val="0"/>
      <w:marRight w:val="0"/>
      <w:marTop w:val="0"/>
      <w:marBottom w:val="0"/>
      <w:divBdr>
        <w:top w:val="none" w:sz="0" w:space="0" w:color="auto"/>
        <w:left w:val="none" w:sz="0" w:space="0" w:color="auto"/>
        <w:bottom w:val="none" w:sz="0" w:space="0" w:color="auto"/>
        <w:right w:val="none" w:sz="0" w:space="0" w:color="auto"/>
      </w:divBdr>
    </w:div>
    <w:div w:id="8877743">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63260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2363392">
      <w:bodyDiv w:val="1"/>
      <w:marLeft w:val="0"/>
      <w:marRight w:val="0"/>
      <w:marTop w:val="0"/>
      <w:marBottom w:val="0"/>
      <w:divBdr>
        <w:top w:val="none" w:sz="0" w:space="0" w:color="auto"/>
        <w:left w:val="none" w:sz="0" w:space="0" w:color="auto"/>
        <w:bottom w:val="none" w:sz="0" w:space="0" w:color="auto"/>
        <w:right w:val="none" w:sz="0" w:space="0" w:color="auto"/>
      </w:divBdr>
    </w:div>
    <w:div w:id="27343742">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28268630">
      <w:bodyDiv w:val="1"/>
      <w:marLeft w:val="0"/>
      <w:marRight w:val="0"/>
      <w:marTop w:val="0"/>
      <w:marBottom w:val="0"/>
      <w:divBdr>
        <w:top w:val="none" w:sz="0" w:space="0" w:color="auto"/>
        <w:left w:val="none" w:sz="0" w:space="0" w:color="auto"/>
        <w:bottom w:val="none" w:sz="0" w:space="0" w:color="auto"/>
        <w:right w:val="none" w:sz="0" w:space="0" w:color="auto"/>
      </w:divBdr>
    </w:div>
    <w:div w:id="29771899">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5784124">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38557456">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58095561">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3914228">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69545371">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18915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86270204">
      <w:bodyDiv w:val="1"/>
      <w:marLeft w:val="0"/>
      <w:marRight w:val="0"/>
      <w:marTop w:val="0"/>
      <w:marBottom w:val="0"/>
      <w:divBdr>
        <w:top w:val="none" w:sz="0" w:space="0" w:color="auto"/>
        <w:left w:val="none" w:sz="0" w:space="0" w:color="auto"/>
        <w:bottom w:val="none" w:sz="0" w:space="0" w:color="auto"/>
        <w:right w:val="none" w:sz="0" w:space="0" w:color="auto"/>
      </w:divBdr>
    </w:div>
    <w:div w:id="89937747">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2310037">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344784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38346984">
      <w:bodyDiv w:val="1"/>
      <w:marLeft w:val="0"/>
      <w:marRight w:val="0"/>
      <w:marTop w:val="0"/>
      <w:marBottom w:val="0"/>
      <w:divBdr>
        <w:top w:val="none" w:sz="0" w:space="0" w:color="auto"/>
        <w:left w:val="none" w:sz="0" w:space="0" w:color="auto"/>
        <w:bottom w:val="none" w:sz="0" w:space="0" w:color="auto"/>
        <w:right w:val="none" w:sz="0" w:space="0" w:color="auto"/>
      </w:divBdr>
    </w:div>
    <w:div w:id="139229178">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1877812">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61244516">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5634523">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75965632">
      <w:bodyDiv w:val="1"/>
      <w:marLeft w:val="0"/>
      <w:marRight w:val="0"/>
      <w:marTop w:val="0"/>
      <w:marBottom w:val="0"/>
      <w:divBdr>
        <w:top w:val="none" w:sz="0" w:space="0" w:color="auto"/>
        <w:left w:val="none" w:sz="0" w:space="0" w:color="auto"/>
        <w:bottom w:val="none" w:sz="0" w:space="0" w:color="auto"/>
        <w:right w:val="none" w:sz="0" w:space="0" w:color="auto"/>
      </w:divBdr>
    </w:div>
    <w:div w:id="176118195">
      <w:bodyDiv w:val="1"/>
      <w:marLeft w:val="0"/>
      <w:marRight w:val="0"/>
      <w:marTop w:val="0"/>
      <w:marBottom w:val="0"/>
      <w:divBdr>
        <w:top w:val="none" w:sz="0" w:space="0" w:color="auto"/>
        <w:left w:val="none" w:sz="0" w:space="0" w:color="auto"/>
        <w:bottom w:val="none" w:sz="0" w:space="0" w:color="auto"/>
        <w:right w:val="none" w:sz="0" w:space="0" w:color="auto"/>
      </w:divBdr>
    </w:div>
    <w:div w:id="176240214">
      <w:bodyDiv w:val="1"/>
      <w:marLeft w:val="0"/>
      <w:marRight w:val="0"/>
      <w:marTop w:val="0"/>
      <w:marBottom w:val="0"/>
      <w:divBdr>
        <w:top w:val="none" w:sz="0" w:space="0" w:color="auto"/>
        <w:left w:val="none" w:sz="0" w:space="0" w:color="auto"/>
        <w:bottom w:val="none" w:sz="0" w:space="0" w:color="auto"/>
        <w:right w:val="none" w:sz="0" w:space="0" w:color="auto"/>
      </w:divBdr>
    </w:div>
    <w:div w:id="180433947">
      <w:bodyDiv w:val="1"/>
      <w:marLeft w:val="0"/>
      <w:marRight w:val="0"/>
      <w:marTop w:val="0"/>
      <w:marBottom w:val="0"/>
      <w:divBdr>
        <w:top w:val="none" w:sz="0" w:space="0" w:color="auto"/>
        <w:left w:val="none" w:sz="0" w:space="0" w:color="auto"/>
        <w:bottom w:val="none" w:sz="0" w:space="0" w:color="auto"/>
        <w:right w:val="none" w:sz="0" w:space="0" w:color="auto"/>
      </w:divBdr>
    </w:div>
    <w:div w:id="181012275">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2279872">
      <w:bodyDiv w:val="1"/>
      <w:marLeft w:val="0"/>
      <w:marRight w:val="0"/>
      <w:marTop w:val="0"/>
      <w:marBottom w:val="0"/>
      <w:divBdr>
        <w:top w:val="none" w:sz="0" w:space="0" w:color="auto"/>
        <w:left w:val="none" w:sz="0" w:space="0" w:color="auto"/>
        <w:bottom w:val="none" w:sz="0" w:space="0" w:color="auto"/>
        <w:right w:val="none" w:sz="0" w:space="0" w:color="auto"/>
      </w:divBdr>
    </w:div>
    <w:div w:id="184099501">
      <w:bodyDiv w:val="1"/>
      <w:marLeft w:val="0"/>
      <w:marRight w:val="0"/>
      <w:marTop w:val="0"/>
      <w:marBottom w:val="0"/>
      <w:divBdr>
        <w:top w:val="none" w:sz="0" w:space="0" w:color="auto"/>
        <w:left w:val="none" w:sz="0" w:space="0" w:color="auto"/>
        <w:bottom w:val="none" w:sz="0" w:space="0" w:color="auto"/>
        <w:right w:val="none" w:sz="0" w:space="0" w:color="auto"/>
      </w:divBdr>
    </w:div>
    <w:div w:id="186990381">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1695442">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8082471">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102262">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11890576">
      <w:bodyDiv w:val="1"/>
      <w:marLeft w:val="0"/>
      <w:marRight w:val="0"/>
      <w:marTop w:val="0"/>
      <w:marBottom w:val="0"/>
      <w:divBdr>
        <w:top w:val="none" w:sz="0" w:space="0" w:color="auto"/>
        <w:left w:val="none" w:sz="0" w:space="0" w:color="auto"/>
        <w:bottom w:val="none" w:sz="0" w:space="0" w:color="auto"/>
        <w:right w:val="none" w:sz="0" w:space="0" w:color="auto"/>
      </w:divBdr>
    </w:div>
    <w:div w:id="221871265">
      <w:bodyDiv w:val="1"/>
      <w:marLeft w:val="0"/>
      <w:marRight w:val="0"/>
      <w:marTop w:val="0"/>
      <w:marBottom w:val="0"/>
      <w:divBdr>
        <w:top w:val="none" w:sz="0" w:space="0" w:color="auto"/>
        <w:left w:val="none" w:sz="0" w:space="0" w:color="auto"/>
        <w:bottom w:val="none" w:sz="0" w:space="0" w:color="auto"/>
        <w:right w:val="none" w:sz="0" w:space="0" w:color="auto"/>
      </w:divBdr>
    </w:div>
    <w:div w:id="229000835">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594328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37056621">
      <w:bodyDiv w:val="1"/>
      <w:marLeft w:val="0"/>
      <w:marRight w:val="0"/>
      <w:marTop w:val="0"/>
      <w:marBottom w:val="0"/>
      <w:divBdr>
        <w:top w:val="none" w:sz="0" w:space="0" w:color="auto"/>
        <w:left w:val="none" w:sz="0" w:space="0" w:color="auto"/>
        <w:bottom w:val="none" w:sz="0" w:space="0" w:color="auto"/>
        <w:right w:val="none" w:sz="0" w:space="0" w:color="auto"/>
      </w:divBdr>
    </w:div>
    <w:div w:id="238638355">
      <w:bodyDiv w:val="1"/>
      <w:marLeft w:val="0"/>
      <w:marRight w:val="0"/>
      <w:marTop w:val="0"/>
      <w:marBottom w:val="0"/>
      <w:divBdr>
        <w:top w:val="none" w:sz="0" w:space="0" w:color="auto"/>
        <w:left w:val="none" w:sz="0" w:space="0" w:color="auto"/>
        <w:bottom w:val="none" w:sz="0" w:space="0" w:color="auto"/>
        <w:right w:val="none" w:sz="0" w:space="0" w:color="auto"/>
      </w:divBdr>
    </w:div>
    <w:div w:id="241375902">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1546441">
      <w:bodyDiv w:val="1"/>
      <w:marLeft w:val="0"/>
      <w:marRight w:val="0"/>
      <w:marTop w:val="0"/>
      <w:marBottom w:val="0"/>
      <w:divBdr>
        <w:top w:val="none" w:sz="0" w:space="0" w:color="auto"/>
        <w:left w:val="none" w:sz="0" w:space="0" w:color="auto"/>
        <w:bottom w:val="none" w:sz="0" w:space="0" w:color="auto"/>
        <w:right w:val="none" w:sz="0" w:space="0" w:color="auto"/>
      </w:divBdr>
    </w:div>
    <w:div w:id="252279531">
      <w:bodyDiv w:val="1"/>
      <w:marLeft w:val="0"/>
      <w:marRight w:val="0"/>
      <w:marTop w:val="0"/>
      <w:marBottom w:val="0"/>
      <w:divBdr>
        <w:top w:val="none" w:sz="0" w:space="0" w:color="auto"/>
        <w:left w:val="none" w:sz="0" w:space="0" w:color="auto"/>
        <w:bottom w:val="none" w:sz="0" w:space="0" w:color="auto"/>
        <w:right w:val="none" w:sz="0" w:space="0" w:color="auto"/>
      </w:divBdr>
    </w:div>
    <w:div w:id="252319633">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5914269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3461285">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1136052">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77227008">
      <w:bodyDiv w:val="1"/>
      <w:marLeft w:val="0"/>
      <w:marRight w:val="0"/>
      <w:marTop w:val="0"/>
      <w:marBottom w:val="0"/>
      <w:divBdr>
        <w:top w:val="none" w:sz="0" w:space="0" w:color="auto"/>
        <w:left w:val="none" w:sz="0" w:space="0" w:color="auto"/>
        <w:bottom w:val="none" w:sz="0" w:space="0" w:color="auto"/>
        <w:right w:val="none" w:sz="0" w:space="0" w:color="auto"/>
      </w:divBdr>
    </w:div>
    <w:div w:id="277954981">
      <w:bodyDiv w:val="1"/>
      <w:marLeft w:val="0"/>
      <w:marRight w:val="0"/>
      <w:marTop w:val="0"/>
      <w:marBottom w:val="0"/>
      <w:divBdr>
        <w:top w:val="none" w:sz="0" w:space="0" w:color="auto"/>
        <w:left w:val="none" w:sz="0" w:space="0" w:color="auto"/>
        <w:bottom w:val="none" w:sz="0" w:space="0" w:color="auto"/>
        <w:right w:val="none" w:sz="0" w:space="0" w:color="auto"/>
      </w:divBdr>
    </w:div>
    <w:div w:id="277956343">
      <w:bodyDiv w:val="1"/>
      <w:marLeft w:val="0"/>
      <w:marRight w:val="0"/>
      <w:marTop w:val="0"/>
      <w:marBottom w:val="0"/>
      <w:divBdr>
        <w:top w:val="none" w:sz="0" w:space="0" w:color="auto"/>
        <w:left w:val="none" w:sz="0" w:space="0" w:color="auto"/>
        <w:bottom w:val="none" w:sz="0" w:space="0" w:color="auto"/>
        <w:right w:val="none" w:sz="0" w:space="0" w:color="auto"/>
      </w:divBdr>
    </w:div>
    <w:div w:id="284701044">
      <w:bodyDiv w:val="1"/>
      <w:marLeft w:val="0"/>
      <w:marRight w:val="0"/>
      <w:marTop w:val="0"/>
      <w:marBottom w:val="0"/>
      <w:divBdr>
        <w:top w:val="none" w:sz="0" w:space="0" w:color="auto"/>
        <w:left w:val="none" w:sz="0" w:space="0" w:color="auto"/>
        <w:bottom w:val="none" w:sz="0" w:space="0" w:color="auto"/>
        <w:right w:val="none" w:sz="0" w:space="0" w:color="auto"/>
      </w:divBdr>
    </w:div>
    <w:div w:id="291984377">
      <w:bodyDiv w:val="1"/>
      <w:marLeft w:val="0"/>
      <w:marRight w:val="0"/>
      <w:marTop w:val="0"/>
      <w:marBottom w:val="0"/>
      <w:divBdr>
        <w:top w:val="none" w:sz="0" w:space="0" w:color="auto"/>
        <w:left w:val="none" w:sz="0" w:space="0" w:color="auto"/>
        <w:bottom w:val="none" w:sz="0" w:space="0" w:color="auto"/>
        <w:right w:val="none" w:sz="0" w:space="0" w:color="auto"/>
      </w:divBdr>
    </w:div>
    <w:div w:id="292366679">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296227904">
      <w:bodyDiv w:val="1"/>
      <w:marLeft w:val="0"/>
      <w:marRight w:val="0"/>
      <w:marTop w:val="0"/>
      <w:marBottom w:val="0"/>
      <w:divBdr>
        <w:top w:val="none" w:sz="0" w:space="0" w:color="auto"/>
        <w:left w:val="none" w:sz="0" w:space="0" w:color="auto"/>
        <w:bottom w:val="none" w:sz="0" w:space="0" w:color="auto"/>
        <w:right w:val="none" w:sz="0" w:space="0" w:color="auto"/>
      </w:divBdr>
    </w:div>
    <w:div w:id="298152979">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0725084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1149987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407264576">
          <w:marLeft w:val="0"/>
          <w:marRight w:val="0"/>
          <w:marTop w:val="0"/>
          <w:marBottom w:val="0"/>
          <w:divBdr>
            <w:top w:val="none" w:sz="0" w:space="0" w:color="auto"/>
            <w:left w:val="none" w:sz="0" w:space="0" w:color="auto"/>
            <w:bottom w:val="none" w:sz="0" w:space="0" w:color="auto"/>
            <w:right w:val="none" w:sz="0" w:space="0" w:color="auto"/>
          </w:divBdr>
        </w:div>
        <w:div w:id="66690612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253272825">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2106028635">
          <w:marLeft w:val="0"/>
          <w:marRight w:val="0"/>
          <w:marTop w:val="0"/>
          <w:marBottom w:val="0"/>
          <w:divBdr>
            <w:top w:val="none" w:sz="0" w:space="0" w:color="auto"/>
            <w:left w:val="none" w:sz="0" w:space="0" w:color="auto"/>
            <w:bottom w:val="none" w:sz="0" w:space="0" w:color="auto"/>
            <w:right w:val="none" w:sz="0" w:space="0" w:color="auto"/>
          </w:divBdr>
          <w:divsChild>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 w:id="14416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437">
      <w:bodyDiv w:val="1"/>
      <w:marLeft w:val="0"/>
      <w:marRight w:val="0"/>
      <w:marTop w:val="0"/>
      <w:marBottom w:val="0"/>
      <w:divBdr>
        <w:top w:val="none" w:sz="0" w:space="0" w:color="auto"/>
        <w:left w:val="none" w:sz="0" w:space="0" w:color="auto"/>
        <w:bottom w:val="none" w:sz="0" w:space="0" w:color="auto"/>
        <w:right w:val="none" w:sz="0" w:space="0" w:color="auto"/>
      </w:divBdr>
    </w:div>
    <w:div w:id="316612273">
      <w:bodyDiv w:val="1"/>
      <w:marLeft w:val="0"/>
      <w:marRight w:val="0"/>
      <w:marTop w:val="0"/>
      <w:marBottom w:val="0"/>
      <w:divBdr>
        <w:top w:val="none" w:sz="0" w:space="0" w:color="auto"/>
        <w:left w:val="none" w:sz="0" w:space="0" w:color="auto"/>
        <w:bottom w:val="none" w:sz="0" w:space="0" w:color="auto"/>
        <w:right w:val="none" w:sz="0" w:space="0" w:color="auto"/>
      </w:divBdr>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399944">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2707300">
      <w:bodyDiv w:val="1"/>
      <w:marLeft w:val="0"/>
      <w:marRight w:val="0"/>
      <w:marTop w:val="0"/>
      <w:marBottom w:val="0"/>
      <w:divBdr>
        <w:top w:val="none" w:sz="0" w:space="0" w:color="auto"/>
        <w:left w:val="none" w:sz="0" w:space="0" w:color="auto"/>
        <w:bottom w:val="none" w:sz="0" w:space="0" w:color="auto"/>
        <w:right w:val="none" w:sz="0" w:space="0" w:color="auto"/>
      </w:divBdr>
    </w:div>
    <w:div w:id="323512590">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26707959">
      <w:bodyDiv w:val="1"/>
      <w:marLeft w:val="0"/>
      <w:marRight w:val="0"/>
      <w:marTop w:val="0"/>
      <w:marBottom w:val="0"/>
      <w:divBdr>
        <w:top w:val="none" w:sz="0" w:space="0" w:color="auto"/>
        <w:left w:val="none" w:sz="0" w:space="0" w:color="auto"/>
        <w:bottom w:val="none" w:sz="0" w:space="0" w:color="auto"/>
        <w:right w:val="none" w:sz="0" w:space="0" w:color="auto"/>
      </w:divBdr>
    </w:div>
    <w:div w:id="328561064">
      <w:bodyDiv w:val="1"/>
      <w:marLeft w:val="0"/>
      <w:marRight w:val="0"/>
      <w:marTop w:val="0"/>
      <w:marBottom w:val="0"/>
      <w:divBdr>
        <w:top w:val="none" w:sz="0" w:space="0" w:color="auto"/>
        <w:left w:val="none" w:sz="0" w:space="0" w:color="auto"/>
        <w:bottom w:val="none" w:sz="0" w:space="0" w:color="auto"/>
        <w:right w:val="none" w:sz="0" w:space="0" w:color="auto"/>
      </w:divBdr>
    </w:div>
    <w:div w:id="330331089">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33841774">
      <w:bodyDiv w:val="1"/>
      <w:marLeft w:val="0"/>
      <w:marRight w:val="0"/>
      <w:marTop w:val="0"/>
      <w:marBottom w:val="0"/>
      <w:divBdr>
        <w:top w:val="none" w:sz="0" w:space="0" w:color="auto"/>
        <w:left w:val="none" w:sz="0" w:space="0" w:color="auto"/>
        <w:bottom w:val="none" w:sz="0" w:space="0" w:color="auto"/>
        <w:right w:val="none" w:sz="0" w:space="0" w:color="auto"/>
      </w:divBdr>
    </w:div>
    <w:div w:id="336347605">
      <w:bodyDiv w:val="1"/>
      <w:marLeft w:val="0"/>
      <w:marRight w:val="0"/>
      <w:marTop w:val="0"/>
      <w:marBottom w:val="0"/>
      <w:divBdr>
        <w:top w:val="none" w:sz="0" w:space="0" w:color="auto"/>
        <w:left w:val="none" w:sz="0" w:space="0" w:color="auto"/>
        <w:bottom w:val="none" w:sz="0" w:space="0" w:color="auto"/>
        <w:right w:val="none" w:sz="0" w:space="0" w:color="auto"/>
      </w:divBdr>
    </w:div>
    <w:div w:id="340358331">
      <w:bodyDiv w:val="1"/>
      <w:marLeft w:val="0"/>
      <w:marRight w:val="0"/>
      <w:marTop w:val="0"/>
      <w:marBottom w:val="0"/>
      <w:divBdr>
        <w:top w:val="none" w:sz="0" w:space="0" w:color="auto"/>
        <w:left w:val="none" w:sz="0" w:space="0" w:color="auto"/>
        <w:bottom w:val="none" w:sz="0" w:space="0" w:color="auto"/>
        <w:right w:val="none" w:sz="0" w:space="0" w:color="auto"/>
      </w:divBdr>
    </w:div>
    <w:div w:id="341906227">
      <w:bodyDiv w:val="1"/>
      <w:marLeft w:val="0"/>
      <w:marRight w:val="0"/>
      <w:marTop w:val="0"/>
      <w:marBottom w:val="0"/>
      <w:divBdr>
        <w:top w:val="none" w:sz="0" w:space="0" w:color="auto"/>
        <w:left w:val="none" w:sz="0" w:space="0" w:color="auto"/>
        <w:bottom w:val="none" w:sz="0" w:space="0" w:color="auto"/>
        <w:right w:val="none" w:sz="0" w:space="0" w:color="auto"/>
      </w:divBdr>
    </w:div>
    <w:div w:id="342981183">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46292297">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9596503">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516219">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3872801">
      <w:bodyDiv w:val="1"/>
      <w:marLeft w:val="0"/>
      <w:marRight w:val="0"/>
      <w:marTop w:val="0"/>
      <w:marBottom w:val="0"/>
      <w:divBdr>
        <w:top w:val="none" w:sz="0" w:space="0" w:color="auto"/>
        <w:left w:val="none" w:sz="0" w:space="0" w:color="auto"/>
        <w:bottom w:val="none" w:sz="0" w:space="0" w:color="auto"/>
        <w:right w:val="none" w:sz="0" w:space="0" w:color="auto"/>
      </w:divBdr>
    </w:div>
    <w:div w:id="364404364">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533223">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022854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1829948">
      <w:bodyDiv w:val="1"/>
      <w:marLeft w:val="0"/>
      <w:marRight w:val="0"/>
      <w:marTop w:val="0"/>
      <w:marBottom w:val="0"/>
      <w:divBdr>
        <w:top w:val="none" w:sz="0" w:space="0" w:color="auto"/>
        <w:left w:val="none" w:sz="0" w:space="0" w:color="auto"/>
        <w:bottom w:val="none" w:sz="0" w:space="0" w:color="auto"/>
        <w:right w:val="none" w:sz="0" w:space="0" w:color="auto"/>
      </w:divBdr>
    </w:div>
    <w:div w:id="382603943">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4764593">
      <w:bodyDiv w:val="1"/>
      <w:marLeft w:val="0"/>
      <w:marRight w:val="0"/>
      <w:marTop w:val="0"/>
      <w:marBottom w:val="0"/>
      <w:divBdr>
        <w:top w:val="none" w:sz="0" w:space="0" w:color="auto"/>
        <w:left w:val="none" w:sz="0" w:space="0" w:color="auto"/>
        <w:bottom w:val="none" w:sz="0" w:space="0" w:color="auto"/>
        <w:right w:val="none" w:sz="0" w:space="0" w:color="auto"/>
      </w:divBdr>
    </w:div>
    <w:div w:id="385957434">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2656244">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329474">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0449108">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4574279">
      <w:bodyDiv w:val="1"/>
      <w:marLeft w:val="0"/>
      <w:marRight w:val="0"/>
      <w:marTop w:val="0"/>
      <w:marBottom w:val="0"/>
      <w:divBdr>
        <w:top w:val="none" w:sz="0" w:space="0" w:color="auto"/>
        <w:left w:val="none" w:sz="0" w:space="0" w:color="auto"/>
        <w:bottom w:val="none" w:sz="0" w:space="0" w:color="auto"/>
        <w:right w:val="none" w:sz="0" w:space="0" w:color="auto"/>
      </w:divBdr>
    </w:div>
    <w:div w:id="404762062">
      <w:bodyDiv w:val="1"/>
      <w:marLeft w:val="0"/>
      <w:marRight w:val="0"/>
      <w:marTop w:val="0"/>
      <w:marBottom w:val="0"/>
      <w:divBdr>
        <w:top w:val="none" w:sz="0" w:space="0" w:color="auto"/>
        <w:left w:val="none" w:sz="0" w:space="0" w:color="auto"/>
        <w:bottom w:val="none" w:sz="0" w:space="0" w:color="auto"/>
        <w:right w:val="none" w:sz="0" w:space="0" w:color="auto"/>
      </w:divBdr>
    </w:div>
    <w:div w:id="405299003">
      <w:bodyDiv w:val="1"/>
      <w:marLeft w:val="0"/>
      <w:marRight w:val="0"/>
      <w:marTop w:val="0"/>
      <w:marBottom w:val="0"/>
      <w:divBdr>
        <w:top w:val="none" w:sz="0" w:space="0" w:color="auto"/>
        <w:left w:val="none" w:sz="0" w:space="0" w:color="auto"/>
        <w:bottom w:val="none" w:sz="0" w:space="0" w:color="auto"/>
        <w:right w:val="none" w:sz="0" w:space="0" w:color="auto"/>
      </w:divBdr>
    </w:div>
    <w:div w:id="409036561">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2627443">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8334512">
      <w:bodyDiv w:val="1"/>
      <w:marLeft w:val="0"/>
      <w:marRight w:val="0"/>
      <w:marTop w:val="0"/>
      <w:marBottom w:val="0"/>
      <w:divBdr>
        <w:top w:val="none" w:sz="0" w:space="0" w:color="auto"/>
        <w:left w:val="none" w:sz="0" w:space="0" w:color="auto"/>
        <w:bottom w:val="none" w:sz="0" w:space="0" w:color="auto"/>
        <w:right w:val="none" w:sz="0" w:space="0" w:color="auto"/>
      </w:divBdr>
    </w:div>
    <w:div w:id="419182933">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26004265">
      <w:bodyDiv w:val="1"/>
      <w:marLeft w:val="0"/>
      <w:marRight w:val="0"/>
      <w:marTop w:val="0"/>
      <w:marBottom w:val="0"/>
      <w:divBdr>
        <w:top w:val="none" w:sz="0" w:space="0" w:color="auto"/>
        <w:left w:val="none" w:sz="0" w:space="0" w:color="auto"/>
        <w:bottom w:val="none" w:sz="0" w:space="0" w:color="auto"/>
        <w:right w:val="none" w:sz="0" w:space="0" w:color="auto"/>
      </w:divBdr>
    </w:div>
    <w:div w:id="440732392">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228623">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47696731">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2698781">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69516412">
      <w:bodyDiv w:val="1"/>
      <w:marLeft w:val="0"/>
      <w:marRight w:val="0"/>
      <w:marTop w:val="0"/>
      <w:marBottom w:val="0"/>
      <w:divBdr>
        <w:top w:val="none" w:sz="0" w:space="0" w:color="auto"/>
        <w:left w:val="none" w:sz="0" w:space="0" w:color="auto"/>
        <w:bottom w:val="none" w:sz="0" w:space="0" w:color="auto"/>
        <w:right w:val="none" w:sz="0" w:space="0" w:color="auto"/>
      </w:divBdr>
    </w:div>
    <w:div w:id="471557779">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79418683">
      <w:bodyDiv w:val="1"/>
      <w:marLeft w:val="0"/>
      <w:marRight w:val="0"/>
      <w:marTop w:val="0"/>
      <w:marBottom w:val="0"/>
      <w:divBdr>
        <w:top w:val="none" w:sz="0" w:space="0" w:color="auto"/>
        <w:left w:val="none" w:sz="0" w:space="0" w:color="auto"/>
        <w:bottom w:val="none" w:sz="0" w:space="0" w:color="auto"/>
        <w:right w:val="none" w:sz="0" w:space="0" w:color="auto"/>
      </w:divBdr>
    </w:div>
    <w:div w:id="481197463">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7480348">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496068528">
      <w:bodyDiv w:val="1"/>
      <w:marLeft w:val="0"/>
      <w:marRight w:val="0"/>
      <w:marTop w:val="0"/>
      <w:marBottom w:val="0"/>
      <w:divBdr>
        <w:top w:val="none" w:sz="0" w:space="0" w:color="auto"/>
        <w:left w:val="none" w:sz="0" w:space="0" w:color="auto"/>
        <w:bottom w:val="none" w:sz="0" w:space="0" w:color="auto"/>
        <w:right w:val="none" w:sz="0" w:space="0" w:color="auto"/>
      </w:divBdr>
    </w:div>
    <w:div w:id="500318056">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3208501">
      <w:bodyDiv w:val="1"/>
      <w:marLeft w:val="0"/>
      <w:marRight w:val="0"/>
      <w:marTop w:val="0"/>
      <w:marBottom w:val="0"/>
      <w:divBdr>
        <w:top w:val="none" w:sz="0" w:space="0" w:color="auto"/>
        <w:left w:val="none" w:sz="0" w:space="0" w:color="auto"/>
        <w:bottom w:val="none" w:sz="0" w:space="0" w:color="auto"/>
        <w:right w:val="none" w:sz="0" w:space="0" w:color="auto"/>
      </w:divBdr>
    </w:div>
    <w:div w:id="503789690">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6290824">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19272999">
      <w:bodyDiv w:val="1"/>
      <w:marLeft w:val="0"/>
      <w:marRight w:val="0"/>
      <w:marTop w:val="0"/>
      <w:marBottom w:val="0"/>
      <w:divBdr>
        <w:top w:val="none" w:sz="0" w:space="0" w:color="auto"/>
        <w:left w:val="none" w:sz="0" w:space="0" w:color="auto"/>
        <w:bottom w:val="none" w:sz="0" w:space="0" w:color="auto"/>
        <w:right w:val="none" w:sz="0" w:space="0" w:color="auto"/>
      </w:divBdr>
    </w:div>
    <w:div w:id="521935268">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3271497">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7746244">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5719186">
      <w:bodyDiv w:val="1"/>
      <w:marLeft w:val="0"/>
      <w:marRight w:val="0"/>
      <w:marTop w:val="0"/>
      <w:marBottom w:val="0"/>
      <w:divBdr>
        <w:top w:val="none" w:sz="0" w:space="0" w:color="auto"/>
        <w:left w:val="none" w:sz="0" w:space="0" w:color="auto"/>
        <w:bottom w:val="none" w:sz="0" w:space="0" w:color="auto"/>
        <w:right w:val="none" w:sz="0" w:space="0" w:color="auto"/>
      </w:divBdr>
    </w:div>
    <w:div w:id="546068561">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3299387">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67493404">
      <w:bodyDiv w:val="1"/>
      <w:marLeft w:val="0"/>
      <w:marRight w:val="0"/>
      <w:marTop w:val="0"/>
      <w:marBottom w:val="0"/>
      <w:divBdr>
        <w:top w:val="none" w:sz="0" w:space="0" w:color="auto"/>
        <w:left w:val="none" w:sz="0" w:space="0" w:color="auto"/>
        <w:bottom w:val="none" w:sz="0" w:space="0" w:color="auto"/>
        <w:right w:val="none" w:sz="0" w:space="0" w:color="auto"/>
      </w:divBdr>
    </w:div>
    <w:div w:id="567807213">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662519">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173611">
      <w:bodyDiv w:val="1"/>
      <w:marLeft w:val="0"/>
      <w:marRight w:val="0"/>
      <w:marTop w:val="0"/>
      <w:marBottom w:val="0"/>
      <w:divBdr>
        <w:top w:val="none" w:sz="0" w:space="0" w:color="auto"/>
        <w:left w:val="none" w:sz="0" w:space="0" w:color="auto"/>
        <w:bottom w:val="none" w:sz="0" w:space="0" w:color="auto"/>
        <w:right w:val="none" w:sz="0" w:space="0" w:color="auto"/>
      </w:divBdr>
    </w:div>
    <w:div w:id="593783881">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77110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604070278">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5116919">
      <w:bodyDiv w:val="1"/>
      <w:marLeft w:val="0"/>
      <w:marRight w:val="0"/>
      <w:marTop w:val="0"/>
      <w:marBottom w:val="0"/>
      <w:divBdr>
        <w:top w:val="none" w:sz="0" w:space="0" w:color="auto"/>
        <w:left w:val="none" w:sz="0" w:space="0" w:color="auto"/>
        <w:bottom w:val="none" w:sz="0" w:space="0" w:color="auto"/>
        <w:right w:val="none" w:sz="0" w:space="0" w:color="auto"/>
      </w:divBdr>
    </w:div>
    <w:div w:id="605356963">
      <w:bodyDiv w:val="1"/>
      <w:marLeft w:val="0"/>
      <w:marRight w:val="0"/>
      <w:marTop w:val="0"/>
      <w:marBottom w:val="0"/>
      <w:divBdr>
        <w:top w:val="none" w:sz="0" w:space="0" w:color="auto"/>
        <w:left w:val="none" w:sz="0" w:space="0" w:color="auto"/>
        <w:bottom w:val="none" w:sz="0" w:space="0" w:color="auto"/>
        <w:right w:val="none" w:sz="0" w:space="0" w:color="auto"/>
      </w:divBdr>
    </w:div>
    <w:div w:id="605964001">
      <w:bodyDiv w:val="1"/>
      <w:marLeft w:val="0"/>
      <w:marRight w:val="0"/>
      <w:marTop w:val="0"/>
      <w:marBottom w:val="0"/>
      <w:divBdr>
        <w:top w:val="none" w:sz="0" w:space="0" w:color="auto"/>
        <w:left w:val="none" w:sz="0" w:space="0" w:color="auto"/>
        <w:bottom w:val="none" w:sz="0" w:space="0" w:color="auto"/>
        <w:right w:val="none" w:sz="0" w:space="0" w:color="auto"/>
      </w:divBdr>
    </w:div>
    <w:div w:id="608393006">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10818507">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27786040">
      <w:bodyDiv w:val="1"/>
      <w:marLeft w:val="0"/>
      <w:marRight w:val="0"/>
      <w:marTop w:val="0"/>
      <w:marBottom w:val="0"/>
      <w:divBdr>
        <w:top w:val="none" w:sz="0" w:space="0" w:color="auto"/>
        <w:left w:val="none" w:sz="0" w:space="0" w:color="auto"/>
        <w:bottom w:val="none" w:sz="0" w:space="0" w:color="auto"/>
        <w:right w:val="none" w:sz="0" w:space="0" w:color="auto"/>
      </w:divBdr>
    </w:div>
    <w:div w:id="628517712">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1814146">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3900097">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04083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352862">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72026431">
      <w:bodyDiv w:val="1"/>
      <w:marLeft w:val="0"/>
      <w:marRight w:val="0"/>
      <w:marTop w:val="0"/>
      <w:marBottom w:val="0"/>
      <w:divBdr>
        <w:top w:val="none" w:sz="0" w:space="0" w:color="auto"/>
        <w:left w:val="none" w:sz="0" w:space="0" w:color="auto"/>
        <w:bottom w:val="none" w:sz="0" w:space="0" w:color="auto"/>
        <w:right w:val="none" w:sz="0" w:space="0" w:color="auto"/>
      </w:divBdr>
    </w:div>
    <w:div w:id="67207273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78586837">
      <w:bodyDiv w:val="1"/>
      <w:marLeft w:val="0"/>
      <w:marRight w:val="0"/>
      <w:marTop w:val="0"/>
      <w:marBottom w:val="0"/>
      <w:divBdr>
        <w:top w:val="none" w:sz="0" w:space="0" w:color="auto"/>
        <w:left w:val="none" w:sz="0" w:space="0" w:color="auto"/>
        <w:bottom w:val="none" w:sz="0" w:space="0" w:color="auto"/>
        <w:right w:val="none" w:sz="0" w:space="0" w:color="auto"/>
      </w:divBdr>
    </w:div>
    <w:div w:id="679820262">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3048393">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7464644">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4453254">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11929803">
      <w:bodyDiv w:val="1"/>
      <w:marLeft w:val="0"/>
      <w:marRight w:val="0"/>
      <w:marTop w:val="0"/>
      <w:marBottom w:val="0"/>
      <w:divBdr>
        <w:top w:val="none" w:sz="0" w:space="0" w:color="auto"/>
        <w:left w:val="none" w:sz="0" w:space="0" w:color="auto"/>
        <w:bottom w:val="none" w:sz="0" w:space="0" w:color="auto"/>
        <w:right w:val="none" w:sz="0" w:space="0" w:color="auto"/>
      </w:divBdr>
    </w:div>
    <w:div w:id="715927822">
      <w:bodyDiv w:val="1"/>
      <w:marLeft w:val="0"/>
      <w:marRight w:val="0"/>
      <w:marTop w:val="0"/>
      <w:marBottom w:val="0"/>
      <w:divBdr>
        <w:top w:val="none" w:sz="0" w:space="0" w:color="auto"/>
        <w:left w:val="none" w:sz="0" w:space="0" w:color="auto"/>
        <w:bottom w:val="none" w:sz="0" w:space="0" w:color="auto"/>
        <w:right w:val="none" w:sz="0" w:space="0" w:color="auto"/>
      </w:divBdr>
    </w:div>
    <w:div w:id="716777215">
      <w:bodyDiv w:val="1"/>
      <w:marLeft w:val="0"/>
      <w:marRight w:val="0"/>
      <w:marTop w:val="0"/>
      <w:marBottom w:val="0"/>
      <w:divBdr>
        <w:top w:val="none" w:sz="0" w:space="0" w:color="auto"/>
        <w:left w:val="none" w:sz="0" w:space="0" w:color="auto"/>
        <w:bottom w:val="none" w:sz="0" w:space="0" w:color="auto"/>
        <w:right w:val="none" w:sz="0" w:space="0" w:color="auto"/>
      </w:divBdr>
    </w:div>
    <w:div w:id="719480084">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28648747">
      <w:bodyDiv w:val="1"/>
      <w:marLeft w:val="0"/>
      <w:marRight w:val="0"/>
      <w:marTop w:val="0"/>
      <w:marBottom w:val="0"/>
      <w:divBdr>
        <w:top w:val="none" w:sz="0" w:space="0" w:color="auto"/>
        <w:left w:val="none" w:sz="0" w:space="0" w:color="auto"/>
        <w:bottom w:val="none" w:sz="0" w:space="0" w:color="auto"/>
        <w:right w:val="none" w:sz="0" w:space="0" w:color="auto"/>
      </w:divBdr>
    </w:div>
    <w:div w:id="734276835">
      <w:bodyDiv w:val="1"/>
      <w:marLeft w:val="0"/>
      <w:marRight w:val="0"/>
      <w:marTop w:val="0"/>
      <w:marBottom w:val="0"/>
      <w:divBdr>
        <w:top w:val="none" w:sz="0" w:space="0" w:color="auto"/>
        <w:left w:val="none" w:sz="0" w:space="0" w:color="auto"/>
        <w:bottom w:val="none" w:sz="0" w:space="0" w:color="auto"/>
        <w:right w:val="none" w:sz="0" w:space="0" w:color="auto"/>
      </w:divBdr>
    </w:div>
    <w:div w:id="735007356">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40367674">
      <w:bodyDiv w:val="1"/>
      <w:marLeft w:val="0"/>
      <w:marRight w:val="0"/>
      <w:marTop w:val="0"/>
      <w:marBottom w:val="0"/>
      <w:divBdr>
        <w:top w:val="none" w:sz="0" w:space="0" w:color="auto"/>
        <w:left w:val="none" w:sz="0" w:space="0" w:color="auto"/>
        <w:bottom w:val="none" w:sz="0" w:space="0" w:color="auto"/>
        <w:right w:val="none" w:sz="0" w:space="0" w:color="auto"/>
      </w:divBdr>
    </w:div>
    <w:div w:id="740713828">
      <w:bodyDiv w:val="1"/>
      <w:marLeft w:val="0"/>
      <w:marRight w:val="0"/>
      <w:marTop w:val="0"/>
      <w:marBottom w:val="0"/>
      <w:divBdr>
        <w:top w:val="none" w:sz="0" w:space="0" w:color="auto"/>
        <w:left w:val="none" w:sz="0" w:space="0" w:color="auto"/>
        <w:bottom w:val="none" w:sz="0" w:space="0" w:color="auto"/>
        <w:right w:val="none" w:sz="0" w:space="0" w:color="auto"/>
      </w:divBdr>
    </w:div>
    <w:div w:id="746154270">
      <w:bodyDiv w:val="1"/>
      <w:marLeft w:val="0"/>
      <w:marRight w:val="0"/>
      <w:marTop w:val="0"/>
      <w:marBottom w:val="0"/>
      <w:divBdr>
        <w:top w:val="none" w:sz="0" w:space="0" w:color="auto"/>
        <w:left w:val="none" w:sz="0" w:space="0" w:color="auto"/>
        <w:bottom w:val="none" w:sz="0" w:space="0" w:color="auto"/>
        <w:right w:val="none" w:sz="0" w:space="0" w:color="auto"/>
      </w:divBdr>
    </w:div>
    <w:div w:id="746995832">
      <w:bodyDiv w:val="1"/>
      <w:marLeft w:val="0"/>
      <w:marRight w:val="0"/>
      <w:marTop w:val="0"/>
      <w:marBottom w:val="0"/>
      <w:divBdr>
        <w:top w:val="none" w:sz="0" w:space="0" w:color="auto"/>
        <w:left w:val="none" w:sz="0" w:space="0" w:color="auto"/>
        <w:bottom w:val="none" w:sz="0" w:space="0" w:color="auto"/>
        <w:right w:val="none" w:sz="0" w:space="0" w:color="auto"/>
      </w:divBdr>
    </w:div>
    <w:div w:id="747848579">
      <w:bodyDiv w:val="1"/>
      <w:marLeft w:val="0"/>
      <w:marRight w:val="0"/>
      <w:marTop w:val="0"/>
      <w:marBottom w:val="0"/>
      <w:divBdr>
        <w:top w:val="none" w:sz="0" w:space="0" w:color="auto"/>
        <w:left w:val="none" w:sz="0" w:space="0" w:color="auto"/>
        <w:bottom w:val="none" w:sz="0" w:space="0" w:color="auto"/>
        <w:right w:val="none" w:sz="0" w:space="0" w:color="auto"/>
      </w:divBdr>
    </w:div>
    <w:div w:id="750006778">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58403924">
      <w:bodyDiv w:val="1"/>
      <w:marLeft w:val="0"/>
      <w:marRight w:val="0"/>
      <w:marTop w:val="0"/>
      <w:marBottom w:val="0"/>
      <w:divBdr>
        <w:top w:val="none" w:sz="0" w:space="0" w:color="auto"/>
        <w:left w:val="none" w:sz="0" w:space="0" w:color="auto"/>
        <w:bottom w:val="none" w:sz="0" w:space="0" w:color="auto"/>
        <w:right w:val="none" w:sz="0" w:space="0" w:color="auto"/>
      </w:divBdr>
    </w:div>
    <w:div w:id="759908197">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6458827">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69394948">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4132256">
      <w:bodyDiv w:val="1"/>
      <w:marLeft w:val="0"/>
      <w:marRight w:val="0"/>
      <w:marTop w:val="0"/>
      <w:marBottom w:val="0"/>
      <w:divBdr>
        <w:top w:val="none" w:sz="0" w:space="0" w:color="auto"/>
        <w:left w:val="none" w:sz="0" w:space="0" w:color="auto"/>
        <w:bottom w:val="none" w:sz="0" w:space="0" w:color="auto"/>
        <w:right w:val="none" w:sz="0" w:space="0" w:color="auto"/>
      </w:divBdr>
    </w:div>
    <w:div w:id="774638152">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1460179">
      <w:bodyDiv w:val="1"/>
      <w:marLeft w:val="0"/>
      <w:marRight w:val="0"/>
      <w:marTop w:val="0"/>
      <w:marBottom w:val="0"/>
      <w:divBdr>
        <w:top w:val="none" w:sz="0" w:space="0" w:color="auto"/>
        <w:left w:val="none" w:sz="0" w:space="0" w:color="auto"/>
        <w:bottom w:val="none" w:sz="0" w:space="0" w:color="auto"/>
        <w:right w:val="none" w:sz="0" w:space="0" w:color="auto"/>
      </w:divBdr>
    </w:div>
    <w:div w:id="781729518">
      <w:bodyDiv w:val="1"/>
      <w:marLeft w:val="0"/>
      <w:marRight w:val="0"/>
      <w:marTop w:val="0"/>
      <w:marBottom w:val="0"/>
      <w:divBdr>
        <w:top w:val="none" w:sz="0" w:space="0" w:color="auto"/>
        <w:left w:val="none" w:sz="0" w:space="0" w:color="auto"/>
        <w:bottom w:val="none" w:sz="0" w:space="0" w:color="auto"/>
        <w:right w:val="none" w:sz="0" w:space="0" w:color="auto"/>
      </w:divBdr>
    </w:div>
    <w:div w:id="783159859">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8626093">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2284120">
      <w:bodyDiv w:val="1"/>
      <w:marLeft w:val="0"/>
      <w:marRight w:val="0"/>
      <w:marTop w:val="0"/>
      <w:marBottom w:val="0"/>
      <w:divBdr>
        <w:top w:val="none" w:sz="0" w:space="0" w:color="auto"/>
        <w:left w:val="none" w:sz="0" w:space="0" w:color="auto"/>
        <w:bottom w:val="none" w:sz="0" w:space="0" w:color="auto"/>
        <w:right w:val="none" w:sz="0" w:space="0" w:color="auto"/>
      </w:divBdr>
    </w:div>
    <w:div w:id="792361177">
      <w:bodyDiv w:val="1"/>
      <w:marLeft w:val="0"/>
      <w:marRight w:val="0"/>
      <w:marTop w:val="0"/>
      <w:marBottom w:val="0"/>
      <w:divBdr>
        <w:top w:val="none" w:sz="0" w:space="0" w:color="auto"/>
        <w:left w:val="none" w:sz="0" w:space="0" w:color="auto"/>
        <w:bottom w:val="none" w:sz="0" w:space="0" w:color="auto"/>
        <w:right w:val="none" w:sz="0" w:space="0" w:color="auto"/>
      </w:divBdr>
    </w:div>
    <w:div w:id="79301434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1924101">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3353725">
      <w:bodyDiv w:val="1"/>
      <w:marLeft w:val="0"/>
      <w:marRight w:val="0"/>
      <w:marTop w:val="0"/>
      <w:marBottom w:val="0"/>
      <w:divBdr>
        <w:top w:val="none" w:sz="0" w:space="0" w:color="auto"/>
        <w:left w:val="none" w:sz="0" w:space="0" w:color="auto"/>
        <w:bottom w:val="none" w:sz="0" w:space="0" w:color="auto"/>
        <w:right w:val="none" w:sz="0" w:space="0" w:color="auto"/>
      </w:divBdr>
    </w:div>
    <w:div w:id="804007083">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06705596">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680162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19855780">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8637240">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429926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36187714">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406968">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6962127">
      <w:bodyDiv w:val="1"/>
      <w:marLeft w:val="0"/>
      <w:marRight w:val="0"/>
      <w:marTop w:val="0"/>
      <w:marBottom w:val="0"/>
      <w:divBdr>
        <w:top w:val="none" w:sz="0" w:space="0" w:color="auto"/>
        <w:left w:val="none" w:sz="0" w:space="0" w:color="auto"/>
        <w:bottom w:val="none" w:sz="0" w:space="0" w:color="auto"/>
        <w:right w:val="none" w:sz="0" w:space="0" w:color="auto"/>
      </w:divBdr>
    </w:div>
    <w:div w:id="857743492">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2135459">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76740912">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81671559">
      <w:bodyDiv w:val="1"/>
      <w:marLeft w:val="0"/>
      <w:marRight w:val="0"/>
      <w:marTop w:val="0"/>
      <w:marBottom w:val="0"/>
      <w:divBdr>
        <w:top w:val="none" w:sz="0" w:space="0" w:color="auto"/>
        <w:left w:val="none" w:sz="0" w:space="0" w:color="auto"/>
        <w:bottom w:val="none" w:sz="0" w:space="0" w:color="auto"/>
        <w:right w:val="none" w:sz="0" w:space="0" w:color="auto"/>
      </w:divBdr>
    </w:div>
    <w:div w:id="887454048">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2083047">
      <w:bodyDiv w:val="1"/>
      <w:marLeft w:val="0"/>
      <w:marRight w:val="0"/>
      <w:marTop w:val="0"/>
      <w:marBottom w:val="0"/>
      <w:divBdr>
        <w:top w:val="none" w:sz="0" w:space="0" w:color="auto"/>
        <w:left w:val="none" w:sz="0" w:space="0" w:color="auto"/>
        <w:bottom w:val="none" w:sz="0" w:space="0" w:color="auto"/>
        <w:right w:val="none" w:sz="0" w:space="0" w:color="auto"/>
      </w:divBdr>
    </w:div>
    <w:div w:id="895778731">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89955516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4989356">
      <w:bodyDiv w:val="1"/>
      <w:marLeft w:val="0"/>
      <w:marRight w:val="0"/>
      <w:marTop w:val="0"/>
      <w:marBottom w:val="0"/>
      <w:divBdr>
        <w:top w:val="none" w:sz="0" w:space="0" w:color="auto"/>
        <w:left w:val="none" w:sz="0" w:space="0" w:color="auto"/>
        <w:bottom w:val="none" w:sz="0" w:space="0" w:color="auto"/>
        <w:right w:val="none" w:sz="0" w:space="0" w:color="auto"/>
      </w:divBdr>
    </w:div>
    <w:div w:id="907377479">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4783482">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8290596">
      <w:bodyDiv w:val="1"/>
      <w:marLeft w:val="0"/>
      <w:marRight w:val="0"/>
      <w:marTop w:val="0"/>
      <w:marBottom w:val="0"/>
      <w:divBdr>
        <w:top w:val="none" w:sz="0" w:space="0" w:color="auto"/>
        <w:left w:val="none" w:sz="0" w:space="0" w:color="auto"/>
        <w:bottom w:val="none" w:sz="0" w:space="0" w:color="auto"/>
        <w:right w:val="none" w:sz="0" w:space="0" w:color="auto"/>
      </w:divBdr>
    </w:div>
    <w:div w:id="919678424">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2010681">
      <w:bodyDiv w:val="1"/>
      <w:marLeft w:val="0"/>
      <w:marRight w:val="0"/>
      <w:marTop w:val="0"/>
      <w:marBottom w:val="0"/>
      <w:divBdr>
        <w:top w:val="none" w:sz="0" w:space="0" w:color="auto"/>
        <w:left w:val="none" w:sz="0" w:space="0" w:color="auto"/>
        <w:bottom w:val="none" w:sz="0" w:space="0" w:color="auto"/>
        <w:right w:val="none" w:sz="0" w:space="0" w:color="auto"/>
      </w:divBdr>
    </w:div>
    <w:div w:id="935944924">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3148068">
      <w:bodyDiv w:val="1"/>
      <w:marLeft w:val="0"/>
      <w:marRight w:val="0"/>
      <w:marTop w:val="0"/>
      <w:marBottom w:val="0"/>
      <w:divBdr>
        <w:top w:val="none" w:sz="0" w:space="0" w:color="auto"/>
        <w:left w:val="none" w:sz="0" w:space="0" w:color="auto"/>
        <w:bottom w:val="none" w:sz="0" w:space="0" w:color="auto"/>
        <w:right w:val="none" w:sz="0" w:space="0" w:color="auto"/>
      </w:divBdr>
    </w:div>
    <w:div w:id="943420893">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49970410">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59648894">
      <w:bodyDiv w:val="1"/>
      <w:marLeft w:val="0"/>
      <w:marRight w:val="0"/>
      <w:marTop w:val="0"/>
      <w:marBottom w:val="0"/>
      <w:divBdr>
        <w:top w:val="none" w:sz="0" w:space="0" w:color="auto"/>
        <w:left w:val="none" w:sz="0" w:space="0" w:color="auto"/>
        <w:bottom w:val="none" w:sz="0" w:space="0" w:color="auto"/>
        <w:right w:val="none" w:sz="0" w:space="0" w:color="auto"/>
      </w:divBdr>
    </w:div>
    <w:div w:id="959841007">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1808739">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516470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3683208">
      <w:bodyDiv w:val="1"/>
      <w:marLeft w:val="0"/>
      <w:marRight w:val="0"/>
      <w:marTop w:val="0"/>
      <w:marBottom w:val="0"/>
      <w:divBdr>
        <w:top w:val="none" w:sz="0" w:space="0" w:color="auto"/>
        <w:left w:val="none" w:sz="0" w:space="0" w:color="auto"/>
        <w:bottom w:val="none" w:sz="0" w:space="0" w:color="auto"/>
        <w:right w:val="none" w:sz="0" w:space="0" w:color="auto"/>
      </w:divBdr>
    </w:div>
    <w:div w:id="973800758">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2855678">
      <w:bodyDiv w:val="1"/>
      <w:marLeft w:val="0"/>
      <w:marRight w:val="0"/>
      <w:marTop w:val="0"/>
      <w:marBottom w:val="0"/>
      <w:divBdr>
        <w:top w:val="none" w:sz="0" w:space="0" w:color="auto"/>
        <w:left w:val="none" w:sz="0" w:space="0" w:color="auto"/>
        <w:bottom w:val="none" w:sz="0" w:space="0" w:color="auto"/>
        <w:right w:val="none" w:sz="0" w:space="0" w:color="auto"/>
      </w:divBdr>
    </w:div>
    <w:div w:id="983505758">
      <w:bodyDiv w:val="1"/>
      <w:marLeft w:val="0"/>
      <w:marRight w:val="0"/>
      <w:marTop w:val="0"/>
      <w:marBottom w:val="0"/>
      <w:divBdr>
        <w:top w:val="none" w:sz="0" w:space="0" w:color="auto"/>
        <w:left w:val="none" w:sz="0" w:space="0" w:color="auto"/>
        <w:bottom w:val="none" w:sz="0" w:space="0" w:color="auto"/>
        <w:right w:val="none" w:sz="0" w:space="0" w:color="auto"/>
      </w:divBdr>
    </w:div>
    <w:div w:id="98455201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989989658">
      <w:bodyDiv w:val="1"/>
      <w:marLeft w:val="0"/>
      <w:marRight w:val="0"/>
      <w:marTop w:val="0"/>
      <w:marBottom w:val="0"/>
      <w:divBdr>
        <w:top w:val="none" w:sz="0" w:space="0" w:color="auto"/>
        <w:left w:val="none" w:sz="0" w:space="0" w:color="auto"/>
        <w:bottom w:val="none" w:sz="0" w:space="0" w:color="auto"/>
        <w:right w:val="none" w:sz="0" w:space="0" w:color="auto"/>
      </w:divBdr>
    </w:div>
    <w:div w:id="994604640">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1101290">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5420771">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17779952">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29333513">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35429783">
      <w:bodyDiv w:val="1"/>
      <w:marLeft w:val="0"/>
      <w:marRight w:val="0"/>
      <w:marTop w:val="0"/>
      <w:marBottom w:val="0"/>
      <w:divBdr>
        <w:top w:val="none" w:sz="0" w:space="0" w:color="auto"/>
        <w:left w:val="none" w:sz="0" w:space="0" w:color="auto"/>
        <w:bottom w:val="none" w:sz="0" w:space="0" w:color="auto"/>
        <w:right w:val="none" w:sz="0" w:space="0" w:color="auto"/>
      </w:divBdr>
    </w:div>
    <w:div w:id="1036004812">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2635050">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46101867">
      <w:bodyDiv w:val="1"/>
      <w:marLeft w:val="0"/>
      <w:marRight w:val="0"/>
      <w:marTop w:val="0"/>
      <w:marBottom w:val="0"/>
      <w:divBdr>
        <w:top w:val="none" w:sz="0" w:space="0" w:color="auto"/>
        <w:left w:val="none" w:sz="0" w:space="0" w:color="auto"/>
        <w:bottom w:val="none" w:sz="0" w:space="0" w:color="auto"/>
        <w:right w:val="none" w:sz="0" w:space="0" w:color="auto"/>
      </w:divBdr>
    </w:div>
    <w:div w:id="1046105202">
      <w:bodyDiv w:val="1"/>
      <w:marLeft w:val="0"/>
      <w:marRight w:val="0"/>
      <w:marTop w:val="0"/>
      <w:marBottom w:val="0"/>
      <w:divBdr>
        <w:top w:val="none" w:sz="0" w:space="0" w:color="auto"/>
        <w:left w:val="none" w:sz="0" w:space="0" w:color="auto"/>
        <w:bottom w:val="none" w:sz="0" w:space="0" w:color="auto"/>
        <w:right w:val="none" w:sz="0" w:space="0" w:color="auto"/>
      </w:divBdr>
    </w:div>
    <w:div w:id="1046955484">
      <w:bodyDiv w:val="1"/>
      <w:marLeft w:val="0"/>
      <w:marRight w:val="0"/>
      <w:marTop w:val="0"/>
      <w:marBottom w:val="0"/>
      <w:divBdr>
        <w:top w:val="none" w:sz="0" w:space="0" w:color="auto"/>
        <w:left w:val="none" w:sz="0" w:space="0" w:color="auto"/>
        <w:bottom w:val="none" w:sz="0" w:space="0" w:color="auto"/>
        <w:right w:val="none" w:sz="0" w:space="0" w:color="auto"/>
      </w:divBdr>
    </w:div>
    <w:div w:id="1047484341">
      <w:bodyDiv w:val="1"/>
      <w:marLeft w:val="0"/>
      <w:marRight w:val="0"/>
      <w:marTop w:val="0"/>
      <w:marBottom w:val="0"/>
      <w:divBdr>
        <w:top w:val="none" w:sz="0" w:space="0" w:color="auto"/>
        <w:left w:val="none" w:sz="0" w:space="0" w:color="auto"/>
        <w:bottom w:val="none" w:sz="0" w:space="0" w:color="auto"/>
        <w:right w:val="none" w:sz="0" w:space="0" w:color="auto"/>
      </w:divBdr>
    </w:div>
    <w:div w:id="1048144559">
      <w:bodyDiv w:val="1"/>
      <w:marLeft w:val="0"/>
      <w:marRight w:val="0"/>
      <w:marTop w:val="0"/>
      <w:marBottom w:val="0"/>
      <w:divBdr>
        <w:top w:val="none" w:sz="0" w:space="0" w:color="auto"/>
        <w:left w:val="none" w:sz="0" w:space="0" w:color="auto"/>
        <w:bottom w:val="none" w:sz="0" w:space="0" w:color="auto"/>
        <w:right w:val="none" w:sz="0" w:space="0" w:color="auto"/>
      </w:divBdr>
    </w:div>
    <w:div w:id="1048994702">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3038037">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7316864">
      <w:bodyDiv w:val="1"/>
      <w:marLeft w:val="0"/>
      <w:marRight w:val="0"/>
      <w:marTop w:val="0"/>
      <w:marBottom w:val="0"/>
      <w:divBdr>
        <w:top w:val="none" w:sz="0" w:space="0" w:color="auto"/>
        <w:left w:val="none" w:sz="0" w:space="0" w:color="auto"/>
        <w:bottom w:val="none" w:sz="0" w:space="0" w:color="auto"/>
        <w:right w:val="none" w:sz="0" w:space="0" w:color="auto"/>
      </w:divBdr>
    </w:div>
    <w:div w:id="1057363760">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0270228">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76971358">
      <w:bodyDiv w:val="1"/>
      <w:marLeft w:val="0"/>
      <w:marRight w:val="0"/>
      <w:marTop w:val="0"/>
      <w:marBottom w:val="0"/>
      <w:divBdr>
        <w:top w:val="none" w:sz="0" w:space="0" w:color="auto"/>
        <w:left w:val="none" w:sz="0" w:space="0" w:color="auto"/>
        <w:bottom w:val="none" w:sz="0" w:space="0" w:color="auto"/>
        <w:right w:val="none" w:sz="0" w:space="0" w:color="auto"/>
      </w:divBdr>
    </w:div>
    <w:div w:id="1079012203">
      <w:bodyDiv w:val="1"/>
      <w:marLeft w:val="0"/>
      <w:marRight w:val="0"/>
      <w:marTop w:val="0"/>
      <w:marBottom w:val="0"/>
      <w:divBdr>
        <w:top w:val="none" w:sz="0" w:space="0" w:color="auto"/>
        <w:left w:val="none" w:sz="0" w:space="0" w:color="auto"/>
        <w:bottom w:val="none" w:sz="0" w:space="0" w:color="auto"/>
        <w:right w:val="none" w:sz="0" w:space="0" w:color="auto"/>
      </w:divBdr>
    </w:div>
    <w:div w:id="1079520944">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763746">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7922600">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094207887">
      <w:bodyDiv w:val="1"/>
      <w:marLeft w:val="0"/>
      <w:marRight w:val="0"/>
      <w:marTop w:val="0"/>
      <w:marBottom w:val="0"/>
      <w:divBdr>
        <w:top w:val="none" w:sz="0" w:space="0" w:color="auto"/>
        <w:left w:val="none" w:sz="0" w:space="0" w:color="auto"/>
        <w:bottom w:val="none" w:sz="0" w:space="0" w:color="auto"/>
        <w:right w:val="none" w:sz="0" w:space="0" w:color="auto"/>
      </w:divBdr>
    </w:div>
    <w:div w:id="1094742694">
      <w:bodyDiv w:val="1"/>
      <w:marLeft w:val="0"/>
      <w:marRight w:val="0"/>
      <w:marTop w:val="0"/>
      <w:marBottom w:val="0"/>
      <w:divBdr>
        <w:top w:val="none" w:sz="0" w:space="0" w:color="auto"/>
        <w:left w:val="none" w:sz="0" w:space="0" w:color="auto"/>
        <w:bottom w:val="none" w:sz="0" w:space="0" w:color="auto"/>
        <w:right w:val="none" w:sz="0" w:space="0" w:color="auto"/>
      </w:divBdr>
    </w:div>
    <w:div w:id="1095251167">
      <w:bodyDiv w:val="1"/>
      <w:marLeft w:val="0"/>
      <w:marRight w:val="0"/>
      <w:marTop w:val="0"/>
      <w:marBottom w:val="0"/>
      <w:divBdr>
        <w:top w:val="none" w:sz="0" w:space="0" w:color="auto"/>
        <w:left w:val="none" w:sz="0" w:space="0" w:color="auto"/>
        <w:bottom w:val="none" w:sz="0" w:space="0" w:color="auto"/>
        <w:right w:val="none" w:sz="0" w:space="0" w:color="auto"/>
      </w:divBdr>
    </w:div>
    <w:div w:id="1096749853">
      <w:bodyDiv w:val="1"/>
      <w:marLeft w:val="0"/>
      <w:marRight w:val="0"/>
      <w:marTop w:val="0"/>
      <w:marBottom w:val="0"/>
      <w:divBdr>
        <w:top w:val="none" w:sz="0" w:space="0" w:color="auto"/>
        <w:left w:val="none" w:sz="0" w:space="0" w:color="auto"/>
        <w:bottom w:val="none" w:sz="0" w:space="0" w:color="auto"/>
        <w:right w:val="none" w:sz="0" w:space="0" w:color="auto"/>
      </w:divBdr>
    </w:div>
    <w:div w:id="1098334464">
      <w:bodyDiv w:val="1"/>
      <w:marLeft w:val="0"/>
      <w:marRight w:val="0"/>
      <w:marTop w:val="0"/>
      <w:marBottom w:val="0"/>
      <w:divBdr>
        <w:top w:val="none" w:sz="0" w:space="0" w:color="auto"/>
        <w:left w:val="none" w:sz="0" w:space="0" w:color="auto"/>
        <w:bottom w:val="none" w:sz="0" w:space="0" w:color="auto"/>
        <w:right w:val="none" w:sz="0" w:space="0" w:color="auto"/>
      </w:divBdr>
    </w:div>
    <w:div w:id="1098910419">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5082044">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0939650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5757197">
      <w:bodyDiv w:val="1"/>
      <w:marLeft w:val="0"/>
      <w:marRight w:val="0"/>
      <w:marTop w:val="0"/>
      <w:marBottom w:val="0"/>
      <w:divBdr>
        <w:top w:val="none" w:sz="0" w:space="0" w:color="auto"/>
        <w:left w:val="none" w:sz="0" w:space="0" w:color="auto"/>
        <w:bottom w:val="none" w:sz="0" w:space="0" w:color="auto"/>
        <w:right w:val="none" w:sz="0" w:space="0" w:color="auto"/>
      </w:divBdr>
    </w:div>
    <w:div w:id="1115904703">
      <w:bodyDiv w:val="1"/>
      <w:marLeft w:val="0"/>
      <w:marRight w:val="0"/>
      <w:marTop w:val="0"/>
      <w:marBottom w:val="0"/>
      <w:divBdr>
        <w:top w:val="none" w:sz="0" w:space="0" w:color="auto"/>
        <w:left w:val="none" w:sz="0" w:space="0" w:color="auto"/>
        <w:bottom w:val="none" w:sz="0" w:space="0" w:color="auto"/>
        <w:right w:val="none" w:sz="0" w:space="0" w:color="auto"/>
      </w:divBdr>
    </w:div>
    <w:div w:id="111864633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3673276">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3739922">
      <w:bodyDiv w:val="1"/>
      <w:marLeft w:val="0"/>
      <w:marRight w:val="0"/>
      <w:marTop w:val="0"/>
      <w:marBottom w:val="0"/>
      <w:divBdr>
        <w:top w:val="none" w:sz="0" w:space="0" w:color="auto"/>
        <w:left w:val="none" w:sz="0" w:space="0" w:color="auto"/>
        <w:bottom w:val="none" w:sz="0" w:space="0" w:color="auto"/>
        <w:right w:val="none" w:sz="0" w:space="0" w:color="auto"/>
      </w:divBdr>
    </w:div>
    <w:div w:id="114458874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0369705">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0868528">
      <w:bodyDiv w:val="1"/>
      <w:marLeft w:val="0"/>
      <w:marRight w:val="0"/>
      <w:marTop w:val="0"/>
      <w:marBottom w:val="0"/>
      <w:divBdr>
        <w:top w:val="none" w:sz="0" w:space="0" w:color="auto"/>
        <w:left w:val="none" w:sz="0" w:space="0" w:color="auto"/>
        <w:bottom w:val="none" w:sz="0" w:space="0" w:color="auto"/>
        <w:right w:val="none" w:sz="0" w:space="0" w:color="auto"/>
      </w:divBdr>
    </w:div>
    <w:div w:id="1173492781">
      <w:bodyDiv w:val="1"/>
      <w:marLeft w:val="0"/>
      <w:marRight w:val="0"/>
      <w:marTop w:val="0"/>
      <w:marBottom w:val="0"/>
      <w:divBdr>
        <w:top w:val="none" w:sz="0" w:space="0" w:color="auto"/>
        <w:left w:val="none" w:sz="0" w:space="0" w:color="auto"/>
        <w:bottom w:val="none" w:sz="0" w:space="0" w:color="auto"/>
        <w:right w:val="none" w:sz="0" w:space="0" w:color="auto"/>
      </w:divBdr>
    </w:div>
    <w:div w:id="1173498497">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4808209">
      <w:bodyDiv w:val="1"/>
      <w:marLeft w:val="0"/>
      <w:marRight w:val="0"/>
      <w:marTop w:val="0"/>
      <w:marBottom w:val="0"/>
      <w:divBdr>
        <w:top w:val="none" w:sz="0" w:space="0" w:color="auto"/>
        <w:left w:val="none" w:sz="0" w:space="0" w:color="auto"/>
        <w:bottom w:val="none" w:sz="0" w:space="0" w:color="auto"/>
        <w:right w:val="none" w:sz="0" w:space="0" w:color="auto"/>
      </w:divBdr>
    </w:div>
    <w:div w:id="1176118550">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80778388">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91988253">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3422492">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3253613">
      <w:bodyDiv w:val="1"/>
      <w:marLeft w:val="0"/>
      <w:marRight w:val="0"/>
      <w:marTop w:val="0"/>
      <w:marBottom w:val="0"/>
      <w:divBdr>
        <w:top w:val="none" w:sz="0" w:space="0" w:color="auto"/>
        <w:left w:val="none" w:sz="0" w:space="0" w:color="auto"/>
        <w:bottom w:val="none" w:sz="0" w:space="0" w:color="auto"/>
        <w:right w:val="none" w:sz="0" w:space="0" w:color="auto"/>
      </w:divBdr>
    </w:div>
    <w:div w:id="1203402195">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8418597">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3156065">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49971489">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59171654">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69392228">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72935912">
      <w:bodyDiv w:val="1"/>
      <w:marLeft w:val="0"/>
      <w:marRight w:val="0"/>
      <w:marTop w:val="0"/>
      <w:marBottom w:val="0"/>
      <w:divBdr>
        <w:top w:val="none" w:sz="0" w:space="0" w:color="auto"/>
        <w:left w:val="none" w:sz="0" w:space="0" w:color="auto"/>
        <w:bottom w:val="none" w:sz="0" w:space="0" w:color="auto"/>
        <w:right w:val="none" w:sz="0" w:space="0" w:color="auto"/>
      </w:divBdr>
    </w:div>
    <w:div w:id="1276980070">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754740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5405063">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1501295">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3099015">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7340481">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4311774">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3800799">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45403178">
      <w:bodyDiv w:val="1"/>
      <w:marLeft w:val="0"/>
      <w:marRight w:val="0"/>
      <w:marTop w:val="0"/>
      <w:marBottom w:val="0"/>
      <w:divBdr>
        <w:top w:val="none" w:sz="0" w:space="0" w:color="auto"/>
        <w:left w:val="none" w:sz="0" w:space="0" w:color="auto"/>
        <w:bottom w:val="none" w:sz="0" w:space="0" w:color="auto"/>
        <w:right w:val="none" w:sz="0" w:space="0" w:color="auto"/>
      </w:divBdr>
    </w:div>
    <w:div w:id="1346052403">
      <w:bodyDiv w:val="1"/>
      <w:marLeft w:val="0"/>
      <w:marRight w:val="0"/>
      <w:marTop w:val="0"/>
      <w:marBottom w:val="0"/>
      <w:divBdr>
        <w:top w:val="none" w:sz="0" w:space="0" w:color="auto"/>
        <w:left w:val="none" w:sz="0" w:space="0" w:color="auto"/>
        <w:bottom w:val="none" w:sz="0" w:space="0" w:color="auto"/>
        <w:right w:val="none" w:sz="0" w:space="0" w:color="auto"/>
      </w:divBdr>
    </w:div>
    <w:div w:id="1347899092">
      <w:bodyDiv w:val="1"/>
      <w:marLeft w:val="0"/>
      <w:marRight w:val="0"/>
      <w:marTop w:val="0"/>
      <w:marBottom w:val="0"/>
      <w:divBdr>
        <w:top w:val="none" w:sz="0" w:space="0" w:color="auto"/>
        <w:left w:val="none" w:sz="0" w:space="0" w:color="auto"/>
        <w:bottom w:val="none" w:sz="0" w:space="0" w:color="auto"/>
        <w:right w:val="none" w:sz="0" w:space="0" w:color="auto"/>
      </w:divBdr>
    </w:div>
    <w:div w:id="1347907716">
      <w:bodyDiv w:val="1"/>
      <w:marLeft w:val="0"/>
      <w:marRight w:val="0"/>
      <w:marTop w:val="0"/>
      <w:marBottom w:val="0"/>
      <w:divBdr>
        <w:top w:val="none" w:sz="0" w:space="0" w:color="auto"/>
        <w:left w:val="none" w:sz="0" w:space="0" w:color="auto"/>
        <w:bottom w:val="none" w:sz="0" w:space="0" w:color="auto"/>
        <w:right w:val="none" w:sz="0" w:space="0" w:color="auto"/>
      </w:divBdr>
    </w:div>
    <w:div w:id="1348601368">
      <w:bodyDiv w:val="1"/>
      <w:marLeft w:val="0"/>
      <w:marRight w:val="0"/>
      <w:marTop w:val="0"/>
      <w:marBottom w:val="0"/>
      <w:divBdr>
        <w:top w:val="none" w:sz="0" w:space="0" w:color="auto"/>
        <w:left w:val="none" w:sz="0" w:space="0" w:color="auto"/>
        <w:bottom w:val="none" w:sz="0" w:space="0" w:color="auto"/>
        <w:right w:val="none" w:sz="0" w:space="0" w:color="auto"/>
      </w:divBdr>
    </w:div>
    <w:div w:id="1353338218">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67680191">
      <w:bodyDiv w:val="1"/>
      <w:marLeft w:val="0"/>
      <w:marRight w:val="0"/>
      <w:marTop w:val="0"/>
      <w:marBottom w:val="0"/>
      <w:divBdr>
        <w:top w:val="none" w:sz="0" w:space="0" w:color="auto"/>
        <w:left w:val="none" w:sz="0" w:space="0" w:color="auto"/>
        <w:bottom w:val="none" w:sz="0" w:space="0" w:color="auto"/>
        <w:right w:val="none" w:sz="0" w:space="0" w:color="auto"/>
      </w:divBdr>
    </w:div>
    <w:div w:id="1368800092">
      <w:bodyDiv w:val="1"/>
      <w:marLeft w:val="0"/>
      <w:marRight w:val="0"/>
      <w:marTop w:val="0"/>
      <w:marBottom w:val="0"/>
      <w:divBdr>
        <w:top w:val="none" w:sz="0" w:space="0" w:color="auto"/>
        <w:left w:val="none" w:sz="0" w:space="0" w:color="auto"/>
        <w:bottom w:val="none" w:sz="0" w:space="0" w:color="auto"/>
        <w:right w:val="none" w:sz="0" w:space="0" w:color="auto"/>
      </w:divBdr>
    </w:div>
    <w:div w:id="1369984666">
      <w:bodyDiv w:val="1"/>
      <w:marLeft w:val="0"/>
      <w:marRight w:val="0"/>
      <w:marTop w:val="0"/>
      <w:marBottom w:val="0"/>
      <w:divBdr>
        <w:top w:val="none" w:sz="0" w:space="0" w:color="auto"/>
        <w:left w:val="none" w:sz="0" w:space="0" w:color="auto"/>
        <w:bottom w:val="none" w:sz="0" w:space="0" w:color="auto"/>
        <w:right w:val="none" w:sz="0" w:space="0" w:color="auto"/>
      </w:divBdr>
    </w:div>
    <w:div w:id="1373115834">
      <w:bodyDiv w:val="1"/>
      <w:marLeft w:val="0"/>
      <w:marRight w:val="0"/>
      <w:marTop w:val="0"/>
      <w:marBottom w:val="0"/>
      <w:divBdr>
        <w:top w:val="none" w:sz="0" w:space="0" w:color="auto"/>
        <w:left w:val="none" w:sz="0" w:space="0" w:color="auto"/>
        <w:bottom w:val="none" w:sz="0" w:space="0" w:color="auto"/>
        <w:right w:val="none" w:sz="0" w:space="0" w:color="auto"/>
      </w:divBdr>
    </w:div>
    <w:div w:id="1374424113">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79741619">
      <w:bodyDiv w:val="1"/>
      <w:marLeft w:val="0"/>
      <w:marRight w:val="0"/>
      <w:marTop w:val="0"/>
      <w:marBottom w:val="0"/>
      <w:divBdr>
        <w:top w:val="none" w:sz="0" w:space="0" w:color="auto"/>
        <w:left w:val="none" w:sz="0" w:space="0" w:color="auto"/>
        <w:bottom w:val="none" w:sz="0" w:space="0" w:color="auto"/>
        <w:right w:val="none" w:sz="0" w:space="0" w:color="auto"/>
      </w:divBdr>
    </w:div>
    <w:div w:id="1380745200">
      <w:bodyDiv w:val="1"/>
      <w:marLeft w:val="0"/>
      <w:marRight w:val="0"/>
      <w:marTop w:val="0"/>
      <w:marBottom w:val="0"/>
      <w:divBdr>
        <w:top w:val="none" w:sz="0" w:space="0" w:color="auto"/>
        <w:left w:val="none" w:sz="0" w:space="0" w:color="auto"/>
        <w:bottom w:val="none" w:sz="0" w:space="0" w:color="auto"/>
        <w:right w:val="none" w:sz="0" w:space="0" w:color="auto"/>
      </w:divBdr>
    </w:div>
    <w:div w:id="1382243080">
      <w:bodyDiv w:val="1"/>
      <w:marLeft w:val="0"/>
      <w:marRight w:val="0"/>
      <w:marTop w:val="0"/>
      <w:marBottom w:val="0"/>
      <w:divBdr>
        <w:top w:val="none" w:sz="0" w:space="0" w:color="auto"/>
        <w:left w:val="none" w:sz="0" w:space="0" w:color="auto"/>
        <w:bottom w:val="none" w:sz="0" w:space="0" w:color="auto"/>
        <w:right w:val="none" w:sz="0" w:space="0" w:color="auto"/>
      </w:divBdr>
    </w:div>
    <w:div w:id="1382286662">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141006">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1342610">
      <w:bodyDiv w:val="1"/>
      <w:marLeft w:val="0"/>
      <w:marRight w:val="0"/>
      <w:marTop w:val="0"/>
      <w:marBottom w:val="0"/>
      <w:divBdr>
        <w:top w:val="none" w:sz="0" w:space="0" w:color="auto"/>
        <w:left w:val="none" w:sz="0" w:space="0" w:color="auto"/>
        <w:bottom w:val="none" w:sz="0" w:space="0" w:color="auto"/>
        <w:right w:val="none" w:sz="0" w:space="0" w:color="auto"/>
      </w:divBdr>
    </w:div>
    <w:div w:id="139161545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3889830">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6586962">
      <w:bodyDiv w:val="1"/>
      <w:marLeft w:val="0"/>
      <w:marRight w:val="0"/>
      <w:marTop w:val="0"/>
      <w:marBottom w:val="0"/>
      <w:divBdr>
        <w:top w:val="none" w:sz="0" w:space="0" w:color="auto"/>
        <w:left w:val="none" w:sz="0" w:space="0" w:color="auto"/>
        <w:bottom w:val="none" w:sz="0" w:space="0" w:color="auto"/>
        <w:right w:val="none" w:sz="0" w:space="0" w:color="auto"/>
      </w:divBdr>
    </w:div>
    <w:div w:id="1397896453">
      <w:bodyDiv w:val="1"/>
      <w:marLeft w:val="0"/>
      <w:marRight w:val="0"/>
      <w:marTop w:val="0"/>
      <w:marBottom w:val="0"/>
      <w:divBdr>
        <w:top w:val="none" w:sz="0" w:space="0" w:color="auto"/>
        <w:left w:val="none" w:sz="0" w:space="0" w:color="auto"/>
        <w:bottom w:val="none" w:sz="0" w:space="0" w:color="auto"/>
        <w:right w:val="none" w:sz="0" w:space="0" w:color="auto"/>
      </w:divBdr>
    </w:div>
    <w:div w:id="1398169488">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10232840">
      <w:bodyDiv w:val="1"/>
      <w:marLeft w:val="0"/>
      <w:marRight w:val="0"/>
      <w:marTop w:val="0"/>
      <w:marBottom w:val="0"/>
      <w:divBdr>
        <w:top w:val="none" w:sz="0" w:space="0" w:color="auto"/>
        <w:left w:val="none" w:sz="0" w:space="0" w:color="auto"/>
        <w:bottom w:val="none" w:sz="0" w:space="0" w:color="auto"/>
        <w:right w:val="none" w:sz="0" w:space="0" w:color="auto"/>
      </w:divBdr>
    </w:div>
    <w:div w:id="1410688565">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26742">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22946391">
      <w:bodyDiv w:val="1"/>
      <w:marLeft w:val="0"/>
      <w:marRight w:val="0"/>
      <w:marTop w:val="0"/>
      <w:marBottom w:val="0"/>
      <w:divBdr>
        <w:top w:val="none" w:sz="0" w:space="0" w:color="auto"/>
        <w:left w:val="none" w:sz="0" w:space="0" w:color="auto"/>
        <w:bottom w:val="none" w:sz="0" w:space="0" w:color="auto"/>
        <w:right w:val="none" w:sz="0" w:space="0" w:color="auto"/>
      </w:divBdr>
    </w:div>
    <w:div w:id="1423409052">
      <w:bodyDiv w:val="1"/>
      <w:marLeft w:val="0"/>
      <w:marRight w:val="0"/>
      <w:marTop w:val="0"/>
      <w:marBottom w:val="0"/>
      <w:divBdr>
        <w:top w:val="none" w:sz="0" w:space="0" w:color="auto"/>
        <w:left w:val="none" w:sz="0" w:space="0" w:color="auto"/>
        <w:bottom w:val="none" w:sz="0" w:space="0" w:color="auto"/>
        <w:right w:val="none" w:sz="0" w:space="0" w:color="auto"/>
      </w:divBdr>
    </w:div>
    <w:div w:id="1426535267">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2579619">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43376709">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5153169">
      <w:bodyDiv w:val="1"/>
      <w:marLeft w:val="0"/>
      <w:marRight w:val="0"/>
      <w:marTop w:val="0"/>
      <w:marBottom w:val="0"/>
      <w:divBdr>
        <w:top w:val="none" w:sz="0" w:space="0" w:color="auto"/>
        <w:left w:val="none" w:sz="0" w:space="0" w:color="auto"/>
        <w:bottom w:val="none" w:sz="0" w:space="0" w:color="auto"/>
        <w:right w:val="none" w:sz="0" w:space="0" w:color="auto"/>
      </w:divBdr>
    </w:div>
    <w:div w:id="1446802632">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49399079">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2651340">
      <w:bodyDiv w:val="1"/>
      <w:marLeft w:val="0"/>
      <w:marRight w:val="0"/>
      <w:marTop w:val="0"/>
      <w:marBottom w:val="0"/>
      <w:divBdr>
        <w:top w:val="none" w:sz="0" w:space="0" w:color="auto"/>
        <w:left w:val="none" w:sz="0" w:space="0" w:color="auto"/>
        <w:bottom w:val="none" w:sz="0" w:space="0" w:color="auto"/>
        <w:right w:val="none" w:sz="0" w:space="0" w:color="auto"/>
      </w:divBdr>
    </w:div>
    <w:div w:id="1462845515">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6852309">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1284346">
      <w:bodyDiv w:val="1"/>
      <w:marLeft w:val="0"/>
      <w:marRight w:val="0"/>
      <w:marTop w:val="0"/>
      <w:marBottom w:val="0"/>
      <w:divBdr>
        <w:top w:val="none" w:sz="0" w:space="0" w:color="auto"/>
        <w:left w:val="none" w:sz="0" w:space="0" w:color="auto"/>
        <w:bottom w:val="none" w:sz="0" w:space="0" w:color="auto"/>
        <w:right w:val="none" w:sz="0" w:space="0" w:color="auto"/>
      </w:divBdr>
    </w:div>
    <w:div w:id="1473016805">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77793690">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2966547">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91409640">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497266963">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10103400">
      <w:bodyDiv w:val="1"/>
      <w:marLeft w:val="0"/>
      <w:marRight w:val="0"/>
      <w:marTop w:val="0"/>
      <w:marBottom w:val="0"/>
      <w:divBdr>
        <w:top w:val="none" w:sz="0" w:space="0" w:color="auto"/>
        <w:left w:val="none" w:sz="0" w:space="0" w:color="auto"/>
        <w:bottom w:val="none" w:sz="0" w:space="0" w:color="auto"/>
        <w:right w:val="none" w:sz="0" w:space="0" w:color="auto"/>
      </w:divBdr>
    </w:div>
    <w:div w:id="1510487045">
      <w:bodyDiv w:val="1"/>
      <w:marLeft w:val="0"/>
      <w:marRight w:val="0"/>
      <w:marTop w:val="0"/>
      <w:marBottom w:val="0"/>
      <w:divBdr>
        <w:top w:val="none" w:sz="0" w:space="0" w:color="auto"/>
        <w:left w:val="none" w:sz="0" w:space="0" w:color="auto"/>
        <w:bottom w:val="none" w:sz="0" w:space="0" w:color="auto"/>
        <w:right w:val="none" w:sz="0" w:space="0" w:color="auto"/>
      </w:divBdr>
    </w:div>
    <w:div w:id="1511945996">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0508040">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49299470">
      <w:bodyDiv w:val="1"/>
      <w:marLeft w:val="0"/>
      <w:marRight w:val="0"/>
      <w:marTop w:val="0"/>
      <w:marBottom w:val="0"/>
      <w:divBdr>
        <w:top w:val="none" w:sz="0" w:space="0" w:color="auto"/>
        <w:left w:val="none" w:sz="0" w:space="0" w:color="auto"/>
        <w:bottom w:val="none" w:sz="0" w:space="0" w:color="auto"/>
        <w:right w:val="none" w:sz="0" w:space="0" w:color="auto"/>
      </w:divBdr>
    </w:div>
    <w:div w:id="1549418401">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3930559">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106323">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4658857">
      <w:bodyDiv w:val="1"/>
      <w:marLeft w:val="0"/>
      <w:marRight w:val="0"/>
      <w:marTop w:val="0"/>
      <w:marBottom w:val="0"/>
      <w:divBdr>
        <w:top w:val="none" w:sz="0" w:space="0" w:color="auto"/>
        <w:left w:val="none" w:sz="0" w:space="0" w:color="auto"/>
        <w:bottom w:val="none" w:sz="0" w:space="0" w:color="auto"/>
        <w:right w:val="none" w:sz="0" w:space="0" w:color="auto"/>
      </w:divBdr>
    </w:div>
    <w:div w:id="1575817011">
      <w:bodyDiv w:val="1"/>
      <w:marLeft w:val="0"/>
      <w:marRight w:val="0"/>
      <w:marTop w:val="0"/>
      <w:marBottom w:val="0"/>
      <w:divBdr>
        <w:top w:val="none" w:sz="0" w:space="0" w:color="auto"/>
        <w:left w:val="none" w:sz="0" w:space="0" w:color="auto"/>
        <w:bottom w:val="none" w:sz="0" w:space="0" w:color="auto"/>
        <w:right w:val="none" w:sz="0" w:space="0" w:color="auto"/>
      </w:divBdr>
    </w:div>
    <w:div w:id="1575822800">
      <w:bodyDiv w:val="1"/>
      <w:marLeft w:val="0"/>
      <w:marRight w:val="0"/>
      <w:marTop w:val="0"/>
      <w:marBottom w:val="0"/>
      <w:divBdr>
        <w:top w:val="none" w:sz="0" w:space="0" w:color="auto"/>
        <w:left w:val="none" w:sz="0" w:space="0" w:color="auto"/>
        <w:bottom w:val="none" w:sz="0" w:space="0" w:color="auto"/>
        <w:right w:val="none" w:sz="0" w:space="0" w:color="auto"/>
      </w:divBdr>
    </w:div>
    <w:div w:id="1576822159">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6456411">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589384530">
      <w:bodyDiv w:val="1"/>
      <w:marLeft w:val="0"/>
      <w:marRight w:val="0"/>
      <w:marTop w:val="0"/>
      <w:marBottom w:val="0"/>
      <w:divBdr>
        <w:top w:val="none" w:sz="0" w:space="0" w:color="auto"/>
        <w:left w:val="none" w:sz="0" w:space="0" w:color="auto"/>
        <w:bottom w:val="none" w:sz="0" w:space="0" w:color="auto"/>
        <w:right w:val="none" w:sz="0" w:space="0" w:color="auto"/>
      </w:divBdr>
    </w:div>
    <w:div w:id="1590655450">
      <w:bodyDiv w:val="1"/>
      <w:marLeft w:val="0"/>
      <w:marRight w:val="0"/>
      <w:marTop w:val="0"/>
      <w:marBottom w:val="0"/>
      <w:divBdr>
        <w:top w:val="none" w:sz="0" w:space="0" w:color="auto"/>
        <w:left w:val="none" w:sz="0" w:space="0" w:color="auto"/>
        <w:bottom w:val="none" w:sz="0" w:space="0" w:color="auto"/>
        <w:right w:val="none" w:sz="0" w:space="0" w:color="auto"/>
      </w:divBdr>
    </w:div>
    <w:div w:id="1591084442">
      <w:bodyDiv w:val="1"/>
      <w:marLeft w:val="0"/>
      <w:marRight w:val="0"/>
      <w:marTop w:val="0"/>
      <w:marBottom w:val="0"/>
      <w:divBdr>
        <w:top w:val="none" w:sz="0" w:space="0" w:color="auto"/>
        <w:left w:val="none" w:sz="0" w:space="0" w:color="auto"/>
        <w:bottom w:val="none" w:sz="0" w:space="0" w:color="auto"/>
        <w:right w:val="none" w:sz="0" w:space="0" w:color="auto"/>
      </w:divBdr>
    </w:div>
    <w:div w:id="1592396803">
      <w:bodyDiv w:val="1"/>
      <w:marLeft w:val="0"/>
      <w:marRight w:val="0"/>
      <w:marTop w:val="0"/>
      <w:marBottom w:val="0"/>
      <w:divBdr>
        <w:top w:val="none" w:sz="0" w:space="0" w:color="auto"/>
        <w:left w:val="none" w:sz="0" w:space="0" w:color="auto"/>
        <w:bottom w:val="none" w:sz="0" w:space="0" w:color="auto"/>
        <w:right w:val="none" w:sz="0" w:space="0" w:color="auto"/>
      </w:divBdr>
    </w:div>
    <w:div w:id="1597135801">
      <w:bodyDiv w:val="1"/>
      <w:marLeft w:val="0"/>
      <w:marRight w:val="0"/>
      <w:marTop w:val="0"/>
      <w:marBottom w:val="0"/>
      <w:divBdr>
        <w:top w:val="none" w:sz="0" w:space="0" w:color="auto"/>
        <w:left w:val="none" w:sz="0" w:space="0" w:color="auto"/>
        <w:bottom w:val="none" w:sz="0" w:space="0" w:color="auto"/>
        <w:right w:val="none" w:sz="0" w:space="0" w:color="auto"/>
      </w:divBdr>
    </w:div>
    <w:div w:id="1598126969">
      <w:bodyDiv w:val="1"/>
      <w:marLeft w:val="0"/>
      <w:marRight w:val="0"/>
      <w:marTop w:val="0"/>
      <w:marBottom w:val="0"/>
      <w:divBdr>
        <w:top w:val="none" w:sz="0" w:space="0" w:color="auto"/>
        <w:left w:val="none" w:sz="0" w:space="0" w:color="auto"/>
        <w:bottom w:val="none" w:sz="0" w:space="0" w:color="auto"/>
        <w:right w:val="none" w:sz="0" w:space="0" w:color="auto"/>
      </w:divBdr>
    </w:div>
    <w:div w:id="1598517939">
      <w:bodyDiv w:val="1"/>
      <w:marLeft w:val="0"/>
      <w:marRight w:val="0"/>
      <w:marTop w:val="0"/>
      <w:marBottom w:val="0"/>
      <w:divBdr>
        <w:top w:val="none" w:sz="0" w:space="0" w:color="auto"/>
        <w:left w:val="none" w:sz="0" w:space="0" w:color="auto"/>
        <w:bottom w:val="none" w:sz="0" w:space="0" w:color="auto"/>
        <w:right w:val="none" w:sz="0" w:space="0" w:color="auto"/>
      </w:divBdr>
    </w:div>
    <w:div w:id="1599099195">
      <w:bodyDiv w:val="1"/>
      <w:marLeft w:val="0"/>
      <w:marRight w:val="0"/>
      <w:marTop w:val="0"/>
      <w:marBottom w:val="0"/>
      <w:divBdr>
        <w:top w:val="none" w:sz="0" w:space="0" w:color="auto"/>
        <w:left w:val="none" w:sz="0" w:space="0" w:color="auto"/>
        <w:bottom w:val="none" w:sz="0" w:space="0" w:color="auto"/>
        <w:right w:val="none" w:sz="0" w:space="0" w:color="auto"/>
      </w:divBdr>
    </w:div>
    <w:div w:id="1600329820">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453469">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1793622">
      <w:bodyDiv w:val="1"/>
      <w:marLeft w:val="0"/>
      <w:marRight w:val="0"/>
      <w:marTop w:val="0"/>
      <w:marBottom w:val="0"/>
      <w:divBdr>
        <w:top w:val="none" w:sz="0" w:space="0" w:color="auto"/>
        <w:left w:val="none" w:sz="0" w:space="0" w:color="auto"/>
        <w:bottom w:val="none" w:sz="0" w:space="0" w:color="auto"/>
        <w:right w:val="none" w:sz="0" w:space="0" w:color="auto"/>
      </w:divBdr>
    </w:div>
    <w:div w:id="1605112737">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08079634">
      <w:bodyDiv w:val="1"/>
      <w:marLeft w:val="0"/>
      <w:marRight w:val="0"/>
      <w:marTop w:val="0"/>
      <w:marBottom w:val="0"/>
      <w:divBdr>
        <w:top w:val="none" w:sz="0" w:space="0" w:color="auto"/>
        <w:left w:val="none" w:sz="0" w:space="0" w:color="auto"/>
        <w:bottom w:val="none" w:sz="0" w:space="0" w:color="auto"/>
        <w:right w:val="none" w:sz="0" w:space="0" w:color="auto"/>
      </w:divBdr>
    </w:div>
    <w:div w:id="1612319639">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4943101">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17369010">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38023286">
      <w:bodyDiv w:val="1"/>
      <w:marLeft w:val="0"/>
      <w:marRight w:val="0"/>
      <w:marTop w:val="0"/>
      <w:marBottom w:val="0"/>
      <w:divBdr>
        <w:top w:val="none" w:sz="0" w:space="0" w:color="auto"/>
        <w:left w:val="none" w:sz="0" w:space="0" w:color="auto"/>
        <w:bottom w:val="none" w:sz="0" w:space="0" w:color="auto"/>
        <w:right w:val="none" w:sz="0" w:space="0" w:color="auto"/>
      </w:divBdr>
    </w:div>
    <w:div w:id="1646080618">
      <w:bodyDiv w:val="1"/>
      <w:marLeft w:val="0"/>
      <w:marRight w:val="0"/>
      <w:marTop w:val="0"/>
      <w:marBottom w:val="0"/>
      <w:divBdr>
        <w:top w:val="none" w:sz="0" w:space="0" w:color="auto"/>
        <w:left w:val="none" w:sz="0" w:space="0" w:color="auto"/>
        <w:bottom w:val="none" w:sz="0" w:space="0" w:color="auto"/>
        <w:right w:val="none" w:sz="0" w:space="0" w:color="auto"/>
      </w:divBdr>
    </w:div>
    <w:div w:id="1647079456">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1520888">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2903071">
      <w:bodyDiv w:val="1"/>
      <w:marLeft w:val="0"/>
      <w:marRight w:val="0"/>
      <w:marTop w:val="0"/>
      <w:marBottom w:val="0"/>
      <w:divBdr>
        <w:top w:val="none" w:sz="0" w:space="0" w:color="auto"/>
        <w:left w:val="none" w:sz="0" w:space="0" w:color="auto"/>
        <w:bottom w:val="none" w:sz="0" w:space="0" w:color="auto"/>
        <w:right w:val="none" w:sz="0" w:space="0" w:color="auto"/>
      </w:divBdr>
    </w:div>
    <w:div w:id="1654025225">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844605">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65931970">
      <w:bodyDiv w:val="1"/>
      <w:marLeft w:val="0"/>
      <w:marRight w:val="0"/>
      <w:marTop w:val="0"/>
      <w:marBottom w:val="0"/>
      <w:divBdr>
        <w:top w:val="none" w:sz="0" w:space="0" w:color="auto"/>
        <w:left w:val="none" w:sz="0" w:space="0" w:color="auto"/>
        <w:bottom w:val="none" w:sz="0" w:space="0" w:color="auto"/>
        <w:right w:val="none" w:sz="0" w:space="0" w:color="auto"/>
      </w:divBdr>
    </w:div>
    <w:div w:id="1667904235">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646397">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2534900">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2322714">
      <w:bodyDiv w:val="1"/>
      <w:marLeft w:val="0"/>
      <w:marRight w:val="0"/>
      <w:marTop w:val="0"/>
      <w:marBottom w:val="0"/>
      <w:divBdr>
        <w:top w:val="none" w:sz="0" w:space="0" w:color="auto"/>
        <w:left w:val="none" w:sz="0" w:space="0" w:color="auto"/>
        <w:bottom w:val="none" w:sz="0" w:space="0" w:color="auto"/>
        <w:right w:val="none" w:sz="0" w:space="0" w:color="auto"/>
      </w:divBdr>
    </w:div>
    <w:div w:id="1702439567">
      <w:bodyDiv w:val="1"/>
      <w:marLeft w:val="0"/>
      <w:marRight w:val="0"/>
      <w:marTop w:val="0"/>
      <w:marBottom w:val="0"/>
      <w:divBdr>
        <w:top w:val="none" w:sz="0" w:space="0" w:color="auto"/>
        <w:left w:val="none" w:sz="0" w:space="0" w:color="auto"/>
        <w:bottom w:val="none" w:sz="0" w:space="0" w:color="auto"/>
        <w:right w:val="none" w:sz="0" w:space="0" w:color="auto"/>
      </w:divBdr>
    </w:div>
    <w:div w:id="1702591793">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08141933">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353036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19627685">
      <w:bodyDiv w:val="1"/>
      <w:marLeft w:val="0"/>
      <w:marRight w:val="0"/>
      <w:marTop w:val="0"/>
      <w:marBottom w:val="0"/>
      <w:divBdr>
        <w:top w:val="none" w:sz="0" w:space="0" w:color="auto"/>
        <w:left w:val="none" w:sz="0" w:space="0" w:color="auto"/>
        <w:bottom w:val="none" w:sz="0" w:space="0" w:color="auto"/>
        <w:right w:val="none" w:sz="0" w:space="0" w:color="auto"/>
      </w:divBdr>
    </w:div>
    <w:div w:id="1720013630">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0981434">
      <w:bodyDiv w:val="1"/>
      <w:marLeft w:val="0"/>
      <w:marRight w:val="0"/>
      <w:marTop w:val="0"/>
      <w:marBottom w:val="0"/>
      <w:divBdr>
        <w:top w:val="none" w:sz="0" w:space="0" w:color="auto"/>
        <w:left w:val="none" w:sz="0" w:space="0" w:color="auto"/>
        <w:bottom w:val="none" w:sz="0" w:space="0" w:color="auto"/>
        <w:right w:val="none" w:sz="0" w:space="0" w:color="auto"/>
      </w:divBdr>
    </w:div>
    <w:div w:id="1728408859">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0377939">
      <w:bodyDiv w:val="1"/>
      <w:marLeft w:val="0"/>
      <w:marRight w:val="0"/>
      <w:marTop w:val="0"/>
      <w:marBottom w:val="0"/>
      <w:divBdr>
        <w:top w:val="none" w:sz="0" w:space="0" w:color="auto"/>
        <w:left w:val="none" w:sz="0" w:space="0" w:color="auto"/>
        <w:bottom w:val="none" w:sz="0" w:space="0" w:color="auto"/>
        <w:right w:val="none" w:sz="0" w:space="0" w:color="auto"/>
      </w:divBdr>
    </w:div>
    <w:div w:id="1732582208">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4503490">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38554207">
      <w:bodyDiv w:val="1"/>
      <w:marLeft w:val="0"/>
      <w:marRight w:val="0"/>
      <w:marTop w:val="0"/>
      <w:marBottom w:val="0"/>
      <w:divBdr>
        <w:top w:val="none" w:sz="0" w:space="0" w:color="auto"/>
        <w:left w:val="none" w:sz="0" w:space="0" w:color="auto"/>
        <w:bottom w:val="none" w:sz="0" w:space="0" w:color="auto"/>
        <w:right w:val="none" w:sz="0" w:space="0" w:color="auto"/>
      </w:divBdr>
    </w:div>
    <w:div w:id="1739594671">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5874552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4913321">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87849289">
      <w:bodyDiv w:val="1"/>
      <w:marLeft w:val="0"/>
      <w:marRight w:val="0"/>
      <w:marTop w:val="0"/>
      <w:marBottom w:val="0"/>
      <w:divBdr>
        <w:top w:val="none" w:sz="0" w:space="0" w:color="auto"/>
        <w:left w:val="none" w:sz="0" w:space="0" w:color="auto"/>
        <w:bottom w:val="none" w:sz="0" w:space="0" w:color="auto"/>
        <w:right w:val="none" w:sz="0" w:space="0" w:color="auto"/>
      </w:divBdr>
    </w:div>
    <w:div w:id="1790273015">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774900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12357137">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398391">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33062080">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4474175">
      <w:bodyDiv w:val="1"/>
      <w:marLeft w:val="0"/>
      <w:marRight w:val="0"/>
      <w:marTop w:val="0"/>
      <w:marBottom w:val="0"/>
      <w:divBdr>
        <w:top w:val="none" w:sz="0" w:space="0" w:color="auto"/>
        <w:left w:val="none" w:sz="0" w:space="0" w:color="auto"/>
        <w:bottom w:val="none" w:sz="0" w:space="0" w:color="auto"/>
        <w:right w:val="none" w:sz="0" w:space="0" w:color="auto"/>
      </w:divBdr>
    </w:div>
    <w:div w:id="1845631660">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49755846">
      <w:bodyDiv w:val="1"/>
      <w:marLeft w:val="0"/>
      <w:marRight w:val="0"/>
      <w:marTop w:val="0"/>
      <w:marBottom w:val="0"/>
      <w:divBdr>
        <w:top w:val="none" w:sz="0" w:space="0" w:color="auto"/>
        <w:left w:val="none" w:sz="0" w:space="0" w:color="auto"/>
        <w:bottom w:val="none" w:sz="0" w:space="0" w:color="auto"/>
        <w:right w:val="none" w:sz="0" w:space="0" w:color="auto"/>
      </w:divBdr>
    </w:div>
    <w:div w:id="185153100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1234378">
      <w:bodyDiv w:val="1"/>
      <w:marLeft w:val="0"/>
      <w:marRight w:val="0"/>
      <w:marTop w:val="0"/>
      <w:marBottom w:val="0"/>
      <w:divBdr>
        <w:top w:val="none" w:sz="0" w:space="0" w:color="auto"/>
        <w:left w:val="none" w:sz="0" w:space="0" w:color="auto"/>
        <w:bottom w:val="none" w:sz="0" w:space="0" w:color="auto"/>
        <w:right w:val="none" w:sz="0" w:space="0" w:color="auto"/>
      </w:divBdr>
    </w:div>
    <w:div w:id="1861316207">
      <w:bodyDiv w:val="1"/>
      <w:marLeft w:val="0"/>
      <w:marRight w:val="0"/>
      <w:marTop w:val="0"/>
      <w:marBottom w:val="0"/>
      <w:divBdr>
        <w:top w:val="none" w:sz="0" w:space="0" w:color="auto"/>
        <w:left w:val="none" w:sz="0" w:space="0" w:color="auto"/>
        <w:bottom w:val="none" w:sz="0" w:space="0" w:color="auto"/>
        <w:right w:val="none" w:sz="0" w:space="0" w:color="auto"/>
      </w:divBdr>
    </w:div>
    <w:div w:id="1862083021">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0632070">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5828968">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89802311">
      <w:bodyDiv w:val="1"/>
      <w:marLeft w:val="0"/>
      <w:marRight w:val="0"/>
      <w:marTop w:val="0"/>
      <w:marBottom w:val="0"/>
      <w:divBdr>
        <w:top w:val="none" w:sz="0" w:space="0" w:color="auto"/>
        <w:left w:val="none" w:sz="0" w:space="0" w:color="auto"/>
        <w:bottom w:val="none" w:sz="0" w:space="0" w:color="auto"/>
        <w:right w:val="none" w:sz="0" w:space="0" w:color="auto"/>
      </w:divBdr>
    </w:div>
    <w:div w:id="189040981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4731776">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2014042">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06989882">
      <w:bodyDiv w:val="1"/>
      <w:marLeft w:val="0"/>
      <w:marRight w:val="0"/>
      <w:marTop w:val="0"/>
      <w:marBottom w:val="0"/>
      <w:divBdr>
        <w:top w:val="none" w:sz="0" w:space="0" w:color="auto"/>
        <w:left w:val="none" w:sz="0" w:space="0" w:color="auto"/>
        <w:bottom w:val="none" w:sz="0" w:space="0" w:color="auto"/>
        <w:right w:val="none" w:sz="0" w:space="0" w:color="auto"/>
      </w:divBdr>
    </w:div>
    <w:div w:id="1907646912">
      <w:bodyDiv w:val="1"/>
      <w:marLeft w:val="0"/>
      <w:marRight w:val="0"/>
      <w:marTop w:val="0"/>
      <w:marBottom w:val="0"/>
      <w:divBdr>
        <w:top w:val="none" w:sz="0" w:space="0" w:color="auto"/>
        <w:left w:val="none" w:sz="0" w:space="0" w:color="auto"/>
        <w:bottom w:val="none" w:sz="0" w:space="0" w:color="auto"/>
        <w:right w:val="none" w:sz="0" w:space="0" w:color="auto"/>
      </w:divBdr>
    </w:div>
    <w:div w:id="1911698089">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8905795">
      <w:bodyDiv w:val="1"/>
      <w:marLeft w:val="0"/>
      <w:marRight w:val="0"/>
      <w:marTop w:val="0"/>
      <w:marBottom w:val="0"/>
      <w:divBdr>
        <w:top w:val="none" w:sz="0" w:space="0" w:color="auto"/>
        <w:left w:val="none" w:sz="0" w:space="0" w:color="auto"/>
        <w:bottom w:val="none" w:sz="0" w:space="0" w:color="auto"/>
        <w:right w:val="none" w:sz="0" w:space="0" w:color="auto"/>
      </w:divBdr>
    </w:div>
    <w:div w:id="1919440682">
      <w:bodyDiv w:val="1"/>
      <w:marLeft w:val="0"/>
      <w:marRight w:val="0"/>
      <w:marTop w:val="0"/>
      <w:marBottom w:val="0"/>
      <w:divBdr>
        <w:top w:val="none" w:sz="0" w:space="0" w:color="auto"/>
        <w:left w:val="none" w:sz="0" w:space="0" w:color="auto"/>
        <w:bottom w:val="none" w:sz="0" w:space="0" w:color="auto"/>
        <w:right w:val="none" w:sz="0" w:space="0" w:color="auto"/>
      </w:divBdr>
    </w:div>
    <w:div w:id="1923248195">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4757223">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29656858">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39634351">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5385080">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2473403">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4145369">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68925845">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78997228">
      <w:bodyDiv w:val="1"/>
      <w:marLeft w:val="0"/>
      <w:marRight w:val="0"/>
      <w:marTop w:val="0"/>
      <w:marBottom w:val="0"/>
      <w:divBdr>
        <w:top w:val="none" w:sz="0" w:space="0" w:color="auto"/>
        <w:left w:val="none" w:sz="0" w:space="0" w:color="auto"/>
        <w:bottom w:val="none" w:sz="0" w:space="0" w:color="auto"/>
        <w:right w:val="none" w:sz="0" w:space="0" w:color="auto"/>
      </w:divBdr>
    </w:div>
    <w:div w:id="1989092425">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2468819">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2834319">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16956442">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5747892">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202280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8506904">
      <w:bodyDiv w:val="1"/>
      <w:marLeft w:val="0"/>
      <w:marRight w:val="0"/>
      <w:marTop w:val="0"/>
      <w:marBottom w:val="0"/>
      <w:divBdr>
        <w:top w:val="none" w:sz="0" w:space="0" w:color="auto"/>
        <w:left w:val="none" w:sz="0" w:space="0" w:color="auto"/>
        <w:bottom w:val="none" w:sz="0" w:space="0" w:color="auto"/>
        <w:right w:val="none" w:sz="0" w:space="0" w:color="auto"/>
      </w:divBdr>
    </w:div>
    <w:div w:id="2039114363">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6439851">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2417863">
      <w:bodyDiv w:val="1"/>
      <w:marLeft w:val="0"/>
      <w:marRight w:val="0"/>
      <w:marTop w:val="0"/>
      <w:marBottom w:val="0"/>
      <w:divBdr>
        <w:top w:val="none" w:sz="0" w:space="0" w:color="auto"/>
        <w:left w:val="none" w:sz="0" w:space="0" w:color="auto"/>
        <w:bottom w:val="none" w:sz="0" w:space="0" w:color="auto"/>
        <w:right w:val="none" w:sz="0" w:space="0" w:color="auto"/>
      </w:divBdr>
    </w:div>
    <w:div w:id="2054234146">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7730654">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1859999">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4309430">
      <w:bodyDiv w:val="1"/>
      <w:marLeft w:val="0"/>
      <w:marRight w:val="0"/>
      <w:marTop w:val="0"/>
      <w:marBottom w:val="0"/>
      <w:divBdr>
        <w:top w:val="none" w:sz="0" w:space="0" w:color="auto"/>
        <w:left w:val="none" w:sz="0" w:space="0" w:color="auto"/>
        <w:bottom w:val="none" w:sz="0" w:space="0" w:color="auto"/>
        <w:right w:val="none" w:sz="0" w:space="0" w:color="auto"/>
      </w:divBdr>
    </w:div>
    <w:div w:id="2074695881">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015186">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0249345">
      <w:bodyDiv w:val="1"/>
      <w:marLeft w:val="0"/>
      <w:marRight w:val="0"/>
      <w:marTop w:val="0"/>
      <w:marBottom w:val="0"/>
      <w:divBdr>
        <w:top w:val="none" w:sz="0" w:space="0" w:color="auto"/>
        <w:left w:val="none" w:sz="0" w:space="0" w:color="auto"/>
        <w:bottom w:val="none" w:sz="0" w:space="0" w:color="auto"/>
        <w:right w:val="none" w:sz="0" w:space="0" w:color="auto"/>
      </w:divBdr>
    </w:div>
    <w:div w:id="2084259967">
      <w:bodyDiv w:val="1"/>
      <w:marLeft w:val="0"/>
      <w:marRight w:val="0"/>
      <w:marTop w:val="0"/>
      <w:marBottom w:val="0"/>
      <w:divBdr>
        <w:top w:val="none" w:sz="0" w:space="0" w:color="auto"/>
        <w:left w:val="none" w:sz="0" w:space="0" w:color="auto"/>
        <w:bottom w:val="none" w:sz="0" w:space="0" w:color="auto"/>
        <w:right w:val="none" w:sz="0" w:space="0" w:color="auto"/>
      </w:divBdr>
    </w:div>
    <w:div w:id="2084375947">
      <w:bodyDiv w:val="1"/>
      <w:marLeft w:val="0"/>
      <w:marRight w:val="0"/>
      <w:marTop w:val="0"/>
      <w:marBottom w:val="0"/>
      <w:divBdr>
        <w:top w:val="none" w:sz="0" w:space="0" w:color="auto"/>
        <w:left w:val="none" w:sz="0" w:space="0" w:color="auto"/>
        <w:bottom w:val="none" w:sz="0" w:space="0" w:color="auto"/>
        <w:right w:val="none" w:sz="0" w:space="0" w:color="auto"/>
      </w:divBdr>
    </w:div>
    <w:div w:id="2085102648">
      <w:bodyDiv w:val="1"/>
      <w:marLeft w:val="0"/>
      <w:marRight w:val="0"/>
      <w:marTop w:val="0"/>
      <w:marBottom w:val="0"/>
      <w:divBdr>
        <w:top w:val="none" w:sz="0" w:space="0" w:color="auto"/>
        <w:left w:val="none" w:sz="0" w:space="0" w:color="auto"/>
        <w:bottom w:val="none" w:sz="0" w:space="0" w:color="auto"/>
        <w:right w:val="none" w:sz="0" w:space="0" w:color="auto"/>
      </w:divBdr>
    </w:div>
    <w:div w:id="2086023779">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1463581">
      <w:bodyDiv w:val="1"/>
      <w:marLeft w:val="0"/>
      <w:marRight w:val="0"/>
      <w:marTop w:val="0"/>
      <w:marBottom w:val="0"/>
      <w:divBdr>
        <w:top w:val="none" w:sz="0" w:space="0" w:color="auto"/>
        <w:left w:val="none" w:sz="0" w:space="0" w:color="auto"/>
        <w:bottom w:val="none" w:sz="0" w:space="0" w:color="auto"/>
        <w:right w:val="none" w:sz="0" w:space="0" w:color="auto"/>
      </w:divBdr>
    </w:div>
    <w:div w:id="2092970331">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095781628">
      <w:bodyDiv w:val="1"/>
      <w:marLeft w:val="0"/>
      <w:marRight w:val="0"/>
      <w:marTop w:val="0"/>
      <w:marBottom w:val="0"/>
      <w:divBdr>
        <w:top w:val="none" w:sz="0" w:space="0" w:color="auto"/>
        <w:left w:val="none" w:sz="0" w:space="0" w:color="auto"/>
        <w:bottom w:val="none" w:sz="0" w:space="0" w:color="auto"/>
        <w:right w:val="none" w:sz="0" w:space="0" w:color="auto"/>
      </w:divBdr>
    </w:div>
    <w:div w:id="2101483667">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1389336">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19448862">
      <w:bodyDiv w:val="1"/>
      <w:marLeft w:val="0"/>
      <w:marRight w:val="0"/>
      <w:marTop w:val="0"/>
      <w:marBottom w:val="0"/>
      <w:divBdr>
        <w:top w:val="none" w:sz="0" w:space="0" w:color="auto"/>
        <w:left w:val="none" w:sz="0" w:space="0" w:color="auto"/>
        <w:bottom w:val="none" w:sz="0" w:space="0" w:color="auto"/>
        <w:right w:val="none" w:sz="0" w:space="0" w:color="auto"/>
      </w:divBdr>
    </w:div>
    <w:div w:id="2120298208">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1336262">
      <w:bodyDiv w:val="1"/>
      <w:marLeft w:val="0"/>
      <w:marRight w:val="0"/>
      <w:marTop w:val="0"/>
      <w:marBottom w:val="0"/>
      <w:divBdr>
        <w:top w:val="none" w:sz="0" w:space="0" w:color="auto"/>
        <w:left w:val="none" w:sz="0" w:space="0" w:color="auto"/>
        <w:bottom w:val="none" w:sz="0" w:space="0" w:color="auto"/>
        <w:right w:val="none" w:sz="0" w:space="0" w:color="auto"/>
      </w:divBdr>
    </w:div>
    <w:div w:id="2123258892">
      <w:bodyDiv w:val="1"/>
      <w:marLeft w:val="0"/>
      <w:marRight w:val="0"/>
      <w:marTop w:val="0"/>
      <w:marBottom w:val="0"/>
      <w:divBdr>
        <w:top w:val="none" w:sz="0" w:space="0" w:color="auto"/>
        <w:left w:val="none" w:sz="0" w:space="0" w:color="auto"/>
        <w:bottom w:val="none" w:sz="0" w:space="0" w:color="auto"/>
        <w:right w:val="none" w:sz="0" w:space="0" w:color="auto"/>
      </w:divBdr>
    </w:div>
    <w:div w:id="2125153637">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0850911">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36941538">
      <w:bodyDiv w:val="1"/>
      <w:marLeft w:val="0"/>
      <w:marRight w:val="0"/>
      <w:marTop w:val="0"/>
      <w:marBottom w:val="0"/>
      <w:divBdr>
        <w:top w:val="none" w:sz="0" w:space="0" w:color="auto"/>
        <w:left w:val="none" w:sz="0" w:space="0" w:color="auto"/>
        <w:bottom w:val="none" w:sz="0" w:space="0" w:color="auto"/>
        <w:right w:val="none" w:sz="0" w:space="0" w:color="auto"/>
      </w:divBdr>
    </w:div>
    <w:div w:id="2138523874">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ta\All\8.%20&#1044;&#1051;&#1071;%20&#1055;&#1059;&#1041;&#1051;&#1048;&#1050;&#1040;&#1062;&#1048;&#1048;%20&#1042;%20&#1042;&#1045;&#1057;&#1058;&#1053;&#1048;&#1050;&#1045;\33.%20&#1054;%20&#1074;&#1085;&#1077;&#1089;&#1077;&#1085;&#1080;&#1080;%20&#1080;&#1079;&#1084;&#1077;&#1085;&#1077;&#1085;&#1080;&#1081;%20&#1074;%20&#1087;&#1088;&#1086;&#1075;&#1088;&#1072;&#1084;&#1084;&#1091;%20&#1060;&#1044;&#1043;&#1057;.doc"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file:///\\data\All\0.%20&#1055;&#1054;&#1057;&#1058;&#1040;&#1053;&#1054;&#1042;&#1051;&#1045;&#1053;&#1048;&#1071;%20&#1056;&#1040;&#1057;&#1055;&#1054;&#1056;&#1071;&#1046;&#1045;&#1053;&#1048;&#1071;\2020\1.%20&#1071;&#1053;&#1042;&#1040;&#1056;&#1068;\&#1055;&#1054;&#1057;&#1058;&#1040;&#1053;&#1054;&#1042;&#1051;&#1045;&#1053;&#1048;&#1071;\1.%20&#1042;&#1085;&#1077;&#1089;&#1077;&#1085;&#1080;&#1077;%20&#1080;&#1079;&#1084;&#1077;&#1085;&#1077;&#1085;&#1080;&#1081;%20&#1074;%20&#1087;&#1088;&#1086;&#1075;&#1088;&#1072;&#1084;&#1084;&#1091;%20&#1060;&#1044;&#1043;&#1057;.doc"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consultantplus://offline/ref=2A4943F5C71D606BCC8AC33D2B9D4421511D14C179E602D0A3E766B2D3B13DFA47D9E4C39967387B4FE5222Cq4O" TargetMode="Externa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FBAA-214C-43FA-8159-39150C92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37</Pages>
  <Words>9469</Words>
  <Characters>53975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63318</CharactersWithSpaces>
  <SharedDoc>false</SharedDoc>
  <HLinks>
    <vt:vector size="12" baseType="variant">
      <vt:variant>
        <vt:i4>74720577</vt:i4>
      </vt:variant>
      <vt:variant>
        <vt:i4>3</vt:i4>
      </vt:variant>
      <vt:variant>
        <vt:i4>0</vt:i4>
      </vt:variant>
      <vt:variant>
        <vt:i4>5</vt:i4>
      </vt:variant>
      <vt:variant>
        <vt:lpwstr>\\data\All\8. ДЛЯ ПУБЛИКАЦИИ В ВЕСТНИКЕ\№ 232.doc</vt:lpwstr>
      </vt:variant>
      <vt:variant>
        <vt:lpwstr>Par34</vt:lpwstr>
      </vt:variant>
      <vt:variant>
        <vt:i4>5767171</vt:i4>
      </vt:variant>
      <vt:variant>
        <vt:i4>0</vt:i4>
      </vt:variant>
      <vt:variant>
        <vt:i4>0</vt:i4>
      </vt:variant>
      <vt:variant>
        <vt:i4>5</vt:i4>
      </vt:variant>
      <vt:variant>
        <vt:lpwstr>consultantplus://offline/ref=F77BE581D55F8F09680B5F9A30431247558B707A160EE3E12F05910217A326E2CD7CBB2EA99F1B5A5F395142TCJ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4</cp:revision>
  <cp:lastPrinted>2020-03-18T13:03:00Z</cp:lastPrinted>
  <dcterms:created xsi:type="dcterms:W3CDTF">2020-03-18T11:25:00Z</dcterms:created>
  <dcterms:modified xsi:type="dcterms:W3CDTF">2020-03-25T12:55:00Z</dcterms:modified>
</cp:coreProperties>
</file>