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29" w:type="dxa"/>
        <w:tblCellMar>
          <w:left w:w="0" w:type="dxa"/>
          <w:right w:w="0" w:type="dxa"/>
        </w:tblCellMar>
        <w:tblLook w:val="04A0"/>
      </w:tblPr>
      <w:tblGrid>
        <w:gridCol w:w="6579"/>
        <w:gridCol w:w="850"/>
      </w:tblGrid>
      <w:tr w:rsidR="008D2953" w:rsidRPr="006F7D62" w:rsidTr="00FB35CB">
        <w:trPr>
          <w:trHeight w:val="501"/>
        </w:trPr>
        <w:tc>
          <w:tcPr>
            <w:tcW w:w="7429" w:type="dxa"/>
            <w:gridSpan w:val="2"/>
            <w:tcMar>
              <w:top w:w="58" w:type="dxa"/>
              <w:left w:w="58" w:type="dxa"/>
              <w:bottom w:w="58" w:type="dxa"/>
              <w:right w:w="58" w:type="dxa"/>
            </w:tcMar>
            <w:hideMark/>
          </w:tcPr>
          <w:p w:rsidR="003438D8" w:rsidRPr="006F7D62" w:rsidRDefault="006A1011" w:rsidP="006F7D62">
            <w:pPr>
              <w:widowControl w:val="0"/>
              <w:spacing w:after="0" w:line="240" w:lineRule="auto"/>
              <w:rPr>
                <w:rFonts w:eastAsia="Times New Roman"/>
                <w:b/>
                <w:bCs/>
                <w:color w:val="000000"/>
                <w:kern w:val="28"/>
                <w:sz w:val="20"/>
                <w:szCs w:val="20"/>
                <w:lang w:eastAsia="ru-RU"/>
              </w:rPr>
            </w:pPr>
            <w:r w:rsidRPr="006F7D62">
              <w:rPr>
                <w:rFonts w:eastAsia="Times New Roman"/>
                <w:b/>
                <w:bCs/>
                <w:color w:val="000000"/>
                <w:kern w:val="28"/>
                <w:sz w:val="20"/>
                <w:szCs w:val="20"/>
                <w:lang w:eastAsia="ru-RU"/>
              </w:rPr>
              <w:t xml:space="preserve"> </w:t>
            </w:r>
          </w:p>
          <w:p w:rsidR="00BB55D4" w:rsidRDefault="00BB55D4" w:rsidP="006F7D62">
            <w:pPr>
              <w:widowControl w:val="0"/>
              <w:spacing w:after="0" w:line="240" w:lineRule="auto"/>
              <w:jc w:val="center"/>
              <w:rPr>
                <w:rFonts w:eastAsia="Times New Roman"/>
                <w:b/>
                <w:sz w:val="20"/>
                <w:szCs w:val="20"/>
                <w:lang w:eastAsia="ru-RU"/>
              </w:rPr>
            </w:pPr>
          </w:p>
          <w:p w:rsidR="00980566" w:rsidRPr="006F7D62" w:rsidRDefault="00D67441" w:rsidP="006F7D62">
            <w:pPr>
              <w:widowControl w:val="0"/>
              <w:spacing w:after="0" w:line="240" w:lineRule="auto"/>
              <w:jc w:val="center"/>
              <w:rPr>
                <w:rFonts w:eastAsia="Times New Roman"/>
                <w:sz w:val="20"/>
                <w:szCs w:val="20"/>
                <w:lang w:eastAsia="ru-RU"/>
              </w:rPr>
            </w:pPr>
            <w:r w:rsidRPr="006F7D62">
              <w:rPr>
                <w:rFonts w:eastAsia="Times New Roman"/>
                <w:b/>
                <w:sz w:val="20"/>
                <w:szCs w:val="20"/>
                <w:lang w:eastAsia="ru-RU"/>
              </w:rPr>
              <w:t>С</w:t>
            </w:r>
            <w:r w:rsidR="008D2953" w:rsidRPr="006F7D62">
              <w:rPr>
                <w:rFonts w:eastAsia="Times New Roman"/>
                <w:b/>
                <w:sz w:val="20"/>
                <w:szCs w:val="20"/>
                <w:lang w:eastAsia="ru-RU"/>
              </w:rPr>
              <w:t>ОДЕРЖАНИЕ</w:t>
            </w:r>
          </w:p>
        </w:tc>
      </w:tr>
      <w:tr w:rsidR="009910A0" w:rsidRPr="006F7D62" w:rsidTr="00FB35CB">
        <w:trPr>
          <w:trHeight w:val="292"/>
        </w:trPr>
        <w:tc>
          <w:tcPr>
            <w:tcW w:w="6579" w:type="dxa"/>
            <w:tcMar>
              <w:top w:w="58" w:type="dxa"/>
              <w:left w:w="58" w:type="dxa"/>
              <w:bottom w:w="58" w:type="dxa"/>
              <w:right w:w="58" w:type="dxa"/>
            </w:tcMar>
            <w:hideMark/>
          </w:tcPr>
          <w:p w:rsidR="006A1011" w:rsidRPr="006F7D62" w:rsidRDefault="000E0BC9" w:rsidP="000E0BC9">
            <w:pPr>
              <w:spacing w:after="0" w:line="240" w:lineRule="auto"/>
              <w:jc w:val="both"/>
              <w:rPr>
                <w:rFonts w:eastAsia="Times New Roman"/>
                <w:sz w:val="20"/>
                <w:szCs w:val="20"/>
                <w:lang w:eastAsia="ru-RU"/>
              </w:rPr>
            </w:pPr>
            <w:r>
              <w:rPr>
                <w:rFonts w:eastAsia="Times New Roman"/>
                <w:b/>
                <w:sz w:val="20"/>
                <w:szCs w:val="20"/>
                <w:lang w:eastAsia="ru-RU"/>
              </w:rPr>
              <w:t xml:space="preserve">РЕШЕНИЕ </w:t>
            </w:r>
            <w:r>
              <w:rPr>
                <w:rFonts w:eastAsia="Times New Roman"/>
                <w:sz w:val="20"/>
                <w:szCs w:val="20"/>
                <w:lang w:eastAsia="ru-RU"/>
              </w:rPr>
              <w:t xml:space="preserve"> № 230 от 18 февраля 2020 года «</w:t>
            </w:r>
            <w:r w:rsidRPr="000E0BC9">
              <w:rPr>
                <w:rFonts w:eastAsia="Times New Roman"/>
                <w:sz w:val="20"/>
                <w:szCs w:val="20"/>
                <w:lang w:eastAsia="ru-RU"/>
              </w:rPr>
              <w:t>О составе секретариата тридцать пятой сессии Совета депутатов четвертого созыва муни</w:t>
            </w:r>
            <w:r>
              <w:rPr>
                <w:rFonts w:eastAsia="Times New Roman"/>
                <w:sz w:val="20"/>
                <w:szCs w:val="20"/>
                <w:lang w:eastAsia="ru-RU"/>
              </w:rPr>
              <w:t>ципального образования «Уемское»</w:t>
            </w:r>
          </w:p>
        </w:tc>
        <w:tc>
          <w:tcPr>
            <w:tcW w:w="850" w:type="dxa"/>
            <w:tcMar>
              <w:top w:w="58" w:type="dxa"/>
              <w:left w:w="58" w:type="dxa"/>
              <w:bottom w:w="58" w:type="dxa"/>
              <w:right w:w="58" w:type="dxa"/>
            </w:tcMar>
            <w:hideMark/>
          </w:tcPr>
          <w:p w:rsidR="009910A0" w:rsidRPr="006F7D62" w:rsidRDefault="00E004B1" w:rsidP="006F7D62">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4</w:t>
            </w:r>
          </w:p>
          <w:p w:rsidR="006A1011" w:rsidRPr="006F7D62" w:rsidRDefault="006A1011" w:rsidP="006F7D62">
            <w:pPr>
              <w:widowControl w:val="0"/>
              <w:spacing w:after="0" w:line="240" w:lineRule="auto"/>
              <w:jc w:val="center"/>
              <w:rPr>
                <w:rFonts w:eastAsia="Times New Roman"/>
                <w:color w:val="000000"/>
                <w:kern w:val="28"/>
                <w:sz w:val="20"/>
                <w:szCs w:val="20"/>
                <w:lang w:eastAsia="ru-RU"/>
              </w:rPr>
            </w:pPr>
          </w:p>
        </w:tc>
      </w:tr>
      <w:tr w:rsidR="009910A0" w:rsidRPr="006F7D62" w:rsidTr="00FB35CB">
        <w:trPr>
          <w:trHeight w:val="453"/>
        </w:trPr>
        <w:tc>
          <w:tcPr>
            <w:tcW w:w="6579" w:type="dxa"/>
            <w:tcMar>
              <w:top w:w="58" w:type="dxa"/>
              <w:left w:w="58" w:type="dxa"/>
              <w:bottom w:w="58" w:type="dxa"/>
              <w:right w:w="58" w:type="dxa"/>
            </w:tcMar>
            <w:hideMark/>
          </w:tcPr>
          <w:p w:rsidR="009910A0" w:rsidRPr="006F7D62" w:rsidRDefault="000E0BC9" w:rsidP="006F7D62">
            <w:pPr>
              <w:spacing w:after="0" w:line="240" w:lineRule="auto"/>
              <w:jc w:val="both"/>
              <w:rPr>
                <w:rFonts w:eastAsia="Times New Roman"/>
                <w:sz w:val="20"/>
                <w:szCs w:val="20"/>
                <w:lang w:eastAsia="ru-RU"/>
              </w:rPr>
            </w:pPr>
            <w:r>
              <w:rPr>
                <w:rFonts w:eastAsia="Times New Roman"/>
                <w:b/>
                <w:sz w:val="20"/>
                <w:szCs w:val="20"/>
                <w:lang w:eastAsia="ru-RU"/>
              </w:rPr>
              <w:t xml:space="preserve">РЕШЕНИЕ </w:t>
            </w:r>
            <w:r>
              <w:rPr>
                <w:rFonts w:eastAsia="Times New Roman"/>
                <w:sz w:val="20"/>
                <w:szCs w:val="20"/>
                <w:lang w:eastAsia="ru-RU"/>
              </w:rPr>
              <w:t xml:space="preserve"> № 230 от 18 февраля 2020 года «</w:t>
            </w:r>
            <w:r w:rsidRPr="000E0BC9">
              <w:rPr>
                <w:rFonts w:eastAsia="Times New Roman"/>
                <w:sz w:val="20"/>
                <w:szCs w:val="20"/>
                <w:lang w:eastAsia="ru-RU"/>
              </w:rPr>
              <w:t>О повестке дня тридцать пятой сессии Совета депутатов четвертого созыва муни</w:t>
            </w:r>
            <w:r>
              <w:rPr>
                <w:rFonts w:eastAsia="Times New Roman"/>
                <w:sz w:val="20"/>
                <w:szCs w:val="20"/>
                <w:lang w:eastAsia="ru-RU"/>
              </w:rPr>
              <w:t>ципального образования «Уемское»</w:t>
            </w:r>
          </w:p>
        </w:tc>
        <w:tc>
          <w:tcPr>
            <w:tcW w:w="850" w:type="dxa"/>
            <w:tcMar>
              <w:top w:w="58" w:type="dxa"/>
              <w:left w:w="58" w:type="dxa"/>
              <w:bottom w:w="58" w:type="dxa"/>
              <w:right w:w="58" w:type="dxa"/>
            </w:tcMar>
            <w:hideMark/>
          </w:tcPr>
          <w:p w:rsidR="009910A0" w:rsidRPr="006F7D62" w:rsidRDefault="000E0BC9" w:rsidP="006F7D62">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5</w:t>
            </w:r>
          </w:p>
        </w:tc>
      </w:tr>
      <w:tr w:rsidR="009910A0" w:rsidRPr="006F7D62" w:rsidTr="00FB35CB">
        <w:trPr>
          <w:trHeight w:val="264"/>
        </w:trPr>
        <w:tc>
          <w:tcPr>
            <w:tcW w:w="6579" w:type="dxa"/>
            <w:tcMar>
              <w:top w:w="58" w:type="dxa"/>
              <w:left w:w="58" w:type="dxa"/>
              <w:bottom w:w="58" w:type="dxa"/>
              <w:right w:w="58" w:type="dxa"/>
            </w:tcMar>
            <w:hideMark/>
          </w:tcPr>
          <w:p w:rsidR="009910A0" w:rsidRPr="006F7D62" w:rsidRDefault="000E0BC9" w:rsidP="006F7D62">
            <w:pPr>
              <w:spacing w:after="0" w:line="240" w:lineRule="auto"/>
              <w:jc w:val="both"/>
              <w:rPr>
                <w:rFonts w:eastAsia="Times New Roman"/>
                <w:b/>
                <w:sz w:val="20"/>
                <w:szCs w:val="20"/>
                <w:lang w:eastAsia="ru-RU"/>
              </w:rPr>
            </w:pPr>
            <w:r>
              <w:rPr>
                <w:rFonts w:eastAsia="Times New Roman"/>
                <w:b/>
                <w:sz w:val="20"/>
                <w:szCs w:val="20"/>
                <w:lang w:eastAsia="ru-RU"/>
              </w:rPr>
              <w:t xml:space="preserve">РЕШЕНИЕ </w:t>
            </w:r>
            <w:r>
              <w:rPr>
                <w:rFonts w:eastAsia="Times New Roman"/>
                <w:sz w:val="20"/>
                <w:szCs w:val="20"/>
                <w:lang w:eastAsia="ru-RU"/>
              </w:rPr>
              <w:t xml:space="preserve"> № 230 от 18 февраля 2020 года «</w:t>
            </w:r>
            <w:r w:rsidRPr="000E0BC9">
              <w:rPr>
                <w:rFonts w:eastAsia="Times New Roman"/>
                <w:sz w:val="20"/>
                <w:szCs w:val="20"/>
                <w:lang w:eastAsia="ru-RU"/>
              </w:rPr>
              <w:t>Об утверждении пороговых значений и показателей, необходимых для признания граждан малоимущими в целях принятия на учет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w:t>
            </w:r>
            <w:r>
              <w:rPr>
                <w:rFonts w:eastAsia="Times New Roman"/>
                <w:sz w:val="20"/>
                <w:szCs w:val="20"/>
                <w:lang w:eastAsia="ru-RU"/>
              </w:rPr>
              <w:t>»</w:t>
            </w:r>
          </w:p>
        </w:tc>
        <w:tc>
          <w:tcPr>
            <w:tcW w:w="850" w:type="dxa"/>
            <w:tcMar>
              <w:top w:w="58" w:type="dxa"/>
              <w:left w:w="58" w:type="dxa"/>
              <w:bottom w:w="58" w:type="dxa"/>
              <w:right w:w="58" w:type="dxa"/>
            </w:tcMar>
            <w:hideMark/>
          </w:tcPr>
          <w:p w:rsidR="009910A0" w:rsidRPr="006F7D62" w:rsidRDefault="000517FC" w:rsidP="006F7D62">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7</w:t>
            </w:r>
          </w:p>
        </w:tc>
      </w:tr>
      <w:tr w:rsidR="009910A0" w:rsidRPr="006F7D62" w:rsidTr="00FB35CB">
        <w:trPr>
          <w:trHeight w:val="348"/>
        </w:trPr>
        <w:tc>
          <w:tcPr>
            <w:tcW w:w="6579" w:type="dxa"/>
            <w:tcMar>
              <w:top w:w="58" w:type="dxa"/>
              <w:left w:w="58" w:type="dxa"/>
              <w:bottom w:w="58" w:type="dxa"/>
              <w:right w:w="58" w:type="dxa"/>
            </w:tcMar>
            <w:hideMark/>
          </w:tcPr>
          <w:p w:rsidR="009910A0" w:rsidRPr="006F7D62" w:rsidRDefault="000E0BC9" w:rsidP="00565FDD">
            <w:pPr>
              <w:spacing w:after="0" w:line="240" w:lineRule="auto"/>
              <w:jc w:val="both"/>
              <w:rPr>
                <w:rFonts w:eastAsia="Times New Roman"/>
                <w:sz w:val="20"/>
                <w:szCs w:val="20"/>
                <w:lang w:eastAsia="ru-RU"/>
              </w:rPr>
            </w:pPr>
            <w:r>
              <w:rPr>
                <w:rFonts w:eastAsia="Times New Roman"/>
                <w:b/>
                <w:sz w:val="20"/>
                <w:szCs w:val="20"/>
                <w:lang w:eastAsia="ru-RU"/>
              </w:rPr>
              <w:t xml:space="preserve">РЕШЕНИЕ </w:t>
            </w:r>
            <w:r>
              <w:rPr>
                <w:rFonts w:eastAsia="Times New Roman"/>
                <w:sz w:val="20"/>
                <w:szCs w:val="20"/>
                <w:lang w:eastAsia="ru-RU"/>
              </w:rPr>
              <w:t xml:space="preserve"> № 230 от 18 февраля 2020 года «</w:t>
            </w:r>
            <w:r w:rsidRPr="000E0BC9">
              <w:rPr>
                <w:rFonts w:eastAsia="Times New Roman"/>
                <w:sz w:val="20"/>
                <w:szCs w:val="20"/>
                <w:lang w:eastAsia="ru-RU"/>
              </w:rPr>
              <w:t>Об утверждении Положения о территориальном общественном самоуправлении на территории муниципального образования «</w:t>
            </w:r>
            <w:r>
              <w:rPr>
                <w:rFonts w:eastAsia="Times New Roman"/>
                <w:sz w:val="20"/>
                <w:szCs w:val="20"/>
                <w:lang w:eastAsia="ru-RU"/>
              </w:rPr>
              <w:t>Уемское»</w:t>
            </w:r>
          </w:p>
        </w:tc>
        <w:tc>
          <w:tcPr>
            <w:tcW w:w="850" w:type="dxa"/>
            <w:tcMar>
              <w:top w:w="58" w:type="dxa"/>
              <w:left w:w="58" w:type="dxa"/>
              <w:bottom w:w="58" w:type="dxa"/>
              <w:right w:w="58" w:type="dxa"/>
            </w:tcMar>
            <w:hideMark/>
          </w:tcPr>
          <w:p w:rsidR="009910A0" w:rsidRPr="006F7D62" w:rsidRDefault="000517FC" w:rsidP="006F7D62">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11</w:t>
            </w:r>
          </w:p>
        </w:tc>
      </w:tr>
      <w:tr w:rsidR="009910A0" w:rsidRPr="006F7D62" w:rsidTr="00FB35CB">
        <w:trPr>
          <w:trHeight w:val="294"/>
        </w:trPr>
        <w:tc>
          <w:tcPr>
            <w:tcW w:w="6579" w:type="dxa"/>
            <w:tcMar>
              <w:top w:w="58" w:type="dxa"/>
              <w:left w:w="58" w:type="dxa"/>
              <w:bottom w:w="58" w:type="dxa"/>
              <w:right w:w="58" w:type="dxa"/>
            </w:tcMar>
            <w:hideMark/>
          </w:tcPr>
          <w:p w:rsidR="009910A0" w:rsidRPr="006F7D62" w:rsidRDefault="000E0BC9" w:rsidP="006F7D62">
            <w:pPr>
              <w:spacing w:after="0" w:line="240" w:lineRule="auto"/>
              <w:jc w:val="both"/>
              <w:rPr>
                <w:rFonts w:eastAsia="Times New Roman"/>
                <w:sz w:val="20"/>
                <w:szCs w:val="20"/>
                <w:lang w:eastAsia="ru-RU"/>
              </w:rPr>
            </w:pPr>
            <w:r>
              <w:rPr>
                <w:rFonts w:eastAsia="Times New Roman"/>
                <w:b/>
                <w:sz w:val="20"/>
                <w:szCs w:val="20"/>
                <w:lang w:eastAsia="ru-RU"/>
              </w:rPr>
              <w:t xml:space="preserve">РЕШЕНИЕ </w:t>
            </w:r>
            <w:r>
              <w:rPr>
                <w:rFonts w:eastAsia="Times New Roman"/>
                <w:sz w:val="20"/>
                <w:szCs w:val="20"/>
                <w:lang w:eastAsia="ru-RU"/>
              </w:rPr>
              <w:t xml:space="preserve"> № 230 от 18 февраля 2020 года «</w:t>
            </w:r>
            <w:r w:rsidRPr="000E0BC9">
              <w:rPr>
                <w:rFonts w:eastAsia="Times New Roman"/>
                <w:sz w:val="20"/>
                <w:szCs w:val="20"/>
                <w:lang w:eastAsia="ru-RU"/>
              </w:rPr>
              <w:t>Об отмене Решения Совета депутатов</w:t>
            </w:r>
            <w:r>
              <w:rPr>
                <w:rFonts w:eastAsia="Times New Roman"/>
                <w:sz w:val="20"/>
                <w:szCs w:val="20"/>
                <w:lang w:eastAsia="ru-RU"/>
              </w:rPr>
              <w:t xml:space="preserve"> № 212 от 12 декабря 2019 года </w:t>
            </w:r>
            <w:r w:rsidRPr="000E0BC9">
              <w:rPr>
                <w:rFonts w:eastAsia="Times New Roman"/>
                <w:sz w:val="20"/>
                <w:szCs w:val="20"/>
                <w:lang w:eastAsia="ru-RU"/>
              </w:rPr>
              <w:t xml:space="preserve"> «Об утверждении Устава органа территориального общественн</w:t>
            </w:r>
            <w:r>
              <w:rPr>
                <w:rFonts w:eastAsia="Times New Roman"/>
                <w:sz w:val="20"/>
                <w:szCs w:val="20"/>
                <w:lang w:eastAsia="ru-RU"/>
              </w:rPr>
              <w:t>ого самоуправления «Заводская 2»</w:t>
            </w:r>
          </w:p>
        </w:tc>
        <w:tc>
          <w:tcPr>
            <w:tcW w:w="850" w:type="dxa"/>
            <w:tcMar>
              <w:top w:w="58" w:type="dxa"/>
              <w:left w:w="58" w:type="dxa"/>
              <w:bottom w:w="58" w:type="dxa"/>
              <w:right w:w="58" w:type="dxa"/>
            </w:tcMar>
            <w:hideMark/>
          </w:tcPr>
          <w:p w:rsidR="009910A0" w:rsidRPr="006F7D62" w:rsidRDefault="00D862E3" w:rsidP="006F7D62">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30</w:t>
            </w:r>
          </w:p>
        </w:tc>
      </w:tr>
      <w:tr w:rsidR="00180E70" w:rsidRPr="006F7D62" w:rsidTr="00FB35CB">
        <w:trPr>
          <w:trHeight w:val="340"/>
        </w:trPr>
        <w:tc>
          <w:tcPr>
            <w:tcW w:w="6579" w:type="dxa"/>
            <w:tcMar>
              <w:top w:w="58" w:type="dxa"/>
              <w:left w:w="58" w:type="dxa"/>
              <w:bottom w:w="58" w:type="dxa"/>
              <w:right w:w="58" w:type="dxa"/>
            </w:tcMar>
            <w:hideMark/>
          </w:tcPr>
          <w:p w:rsidR="00180E70" w:rsidRPr="006F7D62" w:rsidRDefault="000E0BC9" w:rsidP="006F7D62">
            <w:pPr>
              <w:spacing w:after="0" w:line="240" w:lineRule="auto"/>
              <w:jc w:val="both"/>
              <w:rPr>
                <w:rFonts w:eastAsia="Times New Roman"/>
                <w:sz w:val="20"/>
                <w:szCs w:val="20"/>
                <w:lang w:eastAsia="ru-RU"/>
              </w:rPr>
            </w:pPr>
            <w:r>
              <w:rPr>
                <w:rFonts w:eastAsia="Times New Roman"/>
                <w:b/>
                <w:sz w:val="20"/>
                <w:szCs w:val="20"/>
                <w:lang w:eastAsia="ru-RU"/>
              </w:rPr>
              <w:t xml:space="preserve">РЕШЕНИЕ </w:t>
            </w:r>
            <w:r>
              <w:rPr>
                <w:rFonts w:eastAsia="Times New Roman"/>
                <w:sz w:val="20"/>
                <w:szCs w:val="20"/>
                <w:lang w:eastAsia="ru-RU"/>
              </w:rPr>
              <w:t xml:space="preserve"> № 230 от 18 февраля 2020 года «</w:t>
            </w:r>
            <w:r w:rsidRPr="000E0BC9">
              <w:rPr>
                <w:rFonts w:eastAsia="Times New Roman"/>
                <w:sz w:val="20"/>
                <w:szCs w:val="20"/>
                <w:lang w:eastAsia="ru-RU"/>
              </w:rPr>
              <w:t>Об установлении границ территории, на которой осуществляется территориальное обществен</w:t>
            </w:r>
            <w:r>
              <w:rPr>
                <w:rFonts w:eastAsia="Times New Roman"/>
                <w:sz w:val="20"/>
                <w:szCs w:val="20"/>
                <w:lang w:eastAsia="ru-RU"/>
              </w:rPr>
              <w:t>ное самоуправление «Заводская 2»</w:t>
            </w:r>
          </w:p>
        </w:tc>
        <w:tc>
          <w:tcPr>
            <w:tcW w:w="850" w:type="dxa"/>
            <w:tcMar>
              <w:top w:w="58" w:type="dxa"/>
              <w:left w:w="58" w:type="dxa"/>
              <w:bottom w:w="58" w:type="dxa"/>
              <w:right w:w="58" w:type="dxa"/>
            </w:tcMar>
            <w:hideMark/>
          </w:tcPr>
          <w:p w:rsidR="00180E70" w:rsidRPr="006F7D62" w:rsidRDefault="00D862E3" w:rsidP="006F7D62">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31</w:t>
            </w:r>
          </w:p>
        </w:tc>
      </w:tr>
      <w:tr w:rsidR="00180E70" w:rsidRPr="006F7D62" w:rsidTr="00FB35CB">
        <w:trPr>
          <w:trHeight w:val="250"/>
        </w:trPr>
        <w:tc>
          <w:tcPr>
            <w:tcW w:w="6579" w:type="dxa"/>
            <w:tcMar>
              <w:top w:w="58" w:type="dxa"/>
              <w:left w:w="58" w:type="dxa"/>
              <w:bottom w:w="58" w:type="dxa"/>
              <w:right w:w="58" w:type="dxa"/>
            </w:tcMar>
            <w:hideMark/>
          </w:tcPr>
          <w:p w:rsidR="00180E70" w:rsidRPr="006F7D62" w:rsidRDefault="000E0BC9" w:rsidP="000E0BC9">
            <w:pPr>
              <w:spacing w:after="0" w:line="240" w:lineRule="auto"/>
              <w:jc w:val="both"/>
              <w:rPr>
                <w:rFonts w:eastAsia="Times New Roman"/>
                <w:sz w:val="20"/>
                <w:szCs w:val="20"/>
                <w:lang w:eastAsia="ru-RU"/>
              </w:rPr>
            </w:pPr>
            <w:r>
              <w:rPr>
                <w:rFonts w:eastAsia="Times New Roman"/>
                <w:b/>
                <w:sz w:val="20"/>
                <w:szCs w:val="20"/>
                <w:lang w:eastAsia="ru-RU"/>
              </w:rPr>
              <w:t xml:space="preserve">РЕШЕНИЕ </w:t>
            </w:r>
            <w:r>
              <w:rPr>
                <w:rFonts w:eastAsia="Times New Roman"/>
                <w:sz w:val="20"/>
                <w:szCs w:val="20"/>
                <w:lang w:eastAsia="ru-RU"/>
              </w:rPr>
              <w:t xml:space="preserve"> № 230 от 18 февраля 2020 года «</w:t>
            </w:r>
            <w:r w:rsidRPr="000E0BC9">
              <w:rPr>
                <w:rFonts w:eastAsia="Times New Roman"/>
                <w:sz w:val="20"/>
                <w:szCs w:val="20"/>
                <w:lang w:eastAsia="ru-RU"/>
              </w:rPr>
              <w:t>Об утверждении Положения о порядке управления и распоряжения имуществом, находящимся в муниципальной собственности</w:t>
            </w:r>
            <w:r>
              <w:rPr>
                <w:rFonts w:eastAsia="Times New Roman"/>
                <w:sz w:val="20"/>
                <w:szCs w:val="20"/>
                <w:lang w:eastAsia="ru-RU"/>
              </w:rPr>
              <w:t xml:space="preserve"> </w:t>
            </w:r>
            <w:r w:rsidRPr="000E0BC9">
              <w:rPr>
                <w:rFonts w:eastAsia="Times New Roman"/>
                <w:sz w:val="20"/>
                <w:szCs w:val="20"/>
                <w:lang w:eastAsia="ru-RU"/>
              </w:rPr>
              <w:t xml:space="preserve"> муни</w:t>
            </w:r>
            <w:r>
              <w:rPr>
                <w:rFonts w:eastAsia="Times New Roman"/>
                <w:sz w:val="20"/>
                <w:szCs w:val="20"/>
                <w:lang w:eastAsia="ru-RU"/>
              </w:rPr>
              <w:t>ципального образования «Уемское»</w:t>
            </w:r>
          </w:p>
        </w:tc>
        <w:tc>
          <w:tcPr>
            <w:tcW w:w="850" w:type="dxa"/>
            <w:tcMar>
              <w:top w:w="58" w:type="dxa"/>
              <w:left w:w="58" w:type="dxa"/>
              <w:bottom w:w="58" w:type="dxa"/>
              <w:right w:w="58" w:type="dxa"/>
            </w:tcMar>
            <w:hideMark/>
          </w:tcPr>
          <w:p w:rsidR="00180E70" w:rsidRPr="006F7D62" w:rsidRDefault="00D862E3" w:rsidP="006F7D62">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33</w:t>
            </w:r>
          </w:p>
        </w:tc>
      </w:tr>
      <w:tr w:rsidR="00180E70" w:rsidRPr="006F7D62" w:rsidTr="00FB35CB">
        <w:trPr>
          <w:trHeight w:val="204"/>
        </w:trPr>
        <w:tc>
          <w:tcPr>
            <w:tcW w:w="6579" w:type="dxa"/>
            <w:tcMar>
              <w:top w:w="58" w:type="dxa"/>
              <w:left w:w="58" w:type="dxa"/>
              <w:bottom w:w="58" w:type="dxa"/>
              <w:right w:w="58" w:type="dxa"/>
            </w:tcMar>
            <w:hideMark/>
          </w:tcPr>
          <w:p w:rsidR="00D20C6E" w:rsidRPr="006F7D62" w:rsidRDefault="000E0BC9" w:rsidP="006F7D62">
            <w:pPr>
              <w:spacing w:after="0" w:line="240" w:lineRule="auto"/>
              <w:jc w:val="both"/>
              <w:rPr>
                <w:rFonts w:eastAsia="Times New Roman"/>
                <w:sz w:val="20"/>
                <w:szCs w:val="20"/>
                <w:lang w:eastAsia="ru-RU"/>
              </w:rPr>
            </w:pPr>
            <w:r>
              <w:rPr>
                <w:rFonts w:eastAsia="Times New Roman"/>
                <w:b/>
                <w:sz w:val="20"/>
                <w:szCs w:val="20"/>
                <w:lang w:eastAsia="ru-RU"/>
              </w:rPr>
              <w:t xml:space="preserve">РЕШЕНИЕ </w:t>
            </w:r>
            <w:r>
              <w:rPr>
                <w:rFonts w:eastAsia="Times New Roman"/>
                <w:sz w:val="20"/>
                <w:szCs w:val="20"/>
                <w:lang w:eastAsia="ru-RU"/>
              </w:rPr>
              <w:t xml:space="preserve"> № 230 от 18 февраля 2020 года «</w:t>
            </w:r>
            <w:r w:rsidRPr="000E0BC9">
              <w:rPr>
                <w:rFonts w:eastAsia="Times New Roman"/>
                <w:sz w:val="20"/>
                <w:szCs w:val="20"/>
                <w:lang w:eastAsia="ru-RU"/>
              </w:rPr>
              <w:t>О внесении изменений в прогнозный план приватизации имущества муниципального образования «Уемское» на 2020 год</w:t>
            </w:r>
            <w:r>
              <w:rPr>
                <w:rFonts w:eastAsia="Times New Roman"/>
                <w:sz w:val="20"/>
                <w:szCs w:val="20"/>
                <w:lang w:eastAsia="ru-RU"/>
              </w:rPr>
              <w:t>»</w:t>
            </w:r>
          </w:p>
        </w:tc>
        <w:tc>
          <w:tcPr>
            <w:tcW w:w="850" w:type="dxa"/>
            <w:tcMar>
              <w:top w:w="58" w:type="dxa"/>
              <w:left w:w="58" w:type="dxa"/>
              <w:bottom w:w="58" w:type="dxa"/>
              <w:right w:w="58" w:type="dxa"/>
            </w:tcMar>
            <w:hideMark/>
          </w:tcPr>
          <w:p w:rsidR="00D20C6E" w:rsidRPr="006F7D62" w:rsidRDefault="004F3B0C" w:rsidP="006F7D62">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52</w:t>
            </w:r>
          </w:p>
          <w:p w:rsidR="00180E70" w:rsidRPr="006F7D62" w:rsidRDefault="00180E70" w:rsidP="006F7D62">
            <w:pPr>
              <w:widowControl w:val="0"/>
              <w:spacing w:after="0" w:line="240" w:lineRule="auto"/>
              <w:jc w:val="center"/>
              <w:rPr>
                <w:rFonts w:eastAsia="Times New Roman"/>
                <w:color w:val="000000"/>
                <w:kern w:val="28"/>
                <w:sz w:val="20"/>
                <w:szCs w:val="20"/>
                <w:lang w:eastAsia="ru-RU"/>
              </w:rPr>
            </w:pPr>
          </w:p>
        </w:tc>
      </w:tr>
      <w:tr w:rsidR="00180E70" w:rsidRPr="006F7D62" w:rsidTr="00FB35CB">
        <w:trPr>
          <w:trHeight w:val="168"/>
        </w:trPr>
        <w:tc>
          <w:tcPr>
            <w:tcW w:w="6579" w:type="dxa"/>
            <w:tcMar>
              <w:top w:w="58" w:type="dxa"/>
              <w:left w:w="58" w:type="dxa"/>
              <w:bottom w:w="58" w:type="dxa"/>
              <w:right w:w="58" w:type="dxa"/>
            </w:tcMar>
            <w:hideMark/>
          </w:tcPr>
          <w:p w:rsidR="00180E70" w:rsidRPr="006F7D62" w:rsidRDefault="000E0BC9" w:rsidP="006F7D62">
            <w:pPr>
              <w:spacing w:after="0" w:line="240" w:lineRule="auto"/>
              <w:jc w:val="both"/>
              <w:rPr>
                <w:rFonts w:eastAsia="Times New Roman"/>
                <w:sz w:val="20"/>
                <w:szCs w:val="20"/>
                <w:lang w:eastAsia="ru-RU"/>
              </w:rPr>
            </w:pPr>
            <w:r>
              <w:rPr>
                <w:rFonts w:eastAsia="Times New Roman"/>
                <w:b/>
                <w:sz w:val="20"/>
                <w:szCs w:val="20"/>
                <w:lang w:eastAsia="ru-RU"/>
              </w:rPr>
              <w:t xml:space="preserve">РЕШЕНИЕ </w:t>
            </w:r>
            <w:r>
              <w:rPr>
                <w:rFonts w:eastAsia="Times New Roman"/>
                <w:sz w:val="20"/>
                <w:szCs w:val="20"/>
                <w:lang w:eastAsia="ru-RU"/>
              </w:rPr>
              <w:t xml:space="preserve"> № 230 от 18 февраля 2020 года «</w:t>
            </w:r>
            <w:r w:rsidRPr="000E0BC9">
              <w:rPr>
                <w:rFonts w:eastAsia="Times New Roman"/>
                <w:sz w:val="20"/>
                <w:szCs w:val="20"/>
                <w:lang w:eastAsia="ru-RU"/>
              </w:rPr>
              <w:t xml:space="preserve">О внесении изменений в Решение Совета депутатов № </w:t>
            </w:r>
            <w:r>
              <w:rPr>
                <w:rFonts w:eastAsia="Times New Roman"/>
                <w:sz w:val="20"/>
                <w:szCs w:val="20"/>
                <w:lang w:eastAsia="ru-RU"/>
              </w:rPr>
              <w:t>215 от 12.12.2019</w:t>
            </w:r>
            <w:r w:rsidRPr="000E0BC9">
              <w:rPr>
                <w:rFonts w:eastAsia="Times New Roman"/>
                <w:sz w:val="20"/>
                <w:szCs w:val="20"/>
                <w:lang w:eastAsia="ru-RU"/>
              </w:rPr>
              <w:t xml:space="preserve"> «О бюджете муниципального образования «Уемское» на 2020 год»</w:t>
            </w:r>
            <w:r>
              <w:rPr>
                <w:rFonts w:eastAsia="Times New Roman"/>
                <w:sz w:val="20"/>
                <w:szCs w:val="20"/>
                <w:lang w:eastAsia="ru-RU"/>
              </w:rPr>
              <w:t>»</w:t>
            </w:r>
          </w:p>
        </w:tc>
        <w:tc>
          <w:tcPr>
            <w:tcW w:w="850" w:type="dxa"/>
            <w:tcMar>
              <w:top w:w="58" w:type="dxa"/>
              <w:left w:w="58" w:type="dxa"/>
              <w:bottom w:w="58" w:type="dxa"/>
              <w:right w:w="58" w:type="dxa"/>
            </w:tcMar>
            <w:hideMark/>
          </w:tcPr>
          <w:p w:rsidR="00180E70" w:rsidRPr="006F7D62" w:rsidRDefault="004F3B0C" w:rsidP="006F7D62">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54</w:t>
            </w:r>
          </w:p>
        </w:tc>
      </w:tr>
      <w:tr w:rsidR="006F7D62" w:rsidRPr="006F7D62" w:rsidTr="00FB35CB">
        <w:trPr>
          <w:trHeight w:val="244"/>
        </w:trPr>
        <w:tc>
          <w:tcPr>
            <w:tcW w:w="6579" w:type="dxa"/>
            <w:tcMar>
              <w:top w:w="58" w:type="dxa"/>
              <w:left w:w="58" w:type="dxa"/>
              <w:bottom w:w="58" w:type="dxa"/>
              <w:right w:w="58" w:type="dxa"/>
            </w:tcMar>
            <w:hideMark/>
          </w:tcPr>
          <w:p w:rsidR="006F7D62" w:rsidRPr="000E0BC9" w:rsidRDefault="000E0BC9" w:rsidP="006F7D62">
            <w:pPr>
              <w:spacing w:after="0" w:line="240" w:lineRule="auto"/>
              <w:jc w:val="both"/>
              <w:rPr>
                <w:rFonts w:eastAsia="Times New Roman"/>
                <w:b/>
                <w:sz w:val="20"/>
                <w:szCs w:val="20"/>
                <w:lang w:eastAsia="ru-RU"/>
              </w:rPr>
            </w:pPr>
            <w:r w:rsidRPr="000E0BC9">
              <w:rPr>
                <w:rFonts w:eastAsia="Times New Roman"/>
                <w:b/>
                <w:sz w:val="20"/>
                <w:szCs w:val="20"/>
                <w:lang w:eastAsia="ru-RU"/>
              </w:rPr>
              <w:t>ПРОТОКОЛ</w:t>
            </w:r>
            <w:r>
              <w:rPr>
                <w:rFonts w:eastAsia="Times New Roman"/>
                <w:b/>
                <w:sz w:val="20"/>
                <w:szCs w:val="20"/>
                <w:lang w:eastAsia="ru-RU"/>
              </w:rPr>
              <w:t xml:space="preserve"> </w:t>
            </w:r>
            <w:r w:rsidRPr="000E0BC9">
              <w:rPr>
                <w:rFonts w:eastAsia="Times New Roman"/>
                <w:sz w:val="20"/>
                <w:szCs w:val="20"/>
                <w:lang w:eastAsia="ru-RU"/>
              </w:rPr>
              <w:t>№</w:t>
            </w:r>
            <w:r>
              <w:rPr>
                <w:rFonts w:eastAsia="Times New Roman"/>
                <w:sz w:val="20"/>
                <w:szCs w:val="20"/>
                <w:lang w:eastAsia="ru-RU"/>
              </w:rPr>
              <w:t xml:space="preserve"> 1 от 18 февраля 2020 «</w:t>
            </w:r>
            <w:r w:rsidRPr="000E0BC9">
              <w:rPr>
                <w:rFonts w:eastAsia="Times New Roman"/>
                <w:sz w:val="20"/>
                <w:szCs w:val="20"/>
                <w:lang w:eastAsia="ru-RU"/>
              </w:rPr>
              <w:t>Об утверждении отчета о результатах проведенных контрольных и экспертно-аналитических мероприятий Контрольно-сетной палатой муниципального образования «Приморский муниципальный район» за 2019 год по переданному полномочию муниципального образования «Уемское»</w:t>
            </w:r>
          </w:p>
        </w:tc>
        <w:tc>
          <w:tcPr>
            <w:tcW w:w="850" w:type="dxa"/>
            <w:tcMar>
              <w:top w:w="58" w:type="dxa"/>
              <w:left w:w="58" w:type="dxa"/>
              <w:bottom w:w="58" w:type="dxa"/>
              <w:right w:w="58" w:type="dxa"/>
            </w:tcMar>
            <w:hideMark/>
          </w:tcPr>
          <w:p w:rsidR="006F7D62" w:rsidRPr="006F7D62" w:rsidRDefault="004137BD" w:rsidP="006F7D62">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75</w:t>
            </w:r>
          </w:p>
        </w:tc>
      </w:tr>
      <w:tr w:rsidR="006F7D62" w:rsidRPr="006F7D62" w:rsidTr="00FB35CB">
        <w:trPr>
          <w:trHeight w:val="24"/>
        </w:trPr>
        <w:tc>
          <w:tcPr>
            <w:tcW w:w="6579" w:type="dxa"/>
            <w:tcMar>
              <w:top w:w="58" w:type="dxa"/>
              <w:left w:w="58" w:type="dxa"/>
              <w:bottom w:w="58" w:type="dxa"/>
              <w:right w:w="58" w:type="dxa"/>
            </w:tcMar>
            <w:hideMark/>
          </w:tcPr>
          <w:p w:rsidR="006F7D62" w:rsidRPr="00FB35CB" w:rsidRDefault="00FB35CB" w:rsidP="000E0BC9">
            <w:pPr>
              <w:spacing w:after="0" w:line="240" w:lineRule="auto"/>
              <w:jc w:val="both"/>
              <w:rPr>
                <w:rFonts w:eastAsia="Times New Roman"/>
                <w:sz w:val="20"/>
                <w:szCs w:val="20"/>
                <w:lang w:eastAsia="ru-RU"/>
              </w:rPr>
            </w:pPr>
            <w:r w:rsidRPr="00FB35CB">
              <w:rPr>
                <w:rFonts w:eastAsia="Times New Roman"/>
                <w:b/>
                <w:sz w:val="20"/>
                <w:szCs w:val="20"/>
                <w:lang w:eastAsia="ru-RU"/>
              </w:rPr>
              <w:t xml:space="preserve">ПОСТАНОВЛЕНИЕ </w:t>
            </w:r>
            <w:r>
              <w:rPr>
                <w:rFonts w:eastAsia="Times New Roman"/>
                <w:sz w:val="20"/>
                <w:szCs w:val="20"/>
                <w:lang w:eastAsia="ru-RU"/>
              </w:rPr>
              <w:t>№ 27 от 26 февраля 2020 «О регистрации Устава территориального общественного самоуправления «Заводская 2»</w:t>
            </w:r>
          </w:p>
        </w:tc>
        <w:tc>
          <w:tcPr>
            <w:tcW w:w="850" w:type="dxa"/>
            <w:tcMar>
              <w:top w:w="58" w:type="dxa"/>
              <w:left w:w="58" w:type="dxa"/>
              <w:bottom w:w="58" w:type="dxa"/>
              <w:right w:w="58" w:type="dxa"/>
            </w:tcMar>
            <w:hideMark/>
          </w:tcPr>
          <w:p w:rsidR="006F7D62" w:rsidRPr="006F7D62" w:rsidRDefault="00FB35CB" w:rsidP="000E0BC9">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89</w:t>
            </w:r>
          </w:p>
        </w:tc>
      </w:tr>
    </w:tbl>
    <w:p w:rsidR="00FB35CB" w:rsidRDefault="00FB35CB"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0E0BC9" w:rsidRPr="000E0BC9" w:rsidRDefault="000E0BC9" w:rsidP="000E0BC9">
      <w:pPr>
        <w:widowControl w:val="0"/>
        <w:shd w:val="clear" w:color="auto" w:fill="FFFFFF"/>
        <w:autoSpaceDE w:val="0"/>
        <w:autoSpaceDN w:val="0"/>
        <w:adjustRightInd w:val="0"/>
        <w:spacing w:after="0"/>
        <w:jc w:val="center"/>
        <w:rPr>
          <w:rFonts w:eastAsia="Times New Roman"/>
          <w:b/>
          <w:sz w:val="20"/>
          <w:szCs w:val="20"/>
          <w:lang w:eastAsia="ru-RU"/>
        </w:rPr>
      </w:pPr>
      <w:r w:rsidRPr="000E0BC9">
        <w:rPr>
          <w:rFonts w:eastAsia="Times New Roman"/>
          <w:b/>
          <w:sz w:val="20"/>
          <w:szCs w:val="20"/>
          <w:lang w:eastAsia="ru-RU"/>
        </w:rPr>
        <w:lastRenderedPageBreak/>
        <w:t xml:space="preserve">АРХАНГЕЛЬСКАЯ ОБЛАСТЬ </w:t>
      </w:r>
    </w:p>
    <w:p w:rsidR="000E0BC9" w:rsidRPr="000E0BC9" w:rsidRDefault="000E0BC9" w:rsidP="000E0BC9">
      <w:pPr>
        <w:widowControl w:val="0"/>
        <w:shd w:val="clear" w:color="auto" w:fill="FFFFFF"/>
        <w:autoSpaceDE w:val="0"/>
        <w:autoSpaceDN w:val="0"/>
        <w:adjustRightInd w:val="0"/>
        <w:spacing w:after="0"/>
        <w:jc w:val="center"/>
        <w:rPr>
          <w:rFonts w:eastAsia="Times New Roman"/>
          <w:b/>
          <w:sz w:val="20"/>
          <w:szCs w:val="20"/>
          <w:lang w:eastAsia="ru-RU"/>
        </w:rPr>
      </w:pPr>
      <w:r w:rsidRPr="000E0BC9">
        <w:rPr>
          <w:rFonts w:eastAsia="Times New Roman"/>
          <w:b/>
          <w:sz w:val="20"/>
          <w:szCs w:val="20"/>
          <w:lang w:eastAsia="ru-RU"/>
        </w:rPr>
        <w:t>ПРИМОРСКИЙ МУНИЦИПАЛЬНЫЙ РАЙОН</w:t>
      </w:r>
    </w:p>
    <w:p w:rsidR="000E0BC9" w:rsidRPr="000E0BC9" w:rsidRDefault="000E0BC9" w:rsidP="000E0BC9">
      <w:pPr>
        <w:widowControl w:val="0"/>
        <w:shd w:val="clear" w:color="auto" w:fill="FFFFFF"/>
        <w:autoSpaceDE w:val="0"/>
        <w:autoSpaceDN w:val="0"/>
        <w:adjustRightInd w:val="0"/>
        <w:spacing w:after="0"/>
        <w:jc w:val="center"/>
        <w:rPr>
          <w:rFonts w:eastAsia="Times New Roman"/>
          <w:sz w:val="20"/>
          <w:szCs w:val="20"/>
          <w:lang w:eastAsia="ru-RU"/>
        </w:rPr>
      </w:pPr>
      <w:r w:rsidRPr="000E0BC9">
        <w:rPr>
          <w:rFonts w:eastAsia="Times New Roman"/>
          <w:b/>
          <w:bCs/>
          <w:spacing w:val="-2"/>
          <w:sz w:val="20"/>
          <w:szCs w:val="20"/>
          <w:lang w:eastAsia="ru-RU"/>
        </w:rPr>
        <w:t>МУНИЦИПАЛЬНОЕ ОБРАЗОВАНИЕ «УЕМСКОЕ»</w:t>
      </w:r>
    </w:p>
    <w:p w:rsidR="000E0BC9" w:rsidRPr="000E0BC9" w:rsidRDefault="000E0BC9" w:rsidP="000E0BC9">
      <w:pPr>
        <w:widowControl w:val="0"/>
        <w:shd w:val="clear" w:color="auto" w:fill="FFFFFF"/>
        <w:autoSpaceDE w:val="0"/>
        <w:autoSpaceDN w:val="0"/>
        <w:adjustRightInd w:val="0"/>
        <w:spacing w:after="0"/>
        <w:jc w:val="center"/>
        <w:rPr>
          <w:rFonts w:eastAsia="Times New Roman"/>
          <w:b/>
          <w:bCs/>
          <w:sz w:val="20"/>
          <w:szCs w:val="20"/>
          <w:lang w:eastAsia="ru-RU"/>
        </w:rPr>
      </w:pPr>
    </w:p>
    <w:p w:rsidR="000E0BC9" w:rsidRPr="000E0BC9" w:rsidRDefault="000E0BC9" w:rsidP="000E0BC9">
      <w:pPr>
        <w:widowControl w:val="0"/>
        <w:shd w:val="clear" w:color="auto" w:fill="FFFFFF"/>
        <w:autoSpaceDE w:val="0"/>
        <w:autoSpaceDN w:val="0"/>
        <w:adjustRightInd w:val="0"/>
        <w:spacing w:after="0"/>
        <w:jc w:val="center"/>
        <w:rPr>
          <w:rFonts w:eastAsia="Times New Roman"/>
          <w:sz w:val="20"/>
          <w:szCs w:val="20"/>
          <w:lang w:eastAsia="ru-RU"/>
        </w:rPr>
      </w:pPr>
      <w:r w:rsidRPr="000E0BC9">
        <w:rPr>
          <w:rFonts w:eastAsia="Times New Roman"/>
          <w:b/>
          <w:bCs/>
          <w:sz w:val="20"/>
          <w:szCs w:val="20"/>
          <w:lang w:eastAsia="ru-RU"/>
        </w:rPr>
        <w:t>СОВЕТ ДЕПУТАТОВ ЧЕТВЕРТОГО СОЗЫВА</w:t>
      </w:r>
    </w:p>
    <w:p w:rsidR="000E0BC9" w:rsidRPr="000E0BC9" w:rsidRDefault="000E0BC9" w:rsidP="000E0BC9">
      <w:pPr>
        <w:widowControl w:val="0"/>
        <w:shd w:val="clear" w:color="auto" w:fill="FFFFFF"/>
        <w:autoSpaceDE w:val="0"/>
        <w:autoSpaceDN w:val="0"/>
        <w:adjustRightInd w:val="0"/>
        <w:spacing w:after="0"/>
        <w:jc w:val="center"/>
        <w:rPr>
          <w:rFonts w:eastAsia="Times New Roman"/>
          <w:b/>
          <w:bCs/>
          <w:spacing w:val="-1"/>
          <w:sz w:val="20"/>
          <w:szCs w:val="20"/>
          <w:lang w:eastAsia="ru-RU"/>
        </w:rPr>
      </w:pPr>
    </w:p>
    <w:p w:rsidR="000E0BC9" w:rsidRPr="000E0BC9" w:rsidRDefault="000E0BC9" w:rsidP="000E0BC9">
      <w:pPr>
        <w:widowControl w:val="0"/>
        <w:shd w:val="clear" w:color="auto" w:fill="FFFFFF"/>
        <w:autoSpaceDE w:val="0"/>
        <w:autoSpaceDN w:val="0"/>
        <w:adjustRightInd w:val="0"/>
        <w:spacing w:after="0"/>
        <w:jc w:val="center"/>
        <w:rPr>
          <w:rFonts w:eastAsia="Times New Roman"/>
          <w:sz w:val="20"/>
          <w:szCs w:val="20"/>
          <w:lang w:eastAsia="ru-RU"/>
        </w:rPr>
      </w:pPr>
      <w:r w:rsidRPr="000E0BC9">
        <w:rPr>
          <w:rFonts w:eastAsia="Times New Roman"/>
          <w:b/>
          <w:bCs/>
          <w:spacing w:val="-1"/>
          <w:sz w:val="20"/>
          <w:szCs w:val="20"/>
          <w:lang w:eastAsia="ru-RU"/>
        </w:rPr>
        <w:t>ТРИДЦАТЬ ПЯТАЯ СЕССИЯ</w:t>
      </w:r>
    </w:p>
    <w:p w:rsidR="000E0BC9" w:rsidRDefault="000E0BC9" w:rsidP="000E0BC9">
      <w:pPr>
        <w:widowControl w:val="0"/>
        <w:shd w:val="clear" w:color="auto" w:fill="FFFFFF"/>
        <w:autoSpaceDE w:val="0"/>
        <w:autoSpaceDN w:val="0"/>
        <w:adjustRightInd w:val="0"/>
        <w:spacing w:after="0"/>
        <w:ind w:left="104"/>
        <w:jc w:val="center"/>
        <w:rPr>
          <w:rFonts w:eastAsia="Times New Roman"/>
          <w:b/>
          <w:bCs/>
          <w:spacing w:val="-4"/>
          <w:sz w:val="20"/>
          <w:szCs w:val="20"/>
          <w:lang w:eastAsia="ru-RU"/>
        </w:rPr>
      </w:pPr>
    </w:p>
    <w:p w:rsidR="000E0BC9" w:rsidRPr="000E0BC9" w:rsidRDefault="000E0BC9" w:rsidP="000E0BC9">
      <w:pPr>
        <w:widowControl w:val="0"/>
        <w:shd w:val="clear" w:color="auto" w:fill="FFFFFF"/>
        <w:autoSpaceDE w:val="0"/>
        <w:autoSpaceDN w:val="0"/>
        <w:adjustRightInd w:val="0"/>
        <w:spacing w:after="0"/>
        <w:ind w:left="104"/>
        <w:jc w:val="center"/>
        <w:rPr>
          <w:rFonts w:eastAsia="Times New Roman"/>
          <w:sz w:val="20"/>
          <w:szCs w:val="20"/>
          <w:lang w:eastAsia="ru-RU"/>
        </w:rPr>
      </w:pPr>
      <w:r w:rsidRPr="000E0BC9">
        <w:rPr>
          <w:rFonts w:eastAsia="Times New Roman"/>
          <w:b/>
          <w:bCs/>
          <w:spacing w:val="-4"/>
          <w:sz w:val="20"/>
          <w:szCs w:val="20"/>
          <w:lang w:eastAsia="ru-RU"/>
        </w:rPr>
        <w:t>РЕШЕНИЕ</w:t>
      </w:r>
    </w:p>
    <w:p w:rsidR="000E0BC9" w:rsidRDefault="000E0BC9" w:rsidP="000E0BC9">
      <w:pPr>
        <w:widowControl w:val="0"/>
        <w:shd w:val="clear" w:color="auto" w:fill="FFFFFF"/>
        <w:autoSpaceDE w:val="0"/>
        <w:autoSpaceDN w:val="0"/>
        <w:adjustRightInd w:val="0"/>
        <w:spacing w:after="0"/>
        <w:ind w:left="142" w:hanging="568"/>
        <w:jc w:val="center"/>
        <w:rPr>
          <w:rFonts w:eastAsia="Times New Roman"/>
          <w:spacing w:val="-2"/>
          <w:sz w:val="20"/>
          <w:szCs w:val="20"/>
          <w:lang w:eastAsia="ru-RU"/>
        </w:rPr>
      </w:pPr>
    </w:p>
    <w:p w:rsidR="000E0BC9" w:rsidRPr="000E0BC9" w:rsidRDefault="000E0BC9" w:rsidP="000E0BC9">
      <w:pPr>
        <w:widowControl w:val="0"/>
        <w:shd w:val="clear" w:color="auto" w:fill="FFFFFF"/>
        <w:autoSpaceDE w:val="0"/>
        <w:autoSpaceDN w:val="0"/>
        <w:adjustRightInd w:val="0"/>
        <w:spacing w:after="0"/>
        <w:ind w:left="142" w:hanging="568"/>
        <w:jc w:val="center"/>
        <w:rPr>
          <w:rFonts w:eastAsia="Times New Roman"/>
          <w:sz w:val="20"/>
          <w:szCs w:val="20"/>
          <w:lang w:eastAsia="ru-RU"/>
        </w:rPr>
      </w:pPr>
      <w:r w:rsidRPr="000E0BC9">
        <w:rPr>
          <w:rFonts w:eastAsia="Times New Roman"/>
          <w:spacing w:val="-2"/>
          <w:sz w:val="20"/>
          <w:szCs w:val="20"/>
          <w:lang w:eastAsia="ru-RU"/>
        </w:rPr>
        <w:t xml:space="preserve">18 февраля 2020 года           </w:t>
      </w:r>
      <w:r w:rsidRPr="000E0BC9">
        <w:rPr>
          <w:rFonts w:ascii="Arial" w:eastAsia="Times New Roman" w:hAnsi="Arial" w:cs="Arial"/>
          <w:sz w:val="20"/>
          <w:szCs w:val="20"/>
          <w:lang w:eastAsia="ru-RU"/>
        </w:rPr>
        <w:t xml:space="preserve">                  </w:t>
      </w:r>
      <w:r w:rsidRPr="000E0BC9">
        <w:rPr>
          <w:rFonts w:eastAsia="Times New Roman"/>
          <w:sz w:val="20"/>
          <w:szCs w:val="20"/>
          <w:lang w:eastAsia="ru-RU"/>
        </w:rPr>
        <w:t>п. Уемский</w:t>
      </w:r>
      <w:r w:rsidRPr="000E0BC9">
        <w:rPr>
          <w:rFonts w:ascii="Arial" w:eastAsia="Times New Roman" w:hAnsi="Arial" w:cs="Arial"/>
          <w:sz w:val="20"/>
          <w:szCs w:val="20"/>
          <w:lang w:eastAsia="ru-RU"/>
        </w:rPr>
        <w:t xml:space="preserve"> </w:t>
      </w:r>
      <w:r w:rsidRPr="000E0BC9">
        <w:rPr>
          <w:rFonts w:eastAsia="Times New Roman"/>
          <w:sz w:val="20"/>
          <w:szCs w:val="20"/>
          <w:lang w:eastAsia="ru-RU"/>
        </w:rPr>
        <w:t xml:space="preserve">                                               № 230  </w:t>
      </w:r>
    </w:p>
    <w:p w:rsidR="000E0BC9" w:rsidRDefault="000E0BC9" w:rsidP="000E0BC9">
      <w:pPr>
        <w:widowControl w:val="0"/>
        <w:shd w:val="clear" w:color="auto" w:fill="FFFFFF"/>
        <w:autoSpaceDE w:val="0"/>
        <w:autoSpaceDN w:val="0"/>
        <w:adjustRightInd w:val="0"/>
        <w:spacing w:after="0"/>
        <w:ind w:left="40"/>
        <w:jc w:val="center"/>
        <w:rPr>
          <w:rFonts w:eastAsia="Times New Roman"/>
          <w:b/>
          <w:bCs/>
          <w:sz w:val="20"/>
          <w:szCs w:val="20"/>
          <w:lang w:eastAsia="ru-RU"/>
        </w:rPr>
      </w:pPr>
    </w:p>
    <w:p w:rsidR="000E0BC9" w:rsidRPr="000E0BC9" w:rsidRDefault="000E0BC9" w:rsidP="000E0BC9">
      <w:pPr>
        <w:widowControl w:val="0"/>
        <w:shd w:val="clear" w:color="auto" w:fill="FFFFFF"/>
        <w:autoSpaceDE w:val="0"/>
        <w:autoSpaceDN w:val="0"/>
        <w:adjustRightInd w:val="0"/>
        <w:spacing w:after="0"/>
        <w:ind w:left="40"/>
        <w:jc w:val="center"/>
        <w:rPr>
          <w:rFonts w:eastAsia="Times New Roman"/>
          <w:sz w:val="20"/>
          <w:szCs w:val="20"/>
          <w:lang w:eastAsia="ru-RU"/>
        </w:rPr>
      </w:pPr>
      <w:r w:rsidRPr="000E0BC9">
        <w:rPr>
          <w:rFonts w:eastAsia="Times New Roman"/>
          <w:b/>
          <w:bCs/>
          <w:sz w:val="20"/>
          <w:szCs w:val="20"/>
          <w:lang w:eastAsia="ru-RU"/>
        </w:rPr>
        <w:t>О составе секретариата тридцать пятой сессии Совета депутатов</w:t>
      </w:r>
      <w:r w:rsidRPr="000E0BC9">
        <w:rPr>
          <w:rFonts w:eastAsia="Times New Roman"/>
          <w:b/>
          <w:bCs/>
          <w:spacing w:val="-1"/>
          <w:sz w:val="20"/>
          <w:szCs w:val="20"/>
          <w:lang w:eastAsia="ru-RU"/>
        </w:rPr>
        <w:t xml:space="preserve"> четвертого созыва муниципального образования «Уемское»</w:t>
      </w:r>
    </w:p>
    <w:p w:rsidR="000E0BC9" w:rsidRDefault="000E0BC9" w:rsidP="000E0BC9">
      <w:pPr>
        <w:widowControl w:val="0"/>
        <w:shd w:val="clear" w:color="auto" w:fill="FFFFFF"/>
        <w:autoSpaceDE w:val="0"/>
        <w:autoSpaceDN w:val="0"/>
        <w:adjustRightInd w:val="0"/>
        <w:spacing w:after="0"/>
        <w:ind w:right="1786" w:firstLine="234"/>
        <w:rPr>
          <w:rFonts w:eastAsia="Times New Roman"/>
          <w:spacing w:val="-1"/>
          <w:sz w:val="20"/>
          <w:szCs w:val="20"/>
          <w:lang w:eastAsia="ru-RU"/>
        </w:rPr>
      </w:pPr>
    </w:p>
    <w:p w:rsidR="000E0BC9" w:rsidRPr="000E0BC9" w:rsidRDefault="000E0BC9" w:rsidP="000E0BC9">
      <w:pPr>
        <w:widowControl w:val="0"/>
        <w:shd w:val="clear" w:color="auto" w:fill="FFFFFF"/>
        <w:autoSpaceDE w:val="0"/>
        <w:autoSpaceDN w:val="0"/>
        <w:adjustRightInd w:val="0"/>
        <w:spacing w:after="0"/>
        <w:ind w:right="1786" w:firstLine="234"/>
        <w:rPr>
          <w:rFonts w:eastAsia="Times New Roman"/>
          <w:spacing w:val="-1"/>
          <w:sz w:val="20"/>
          <w:szCs w:val="20"/>
          <w:lang w:eastAsia="ru-RU"/>
        </w:rPr>
      </w:pPr>
      <w:r w:rsidRPr="000E0BC9">
        <w:rPr>
          <w:rFonts w:eastAsia="Times New Roman"/>
          <w:spacing w:val="-1"/>
          <w:sz w:val="20"/>
          <w:szCs w:val="20"/>
          <w:lang w:eastAsia="ru-RU"/>
        </w:rPr>
        <w:t>СОВЕТ ДЕПУТАТОВ РЕШАЕТ:</w:t>
      </w:r>
    </w:p>
    <w:p w:rsidR="000E0BC9" w:rsidRDefault="000E0BC9" w:rsidP="000E0BC9">
      <w:pPr>
        <w:widowControl w:val="0"/>
        <w:shd w:val="clear" w:color="auto" w:fill="FFFFFF"/>
        <w:autoSpaceDE w:val="0"/>
        <w:autoSpaceDN w:val="0"/>
        <w:adjustRightInd w:val="0"/>
        <w:spacing w:after="0"/>
        <w:ind w:right="1" w:firstLine="720"/>
        <w:jc w:val="both"/>
        <w:rPr>
          <w:rFonts w:eastAsia="Times New Roman"/>
          <w:sz w:val="20"/>
          <w:szCs w:val="20"/>
          <w:lang w:eastAsia="ru-RU"/>
        </w:rPr>
      </w:pPr>
    </w:p>
    <w:p w:rsidR="000E0BC9" w:rsidRPr="000E0BC9" w:rsidRDefault="000E0BC9" w:rsidP="000E0BC9">
      <w:pPr>
        <w:widowControl w:val="0"/>
        <w:shd w:val="clear" w:color="auto" w:fill="FFFFFF"/>
        <w:autoSpaceDE w:val="0"/>
        <w:autoSpaceDN w:val="0"/>
        <w:adjustRightInd w:val="0"/>
        <w:spacing w:after="0"/>
        <w:ind w:right="1" w:firstLine="720"/>
        <w:jc w:val="both"/>
        <w:rPr>
          <w:rFonts w:eastAsia="Times New Roman"/>
          <w:sz w:val="20"/>
          <w:szCs w:val="20"/>
          <w:lang w:eastAsia="ru-RU"/>
        </w:rPr>
      </w:pPr>
      <w:r w:rsidRPr="000E0BC9">
        <w:rPr>
          <w:rFonts w:eastAsia="Times New Roman"/>
          <w:sz w:val="20"/>
          <w:szCs w:val="20"/>
          <w:lang w:eastAsia="ru-RU"/>
        </w:rPr>
        <w:t>Избрать в состав секретариата тридцать пятой сессии Совета депутатов четвертого созыва муниципального образования «Уемское»:</w:t>
      </w:r>
    </w:p>
    <w:p w:rsidR="000E0BC9" w:rsidRPr="000E0BC9" w:rsidRDefault="000E0BC9" w:rsidP="000E0BC9">
      <w:pPr>
        <w:widowControl w:val="0"/>
        <w:shd w:val="clear" w:color="auto" w:fill="FFFFFF"/>
        <w:tabs>
          <w:tab w:val="left" w:leader="underscore" w:pos="3744"/>
        </w:tabs>
        <w:autoSpaceDE w:val="0"/>
        <w:autoSpaceDN w:val="0"/>
        <w:adjustRightInd w:val="0"/>
        <w:spacing w:after="0"/>
        <w:ind w:left="238"/>
        <w:rPr>
          <w:rFonts w:eastAsia="Times New Roman"/>
          <w:sz w:val="20"/>
          <w:szCs w:val="20"/>
          <w:lang w:eastAsia="ru-RU"/>
        </w:rPr>
      </w:pPr>
      <w:r w:rsidRPr="000E0BC9">
        <w:rPr>
          <w:rFonts w:eastAsia="Times New Roman"/>
          <w:sz w:val="20"/>
          <w:szCs w:val="20"/>
          <w:lang w:eastAsia="ru-RU"/>
        </w:rPr>
        <w:t>- Головкину Людмилу Федоровну;</w:t>
      </w:r>
    </w:p>
    <w:p w:rsidR="000E0BC9" w:rsidRPr="000E0BC9" w:rsidRDefault="000E0BC9" w:rsidP="000E0BC9">
      <w:pPr>
        <w:widowControl w:val="0"/>
        <w:shd w:val="clear" w:color="auto" w:fill="FFFFFF"/>
        <w:tabs>
          <w:tab w:val="left" w:leader="underscore" w:pos="3744"/>
        </w:tabs>
        <w:autoSpaceDE w:val="0"/>
        <w:autoSpaceDN w:val="0"/>
        <w:adjustRightInd w:val="0"/>
        <w:spacing w:after="0"/>
        <w:ind w:left="238"/>
        <w:rPr>
          <w:rFonts w:eastAsia="Times New Roman"/>
          <w:sz w:val="20"/>
          <w:szCs w:val="20"/>
          <w:lang w:eastAsia="ru-RU"/>
        </w:rPr>
      </w:pPr>
      <w:r w:rsidRPr="000E0BC9">
        <w:rPr>
          <w:rFonts w:eastAsia="Times New Roman"/>
          <w:sz w:val="20"/>
          <w:szCs w:val="20"/>
          <w:lang w:eastAsia="ru-RU"/>
        </w:rPr>
        <w:t>- Истомину Елену Васильевну.</w:t>
      </w:r>
    </w:p>
    <w:p w:rsidR="000E0BC9" w:rsidRPr="000E0BC9" w:rsidRDefault="000E0BC9" w:rsidP="000E0BC9">
      <w:pPr>
        <w:widowControl w:val="0"/>
        <w:shd w:val="clear" w:color="auto" w:fill="FFFFFF"/>
        <w:tabs>
          <w:tab w:val="left" w:leader="underscore" w:pos="3744"/>
        </w:tabs>
        <w:autoSpaceDE w:val="0"/>
        <w:autoSpaceDN w:val="0"/>
        <w:adjustRightInd w:val="0"/>
        <w:spacing w:after="0"/>
        <w:ind w:left="241"/>
        <w:rPr>
          <w:rFonts w:eastAsia="Times New Roman"/>
          <w:sz w:val="20"/>
          <w:szCs w:val="20"/>
          <w:lang w:eastAsia="ru-RU"/>
        </w:rPr>
      </w:pPr>
    </w:p>
    <w:p w:rsidR="000E0BC9" w:rsidRPr="000E0BC9" w:rsidRDefault="000E0BC9" w:rsidP="000E0BC9">
      <w:pPr>
        <w:widowControl w:val="0"/>
        <w:shd w:val="clear" w:color="auto" w:fill="FFFFFF"/>
        <w:autoSpaceDE w:val="0"/>
        <w:autoSpaceDN w:val="0"/>
        <w:adjustRightInd w:val="0"/>
        <w:spacing w:after="0"/>
        <w:ind w:left="301"/>
        <w:rPr>
          <w:rFonts w:eastAsia="Times New Roman"/>
          <w:sz w:val="20"/>
          <w:szCs w:val="20"/>
          <w:lang w:eastAsia="ru-RU"/>
        </w:rPr>
      </w:pPr>
    </w:p>
    <w:p w:rsidR="000E0BC9" w:rsidRPr="000E0BC9" w:rsidRDefault="000E0BC9" w:rsidP="000E0BC9">
      <w:pPr>
        <w:widowControl w:val="0"/>
        <w:shd w:val="clear" w:color="auto" w:fill="FFFFFF"/>
        <w:autoSpaceDE w:val="0"/>
        <w:autoSpaceDN w:val="0"/>
        <w:adjustRightInd w:val="0"/>
        <w:spacing w:after="0"/>
        <w:ind w:left="301"/>
        <w:rPr>
          <w:rFonts w:eastAsia="Times New Roman"/>
          <w:sz w:val="20"/>
          <w:szCs w:val="20"/>
          <w:lang w:eastAsia="ru-RU"/>
        </w:rPr>
      </w:pPr>
    </w:p>
    <w:p w:rsidR="000E0BC9" w:rsidRPr="000E0BC9" w:rsidRDefault="000E0BC9" w:rsidP="000E0BC9">
      <w:pPr>
        <w:widowControl w:val="0"/>
        <w:shd w:val="clear" w:color="auto" w:fill="FFFFFF"/>
        <w:autoSpaceDE w:val="0"/>
        <w:autoSpaceDN w:val="0"/>
        <w:adjustRightInd w:val="0"/>
        <w:spacing w:after="0"/>
        <w:ind w:left="301"/>
        <w:rPr>
          <w:rFonts w:eastAsia="Times New Roman"/>
          <w:b/>
          <w:sz w:val="20"/>
          <w:szCs w:val="20"/>
          <w:lang w:eastAsia="ru-RU"/>
        </w:rPr>
      </w:pPr>
    </w:p>
    <w:p w:rsidR="000E0BC9" w:rsidRPr="000E0BC9" w:rsidRDefault="000E0BC9" w:rsidP="000E0BC9">
      <w:pPr>
        <w:widowControl w:val="0"/>
        <w:shd w:val="clear" w:color="auto" w:fill="FFFFFF"/>
        <w:autoSpaceDE w:val="0"/>
        <w:autoSpaceDN w:val="0"/>
        <w:adjustRightInd w:val="0"/>
        <w:spacing w:after="0"/>
        <w:ind w:left="301"/>
        <w:rPr>
          <w:rFonts w:eastAsia="Times New Roman"/>
          <w:b/>
          <w:sz w:val="20"/>
          <w:szCs w:val="20"/>
          <w:lang w:eastAsia="ru-RU"/>
        </w:rPr>
      </w:pPr>
    </w:p>
    <w:p w:rsidR="000E0BC9" w:rsidRPr="000E0BC9" w:rsidRDefault="000E0BC9" w:rsidP="000E0BC9">
      <w:pPr>
        <w:widowControl w:val="0"/>
        <w:shd w:val="clear" w:color="auto" w:fill="FFFFFF"/>
        <w:autoSpaceDE w:val="0"/>
        <w:autoSpaceDN w:val="0"/>
        <w:adjustRightInd w:val="0"/>
        <w:spacing w:after="0"/>
        <w:ind w:left="301"/>
        <w:rPr>
          <w:rFonts w:eastAsia="Times New Roman"/>
          <w:b/>
          <w:sz w:val="20"/>
          <w:szCs w:val="20"/>
          <w:lang w:eastAsia="ru-RU"/>
        </w:rPr>
      </w:pPr>
    </w:p>
    <w:p w:rsidR="000E0BC9" w:rsidRPr="000E0BC9" w:rsidRDefault="000E0BC9" w:rsidP="000E0BC9">
      <w:pPr>
        <w:widowControl w:val="0"/>
        <w:shd w:val="clear" w:color="auto" w:fill="FFFFFF"/>
        <w:autoSpaceDE w:val="0"/>
        <w:autoSpaceDN w:val="0"/>
        <w:adjustRightInd w:val="0"/>
        <w:spacing w:after="0"/>
        <w:ind w:left="301"/>
        <w:rPr>
          <w:rFonts w:eastAsia="Times New Roman"/>
          <w:b/>
          <w:sz w:val="20"/>
          <w:szCs w:val="20"/>
          <w:lang w:eastAsia="ru-RU"/>
        </w:rPr>
      </w:pPr>
    </w:p>
    <w:p w:rsidR="000E0BC9" w:rsidRPr="000E0BC9" w:rsidRDefault="000E0BC9" w:rsidP="000E0BC9">
      <w:pPr>
        <w:widowControl w:val="0"/>
        <w:shd w:val="clear" w:color="auto" w:fill="FFFFFF"/>
        <w:autoSpaceDE w:val="0"/>
        <w:autoSpaceDN w:val="0"/>
        <w:adjustRightInd w:val="0"/>
        <w:spacing w:after="0"/>
        <w:ind w:left="301"/>
        <w:rPr>
          <w:rFonts w:eastAsia="Times New Roman"/>
          <w:b/>
          <w:sz w:val="20"/>
          <w:szCs w:val="20"/>
          <w:lang w:eastAsia="ru-RU"/>
        </w:rPr>
      </w:pPr>
    </w:p>
    <w:p w:rsidR="000E0BC9" w:rsidRPr="000E0BC9" w:rsidRDefault="000E0BC9" w:rsidP="000E0BC9">
      <w:pPr>
        <w:widowControl w:val="0"/>
        <w:shd w:val="clear" w:color="auto" w:fill="FFFFFF"/>
        <w:autoSpaceDE w:val="0"/>
        <w:autoSpaceDN w:val="0"/>
        <w:adjustRightInd w:val="0"/>
        <w:spacing w:after="0"/>
        <w:ind w:left="301"/>
        <w:rPr>
          <w:rFonts w:eastAsia="Times New Roman"/>
          <w:b/>
          <w:sz w:val="20"/>
          <w:szCs w:val="20"/>
          <w:lang w:eastAsia="ru-RU"/>
        </w:rPr>
      </w:pPr>
    </w:p>
    <w:p w:rsidR="000E0BC9" w:rsidRDefault="000E0BC9"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r w:rsidRPr="000E0BC9">
        <w:rPr>
          <w:rFonts w:eastAsia="Times New Roman"/>
          <w:b/>
          <w:sz w:val="20"/>
          <w:szCs w:val="20"/>
          <w:lang w:eastAsia="ru-RU"/>
        </w:rPr>
        <w:t xml:space="preserve">Глава муниципального образования                   </w:t>
      </w:r>
      <w:r>
        <w:rPr>
          <w:rFonts w:eastAsia="Times New Roman"/>
          <w:b/>
          <w:sz w:val="20"/>
          <w:szCs w:val="20"/>
          <w:lang w:eastAsia="ru-RU"/>
        </w:rPr>
        <w:t xml:space="preserve">                         </w:t>
      </w:r>
      <w:r w:rsidRPr="000E0BC9">
        <w:rPr>
          <w:rFonts w:eastAsia="Times New Roman"/>
          <w:b/>
          <w:sz w:val="20"/>
          <w:szCs w:val="20"/>
          <w:lang w:eastAsia="ru-RU"/>
        </w:rPr>
        <w:t xml:space="preserve">К.А. Поляшов   </w:t>
      </w:r>
    </w:p>
    <w:p w:rsidR="000E0BC9" w:rsidRDefault="000E0BC9"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E0BC9" w:rsidRDefault="000E0BC9"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E0BC9" w:rsidRDefault="000E0BC9"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E0BC9" w:rsidRDefault="000E0BC9"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E0BC9" w:rsidRDefault="000E0BC9"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E0BC9" w:rsidRDefault="000E0BC9"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Pr="000517FC" w:rsidRDefault="000E0BC9" w:rsidP="000517FC">
      <w:pPr>
        <w:spacing w:line="300" w:lineRule="auto"/>
        <w:jc w:val="center"/>
        <w:rPr>
          <w:rFonts w:eastAsia="Times New Roman"/>
          <w:b/>
          <w:sz w:val="20"/>
          <w:szCs w:val="20"/>
          <w:lang w:eastAsia="ru-RU"/>
        </w:rPr>
      </w:pPr>
      <w:r w:rsidRPr="000E0BC9">
        <w:rPr>
          <w:rFonts w:eastAsia="Times New Roman"/>
          <w:b/>
          <w:sz w:val="20"/>
          <w:szCs w:val="20"/>
          <w:lang w:eastAsia="ru-RU"/>
        </w:rPr>
        <w:lastRenderedPageBreak/>
        <w:t xml:space="preserve">  </w:t>
      </w:r>
      <w:bookmarkStart w:id="0" w:name="_Hlk23403580"/>
      <w:r w:rsidR="000517FC" w:rsidRPr="000517FC">
        <w:rPr>
          <w:rFonts w:eastAsia="Times New Roman"/>
          <w:b/>
          <w:sz w:val="20"/>
          <w:szCs w:val="20"/>
          <w:lang w:eastAsia="ru-RU"/>
        </w:rPr>
        <w:t>АРХАНГЕЛЬСКАЯ ОБЛАСТЬ</w:t>
      </w:r>
    </w:p>
    <w:p w:rsidR="000517FC" w:rsidRPr="000517FC" w:rsidRDefault="000517FC" w:rsidP="000517FC">
      <w:pPr>
        <w:widowControl w:val="0"/>
        <w:autoSpaceDE w:val="0"/>
        <w:autoSpaceDN w:val="0"/>
        <w:adjustRightInd w:val="0"/>
        <w:spacing w:after="0" w:line="300" w:lineRule="auto"/>
        <w:jc w:val="center"/>
        <w:rPr>
          <w:rFonts w:eastAsia="Times New Roman"/>
          <w:b/>
          <w:sz w:val="20"/>
          <w:szCs w:val="20"/>
          <w:lang w:eastAsia="ru-RU"/>
        </w:rPr>
      </w:pPr>
      <w:r w:rsidRPr="000517FC">
        <w:rPr>
          <w:rFonts w:eastAsia="Times New Roman"/>
          <w:b/>
          <w:sz w:val="20"/>
          <w:szCs w:val="20"/>
          <w:lang w:eastAsia="ru-RU"/>
        </w:rPr>
        <w:t xml:space="preserve"> ПРИМОРСКИЙ МУНИЦИПАЛЬНЫЙ РАЙОН  </w:t>
      </w:r>
    </w:p>
    <w:p w:rsidR="000517FC" w:rsidRPr="000517FC" w:rsidRDefault="000517FC" w:rsidP="000517FC">
      <w:pPr>
        <w:widowControl w:val="0"/>
        <w:autoSpaceDE w:val="0"/>
        <w:autoSpaceDN w:val="0"/>
        <w:adjustRightInd w:val="0"/>
        <w:spacing w:after="0" w:line="300" w:lineRule="auto"/>
        <w:jc w:val="center"/>
        <w:rPr>
          <w:rFonts w:eastAsia="Times New Roman"/>
          <w:b/>
          <w:sz w:val="20"/>
          <w:szCs w:val="20"/>
          <w:lang w:eastAsia="ru-RU"/>
        </w:rPr>
      </w:pPr>
      <w:r w:rsidRPr="000517FC">
        <w:rPr>
          <w:rFonts w:eastAsia="Times New Roman"/>
          <w:b/>
          <w:sz w:val="20"/>
          <w:szCs w:val="20"/>
          <w:lang w:eastAsia="ru-RU"/>
        </w:rPr>
        <w:t>МУНИЦИПАЛЬНОЕ ОБРАЗОВАНИЕ «УЕМСКОЕ»</w:t>
      </w:r>
    </w:p>
    <w:p w:rsidR="000517FC" w:rsidRPr="000517FC" w:rsidRDefault="000517FC" w:rsidP="000517FC">
      <w:pPr>
        <w:widowControl w:val="0"/>
        <w:autoSpaceDE w:val="0"/>
        <w:autoSpaceDN w:val="0"/>
        <w:adjustRightInd w:val="0"/>
        <w:spacing w:after="0" w:line="300" w:lineRule="auto"/>
        <w:jc w:val="center"/>
        <w:rPr>
          <w:rFonts w:eastAsia="Times New Roman"/>
          <w:b/>
          <w:sz w:val="20"/>
          <w:szCs w:val="20"/>
          <w:lang w:eastAsia="ru-RU"/>
        </w:rPr>
      </w:pPr>
    </w:p>
    <w:p w:rsidR="000517FC" w:rsidRPr="000517FC" w:rsidRDefault="000517FC" w:rsidP="000517FC">
      <w:pPr>
        <w:widowControl w:val="0"/>
        <w:autoSpaceDE w:val="0"/>
        <w:autoSpaceDN w:val="0"/>
        <w:adjustRightInd w:val="0"/>
        <w:spacing w:after="0" w:line="300" w:lineRule="auto"/>
        <w:jc w:val="center"/>
        <w:rPr>
          <w:rFonts w:eastAsia="Times New Roman"/>
          <w:b/>
          <w:sz w:val="20"/>
          <w:szCs w:val="20"/>
          <w:lang w:eastAsia="ru-RU"/>
        </w:rPr>
      </w:pPr>
      <w:r w:rsidRPr="000517FC">
        <w:rPr>
          <w:rFonts w:eastAsia="Times New Roman"/>
          <w:b/>
          <w:sz w:val="20"/>
          <w:szCs w:val="20"/>
          <w:lang w:eastAsia="ru-RU"/>
        </w:rPr>
        <w:t>СОВЕТ ДЕПУТАТОВ ЧЕТВЕРТОГО СОЗЫВА</w:t>
      </w:r>
    </w:p>
    <w:p w:rsidR="000517FC" w:rsidRPr="000517FC" w:rsidRDefault="000517FC" w:rsidP="000517FC">
      <w:pPr>
        <w:widowControl w:val="0"/>
        <w:autoSpaceDE w:val="0"/>
        <w:autoSpaceDN w:val="0"/>
        <w:adjustRightInd w:val="0"/>
        <w:spacing w:after="0" w:line="300" w:lineRule="auto"/>
        <w:jc w:val="center"/>
        <w:rPr>
          <w:rFonts w:eastAsia="Times New Roman"/>
          <w:b/>
          <w:sz w:val="20"/>
          <w:szCs w:val="20"/>
          <w:lang w:eastAsia="ru-RU"/>
        </w:rPr>
      </w:pPr>
    </w:p>
    <w:p w:rsidR="000517FC" w:rsidRPr="000517FC" w:rsidRDefault="000517FC" w:rsidP="000517FC">
      <w:pPr>
        <w:widowControl w:val="0"/>
        <w:autoSpaceDE w:val="0"/>
        <w:autoSpaceDN w:val="0"/>
        <w:adjustRightInd w:val="0"/>
        <w:spacing w:after="0" w:line="240" w:lineRule="auto"/>
        <w:jc w:val="center"/>
        <w:rPr>
          <w:rFonts w:eastAsia="Times New Roman"/>
          <w:b/>
          <w:sz w:val="20"/>
          <w:szCs w:val="20"/>
          <w:lang w:eastAsia="ru-RU"/>
        </w:rPr>
      </w:pPr>
      <w:r w:rsidRPr="000517FC">
        <w:rPr>
          <w:rFonts w:eastAsia="Times New Roman"/>
          <w:b/>
          <w:sz w:val="20"/>
          <w:szCs w:val="20"/>
          <w:lang w:eastAsia="ru-RU"/>
        </w:rPr>
        <w:t>ТРИДЦАТЬ ПЯТАЯ СЕССИЯ</w:t>
      </w:r>
    </w:p>
    <w:p w:rsidR="000517FC" w:rsidRPr="000517FC" w:rsidRDefault="000517FC" w:rsidP="000517FC">
      <w:pPr>
        <w:widowControl w:val="0"/>
        <w:autoSpaceDE w:val="0"/>
        <w:autoSpaceDN w:val="0"/>
        <w:adjustRightInd w:val="0"/>
        <w:spacing w:after="0" w:line="240" w:lineRule="auto"/>
        <w:jc w:val="center"/>
        <w:rPr>
          <w:rFonts w:eastAsia="Times New Roman"/>
          <w:sz w:val="20"/>
          <w:szCs w:val="20"/>
          <w:lang w:eastAsia="ru-RU"/>
        </w:rPr>
      </w:pPr>
    </w:p>
    <w:p w:rsidR="000517FC" w:rsidRPr="000517FC" w:rsidRDefault="000517FC" w:rsidP="000517FC">
      <w:pPr>
        <w:widowControl w:val="0"/>
        <w:autoSpaceDE w:val="0"/>
        <w:autoSpaceDN w:val="0"/>
        <w:adjustRightInd w:val="0"/>
        <w:spacing w:after="0" w:line="240" w:lineRule="auto"/>
        <w:jc w:val="center"/>
        <w:rPr>
          <w:rFonts w:eastAsia="Times New Roman"/>
          <w:b/>
          <w:sz w:val="20"/>
          <w:szCs w:val="20"/>
          <w:lang w:eastAsia="ru-RU"/>
        </w:rPr>
      </w:pPr>
      <w:r w:rsidRPr="000517FC">
        <w:rPr>
          <w:rFonts w:eastAsia="Times New Roman"/>
          <w:b/>
          <w:sz w:val="20"/>
          <w:szCs w:val="20"/>
          <w:lang w:eastAsia="ru-RU"/>
        </w:rPr>
        <w:t>РЕШЕНИЕ</w:t>
      </w:r>
    </w:p>
    <w:p w:rsidR="000517FC" w:rsidRPr="000517FC" w:rsidRDefault="000517FC" w:rsidP="000517FC">
      <w:pPr>
        <w:widowControl w:val="0"/>
        <w:autoSpaceDE w:val="0"/>
        <w:autoSpaceDN w:val="0"/>
        <w:adjustRightInd w:val="0"/>
        <w:spacing w:after="0" w:line="240" w:lineRule="auto"/>
        <w:ind w:firstLine="720"/>
        <w:jc w:val="center"/>
        <w:rPr>
          <w:rFonts w:eastAsia="Times New Roman"/>
          <w:b/>
          <w:sz w:val="20"/>
          <w:szCs w:val="20"/>
          <w:lang w:eastAsia="ru-RU"/>
        </w:rPr>
      </w:pPr>
    </w:p>
    <w:p w:rsidR="000517FC" w:rsidRPr="000517FC" w:rsidRDefault="000517FC" w:rsidP="000517FC">
      <w:pPr>
        <w:widowControl w:val="0"/>
        <w:autoSpaceDE w:val="0"/>
        <w:autoSpaceDN w:val="0"/>
        <w:adjustRightInd w:val="0"/>
        <w:spacing w:after="0" w:line="240" w:lineRule="auto"/>
        <w:rPr>
          <w:rFonts w:eastAsia="Times New Roman"/>
          <w:sz w:val="20"/>
          <w:szCs w:val="20"/>
          <w:lang w:eastAsia="ru-RU"/>
        </w:rPr>
      </w:pPr>
      <w:r w:rsidRPr="000517FC">
        <w:rPr>
          <w:rFonts w:eastAsia="Times New Roman"/>
          <w:sz w:val="20"/>
          <w:szCs w:val="20"/>
          <w:lang w:eastAsia="ru-RU"/>
        </w:rPr>
        <w:t xml:space="preserve">18 февраля 2020 года                           п. Уемский            </w:t>
      </w:r>
      <w:r>
        <w:rPr>
          <w:rFonts w:eastAsia="Times New Roman"/>
          <w:sz w:val="20"/>
          <w:szCs w:val="20"/>
          <w:lang w:eastAsia="ru-RU"/>
        </w:rPr>
        <w:t xml:space="preserve">                               </w:t>
      </w:r>
      <w:r w:rsidRPr="000517FC">
        <w:rPr>
          <w:rFonts w:eastAsia="Times New Roman"/>
          <w:sz w:val="20"/>
          <w:szCs w:val="20"/>
          <w:lang w:eastAsia="ru-RU"/>
        </w:rPr>
        <w:t xml:space="preserve">№ 231                                                                           </w:t>
      </w:r>
    </w:p>
    <w:p w:rsidR="000517FC" w:rsidRPr="000517FC" w:rsidRDefault="000517FC" w:rsidP="000517FC">
      <w:pPr>
        <w:widowControl w:val="0"/>
        <w:autoSpaceDE w:val="0"/>
        <w:autoSpaceDN w:val="0"/>
        <w:adjustRightInd w:val="0"/>
        <w:spacing w:after="0" w:line="360" w:lineRule="auto"/>
        <w:rPr>
          <w:rFonts w:eastAsia="Times New Roman"/>
          <w:b/>
          <w:sz w:val="20"/>
          <w:szCs w:val="20"/>
          <w:lang w:eastAsia="ru-RU"/>
        </w:rPr>
      </w:pPr>
    </w:p>
    <w:p w:rsidR="000517FC" w:rsidRPr="000517FC" w:rsidRDefault="000517FC" w:rsidP="000517FC">
      <w:pPr>
        <w:widowControl w:val="0"/>
        <w:autoSpaceDE w:val="0"/>
        <w:autoSpaceDN w:val="0"/>
        <w:adjustRightInd w:val="0"/>
        <w:spacing w:after="0" w:line="360" w:lineRule="auto"/>
        <w:jc w:val="center"/>
        <w:rPr>
          <w:rFonts w:eastAsia="Times New Roman"/>
          <w:b/>
          <w:sz w:val="20"/>
          <w:szCs w:val="20"/>
          <w:lang w:eastAsia="ru-RU"/>
        </w:rPr>
      </w:pPr>
      <w:r w:rsidRPr="000517FC">
        <w:rPr>
          <w:rFonts w:eastAsia="Times New Roman"/>
          <w:b/>
          <w:sz w:val="20"/>
          <w:szCs w:val="20"/>
          <w:lang w:eastAsia="ru-RU"/>
        </w:rPr>
        <w:t xml:space="preserve">О повестке дня тридцать пятой сессии Совета депутатов четвертого созыва муниципального образования «Уемское» </w:t>
      </w:r>
    </w:p>
    <w:p w:rsidR="000517FC" w:rsidRPr="000517FC" w:rsidRDefault="000517FC" w:rsidP="000517FC">
      <w:pPr>
        <w:widowControl w:val="0"/>
        <w:autoSpaceDE w:val="0"/>
        <w:autoSpaceDN w:val="0"/>
        <w:adjustRightInd w:val="0"/>
        <w:spacing w:after="0" w:line="240" w:lineRule="auto"/>
        <w:ind w:firstLine="720"/>
        <w:jc w:val="both"/>
        <w:rPr>
          <w:rFonts w:eastAsia="Times New Roman"/>
          <w:spacing w:val="-1"/>
          <w:sz w:val="20"/>
          <w:szCs w:val="20"/>
          <w:lang w:eastAsia="ru-RU"/>
        </w:rPr>
      </w:pPr>
    </w:p>
    <w:p w:rsidR="000517FC" w:rsidRPr="000517FC" w:rsidRDefault="000517FC" w:rsidP="000517FC">
      <w:pPr>
        <w:widowControl w:val="0"/>
        <w:autoSpaceDE w:val="0"/>
        <w:autoSpaceDN w:val="0"/>
        <w:adjustRightInd w:val="0"/>
        <w:spacing w:after="0" w:line="240" w:lineRule="auto"/>
        <w:ind w:firstLine="720"/>
        <w:jc w:val="both"/>
        <w:rPr>
          <w:rFonts w:eastAsia="Times New Roman"/>
          <w:spacing w:val="-1"/>
          <w:sz w:val="20"/>
          <w:szCs w:val="20"/>
          <w:lang w:eastAsia="ru-RU"/>
        </w:rPr>
      </w:pPr>
      <w:r w:rsidRPr="000517FC">
        <w:rPr>
          <w:rFonts w:eastAsia="Times New Roman"/>
          <w:spacing w:val="-1"/>
          <w:sz w:val="20"/>
          <w:szCs w:val="20"/>
          <w:lang w:eastAsia="ru-RU"/>
        </w:rPr>
        <w:t>СОВЕТ ДЕПУТАТОВ РЕШАЕТ:</w:t>
      </w:r>
    </w:p>
    <w:p w:rsidR="000517FC" w:rsidRPr="000517FC" w:rsidRDefault="000517FC" w:rsidP="000517FC">
      <w:pPr>
        <w:widowControl w:val="0"/>
        <w:autoSpaceDE w:val="0"/>
        <w:autoSpaceDN w:val="0"/>
        <w:adjustRightInd w:val="0"/>
        <w:spacing w:after="0"/>
        <w:ind w:firstLine="720"/>
        <w:jc w:val="both"/>
        <w:rPr>
          <w:rFonts w:eastAsia="Times New Roman"/>
          <w:sz w:val="20"/>
          <w:szCs w:val="20"/>
          <w:lang w:eastAsia="ru-RU"/>
        </w:rPr>
      </w:pPr>
    </w:p>
    <w:p w:rsidR="000517FC" w:rsidRPr="000517FC" w:rsidRDefault="000517FC" w:rsidP="000517FC">
      <w:pPr>
        <w:widowControl w:val="0"/>
        <w:autoSpaceDE w:val="0"/>
        <w:autoSpaceDN w:val="0"/>
        <w:adjustRightInd w:val="0"/>
        <w:spacing w:after="0" w:line="360" w:lineRule="auto"/>
        <w:ind w:firstLine="284"/>
        <w:jc w:val="both"/>
        <w:rPr>
          <w:rFonts w:eastAsia="Times New Roman"/>
          <w:sz w:val="20"/>
          <w:szCs w:val="20"/>
          <w:lang w:eastAsia="ru-RU"/>
        </w:rPr>
      </w:pPr>
      <w:r w:rsidRPr="000517FC">
        <w:rPr>
          <w:rFonts w:eastAsia="Times New Roman"/>
          <w:sz w:val="20"/>
          <w:szCs w:val="20"/>
          <w:lang w:eastAsia="ru-RU"/>
        </w:rPr>
        <w:t>Утвердить следующую повестку дня тридцать пятой сессии Совета депутатов четвертого созыва муниципального образования «Уемское»:</w:t>
      </w:r>
    </w:p>
    <w:p w:rsidR="000517FC" w:rsidRPr="000517FC" w:rsidRDefault="000517FC" w:rsidP="000517FC">
      <w:pPr>
        <w:widowControl w:val="0"/>
        <w:numPr>
          <w:ilvl w:val="0"/>
          <w:numId w:val="33"/>
        </w:numPr>
        <w:tabs>
          <w:tab w:val="left" w:pos="-4962"/>
        </w:tabs>
        <w:suppressAutoHyphens/>
        <w:autoSpaceDE w:val="0"/>
        <w:autoSpaceDN w:val="0"/>
        <w:adjustRightInd w:val="0"/>
        <w:spacing w:after="0" w:line="240" w:lineRule="auto"/>
        <w:ind w:left="0" w:firstLine="284"/>
        <w:jc w:val="both"/>
        <w:rPr>
          <w:rFonts w:eastAsia="Times New Roman"/>
          <w:bCs/>
          <w:kern w:val="24"/>
          <w:sz w:val="20"/>
          <w:szCs w:val="20"/>
          <w:lang w:eastAsia="ru-RU"/>
        </w:rPr>
      </w:pPr>
      <w:r w:rsidRPr="000517FC">
        <w:rPr>
          <w:rFonts w:eastAsia="Times New Roman"/>
          <w:bCs/>
          <w:kern w:val="24"/>
          <w:sz w:val="20"/>
          <w:szCs w:val="20"/>
          <w:lang w:eastAsia="ru-RU"/>
        </w:rPr>
        <w:t>«Об утверждении пороговых значений и показателей, необходимых для признания граждан малоимущими в целях принятия на учет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w:t>
      </w:r>
    </w:p>
    <w:p w:rsidR="000517FC" w:rsidRPr="000517FC" w:rsidRDefault="000517FC" w:rsidP="000517FC">
      <w:pPr>
        <w:widowControl w:val="0"/>
        <w:autoSpaceDE w:val="0"/>
        <w:autoSpaceDN w:val="0"/>
        <w:adjustRightInd w:val="0"/>
        <w:spacing w:after="0"/>
        <w:ind w:firstLine="284"/>
        <w:jc w:val="right"/>
        <w:rPr>
          <w:rFonts w:eastAsia="Times New Roman"/>
          <w:i/>
          <w:sz w:val="20"/>
          <w:szCs w:val="20"/>
          <w:lang w:eastAsia="ru-RU"/>
        </w:rPr>
      </w:pPr>
      <w:r w:rsidRPr="000517FC">
        <w:rPr>
          <w:rFonts w:eastAsia="Times New Roman"/>
          <w:i/>
          <w:sz w:val="20"/>
          <w:szCs w:val="20"/>
          <w:lang w:eastAsia="ru-RU"/>
        </w:rPr>
        <w:t>Докладчик – главный специалист МКУ «Жилкомсфера» Е.П. Вялкова</w:t>
      </w:r>
    </w:p>
    <w:p w:rsidR="000517FC" w:rsidRPr="000517FC" w:rsidRDefault="000517FC" w:rsidP="000517FC">
      <w:pPr>
        <w:widowControl w:val="0"/>
        <w:autoSpaceDE w:val="0"/>
        <w:autoSpaceDN w:val="0"/>
        <w:adjustRightInd w:val="0"/>
        <w:spacing w:after="0"/>
        <w:ind w:firstLine="284"/>
        <w:jc w:val="right"/>
        <w:rPr>
          <w:rFonts w:eastAsia="Times New Roman"/>
          <w:i/>
          <w:sz w:val="20"/>
          <w:szCs w:val="20"/>
          <w:lang w:eastAsia="ru-RU"/>
        </w:rPr>
      </w:pPr>
    </w:p>
    <w:p w:rsidR="000517FC" w:rsidRPr="000517FC" w:rsidRDefault="000517FC" w:rsidP="000517FC">
      <w:pPr>
        <w:widowControl w:val="0"/>
        <w:numPr>
          <w:ilvl w:val="0"/>
          <w:numId w:val="33"/>
        </w:numPr>
        <w:autoSpaceDE w:val="0"/>
        <w:autoSpaceDN w:val="0"/>
        <w:adjustRightInd w:val="0"/>
        <w:spacing w:after="0" w:line="240" w:lineRule="auto"/>
        <w:ind w:left="0" w:firstLine="284"/>
        <w:jc w:val="both"/>
        <w:rPr>
          <w:rFonts w:eastAsia="Times New Roman"/>
          <w:bCs/>
          <w:sz w:val="20"/>
          <w:szCs w:val="20"/>
          <w:lang w:eastAsia="ru-RU"/>
        </w:rPr>
      </w:pPr>
      <w:r w:rsidRPr="000517FC">
        <w:rPr>
          <w:bCs/>
          <w:sz w:val="20"/>
          <w:szCs w:val="20"/>
        </w:rPr>
        <w:t>«</w:t>
      </w:r>
      <w:r w:rsidRPr="000517FC">
        <w:rPr>
          <w:rFonts w:eastAsia="Times New Roman"/>
          <w:bCs/>
          <w:sz w:val="20"/>
          <w:szCs w:val="20"/>
          <w:lang w:eastAsia="ru-RU"/>
        </w:rPr>
        <w:t>Об утверждении Положения о территориальном общественном самоуправлении на территории муниципального образования «Уемское».</w:t>
      </w:r>
    </w:p>
    <w:p w:rsidR="000517FC" w:rsidRPr="000517FC" w:rsidRDefault="000517FC" w:rsidP="000517FC">
      <w:pPr>
        <w:widowControl w:val="0"/>
        <w:autoSpaceDE w:val="0"/>
        <w:autoSpaceDN w:val="0"/>
        <w:adjustRightInd w:val="0"/>
        <w:spacing w:after="0"/>
        <w:ind w:firstLine="284"/>
        <w:jc w:val="right"/>
        <w:rPr>
          <w:rFonts w:eastAsia="Times New Roman"/>
          <w:i/>
          <w:sz w:val="20"/>
          <w:szCs w:val="20"/>
          <w:lang w:eastAsia="ru-RU"/>
        </w:rPr>
      </w:pPr>
      <w:r w:rsidRPr="000517FC">
        <w:rPr>
          <w:rFonts w:eastAsia="Times New Roman"/>
          <w:i/>
          <w:sz w:val="20"/>
          <w:szCs w:val="20"/>
          <w:lang w:eastAsia="ru-RU"/>
        </w:rPr>
        <w:t>Докладчик – главный специалист МКУ «Жилкомсфера» М.С. Уханова</w:t>
      </w:r>
    </w:p>
    <w:p w:rsidR="000517FC" w:rsidRPr="000517FC" w:rsidRDefault="000517FC" w:rsidP="000517FC">
      <w:pPr>
        <w:widowControl w:val="0"/>
        <w:autoSpaceDE w:val="0"/>
        <w:autoSpaceDN w:val="0"/>
        <w:adjustRightInd w:val="0"/>
        <w:spacing w:after="0"/>
        <w:ind w:firstLine="284"/>
        <w:jc w:val="right"/>
        <w:rPr>
          <w:rFonts w:eastAsia="Times New Roman"/>
          <w:i/>
          <w:sz w:val="20"/>
          <w:szCs w:val="20"/>
          <w:lang w:eastAsia="ru-RU"/>
        </w:rPr>
      </w:pPr>
    </w:p>
    <w:p w:rsidR="000517FC" w:rsidRPr="000517FC" w:rsidRDefault="000517FC" w:rsidP="000517FC">
      <w:pPr>
        <w:widowControl w:val="0"/>
        <w:numPr>
          <w:ilvl w:val="0"/>
          <w:numId w:val="33"/>
        </w:numPr>
        <w:autoSpaceDE w:val="0"/>
        <w:autoSpaceDN w:val="0"/>
        <w:adjustRightInd w:val="0"/>
        <w:spacing w:after="0" w:line="240" w:lineRule="auto"/>
        <w:ind w:left="0" w:firstLine="284"/>
        <w:jc w:val="both"/>
        <w:rPr>
          <w:rFonts w:eastAsia="Times New Roman"/>
          <w:iCs/>
          <w:sz w:val="20"/>
          <w:szCs w:val="20"/>
          <w:lang w:eastAsia="ru-RU"/>
        </w:rPr>
      </w:pPr>
      <w:r w:rsidRPr="000517FC">
        <w:rPr>
          <w:rFonts w:eastAsia="Times New Roman"/>
          <w:iCs/>
          <w:sz w:val="20"/>
          <w:szCs w:val="20"/>
          <w:lang w:eastAsia="ru-RU"/>
        </w:rPr>
        <w:t xml:space="preserve">«Об отмене Решения Совета депутатов № 212 от 12.12.2019 «Об утверждении Устава органа территориального общественного самоуправления «Заводская 2». </w:t>
      </w:r>
    </w:p>
    <w:p w:rsidR="000517FC" w:rsidRPr="000517FC" w:rsidRDefault="000517FC" w:rsidP="000517FC">
      <w:pPr>
        <w:widowControl w:val="0"/>
        <w:autoSpaceDE w:val="0"/>
        <w:autoSpaceDN w:val="0"/>
        <w:adjustRightInd w:val="0"/>
        <w:spacing w:after="0"/>
        <w:ind w:firstLine="284"/>
        <w:jc w:val="right"/>
        <w:rPr>
          <w:rFonts w:eastAsia="Times New Roman"/>
          <w:i/>
          <w:sz w:val="20"/>
          <w:szCs w:val="20"/>
          <w:lang w:eastAsia="ru-RU"/>
        </w:rPr>
      </w:pPr>
      <w:r w:rsidRPr="000517FC">
        <w:rPr>
          <w:rFonts w:eastAsia="Times New Roman"/>
          <w:i/>
          <w:sz w:val="20"/>
          <w:szCs w:val="20"/>
          <w:lang w:eastAsia="ru-RU"/>
        </w:rPr>
        <w:t>Докладчик – главный специалист МКУ «Жилкомсфера» М.С. Уханова</w:t>
      </w:r>
    </w:p>
    <w:p w:rsidR="000517FC" w:rsidRPr="000517FC" w:rsidRDefault="000517FC" w:rsidP="000517FC">
      <w:pPr>
        <w:widowControl w:val="0"/>
        <w:autoSpaceDE w:val="0"/>
        <w:autoSpaceDN w:val="0"/>
        <w:adjustRightInd w:val="0"/>
        <w:spacing w:after="0"/>
        <w:ind w:firstLine="284"/>
        <w:jc w:val="right"/>
        <w:rPr>
          <w:rFonts w:eastAsia="Times New Roman"/>
          <w:i/>
          <w:sz w:val="20"/>
          <w:szCs w:val="20"/>
          <w:lang w:eastAsia="ru-RU"/>
        </w:rPr>
      </w:pPr>
    </w:p>
    <w:p w:rsidR="000517FC" w:rsidRPr="000517FC" w:rsidRDefault="000517FC" w:rsidP="000517FC">
      <w:pPr>
        <w:widowControl w:val="0"/>
        <w:numPr>
          <w:ilvl w:val="0"/>
          <w:numId w:val="33"/>
        </w:numPr>
        <w:autoSpaceDE w:val="0"/>
        <w:autoSpaceDN w:val="0"/>
        <w:adjustRightInd w:val="0"/>
        <w:spacing w:after="0" w:line="240" w:lineRule="auto"/>
        <w:ind w:left="0" w:firstLine="284"/>
        <w:jc w:val="both"/>
        <w:rPr>
          <w:rFonts w:eastAsia="Times New Roman"/>
          <w:iCs/>
          <w:sz w:val="20"/>
          <w:szCs w:val="20"/>
          <w:lang w:eastAsia="ru-RU"/>
        </w:rPr>
      </w:pPr>
      <w:r w:rsidRPr="000517FC">
        <w:rPr>
          <w:rFonts w:eastAsia="Times New Roman"/>
          <w:iCs/>
          <w:sz w:val="20"/>
          <w:szCs w:val="20"/>
          <w:lang w:eastAsia="ru-RU"/>
        </w:rPr>
        <w:t xml:space="preserve">«Об установлении границ территории, на которой осуществляется </w:t>
      </w:r>
      <w:r w:rsidRPr="000517FC">
        <w:rPr>
          <w:rFonts w:eastAsia="Times New Roman"/>
          <w:iCs/>
          <w:sz w:val="20"/>
          <w:szCs w:val="20"/>
          <w:lang w:eastAsia="ru-RU"/>
        </w:rPr>
        <w:lastRenderedPageBreak/>
        <w:t>территориальное общественное самоуправление «Заводская 2».</w:t>
      </w:r>
    </w:p>
    <w:p w:rsidR="000517FC" w:rsidRPr="000517FC" w:rsidRDefault="000517FC" w:rsidP="000517FC">
      <w:pPr>
        <w:widowControl w:val="0"/>
        <w:tabs>
          <w:tab w:val="left" w:pos="3930"/>
        </w:tabs>
        <w:autoSpaceDE w:val="0"/>
        <w:autoSpaceDN w:val="0"/>
        <w:adjustRightInd w:val="0"/>
        <w:spacing w:after="0"/>
        <w:ind w:firstLine="284"/>
        <w:jc w:val="right"/>
        <w:rPr>
          <w:rFonts w:eastAsia="Times New Roman"/>
          <w:i/>
          <w:sz w:val="20"/>
          <w:szCs w:val="20"/>
          <w:lang w:eastAsia="ru-RU"/>
        </w:rPr>
      </w:pPr>
      <w:r w:rsidRPr="000517FC">
        <w:rPr>
          <w:rFonts w:eastAsia="Times New Roman"/>
          <w:sz w:val="20"/>
          <w:szCs w:val="20"/>
          <w:lang w:eastAsia="ru-RU"/>
        </w:rPr>
        <w:t xml:space="preserve">       </w:t>
      </w:r>
      <w:r w:rsidRPr="000517FC">
        <w:rPr>
          <w:rFonts w:eastAsia="Times New Roman"/>
          <w:i/>
          <w:sz w:val="20"/>
          <w:szCs w:val="20"/>
          <w:lang w:eastAsia="ru-RU"/>
        </w:rPr>
        <w:t>Докладчик – главный специалист МКУ «Жилкомсфера» М.С. Уханова</w:t>
      </w:r>
    </w:p>
    <w:p w:rsidR="000517FC" w:rsidRPr="000517FC" w:rsidRDefault="000517FC" w:rsidP="000517FC">
      <w:pPr>
        <w:widowControl w:val="0"/>
        <w:numPr>
          <w:ilvl w:val="0"/>
          <w:numId w:val="33"/>
        </w:numPr>
        <w:autoSpaceDE w:val="0"/>
        <w:autoSpaceDN w:val="0"/>
        <w:adjustRightInd w:val="0"/>
        <w:spacing w:after="0" w:line="240" w:lineRule="auto"/>
        <w:ind w:left="0" w:firstLine="284"/>
        <w:jc w:val="both"/>
        <w:rPr>
          <w:rFonts w:eastAsia="Times New Roman"/>
          <w:bCs/>
          <w:sz w:val="20"/>
          <w:szCs w:val="20"/>
          <w:lang w:eastAsia="ru-RU"/>
        </w:rPr>
      </w:pPr>
      <w:r w:rsidRPr="000517FC">
        <w:rPr>
          <w:rFonts w:eastAsia="Times New Roman"/>
          <w:bCs/>
          <w:sz w:val="20"/>
          <w:szCs w:val="20"/>
          <w:lang w:eastAsia="ru-RU"/>
        </w:rPr>
        <w:t>«Об утверждении Положения о порядке управления и распоряжения имуществом, находящимся в муниципальной собственности муниципального образования «Уемское».</w:t>
      </w:r>
    </w:p>
    <w:p w:rsidR="000517FC" w:rsidRPr="000517FC" w:rsidRDefault="000517FC" w:rsidP="000517FC">
      <w:pPr>
        <w:autoSpaceDN w:val="0"/>
        <w:spacing w:after="0" w:line="240" w:lineRule="auto"/>
        <w:ind w:firstLine="284"/>
        <w:jc w:val="right"/>
        <w:rPr>
          <w:rFonts w:eastAsia="Times New Roman"/>
          <w:i/>
          <w:sz w:val="20"/>
          <w:szCs w:val="20"/>
          <w:lang w:eastAsia="ru-RU"/>
        </w:rPr>
      </w:pPr>
      <w:r w:rsidRPr="000517FC">
        <w:rPr>
          <w:rFonts w:eastAsia="Times New Roman"/>
          <w:i/>
          <w:sz w:val="20"/>
          <w:szCs w:val="20"/>
          <w:lang w:eastAsia="ru-RU"/>
        </w:rPr>
        <w:t>Докладчик – юрист МКУ «Жилкомсфера» Е.А. Моховикова</w:t>
      </w:r>
    </w:p>
    <w:p w:rsidR="000517FC" w:rsidRPr="000517FC" w:rsidRDefault="000517FC" w:rsidP="000517FC">
      <w:pPr>
        <w:widowControl w:val="0"/>
        <w:numPr>
          <w:ilvl w:val="0"/>
          <w:numId w:val="33"/>
        </w:numPr>
        <w:autoSpaceDE w:val="0"/>
        <w:autoSpaceDN w:val="0"/>
        <w:adjustRightInd w:val="0"/>
        <w:spacing w:after="0" w:line="240" w:lineRule="auto"/>
        <w:ind w:left="0" w:firstLine="284"/>
        <w:jc w:val="both"/>
        <w:rPr>
          <w:rFonts w:eastAsia="Times New Roman"/>
          <w:bCs/>
          <w:sz w:val="20"/>
          <w:szCs w:val="20"/>
          <w:lang w:eastAsia="ru-RU"/>
        </w:rPr>
      </w:pPr>
      <w:r w:rsidRPr="000517FC">
        <w:rPr>
          <w:rFonts w:eastAsia="Times New Roman"/>
          <w:bCs/>
          <w:sz w:val="20"/>
          <w:szCs w:val="20"/>
          <w:lang w:eastAsia="ru-RU"/>
        </w:rPr>
        <w:t>«О внесении изменений в прогнозный план приватизации имущества муниципального образования «Уемское» на 2020 год».</w:t>
      </w:r>
    </w:p>
    <w:p w:rsidR="000517FC" w:rsidRPr="000517FC" w:rsidRDefault="000517FC" w:rsidP="000517FC">
      <w:pPr>
        <w:autoSpaceDN w:val="0"/>
        <w:spacing w:after="0" w:line="240" w:lineRule="auto"/>
        <w:ind w:firstLine="284"/>
        <w:jc w:val="right"/>
        <w:rPr>
          <w:rFonts w:eastAsia="Times New Roman"/>
          <w:bCs/>
          <w:i/>
          <w:iCs/>
          <w:sz w:val="20"/>
          <w:szCs w:val="20"/>
          <w:lang w:eastAsia="ru-RU"/>
        </w:rPr>
      </w:pPr>
      <w:r w:rsidRPr="000517FC">
        <w:rPr>
          <w:rFonts w:eastAsia="Times New Roman"/>
          <w:bCs/>
          <w:i/>
          <w:iCs/>
          <w:sz w:val="20"/>
          <w:szCs w:val="20"/>
          <w:lang w:eastAsia="ru-RU"/>
        </w:rPr>
        <w:t>Докладчик – заместитель главы местной администрации</w:t>
      </w:r>
    </w:p>
    <w:p w:rsidR="000517FC" w:rsidRPr="000517FC" w:rsidRDefault="000517FC" w:rsidP="000517FC">
      <w:pPr>
        <w:autoSpaceDN w:val="0"/>
        <w:spacing w:after="0" w:line="240" w:lineRule="auto"/>
        <w:ind w:firstLine="284"/>
        <w:jc w:val="right"/>
        <w:rPr>
          <w:rFonts w:eastAsia="Times New Roman"/>
          <w:bCs/>
          <w:i/>
          <w:iCs/>
          <w:sz w:val="20"/>
          <w:szCs w:val="20"/>
          <w:lang w:eastAsia="ru-RU"/>
        </w:rPr>
      </w:pPr>
      <w:r w:rsidRPr="000517FC">
        <w:rPr>
          <w:rFonts w:eastAsia="Times New Roman"/>
          <w:bCs/>
          <w:i/>
          <w:iCs/>
          <w:sz w:val="20"/>
          <w:szCs w:val="20"/>
          <w:lang w:eastAsia="ru-RU"/>
        </w:rPr>
        <w:t xml:space="preserve"> по финансово-экономическим вопросам Н.В. Торопнина</w:t>
      </w:r>
    </w:p>
    <w:p w:rsidR="000517FC" w:rsidRPr="000517FC" w:rsidRDefault="000517FC" w:rsidP="000517FC">
      <w:pPr>
        <w:autoSpaceDN w:val="0"/>
        <w:spacing w:after="0" w:line="240" w:lineRule="auto"/>
        <w:ind w:firstLine="284"/>
        <w:jc w:val="right"/>
        <w:rPr>
          <w:rFonts w:eastAsia="Times New Roman"/>
          <w:bCs/>
          <w:i/>
          <w:iCs/>
          <w:sz w:val="20"/>
          <w:szCs w:val="20"/>
          <w:lang w:eastAsia="ru-RU"/>
        </w:rPr>
      </w:pPr>
    </w:p>
    <w:p w:rsidR="000517FC" w:rsidRPr="000517FC" w:rsidRDefault="000517FC" w:rsidP="000517FC">
      <w:pPr>
        <w:widowControl w:val="0"/>
        <w:numPr>
          <w:ilvl w:val="0"/>
          <w:numId w:val="33"/>
        </w:numPr>
        <w:autoSpaceDE w:val="0"/>
        <w:autoSpaceDN w:val="0"/>
        <w:adjustRightInd w:val="0"/>
        <w:spacing w:after="0" w:line="240" w:lineRule="auto"/>
        <w:ind w:left="0" w:firstLine="284"/>
        <w:jc w:val="both"/>
        <w:rPr>
          <w:rFonts w:eastAsia="Times New Roman"/>
          <w:bCs/>
          <w:sz w:val="20"/>
          <w:szCs w:val="20"/>
          <w:lang w:eastAsia="ru-RU"/>
        </w:rPr>
      </w:pPr>
      <w:r w:rsidRPr="000517FC">
        <w:rPr>
          <w:rFonts w:eastAsia="Times New Roman"/>
          <w:bCs/>
          <w:sz w:val="20"/>
          <w:szCs w:val="20"/>
          <w:lang w:eastAsia="ru-RU"/>
        </w:rPr>
        <w:t>«О внесении изменений в Решение Совета депутатов № 215 от 12.12.2019 «О бюджете муниципального образования «Уемское» на 2020 год».</w:t>
      </w:r>
    </w:p>
    <w:p w:rsidR="000517FC" w:rsidRPr="000517FC" w:rsidRDefault="000517FC" w:rsidP="000517FC">
      <w:pPr>
        <w:autoSpaceDN w:val="0"/>
        <w:spacing w:after="0" w:line="240" w:lineRule="auto"/>
        <w:ind w:firstLine="284"/>
        <w:jc w:val="right"/>
        <w:rPr>
          <w:rFonts w:eastAsia="Times New Roman"/>
          <w:bCs/>
          <w:i/>
          <w:iCs/>
          <w:sz w:val="20"/>
          <w:szCs w:val="20"/>
          <w:lang w:eastAsia="ru-RU"/>
        </w:rPr>
      </w:pPr>
      <w:r w:rsidRPr="000517FC">
        <w:rPr>
          <w:rFonts w:eastAsia="Times New Roman"/>
          <w:bCs/>
          <w:i/>
          <w:iCs/>
          <w:sz w:val="20"/>
          <w:szCs w:val="20"/>
          <w:lang w:eastAsia="ru-RU"/>
        </w:rPr>
        <w:t>Докладчик – заместитель главы местной администрации</w:t>
      </w:r>
    </w:p>
    <w:p w:rsidR="000517FC" w:rsidRPr="000517FC" w:rsidRDefault="000517FC" w:rsidP="000517FC">
      <w:pPr>
        <w:autoSpaceDN w:val="0"/>
        <w:spacing w:after="0" w:line="240" w:lineRule="auto"/>
        <w:ind w:firstLine="284"/>
        <w:jc w:val="right"/>
        <w:rPr>
          <w:rFonts w:eastAsia="Times New Roman"/>
          <w:bCs/>
          <w:i/>
          <w:iCs/>
          <w:sz w:val="20"/>
          <w:szCs w:val="20"/>
          <w:lang w:eastAsia="ru-RU"/>
        </w:rPr>
      </w:pPr>
      <w:r w:rsidRPr="000517FC">
        <w:rPr>
          <w:rFonts w:eastAsia="Times New Roman"/>
          <w:bCs/>
          <w:i/>
          <w:iCs/>
          <w:sz w:val="20"/>
          <w:szCs w:val="20"/>
          <w:lang w:eastAsia="ru-RU"/>
        </w:rPr>
        <w:t xml:space="preserve"> по финансово-экономическим вопросам Н.В. Торопнина</w:t>
      </w:r>
    </w:p>
    <w:p w:rsidR="000517FC" w:rsidRPr="000517FC" w:rsidRDefault="000517FC" w:rsidP="000517FC">
      <w:pPr>
        <w:autoSpaceDN w:val="0"/>
        <w:spacing w:after="0" w:line="240" w:lineRule="auto"/>
        <w:ind w:firstLine="284"/>
        <w:jc w:val="right"/>
        <w:rPr>
          <w:rFonts w:eastAsia="Times New Roman"/>
          <w:bCs/>
          <w:i/>
          <w:iCs/>
          <w:sz w:val="20"/>
          <w:szCs w:val="20"/>
          <w:lang w:eastAsia="ru-RU"/>
        </w:rPr>
      </w:pPr>
    </w:p>
    <w:p w:rsidR="000517FC" w:rsidRPr="000517FC" w:rsidRDefault="000517FC" w:rsidP="000517FC">
      <w:pPr>
        <w:widowControl w:val="0"/>
        <w:numPr>
          <w:ilvl w:val="0"/>
          <w:numId w:val="33"/>
        </w:numPr>
        <w:autoSpaceDE w:val="0"/>
        <w:autoSpaceDN w:val="0"/>
        <w:adjustRightInd w:val="0"/>
        <w:spacing w:after="0" w:line="240" w:lineRule="auto"/>
        <w:ind w:left="0" w:firstLine="284"/>
        <w:jc w:val="both"/>
        <w:rPr>
          <w:rFonts w:eastAsia="Times New Roman"/>
          <w:sz w:val="20"/>
          <w:szCs w:val="20"/>
          <w:lang w:eastAsia="ru-RU"/>
        </w:rPr>
      </w:pPr>
      <w:r w:rsidRPr="000517FC">
        <w:rPr>
          <w:rFonts w:eastAsia="Times New Roman"/>
          <w:sz w:val="20"/>
          <w:szCs w:val="20"/>
          <w:lang w:eastAsia="ru-RU"/>
        </w:rPr>
        <w:t>«Об утверждении отчета о результатах проведенных контрольных и экспертно-аналитических мероприятий Контрольно-счетной палатой муниципального образования «Приморский муниципальный район» за 2019 год по переданному полномочию муниципального образования «Уемское».</w:t>
      </w:r>
    </w:p>
    <w:p w:rsidR="000517FC" w:rsidRPr="000517FC" w:rsidRDefault="000517FC" w:rsidP="000517FC">
      <w:pPr>
        <w:widowControl w:val="0"/>
        <w:autoSpaceDE w:val="0"/>
        <w:autoSpaceDN w:val="0"/>
        <w:adjustRightInd w:val="0"/>
        <w:spacing w:after="0"/>
        <w:ind w:firstLine="284"/>
        <w:jc w:val="right"/>
        <w:rPr>
          <w:rFonts w:eastAsia="Times New Roman"/>
          <w:i/>
          <w:sz w:val="20"/>
          <w:szCs w:val="20"/>
          <w:lang w:eastAsia="ru-RU"/>
        </w:rPr>
      </w:pPr>
      <w:r w:rsidRPr="000517FC">
        <w:rPr>
          <w:rFonts w:eastAsia="Times New Roman"/>
          <w:i/>
          <w:sz w:val="20"/>
          <w:szCs w:val="20"/>
          <w:lang w:eastAsia="ru-RU"/>
        </w:rPr>
        <w:t>Докладчик – заместитель председателя Совета депутатов</w:t>
      </w:r>
    </w:p>
    <w:p w:rsidR="000517FC" w:rsidRPr="000517FC" w:rsidRDefault="000517FC" w:rsidP="000517FC">
      <w:pPr>
        <w:widowControl w:val="0"/>
        <w:autoSpaceDE w:val="0"/>
        <w:autoSpaceDN w:val="0"/>
        <w:adjustRightInd w:val="0"/>
        <w:spacing w:after="0"/>
        <w:ind w:firstLine="284"/>
        <w:jc w:val="right"/>
        <w:rPr>
          <w:rFonts w:eastAsia="Times New Roman"/>
          <w:i/>
          <w:iCs/>
          <w:sz w:val="20"/>
          <w:szCs w:val="20"/>
          <w:lang w:eastAsia="ru-RU"/>
        </w:rPr>
      </w:pPr>
      <w:r w:rsidRPr="000517FC">
        <w:rPr>
          <w:rFonts w:eastAsia="Times New Roman"/>
          <w:i/>
          <w:sz w:val="20"/>
          <w:szCs w:val="20"/>
          <w:lang w:eastAsia="ru-RU"/>
        </w:rPr>
        <w:t xml:space="preserve"> муниципального образования «Уемское» Е.Н. Мюльбейер</w:t>
      </w:r>
    </w:p>
    <w:p w:rsidR="000517FC" w:rsidRPr="000517FC" w:rsidRDefault="000517FC" w:rsidP="000517FC">
      <w:pPr>
        <w:widowControl w:val="0"/>
        <w:autoSpaceDE w:val="0"/>
        <w:autoSpaceDN w:val="0"/>
        <w:adjustRightInd w:val="0"/>
        <w:spacing w:after="0" w:line="240" w:lineRule="auto"/>
        <w:ind w:firstLine="284"/>
        <w:jc w:val="center"/>
        <w:rPr>
          <w:rFonts w:eastAsia="Times New Roman"/>
          <w:b/>
          <w:bCs/>
          <w:sz w:val="20"/>
          <w:szCs w:val="20"/>
          <w:lang w:eastAsia="ru-RU"/>
        </w:rPr>
      </w:pP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p>
    <w:p w:rsidR="000517FC" w:rsidRPr="000517FC" w:rsidRDefault="000517FC" w:rsidP="000517FC">
      <w:pPr>
        <w:widowControl w:val="0"/>
        <w:autoSpaceDE w:val="0"/>
        <w:autoSpaceDN w:val="0"/>
        <w:adjustRightInd w:val="0"/>
        <w:spacing w:after="0" w:line="240" w:lineRule="auto"/>
        <w:rPr>
          <w:rFonts w:eastAsia="Times New Roman"/>
          <w:sz w:val="20"/>
          <w:szCs w:val="20"/>
          <w:lang w:eastAsia="ru-RU"/>
        </w:rPr>
      </w:pPr>
      <w:r w:rsidRPr="000517FC">
        <w:rPr>
          <w:rFonts w:eastAsia="Times New Roman"/>
          <w:b/>
          <w:bCs/>
          <w:sz w:val="20"/>
          <w:szCs w:val="20"/>
          <w:lang w:eastAsia="ru-RU"/>
        </w:rPr>
        <w:t xml:space="preserve">Глава муниципального образования                   </w:t>
      </w:r>
      <w:r>
        <w:rPr>
          <w:rFonts w:eastAsia="Times New Roman"/>
          <w:b/>
          <w:bCs/>
          <w:sz w:val="20"/>
          <w:szCs w:val="20"/>
          <w:lang w:eastAsia="ru-RU"/>
        </w:rPr>
        <w:t xml:space="preserve">                         </w:t>
      </w:r>
      <w:r w:rsidRPr="000517FC">
        <w:rPr>
          <w:rFonts w:eastAsia="Times New Roman"/>
          <w:b/>
          <w:bCs/>
          <w:sz w:val="20"/>
          <w:szCs w:val="20"/>
          <w:lang w:eastAsia="ru-RU"/>
        </w:rPr>
        <w:t>К.А. Поляшов</w:t>
      </w:r>
      <w:bookmarkEnd w:id="0"/>
    </w:p>
    <w:p w:rsidR="00E004B1" w:rsidRDefault="00E004B1"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Pr="000517FC" w:rsidRDefault="000517FC" w:rsidP="000517FC">
      <w:pPr>
        <w:autoSpaceDN w:val="0"/>
        <w:spacing w:after="0" w:line="240" w:lineRule="auto"/>
        <w:jc w:val="center"/>
        <w:rPr>
          <w:rFonts w:eastAsia="Times New Roman"/>
          <w:b/>
          <w:bCs/>
          <w:sz w:val="20"/>
          <w:szCs w:val="20"/>
          <w:lang w:eastAsia="ru-RU"/>
        </w:rPr>
      </w:pPr>
      <w:r w:rsidRPr="000517FC">
        <w:rPr>
          <w:rFonts w:eastAsia="Times New Roman"/>
          <w:b/>
          <w:bCs/>
          <w:sz w:val="20"/>
          <w:szCs w:val="20"/>
          <w:lang w:eastAsia="ru-RU"/>
        </w:rPr>
        <w:lastRenderedPageBreak/>
        <w:t>АРХАНГЕЛЬСКАЯ ОБЛАСТЬ</w:t>
      </w: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r w:rsidRPr="000517FC">
        <w:rPr>
          <w:rFonts w:eastAsia="Times New Roman"/>
          <w:b/>
          <w:bCs/>
          <w:sz w:val="20"/>
          <w:szCs w:val="20"/>
          <w:lang w:eastAsia="ru-RU"/>
        </w:rPr>
        <w:t>ПРИМОРСКИЙ МУНИЦИПАЛЬНЫЙ РАЙОН</w:t>
      </w: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r w:rsidRPr="000517FC">
        <w:rPr>
          <w:rFonts w:eastAsia="Times New Roman"/>
          <w:b/>
          <w:bCs/>
          <w:sz w:val="20"/>
          <w:szCs w:val="20"/>
          <w:lang w:eastAsia="ru-RU"/>
        </w:rPr>
        <w:t>МУНИЦИПАЛЬНОЕ ОБРАЗОВАНИЕ «УЕМСКОЕ»</w:t>
      </w: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r w:rsidRPr="000517FC">
        <w:rPr>
          <w:rFonts w:eastAsia="Times New Roman"/>
          <w:b/>
          <w:bCs/>
          <w:sz w:val="20"/>
          <w:szCs w:val="20"/>
          <w:lang w:eastAsia="ru-RU"/>
        </w:rPr>
        <w:t>СОВЕТ ДЕПУТАТОВ ЧЕТВЕРТОГО СОЗЫВА</w:t>
      </w: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r w:rsidRPr="000517FC">
        <w:rPr>
          <w:rFonts w:eastAsia="Times New Roman"/>
          <w:b/>
          <w:bCs/>
          <w:sz w:val="20"/>
          <w:szCs w:val="20"/>
          <w:lang w:eastAsia="ru-RU"/>
        </w:rPr>
        <w:t>ТРИДЦАТЬ ПЯТАЯ СЕССИЯ</w:t>
      </w: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p>
    <w:p w:rsidR="000517FC" w:rsidRPr="000517FC" w:rsidRDefault="000517FC" w:rsidP="000517FC">
      <w:pPr>
        <w:widowControl w:val="0"/>
        <w:autoSpaceDE w:val="0"/>
        <w:autoSpaceDN w:val="0"/>
        <w:adjustRightInd w:val="0"/>
        <w:spacing w:after="0" w:line="240" w:lineRule="auto"/>
        <w:jc w:val="center"/>
        <w:rPr>
          <w:rFonts w:eastAsia="Times New Roman"/>
          <w:b/>
          <w:sz w:val="20"/>
          <w:szCs w:val="20"/>
          <w:lang w:eastAsia="ru-RU"/>
        </w:rPr>
      </w:pPr>
      <w:r w:rsidRPr="000517FC">
        <w:rPr>
          <w:rFonts w:eastAsia="Times New Roman"/>
          <w:b/>
          <w:sz w:val="20"/>
          <w:szCs w:val="20"/>
          <w:lang w:eastAsia="ru-RU"/>
        </w:rPr>
        <w:t>РЕШЕНИЕ</w:t>
      </w:r>
    </w:p>
    <w:p w:rsidR="000517FC" w:rsidRPr="000517FC" w:rsidRDefault="000517FC" w:rsidP="000517FC">
      <w:pPr>
        <w:widowControl w:val="0"/>
        <w:autoSpaceDE w:val="0"/>
        <w:autoSpaceDN w:val="0"/>
        <w:adjustRightInd w:val="0"/>
        <w:spacing w:after="0" w:line="240" w:lineRule="auto"/>
        <w:ind w:firstLine="720"/>
        <w:jc w:val="center"/>
        <w:rPr>
          <w:rFonts w:eastAsia="Times New Roman"/>
          <w:b/>
          <w:sz w:val="20"/>
          <w:szCs w:val="20"/>
          <w:lang w:eastAsia="ru-RU"/>
        </w:rPr>
      </w:pPr>
    </w:p>
    <w:p w:rsidR="000517FC" w:rsidRPr="000517FC" w:rsidRDefault="000517FC" w:rsidP="000517FC">
      <w:pPr>
        <w:widowControl w:val="0"/>
        <w:autoSpaceDE w:val="0"/>
        <w:autoSpaceDN w:val="0"/>
        <w:adjustRightInd w:val="0"/>
        <w:spacing w:after="0" w:line="240" w:lineRule="auto"/>
        <w:rPr>
          <w:rFonts w:eastAsia="Times New Roman"/>
          <w:sz w:val="20"/>
          <w:szCs w:val="20"/>
          <w:lang w:eastAsia="ru-RU"/>
        </w:rPr>
      </w:pPr>
      <w:r w:rsidRPr="000517FC">
        <w:rPr>
          <w:rFonts w:eastAsia="Times New Roman"/>
          <w:sz w:val="20"/>
          <w:szCs w:val="20"/>
          <w:lang w:eastAsia="ru-RU"/>
        </w:rPr>
        <w:t xml:space="preserve">18 февраля 2020 года                           п. Уемский               </w:t>
      </w:r>
      <w:r>
        <w:rPr>
          <w:rFonts w:eastAsia="Times New Roman"/>
          <w:sz w:val="20"/>
          <w:szCs w:val="20"/>
          <w:lang w:eastAsia="ru-RU"/>
        </w:rPr>
        <w:t xml:space="preserve">                          </w:t>
      </w:r>
      <w:r w:rsidRPr="000517FC">
        <w:rPr>
          <w:rFonts w:eastAsia="Times New Roman"/>
          <w:sz w:val="20"/>
          <w:szCs w:val="20"/>
          <w:lang w:eastAsia="ru-RU"/>
        </w:rPr>
        <w:t xml:space="preserve">  № 232</w:t>
      </w:r>
    </w:p>
    <w:p w:rsidR="000517FC" w:rsidRPr="000517FC" w:rsidRDefault="000517FC" w:rsidP="000517FC">
      <w:pPr>
        <w:widowControl w:val="0"/>
        <w:autoSpaceDE w:val="0"/>
        <w:autoSpaceDN w:val="0"/>
        <w:adjustRightInd w:val="0"/>
        <w:spacing w:after="0"/>
        <w:jc w:val="center"/>
        <w:rPr>
          <w:rFonts w:eastAsia="Times New Roman"/>
          <w:b/>
          <w:bCs/>
          <w:sz w:val="20"/>
          <w:szCs w:val="20"/>
          <w:lang w:eastAsia="ru-RU"/>
        </w:rPr>
      </w:pPr>
    </w:p>
    <w:p w:rsidR="000517FC" w:rsidRPr="000517FC" w:rsidRDefault="000517FC" w:rsidP="000517FC">
      <w:pPr>
        <w:autoSpaceDE w:val="0"/>
        <w:autoSpaceDN w:val="0"/>
        <w:adjustRightInd w:val="0"/>
        <w:spacing w:after="0"/>
        <w:jc w:val="center"/>
        <w:rPr>
          <w:rFonts w:eastAsia="SimSun"/>
          <w:b/>
          <w:sz w:val="20"/>
          <w:szCs w:val="20"/>
          <w:lang w:eastAsia="zh-CN"/>
        </w:rPr>
      </w:pPr>
      <w:r w:rsidRPr="000517FC">
        <w:rPr>
          <w:rFonts w:eastAsia="SimSun"/>
          <w:b/>
          <w:bCs/>
          <w:sz w:val="20"/>
          <w:szCs w:val="20"/>
          <w:lang w:eastAsia="zh-CN"/>
        </w:rPr>
        <w:t>Об утверждении пороговых значений и показателей, необходимых для признания граждан малоимущими в целях принятия на учет в качестве</w:t>
      </w:r>
      <w:r w:rsidRPr="000517FC">
        <w:rPr>
          <w:rFonts w:ascii="Arial" w:eastAsia="SimSun" w:hAnsi="Arial" w:cs="Arial"/>
          <w:b/>
          <w:sz w:val="20"/>
          <w:szCs w:val="20"/>
          <w:lang w:eastAsia="zh-CN"/>
        </w:rPr>
        <w:t xml:space="preserve"> </w:t>
      </w:r>
      <w:r w:rsidRPr="000517FC">
        <w:rPr>
          <w:rFonts w:eastAsia="SimSun"/>
          <w:b/>
          <w:sz w:val="20"/>
          <w:szCs w:val="20"/>
          <w:lang w:eastAsia="zh-CN"/>
        </w:rPr>
        <w:t>нуждающихся в жилых помещениях, предоставляемых по договорам социального найма, и предоставления им жилых помещений по договорам социального найма</w:t>
      </w:r>
    </w:p>
    <w:p w:rsidR="000517FC" w:rsidRPr="000517FC" w:rsidRDefault="000517FC" w:rsidP="000517FC">
      <w:pPr>
        <w:autoSpaceDN w:val="0"/>
        <w:spacing w:after="0" w:line="240" w:lineRule="auto"/>
        <w:rPr>
          <w:rFonts w:eastAsia="SimSun"/>
          <w:b/>
          <w:sz w:val="20"/>
          <w:szCs w:val="20"/>
          <w:lang w:eastAsia="zh-CN"/>
        </w:rPr>
      </w:pPr>
    </w:p>
    <w:p w:rsidR="000517FC" w:rsidRPr="000517FC" w:rsidRDefault="000517FC" w:rsidP="000517FC">
      <w:pPr>
        <w:autoSpaceDE w:val="0"/>
        <w:autoSpaceDN w:val="0"/>
        <w:adjustRightInd w:val="0"/>
        <w:spacing w:after="0"/>
        <w:ind w:firstLine="284"/>
        <w:jc w:val="both"/>
        <w:rPr>
          <w:rFonts w:eastAsia="SimSun"/>
          <w:sz w:val="20"/>
          <w:szCs w:val="20"/>
          <w:lang w:eastAsia="zh-CN"/>
        </w:rPr>
      </w:pPr>
      <w:r w:rsidRPr="000517FC">
        <w:rPr>
          <w:rFonts w:eastAsia="SimSun"/>
          <w:sz w:val="20"/>
          <w:szCs w:val="20"/>
          <w:lang w:eastAsia="zh-CN"/>
        </w:rPr>
        <w:t xml:space="preserve">В соответствии со статьей 14 Жилищного кодекса Российской Федерации, </w:t>
      </w:r>
      <w:hyperlink r:id="rId8" w:history="1">
        <w:r w:rsidRPr="000517FC">
          <w:rPr>
            <w:rFonts w:eastAsia="SimSun"/>
            <w:sz w:val="20"/>
            <w:szCs w:val="20"/>
            <w:lang w:eastAsia="zh-CN"/>
          </w:rPr>
          <w:t>пунктом 1 статьи 7</w:t>
        </w:r>
      </w:hyperlink>
      <w:r w:rsidRPr="000517FC">
        <w:rPr>
          <w:rFonts w:eastAsia="SimSun"/>
          <w:sz w:val="20"/>
          <w:szCs w:val="20"/>
          <w:lang w:eastAsia="zh-CN"/>
        </w:rPr>
        <w:t xml:space="preserve"> областного закона Архангельской области от 20 сентября 2005 года N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 </w:t>
      </w:r>
      <w:hyperlink r:id="rId9" w:anchor="Par34" w:history="1">
        <w:r w:rsidRPr="000517FC">
          <w:rPr>
            <w:rFonts w:eastAsia="SimSun"/>
            <w:sz w:val="20"/>
            <w:szCs w:val="20"/>
            <w:lang w:eastAsia="zh-CN"/>
          </w:rPr>
          <w:t>Методикой</w:t>
        </w:r>
      </w:hyperlink>
      <w:r w:rsidRPr="000517FC">
        <w:rPr>
          <w:rFonts w:eastAsia="SimSun"/>
          <w:sz w:val="20"/>
          <w:szCs w:val="20"/>
          <w:lang w:eastAsia="zh-CN"/>
        </w:rPr>
        <w:t xml:space="preserve"> расчета показателей, необходимых для признания граждан малоимущими в целях принятия на учет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 утвержденной постановлением Правительства Архангельской области от 14 ноября 2016 года № 483-пп, </w:t>
      </w:r>
    </w:p>
    <w:p w:rsidR="000517FC" w:rsidRPr="000517FC" w:rsidRDefault="000517FC" w:rsidP="000517FC">
      <w:pPr>
        <w:autoSpaceDN w:val="0"/>
        <w:spacing w:after="0"/>
        <w:ind w:firstLine="284"/>
        <w:rPr>
          <w:rFonts w:eastAsia="SimSun"/>
          <w:sz w:val="20"/>
          <w:szCs w:val="20"/>
          <w:lang w:eastAsia="zh-CN"/>
        </w:rPr>
      </w:pPr>
      <w:r w:rsidRPr="000517FC">
        <w:rPr>
          <w:rFonts w:eastAsia="SimSun"/>
          <w:sz w:val="20"/>
          <w:szCs w:val="20"/>
          <w:lang w:eastAsia="zh-CN"/>
        </w:rPr>
        <w:t>Совет депутатов РЕШАЕТ:</w:t>
      </w:r>
    </w:p>
    <w:p w:rsidR="000517FC" w:rsidRPr="000517FC" w:rsidRDefault="000517FC" w:rsidP="000517FC">
      <w:pPr>
        <w:shd w:val="clear" w:color="auto" w:fill="FFFFFF"/>
        <w:autoSpaceDN w:val="0"/>
        <w:spacing w:after="0"/>
        <w:ind w:firstLine="284"/>
        <w:jc w:val="both"/>
        <w:rPr>
          <w:rFonts w:eastAsia="SimSun"/>
          <w:sz w:val="20"/>
          <w:szCs w:val="20"/>
          <w:lang w:eastAsia="zh-CN"/>
        </w:rPr>
      </w:pPr>
      <w:r w:rsidRPr="000517FC">
        <w:rPr>
          <w:rFonts w:eastAsia="SimSun"/>
          <w:sz w:val="20"/>
          <w:szCs w:val="20"/>
          <w:lang w:eastAsia="zh-CN"/>
        </w:rPr>
        <w:t xml:space="preserve">1. Утвердить пороговое значение размера дохода, приходящегося на каждого члена семьи гражданина-заявителя, либо одиноко проживающего гражданина-заявителя в размере </w:t>
      </w:r>
      <w:r w:rsidRPr="000517FC">
        <w:rPr>
          <w:rFonts w:eastAsia="SimSun"/>
          <w:b/>
          <w:sz w:val="20"/>
          <w:szCs w:val="20"/>
          <w:lang w:eastAsia="zh-CN"/>
        </w:rPr>
        <w:t>16 005,90 рублей</w:t>
      </w:r>
      <w:r w:rsidRPr="000517FC">
        <w:rPr>
          <w:rFonts w:eastAsia="SimSun"/>
          <w:sz w:val="20"/>
          <w:szCs w:val="20"/>
          <w:lang w:eastAsia="zh-CN"/>
        </w:rPr>
        <w:t>.</w:t>
      </w:r>
    </w:p>
    <w:p w:rsidR="000517FC" w:rsidRPr="000517FC" w:rsidRDefault="000517FC" w:rsidP="000517FC">
      <w:pPr>
        <w:shd w:val="clear" w:color="auto" w:fill="FFFFFF"/>
        <w:autoSpaceDN w:val="0"/>
        <w:spacing w:after="0"/>
        <w:ind w:firstLine="284"/>
        <w:jc w:val="both"/>
        <w:rPr>
          <w:rFonts w:eastAsia="SimSun"/>
          <w:sz w:val="20"/>
          <w:szCs w:val="20"/>
          <w:lang w:eastAsia="zh-CN"/>
        </w:rPr>
      </w:pPr>
      <w:r w:rsidRPr="000517FC">
        <w:rPr>
          <w:rFonts w:eastAsia="SimSun"/>
          <w:sz w:val="20"/>
          <w:szCs w:val="20"/>
          <w:lang w:eastAsia="zh-CN"/>
        </w:rPr>
        <w:t xml:space="preserve">2. Утвердить пороговое значение стоимости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 в </w:t>
      </w:r>
      <w:r w:rsidRPr="000517FC">
        <w:rPr>
          <w:rFonts w:eastAsia="SimSun"/>
          <w:sz w:val="20"/>
          <w:szCs w:val="20"/>
          <w:lang w:eastAsia="zh-CN"/>
        </w:rPr>
        <w:lastRenderedPageBreak/>
        <w:t xml:space="preserve">размере </w:t>
      </w:r>
      <w:r w:rsidRPr="000517FC">
        <w:rPr>
          <w:rFonts w:eastAsia="SimSun"/>
          <w:b/>
          <w:sz w:val="20"/>
          <w:szCs w:val="20"/>
          <w:lang w:eastAsia="zh-CN"/>
        </w:rPr>
        <w:t>815 373,00</w:t>
      </w:r>
      <w:r w:rsidRPr="000517FC">
        <w:rPr>
          <w:rFonts w:eastAsia="SimSun"/>
          <w:sz w:val="20"/>
          <w:szCs w:val="20"/>
          <w:lang w:eastAsia="zh-CN"/>
        </w:rPr>
        <w:t xml:space="preserve"> рублей, на каждого члена семьи гражданина-заявителя, либо одиноко проживающего гражданина-заявителя.</w:t>
      </w:r>
    </w:p>
    <w:p w:rsidR="000517FC" w:rsidRPr="000517FC" w:rsidRDefault="000517FC" w:rsidP="000517FC">
      <w:pPr>
        <w:shd w:val="clear" w:color="auto" w:fill="FFFFFF"/>
        <w:autoSpaceDN w:val="0"/>
        <w:spacing w:after="0"/>
        <w:ind w:firstLine="284"/>
        <w:jc w:val="both"/>
        <w:rPr>
          <w:rFonts w:eastAsia="SimSun"/>
          <w:sz w:val="20"/>
          <w:szCs w:val="20"/>
          <w:lang w:eastAsia="zh-CN"/>
        </w:rPr>
      </w:pPr>
      <w:r w:rsidRPr="000517FC">
        <w:rPr>
          <w:rFonts w:eastAsia="SimSun"/>
          <w:sz w:val="20"/>
          <w:szCs w:val="20"/>
          <w:lang w:eastAsia="zh-CN"/>
        </w:rPr>
        <w:t xml:space="preserve">3. В целях определения пороговых значений </w:t>
      </w:r>
      <w:bookmarkStart w:id="1" w:name="Par9"/>
      <w:bookmarkEnd w:id="1"/>
      <w:r w:rsidRPr="000517FC">
        <w:rPr>
          <w:rFonts w:eastAsia="SimSun"/>
          <w:sz w:val="20"/>
          <w:szCs w:val="20"/>
          <w:lang w:eastAsia="zh-CN"/>
        </w:rPr>
        <w:t>размера дохода, приходящегося на каждого члена семьи гражданина-заявителя, либо одиноко проживающего гражданина-заявителя, и стоимости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 определить следующие показатели:</w:t>
      </w:r>
    </w:p>
    <w:p w:rsidR="000517FC" w:rsidRPr="000517FC" w:rsidRDefault="000517FC" w:rsidP="000517FC">
      <w:pPr>
        <w:shd w:val="clear" w:color="auto" w:fill="FFFFFF"/>
        <w:autoSpaceDN w:val="0"/>
        <w:spacing w:after="0"/>
        <w:ind w:firstLine="284"/>
        <w:jc w:val="both"/>
        <w:rPr>
          <w:rFonts w:eastAsia="SimSun" w:cs="Arial"/>
          <w:sz w:val="20"/>
          <w:szCs w:val="20"/>
          <w:lang w:eastAsia="zh-CN"/>
        </w:rPr>
      </w:pPr>
      <w:r w:rsidRPr="000517FC">
        <w:rPr>
          <w:rFonts w:eastAsia="SimSun"/>
          <w:sz w:val="20"/>
          <w:szCs w:val="20"/>
          <w:lang w:eastAsia="zh-CN"/>
        </w:rPr>
        <w:t xml:space="preserve">а) </w:t>
      </w:r>
      <w:r w:rsidRPr="000517FC">
        <w:rPr>
          <w:rFonts w:eastAsia="SimSun" w:cs="Arial"/>
          <w:sz w:val="20"/>
          <w:szCs w:val="20"/>
          <w:lang w:eastAsia="zh-CN"/>
        </w:rPr>
        <w:t>расчетный показатель рыночной стоимости жилого помещения в размере 815 373,00 рублей;</w:t>
      </w:r>
    </w:p>
    <w:p w:rsidR="000517FC" w:rsidRPr="000517FC" w:rsidRDefault="000517FC" w:rsidP="000517FC">
      <w:pPr>
        <w:shd w:val="clear" w:color="auto" w:fill="FFFFFF"/>
        <w:autoSpaceDN w:val="0"/>
        <w:spacing w:after="0"/>
        <w:ind w:firstLine="284"/>
        <w:jc w:val="both"/>
        <w:rPr>
          <w:rFonts w:eastAsia="SimSun" w:cs="Arial"/>
          <w:sz w:val="20"/>
          <w:szCs w:val="20"/>
          <w:lang w:eastAsia="zh-CN"/>
        </w:rPr>
      </w:pPr>
      <w:r w:rsidRPr="000517FC">
        <w:rPr>
          <w:rFonts w:eastAsia="SimSun" w:cs="Arial"/>
          <w:sz w:val="20"/>
          <w:szCs w:val="20"/>
          <w:lang w:eastAsia="zh-CN"/>
        </w:rPr>
        <w:t>б) период накопления денежных средств - 200 месяцев;</w:t>
      </w:r>
    </w:p>
    <w:p w:rsidR="000517FC" w:rsidRPr="000517FC" w:rsidRDefault="000517FC" w:rsidP="000517FC">
      <w:pPr>
        <w:shd w:val="clear" w:color="auto" w:fill="FFFFFF"/>
        <w:autoSpaceDN w:val="0"/>
        <w:spacing w:after="0"/>
        <w:ind w:firstLine="284"/>
        <w:jc w:val="both"/>
        <w:rPr>
          <w:rFonts w:eastAsia="SimSun" w:cs="Arial"/>
          <w:sz w:val="20"/>
          <w:szCs w:val="20"/>
          <w:lang w:eastAsia="zh-CN"/>
        </w:rPr>
      </w:pPr>
      <w:r w:rsidRPr="000517FC">
        <w:rPr>
          <w:rFonts w:eastAsia="SimSun" w:cs="Arial"/>
          <w:sz w:val="20"/>
          <w:szCs w:val="20"/>
          <w:lang w:eastAsia="zh-CN"/>
        </w:rPr>
        <w:t>в) среднемесячный минимальный уровень дохода на одного человека в размере 11 929,00 рублей.</w:t>
      </w:r>
    </w:p>
    <w:p w:rsidR="000517FC" w:rsidRPr="000517FC" w:rsidRDefault="000517FC" w:rsidP="000517FC">
      <w:pPr>
        <w:shd w:val="clear" w:color="auto" w:fill="FFFFFF"/>
        <w:autoSpaceDN w:val="0"/>
        <w:spacing w:after="0"/>
        <w:ind w:firstLine="284"/>
        <w:jc w:val="both"/>
        <w:rPr>
          <w:rFonts w:eastAsia="SimSun"/>
          <w:sz w:val="20"/>
          <w:szCs w:val="20"/>
          <w:lang w:eastAsia="zh-CN"/>
        </w:rPr>
      </w:pPr>
      <w:r w:rsidRPr="000517FC">
        <w:rPr>
          <w:rFonts w:eastAsia="SimSun"/>
          <w:sz w:val="20"/>
          <w:szCs w:val="20"/>
          <w:lang w:eastAsia="zh-CN"/>
        </w:rPr>
        <w:t xml:space="preserve"> </w:t>
      </w:r>
      <w:r w:rsidRPr="000517FC">
        <w:rPr>
          <w:rFonts w:eastAsia="SimSun"/>
          <w:sz w:val="20"/>
          <w:szCs w:val="20"/>
          <w:lang w:eastAsia="zh-CN"/>
        </w:rPr>
        <w:tab/>
        <w:t xml:space="preserve">4. Установить, что период времени, на который утверждены пороговые значения и показатели, </w:t>
      </w:r>
      <w:r w:rsidRPr="000517FC">
        <w:rPr>
          <w:rFonts w:eastAsia="SimSun"/>
          <w:b/>
          <w:sz w:val="20"/>
          <w:szCs w:val="20"/>
          <w:lang w:eastAsia="zh-CN"/>
        </w:rPr>
        <w:t>с 01 марта 2020 года по 28 февраля 2021 года</w:t>
      </w:r>
      <w:r w:rsidRPr="000517FC">
        <w:rPr>
          <w:rFonts w:eastAsia="SimSun"/>
          <w:sz w:val="20"/>
          <w:szCs w:val="20"/>
          <w:lang w:eastAsia="zh-CN"/>
        </w:rPr>
        <w:t>.</w:t>
      </w:r>
    </w:p>
    <w:p w:rsidR="000517FC" w:rsidRPr="000517FC" w:rsidRDefault="000517FC" w:rsidP="000517FC">
      <w:pPr>
        <w:autoSpaceDN w:val="0"/>
        <w:spacing w:after="0"/>
        <w:ind w:firstLine="284"/>
        <w:jc w:val="both"/>
        <w:rPr>
          <w:rFonts w:eastAsia="SimSun"/>
          <w:sz w:val="20"/>
          <w:szCs w:val="20"/>
          <w:lang w:eastAsia="zh-CN"/>
        </w:rPr>
      </w:pPr>
      <w:r w:rsidRPr="000517FC">
        <w:rPr>
          <w:rFonts w:eastAsia="SimSun"/>
          <w:sz w:val="20"/>
          <w:szCs w:val="20"/>
          <w:lang w:eastAsia="zh-CN"/>
        </w:rPr>
        <w:t>5. Опубликовать настоящее Решение в официальном периодическом печатном издании «Вестник муниципального образования «Уемское» и на официальном сайте администрации муниципального образования «Уемское».</w:t>
      </w:r>
    </w:p>
    <w:p w:rsidR="000517FC" w:rsidRPr="000517FC" w:rsidRDefault="000517FC" w:rsidP="000517FC">
      <w:pPr>
        <w:autoSpaceDN w:val="0"/>
        <w:spacing w:after="0" w:line="240" w:lineRule="auto"/>
        <w:ind w:firstLine="284"/>
        <w:jc w:val="both"/>
        <w:rPr>
          <w:rFonts w:eastAsia="Times New Roman"/>
          <w:sz w:val="20"/>
          <w:szCs w:val="20"/>
          <w:lang w:eastAsia="ru-RU"/>
        </w:rPr>
      </w:pPr>
    </w:p>
    <w:p w:rsidR="000517FC" w:rsidRPr="000517FC" w:rsidRDefault="000517FC" w:rsidP="000517FC">
      <w:pPr>
        <w:autoSpaceDN w:val="0"/>
        <w:spacing w:after="0" w:line="240" w:lineRule="auto"/>
        <w:jc w:val="center"/>
        <w:rPr>
          <w:rFonts w:eastAsia="Times New Roman"/>
          <w:b/>
          <w:sz w:val="20"/>
          <w:szCs w:val="20"/>
          <w:lang w:eastAsia="ru-RU"/>
        </w:rPr>
      </w:pPr>
    </w:p>
    <w:p w:rsidR="000517FC" w:rsidRPr="000517FC" w:rsidRDefault="000517FC" w:rsidP="000517FC">
      <w:pPr>
        <w:autoSpaceDN w:val="0"/>
        <w:spacing w:after="0" w:line="240" w:lineRule="auto"/>
        <w:jc w:val="center"/>
        <w:rPr>
          <w:rFonts w:eastAsia="Times New Roman"/>
          <w:b/>
          <w:sz w:val="20"/>
          <w:szCs w:val="20"/>
          <w:lang w:eastAsia="ru-RU"/>
        </w:rPr>
      </w:pPr>
      <w:r w:rsidRPr="000517FC">
        <w:rPr>
          <w:rFonts w:eastAsia="Times New Roman"/>
          <w:b/>
          <w:sz w:val="20"/>
          <w:szCs w:val="20"/>
          <w:lang w:eastAsia="ru-RU"/>
        </w:rPr>
        <w:t xml:space="preserve">Глава муниципального образования                   </w:t>
      </w:r>
      <w:r>
        <w:rPr>
          <w:rFonts w:eastAsia="Times New Roman"/>
          <w:b/>
          <w:sz w:val="20"/>
          <w:szCs w:val="20"/>
          <w:lang w:eastAsia="ru-RU"/>
        </w:rPr>
        <w:t xml:space="preserve">                        </w:t>
      </w:r>
      <w:r w:rsidRPr="000517FC">
        <w:rPr>
          <w:rFonts w:eastAsia="Times New Roman"/>
          <w:b/>
          <w:sz w:val="20"/>
          <w:szCs w:val="20"/>
          <w:lang w:eastAsia="ru-RU"/>
        </w:rPr>
        <w:t>К.А. Поляшов</w:t>
      </w:r>
    </w:p>
    <w:p w:rsidR="000517FC" w:rsidRPr="000517FC" w:rsidRDefault="000517FC" w:rsidP="000517FC">
      <w:pPr>
        <w:autoSpaceDN w:val="0"/>
        <w:spacing w:after="0" w:line="240" w:lineRule="auto"/>
        <w:jc w:val="center"/>
        <w:rPr>
          <w:b/>
          <w:bCs/>
          <w:sz w:val="20"/>
          <w:szCs w:val="20"/>
          <w:lang w:eastAsia="ru-RU"/>
        </w:rPr>
      </w:pPr>
    </w:p>
    <w:p w:rsidR="000517FC" w:rsidRPr="000517FC" w:rsidRDefault="000517FC" w:rsidP="000517FC">
      <w:pPr>
        <w:autoSpaceDE w:val="0"/>
        <w:autoSpaceDN w:val="0"/>
        <w:adjustRightInd w:val="0"/>
        <w:spacing w:after="0" w:line="240" w:lineRule="auto"/>
        <w:ind w:firstLine="540"/>
        <w:jc w:val="right"/>
        <w:rPr>
          <w:rFonts w:eastAsia="Times New Roman"/>
          <w:sz w:val="20"/>
          <w:szCs w:val="20"/>
          <w:lang w:eastAsia="ru-RU"/>
        </w:rPr>
      </w:pPr>
    </w:p>
    <w:p w:rsidR="000517FC" w:rsidRPr="000517FC" w:rsidRDefault="000517FC" w:rsidP="000517FC">
      <w:pPr>
        <w:autoSpaceDE w:val="0"/>
        <w:autoSpaceDN w:val="0"/>
        <w:adjustRightInd w:val="0"/>
        <w:spacing w:after="0" w:line="240" w:lineRule="auto"/>
        <w:ind w:firstLine="540"/>
        <w:jc w:val="right"/>
        <w:rPr>
          <w:rFonts w:eastAsia="Times New Roman"/>
          <w:sz w:val="16"/>
          <w:szCs w:val="16"/>
          <w:lang w:eastAsia="ru-RU"/>
        </w:rPr>
      </w:pPr>
      <w:r w:rsidRPr="000517FC">
        <w:rPr>
          <w:rFonts w:eastAsia="Times New Roman"/>
          <w:sz w:val="16"/>
          <w:szCs w:val="16"/>
          <w:lang w:eastAsia="ru-RU"/>
        </w:rPr>
        <w:t>Приложение № 1</w:t>
      </w:r>
    </w:p>
    <w:p w:rsidR="000517FC" w:rsidRPr="000517FC" w:rsidRDefault="000517FC" w:rsidP="000517FC">
      <w:pPr>
        <w:autoSpaceDE w:val="0"/>
        <w:autoSpaceDN w:val="0"/>
        <w:adjustRightInd w:val="0"/>
        <w:spacing w:after="0" w:line="240" w:lineRule="auto"/>
        <w:ind w:firstLine="540"/>
        <w:jc w:val="right"/>
        <w:rPr>
          <w:rFonts w:eastAsia="Times New Roman"/>
          <w:sz w:val="16"/>
          <w:szCs w:val="16"/>
          <w:lang w:eastAsia="ru-RU"/>
        </w:rPr>
      </w:pPr>
      <w:r w:rsidRPr="000517FC">
        <w:rPr>
          <w:rFonts w:eastAsia="Times New Roman"/>
          <w:sz w:val="16"/>
          <w:szCs w:val="16"/>
          <w:lang w:eastAsia="ru-RU"/>
        </w:rPr>
        <w:t xml:space="preserve">к Решению Совета депутатов </w:t>
      </w:r>
    </w:p>
    <w:p w:rsidR="000517FC" w:rsidRPr="000517FC" w:rsidRDefault="000517FC" w:rsidP="000517FC">
      <w:pPr>
        <w:autoSpaceDE w:val="0"/>
        <w:autoSpaceDN w:val="0"/>
        <w:adjustRightInd w:val="0"/>
        <w:spacing w:after="0" w:line="240" w:lineRule="auto"/>
        <w:ind w:firstLine="540"/>
        <w:jc w:val="right"/>
        <w:rPr>
          <w:rFonts w:eastAsia="Times New Roman"/>
          <w:sz w:val="16"/>
          <w:szCs w:val="16"/>
          <w:lang w:eastAsia="ru-RU"/>
        </w:rPr>
      </w:pPr>
      <w:r w:rsidRPr="000517FC">
        <w:rPr>
          <w:rFonts w:eastAsia="Times New Roman"/>
          <w:sz w:val="16"/>
          <w:szCs w:val="16"/>
          <w:lang w:eastAsia="ru-RU"/>
        </w:rPr>
        <w:t xml:space="preserve">муниципального образования «Уемское» </w:t>
      </w:r>
    </w:p>
    <w:p w:rsidR="000517FC" w:rsidRPr="000517FC" w:rsidRDefault="000517FC" w:rsidP="000517FC">
      <w:pPr>
        <w:autoSpaceDE w:val="0"/>
        <w:autoSpaceDN w:val="0"/>
        <w:adjustRightInd w:val="0"/>
        <w:spacing w:after="0" w:line="240" w:lineRule="auto"/>
        <w:ind w:firstLine="540"/>
        <w:jc w:val="right"/>
        <w:rPr>
          <w:rFonts w:eastAsia="Times New Roman"/>
          <w:sz w:val="16"/>
          <w:szCs w:val="16"/>
          <w:lang w:eastAsia="ru-RU"/>
        </w:rPr>
      </w:pPr>
      <w:r w:rsidRPr="000517FC">
        <w:rPr>
          <w:rFonts w:eastAsia="Times New Roman"/>
          <w:sz w:val="16"/>
          <w:szCs w:val="16"/>
          <w:lang w:eastAsia="ru-RU"/>
        </w:rPr>
        <w:t xml:space="preserve"> от 18.02.2020 № 232</w:t>
      </w:r>
    </w:p>
    <w:p w:rsidR="000517FC" w:rsidRPr="000517FC" w:rsidRDefault="000517FC" w:rsidP="000517FC">
      <w:pPr>
        <w:autoSpaceDE w:val="0"/>
        <w:autoSpaceDN w:val="0"/>
        <w:adjustRightInd w:val="0"/>
        <w:spacing w:after="0" w:line="240" w:lineRule="auto"/>
        <w:ind w:firstLine="540"/>
        <w:jc w:val="right"/>
        <w:rPr>
          <w:rFonts w:eastAsia="Times New Roman"/>
          <w:sz w:val="20"/>
          <w:szCs w:val="20"/>
          <w:lang w:eastAsia="ru-RU"/>
        </w:rPr>
      </w:pPr>
    </w:p>
    <w:p w:rsidR="000517FC" w:rsidRPr="000517FC" w:rsidRDefault="000517FC" w:rsidP="000517FC">
      <w:pPr>
        <w:autoSpaceDE w:val="0"/>
        <w:autoSpaceDN w:val="0"/>
        <w:adjustRightInd w:val="0"/>
        <w:spacing w:after="0" w:line="240" w:lineRule="auto"/>
        <w:jc w:val="center"/>
        <w:rPr>
          <w:rFonts w:eastAsia="SimSun"/>
          <w:b/>
          <w:bCs/>
          <w:sz w:val="20"/>
          <w:szCs w:val="20"/>
          <w:lang w:eastAsia="zh-CN"/>
        </w:rPr>
      </w:pPr>
      <w:r w:rsidRPr="000517FC">
        <w:rPr>
          <w:rFonts w:eastAsia="SimSun"/>
          <w:b/>
          <w:bCs/>
          <w:sz w:val="20"/>
          <w:szCs w:val="20"/>
          <w:lang w:eastAsia="zh-CN"/>
        </w:rPr>
        <w:t xml:space="preserve">Расчет </w:t>
      </w:r>
      <w:r w:rsidRPr="000517FC">
        <w:rPr>
          <w:rFonts w:eastAsia="SimSun"/>
          <w:b/>
          <w:sz w:val="20"/>
          <w:szCs w:val="20"/>
          <w:lang w:eastAsia="zh-CN"/>
        </w:rPr>
        <w:t>порогового значения размера дохода, приходящегося на каждого члена семьи гражданина-заявителя, либо одиноко проживающего гражданина-заявителя</w:t>
      </w:r>
    </w:p>
    <w:p w:rsidR="000517FC" w:rsidRPr="000517FC" w:rsidRDefault="000517FC" w:rsidP="000517FC">
      <w:pPr>
        <w:autoSpaceDE w:val="0"/>
        <w:autoSpaceDN w:val="0"/>
        <w:adjustRightInd w:val="0"/>
        <w:spacing w:after="0" w:line="240" w:lineRule="auto"/>
        <w:jc w:val="both"/>
        <w:rPr>
          <w:rFonts w:ascii="Arial" w:eastAsia="SimSun" w:hAnsi="Arial" w:cs="Arial"/>
          <w:sz w:val="20"/>
          <w:szCs w:val="20"/>
          <w:lang w:eastAsia="zh-CN"/>
        </w:rPr>
      </w:pP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r w:rsidRPr="000517FC">
        <w:rPr>
          <w:rFonts w:eastAsia="SimSun" w:cs="Arial"/>
          <w:sz w:val="20"/>
          <w:szCs w:val="20"/>
          <w:lang w:eastAsia="zh-CN"/>
        </w:rPr>
        <w:t>1. Пороговое значение дохода определяется по следующей формуле:</w:t>
      </w:r>
    </w:p>
    <w:p w:rsidR="000517FC" w:rsidRPr="000517FC" w:rsidRDefault="000517FC" w:rsidP="000517FC">
      <w:pPr>
        <w:autoSpaceDE w:val="0"/>
        <w:autoSpaceDN w:val="0"/>
        <w:adjustRightInd w:val="0"/>
        <w:spacing w:after="0" w:line="240" w:lineRule="auto"/>
        <w:jc w:val="both"/>
        <w:rPr>
          <w:rFonts w:eastAsia="SimSun" w:cs="Arial"/>
          <w:sz w:val="20"/>
          <w:szCs w:val="20"/>
          <w:lang w:eastAsia="zh-CN"/>
        </w:rPr>
      </w:pP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r w:rsidRPr="000517FC">
        <w:rPr>
          <w:rFonts w:eastAsia="SimSun" w:cs="Arial"/>
          <w:sz w:val="20"/>
          <w:szCs w:val="20"/>
          <w:lang w:eastAsia="zh-CN"/>
        </w:rPr>
        <w:t>ПД = (СЖ / ПН) + ПМ,</w:t>
      </w:r>
    </w:p>
    <w:p w:rsidR="000517FC" w:rsidRPr="000517FC" w:rsidRDefault="000517FC" w:rsidP="000517FC">
      <w:pPr>
        <w:autoSpaceDE w:val="0"/>
        <w:autoSpaceDN w:val="0"/>
        <w:adjustRightInd w:val="0"/>
        <w:spacing w:after="0" w:line="240" w:lineRule="auto"/>
        <w:jc w:val="both"/>
        <w:rPr>
          <w:rFonts w:eastAsia="SimSun" w:cs="Arial"/>
          <w:sz w:val="20"/>
          <w:szCs w:val="20"/>
          <w:lang w:eastAsia="zh-CN"/>
        </w:rPr>
      </w:pP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r w:rsidRPr="000517FC">
        <w:rPr>
          <w:rFonts w:eastAsia="SimSun" w:cs="Arial"/>
          <w:sz w:val="20"/>
          <w:szCs w:val="20"/>
          <w:lang w:eastAsia="zh-CN"/>
        </w:rPr>
        <w:t>где:</w:t>
      </w:r>
    </w:p>
    <w:p w:rsidR="000517FC" w:rsidRPr="000517FC" w:rsidRDefault="000517FC" w:rsidP="000517FC">
      <w:pPr>
        <w:autoSpaceDE w:val="0"/>
        <w:autoSpaceDN w:val="0"/>
        <w:adjustRightInd w:val="0"/>
        <w:spacing w:after="0" w:line="240" w:lineRule="auto"/>
        <w:jc w:val="both"/>
        <w:rPr>
          <w:rFonts w:eastAsia="SimSun" w:cs="Arial"/>
          <w:sz w:val="20"/>
          <w:szCs w:val="20"/>
          <w:lang w:eastAsia="zh-CN"/>
        </w:rPr>
      </w:pP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r w:rsidRPr="000517FC">
        <w:rPr>
          <w:rFonts w:eastAsia="SimSun" w:cs="Arial"/>
          <w:sz w:val="20"/>
          <w:szCs w:val="20"/>
          <w:lang w:eastAsia="zh-CN"/>
        </w:rPr>
        <w:t>ПД - пороговое значение дохода (руб.);</w:t>
      </w: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r w:rsidRPr="000517FC">
        <w:rPr>
          <w:rFonts w:eastAsia="SimSun" w:cs="Arial"/>
          <w:sz w:val="20"/>
          <w:szCs w:val="20"/>
          <w:lang w:eastAsia="zh-CN"/>
        </w:rPr>
        <w:lastRenderedPageBreak/>
        <w:t>СЖ - расчетный показатель рыночной стоимости жилого помещения (руб.);</w:t>
      </w: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r w:rsidRPr="000517FC">
        <w:rPr>
          <w:rFonts w:eastAsia="SimSun" w:cs="Arial"/>
          <w:sz w:val="20"/>
          <w:szCs w:val="20"/>
          <w:lang w:eastAsia="zh-CN"/>
        </w:rPr>
        <w:t>ПН - период накопления денежных средств (мес.);</w:t>
      </w: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r w:rsidRPr="000517FC">
        <w:rPr>
          <w:rFonts w:eastAsia="SimSun" w:cs="Arial"/>
          <w:sz w:val="20"/>
          <w:szCs w:val="20"/>
          <w:lang w:eastAsia="zh-CN"/>
        </w:rPr>
        <w:t>ПМ - среднемесячный минимальный уровень дохода на одного человека (руб.).</w:t>
      </w: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r w:rsidRPr="000517FC">
        <w:rPr>
          <w:rFonts w:eastAsia="SimSun" w:cs="Arial"/>
          <w:sz w:val="20"/>
          <w:szCs w:val="20"/>
          <w:lang w:eastAsia="zh-CN"/>
        </w:rPr>
        <w:t>а) Расчетный показатель рыночной стоимости жилого помещения (СЖ) отражает размер денежных средств, необходимых гражданину-заявителю и членам его семьи (одиноко проживающему гражданину-заявителю) для приобретения жилого помещения площадью не ниже нормы предоставления жилого помещения по договору социального найма.</w:t>
      </w: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r w:rsidRPr="000517FC">
        <w:rPr>
          <w:rFonts w:eastAsia="SimSun" w:cs="Arial"/>
          <w:sz w:val="20"/>
          <w:szCs w:val="20"/>
          <w:lang w:eastAsia="zh-CN"/>
        </w:rPr>
        <w:t>Расчетный показатель рыночной стоимости жилого помещения определяется по следующей формуле:</w:t>
      </w:r>
    </w:p>
    <w:p w:rsidR="000517FC" w:rsidRPr="000517FC" w:rsidRDefault="000517FC" w:rsidP="000517FC">
      <w:pPr>
        <w:autoSpaceDE w:val="0"/>
        <w:autoSpaceDN w:val="0"/>
        <w:adjustRightInd w:val="0"/>
        <w:spacing w:after="0" w:line="240" w:lineRule="auto"/>
        <w:jc w:val="both"/>
        <w:rPr>
          <w:rFonts w:eastAsia="SimSun" w:cs="Arial"/>
          <w:sz w:val="20"/>
          <w:szCs w:val="20"/>
          <w:lang w:eastAsia="zh-CN"/>
        </w:rPr>
      </w:pP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r w:rsidRPr="000517FC">
        <w:rPr>
          <w:rFonts w:eastAsia="SimSun" w:cs="Arial"/>
          <w:sz w:val="20"/>
          <w:szCs w:val="20"/>
          <w:lang w:eastAsia="zh-CN"/>
        </w:rPr>
        <w:t>СЖ = НП х РЦ,</w:t>
      </w:r>
    </w:p>
    <w:p w:rsidR="000517FC" w:rsidRPr="000517FC" w:rsidRDefault="000517FC" w:rsidP="000517FC">
      <w:pPr>
        <w:autoSpaceDE w:val="0"/>
        <w:autoSpaceDN w:val="0"/>
        <w:adjustRightInd w:val="0"/>
        <w:spacing w:after="0" w:line="240" w:lineRule="auto"/>
        <w:jc w:val="both"/>
        <w:rPr>
          <w:rFonts w:eastAsia="SimSun" w:cs="Arial"/>
          <w:sz w:val="20"/>
          <w:szCs w:val="20"/>
          <w:lang w:eastAsia="zh-CN"/>
        </w:rPr>
      </w:pP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r w:rsidRPr="000517FC">
        <w:rPr>
          <w:rFonts w:eastAsia="SimSun" w:cs="Arial"/>
          <w:sz w:val="20"/>
          <w:szCs w:val="20"/>
          <w:lang w:eastAsia="zh-CN"/>
        </w:rPr>
        <w:t>где:</w:t>
      </w: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r w:rsidRPr="000517FC">
        <w:rPr>
          <w:rFonts w:eastAsia="SimSun" w:cs="Arial"/>
          <w:sz w:val="20"/>
          <w:szCs w:val="20"/>
          <w:lang w:eastAsia="zh-CN"/>
        </w:rPr>
        <w:t>СЖ - расчетный показатель рыночной стоимости жилого помещения (руб.);</w:t>
      </w: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r w:rsidRPr="000517FC">
        <w:rPr>
          <w:rFonts w:eastAsia="SimSun" w:cs="Arial"/>
          <w:sz w:val="20"/>
          <w:szCs w:val="20"/>
          <w:lang w:eastAsia="zh-CN"/>
        </w:rPr>
        <w:t>НП - норма предоставления жилого помещения по договору социального найма (кв. м);</w:t>
      </w: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r w:rsidRPr="000517FC">
        <w:rPr>
          <w:rFonts w:eastAsia="SimSun" w:cs="Arial"/>
          <w:sz w:val="20"/>
          <w:szCs w:val="20"/>
          <w:lang w:eastAsia="zh-CN"/>
        </w:rPr>
        <w:t>РЦ - средняя расчетная рыночная цена одного кв. м общей площади жилых помещений (руб.).</w:t>
      </w: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r w:rsidRPr="000517FC">
        <w:rPr>
          <w:rFonts w:eastAsia="SimSun" w:cs="Arial"/>
          <w:sz w:val="20"/>
          <w:szCs w:val="20"/>
          <w:lang w:eastAsia="zh-CN"/>
        </w:rPr>
        <w:t>Норма предоставления жилого помещения по договору социального найма (на территории муниципального образования «Уемское» установлена в размере 13 квадратных метров.</w:t>
      </w: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r w:rsidRPr="000517FC">
        <w:rPr>
          <w:rFonts w:eastAsia="SimSun" w:cs="Arial"/>
          <w:sz w:val="20"/>
          <w:szCs w:val="20"/>
          <w:lang w:eastAsia="zh-CN"/>
        </w:rPr>
        <w:t xml:space="preserve">Средняя расчетная рыночная цена одного кв. м общей площади жилых помещений (РЦ) определяем на основании сведений </w:t>
      </w:r>
      <w:r w:rsidRPr="000517FC">
        <w:rPr>
          <w:rFonts w:eastAsia="SimSun"/>
          <w:bCs/>
          <w:color w:val="000000"/>
          <w:sz w:val="20"/>
          <w:szCs w:val="20"/>
          <w:shd w:val="clear" w:color="auto" w:fill="FFFFFF"/>
          <w:lang w:eastAsia="zh-CN"/>
        </w:rPr>
        <w:t>Федеральной службы государственной статистики</w:t>
      </w:r>
      <w:r w:rsidRPr="000517FC">
        <w:rPr>
          <w:rFonts w:eastAsia="SimSun" w:cs="Arial"/>
          <w:sz w:val="20"/>
          <w:szCs w:val="20"/>
          <w:lang w:eastAsia="zh-CN"/>
        </w:rPr>
        <w:t xml:space="preserve">. </w:t>
      </w:r>
    </w:p>
    <w:p w:rsidR="000517FC" w:rsidRPr="000517FC" w:rsidRDefault="000517FC" w:rsidP="000517FC">
      <w:pPr>
        <w:autoSpaceDN w:val="0"/>
        <w:spacing w:after="0" w:line="240" w:lineRule="auto"/>
        <w:jc w:val="both"/>
        <w:rPr>
          <w:rFonts w:eastAsia="SimSun"/>
          <w:sz w:val="20"/>
          <w:szCs w:val="20"/>
          <w:lang w:eastAsia="zh-CN"/>
        </w:rPr>
      </w:pPr>
      <w:r w:rsidRPr="000517FC">
        <w:rPr>
          <w:rFonts w:eastAsia="SimSun"/>
          <w:sz w:val="20"/>
          <w:szCs w:val="20"/>
          <w:lang w:eastAsia="zh-CN"/>
        </w:rPr>
        <w:t>По данным</w:t>
      </w:r>
      <w:r w:rsidRPr="000517FC">
        <w:rPr>
          <w:rFonts w:eastAsia="SimSun"/>
          <w:bCs/>
          <w:color w:val="000000"/>
          <w:sz w:val="20"/>
          <w:szCs w:val="20"/>
          <w:shd w:val="clear" w:color="auto" w:fill="FFFFFF"/>
          <w:lang w:eastAsia="zh-CN"/>
        </w:rPr>
        <w:t xml:space="preserve"> Федеральной службы государственной статистики </w:t>
      </w:r>
      <w:r w:rsidRPr="000517FC">
        <w:rPr>
          <w:rFonts w:eastAsia="SimSun"/>
          <w:sz w:val="20"/>
          <w:szCs w:val="20"/>
          <w:lang w:eastAsia="zh-CN"/>
        </w:rPr>
        <w:t xml:space="preserve">в 4 квартале 2019 года  средняя цена 1 кв.м. на вторичном рынке жилья </w:t>
      </w:r>
      <w:r w:rsidRPr="000517FC">
        <w:rPr>
          <w:rFonts w:eastAsia="SimSun"/>
          <w:bCs/>
          <w:color w:val="000000"/>
          <w:sz w:val="20"/>
          <w:szCs w:val="20"/>
          <w:shd w:val="clear" w:color="auto" w:fill="FFFFFF"/>
          <w:lang w:eastAsia="zh-CN"/>
        </w:rPr>
        <w:t xml:space="preserve">по Архангельской области (без НАО) </w:t>
      </w:r>
      <w:r w:rsidRPr="000517FC">
        <w:rPr>
          <w:rFonts w:eastAsia="SimSun"/>
          <w:sz w:val="20"/>
          <w:szCs w:val="20"/>
          <w:lang w:eastAsia="zh-CN"/>
        </w:rPr>
        <w:t>составила  62 720,98 руб.</w:t>
      </w:r>
    </w:p>
    <w:p w:rsidR="000517FC" w:rsidRPr="000517FC" w:rsidRDefault="000517FC" w:rsidP="000517FC">
      <w:pPr>
        <w:autoSpaceDE w:val="0"/>
        <w:autoSpaceDN w:val="0"/>
        <w:adjustRightInd w:val="0"/>
        <w:spacing w:after="0" w:line="240" w:lineRule="auto"/>
        <w:ind w:firstLine="540"/>
        <w:jc w:val="center"/>
        <w:rPr>
          <w:rFonts w:eastAsia="SimSun" w:cs="Arial"/>
          <w:sz w:val="20"/>
          <w:szCs w:val="20"/>
          <w:lang w:eastAsia="zh-CN"/>
        </w:rPr>
      </w:pPr>
    </w:p>
    <w:p w:rsidR="000517FC" w:rsidRPr="000517FC" w:rsidRDefault="000517FC" w:rsidP="000517FC">
      <w:pPr>
        <w:autoSpaceDE w:val="0"/>
        <w:autoSpaceDN w:val="0"/>
        <w:adjustRightInd w:val="0"/>
        <w:spacing w:after="0" w:line="240" w:lineRule="auto"/>
        <w:ind w:firstLine="540"/>
        <w:jc w:val="center"/>
        <w:rPr>
          <w:rFonts w:eastAsia="SimSun" w:cs="Arial"/>
          <w:sz w:val="20"/>
          <w:szCs w:val="20"/>
          <w:lang w:eastAsia="zh-CN"/>
        </w:rPr>
      </w:pPr>
      <w:r w:rsidRPr="000517FC">
        <w:rPr>
          <w:rFonts w:eastAsia="SimSun" w:cs="Arial"/>
          <w:sz w:val="20"/>
          <w:szCs w:val="20"/>
          <w:lang w:eastAsia="zh-CN"/>
        </w:rPr>
        <w:t>СЖ=13*62 720,98=815 373,00</w:t>
      </w: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p>
    <w:p w:rsidR="000517FC" w:rsidRPr="000517FC" w:rsidRDefault="000517FC" w:rsidP="000517FC">
      <w:pPr>
        <w:autoSpaceDE w:val="0"/>
        <w:autoSpaceDN w:val="0"/>
        <w:adjustRightInd w:val="0"/>
        <w:spacing w:after="0" w:line="240" w:lineRule="auto"/>
        <w:ind w:firstLine="540"/>
        <w:jc w:val="both"/>
        <w:rPr>
          <w:rFonts w:eastAsia="SimSun"/>
          <w:sz w:val="20"/>
          <w:szCs w:val="20"/>
          <w:lang w:eastAsia="zh-CN"/>
        </w:rPr>
      </w:pPr>
      <w:r w:rsidRPr="000517FC">
        <w:rPr>
          <w:rFonts w:eastAsia="SimSun" w:cs="Arial"/>
          <w:sz w:val="20"/>
          <w:szCs w:val="20"/>
          <w:lang w:eastAsia="zh-CN"/>
        </w:rPr>
        <w:t xml:space="preserve">б) </w:t>
      </w:r>
      <w:r w:rsidRPr="000517FC">
        <w:rPr>
          <w:rFonts w:eastAsia="SimSun"/>
          <w:sz w:val="20"/>
          <w:szCs w:val="20"/>
          <w:lang w:eastAsia="zh-CN"/>
        </w:rPr>
        <w:t>Период накопления денежных средств (ПН) принимается равным среднему времени ожидания в очереди на получение жилого помещения по договору социального найма и определяется в месяцах.</w:t>
      </w:r>
    </w:p>
    <w:p w:rsidR="000517FC" w:rsidRPr="000517FC" w:rsidRDefault="000517FC" w:rsidP="000517FC">
      <w:pPr>
        <w:autoSpaceDE w:val="0"/>
        <w:autoSpaceDN w:val="0"/>
        <w:adjustRightInd w:val="0"/>
        <w:spacing w:after="0" w:line="240" w:lineRule="auto"/>
        <w:ind w:firstLine="540"/>
        <w:jc w:val="both"/>
        <w:rPr>
          <w:rFonts w:eastAsia="SimSun"/>
          <w:sz w:val="20"/>
          <w:szCs w:val="20"/>
          <w:lang w:eastAsia="zh-CN"/>
        </w:rPr>
      </w:pPr>
    </w:p>
    <w:p w:rsidR="000517FC" w:rsidRPr="000517FC" w:rsidRDefault="000517FC" w:rsidP="000517FC">
      <w:pPr>
        <w:autoSpaceDE w:val="0"/>
        <w:autoSpaceDN w:val="0"/>
        <w:adjustRightInd w:val="0"/>
        <w:spacing w:after="0" w:line="240" w:lineRule="auto"/>
        <w:ind w:firstLine="540"/>
        <w:jc w:val="center"/>
        <w:rPr>
          <w:rFonts w:eastAsia="SimSun"/>
          <w:sz w:val="20"/>
          <w:szCs w:val="20"/>
          <w:lang w:eastAsia="zh-CN"/>
        </w:rPr>
      </w:pPr>
      <w:r w:rsidRPr="000517FC">
        <w:rPr>
          <w:rFonts w:eastAsia="SimSun"/>
          <w:sz w:val="20"/>
          <w:szCs w:val="20"/>
          <w:lang w:eastAsia="zh-CN"/>
        </w:rPr>
        <w:t>Принимаем ПН равным 200 месяцам.</w:t>
      </w:r>
    </w:p>
    <w:p w:rsidR="000517FC" w:rsidRPr="000517FC" w:rsidRDefault="000517FC" w:rsidP="000517FC">
      <w:pPr>
        <w:autoSpaceDE w:val="0"/>
        <w:autoSpaceDN w:val="0"/>
        <w:adjustRightInd w:val="0"/>
        <w:spacing w:after="0" w:line="240" w:lineRule="auto"/>
        <w:ind w:firstLine="540"/>
        <w:jc w:val="both"/>
        <w:rPr>
          <w:rFonts w:eastAsia="SimSun"/>
          <w:sz w:val="20"/>
          <w:szCs w:val="20"/>
          <w:lang w:eastAsia="zh-CN"/>
        </w:rPr>
      </w:pPr>
    </w:p>
    <w:p w:rsidR="000517FC" w:rsidRPr="000517FC" w:rsidRDefault="000517FC" w:rsidP="000517FC">
      <w:pPr>
        <w:autoSpaceDE w:val="0"/>
        <w:autoSpaceDN w:val="0"/>
        <w:adjustRightInd w:val="0"/>
        <w:spacing w:after="0" w:line="240" w:lineRule="auto"/>
        <w:ind w:firstLine="540"/>
        <w:jc w:val="both"/>
        <w:rPr>
          <w:rFonts w:eastAsia="SimSun"/>
          <w:sz w:val="20"/>
          <w:szCs w:val="20"/>
          <w:lang w:eastAsia="zh-CN"/>
        </w:rPr>
      </w:pPr>
      <w:r w:rsidRPr="000517FC">
        <w:rPr>
          <w:rFonts w:eastAsia="SimSun"/>
          <w:sz w:val="20"/>
          <w:szCs w:val="20"/>
          <w:lang w:eastAsia="zh-CN"/>
        </w:rPr>
        <w:lastRenderedPageBreak/>
        <w:t xml:space="preserve">в) </w:t>
      </w:r>
      <w:r w:rsidRPr="000517FC">
        <w:rPr>
          <w:rFonts w:eastAsia="SimSun" w:cs="Arial"/>
          <w:sz w:val="20"/>
          <w:szCs w:val="20"/>
          <w:lang w:eastAsia="zh-CN"/>
        </w:rPr>
        <w:t>Среднемесячный минимальный уровень дохода на одного человека (ПМ) определяется в размере, кратном величине прожиточного минимума в Архангельской области на душу населения (по соответствующей зоне).</w:t>
      </w: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r w:rsidRPr="000517FC">
        <w:rPr>
          <w:rFonts w:eastAsia="SimSun"/>
          <w:sz w:val="20"/>
          <w:szCs w:val="20"/>
          <w:shd w:val="clear" w:color="auto" w:fill="FFFFFF"/>
          <w:lang w:eastAsia="zh-CN"/>
        </w:rPr>
        <w:t>Величина прожиточного минимума в расчете на душу населения по</w:t>
      </w:r>
      <w:r w:rsidRPr="000517FC">
        <w:rPr>
          <w:rFonts w:eastAsia="SimSun" w:cs="Arial"/>
          <w:sz w:val="20"/>
          <w:szCs w:val="20"/>
          <w:lang w:eastAsia="zh-CN"/>
        </w:rPr>
        <w:t xml:space="preserve"> соответствующей зоне VI</w:t>
      </w:r>
      <w:r w:rsidRPr="000517FC">
        <w:rPr>
          <w:rFonts w:eastAsia="SimSun"/>
          <w:sz w:val="20"/>
          <w:szCs w:val="20"/>
          <w:shd w:val="clear" w:color="auto" w:fill="FFFFFF"/>
          <w:lang w:eastAsia="zh-CN"/>
        </w:rPr>
        <w:t xml:space="preserve"> на 4 квартал 2019 года установлена в размере 11 929,00 рублей</w:t>
      </w: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p>
    <w:p w:rsidR="000517FC" w:rsidRPr="000517FC" w:rsidRDefault="000517FC" w:rsidP="000517FC">
      <w:pPr>
        <w:autoSpaceDE w:val="0"/>
        <w:autoSpaceDN w:val="0"/>
        <w:adjustRightInd w:val="0"/>
        <w:spacing w:after="0" w:line="240" w:lineRule="auto"/>
        <w:ind w:firstLine="540"/>
        <w:jc w:val="center"/>
        <w:rPr>
          <w:rFonts w:eastAsia="SimSun" w:cs="Arial"/>
          <w:b/>
          <w:sz w:val="20"/>
          <w:szCs w:val="20"/>
          <w:lang w:eastAsia="zh-CN"/>
        </w:rPr>
      </w:pPr>
      <w:r w:rsidRPr="000517FC">
        <w:rPr>
          <w:rFonts w:eastAsia="SimSun" w:cs="Arial"/>
          <w:b/>
          <w:sz w:val="20"/>
          <w:szCs w:val="20"/>
          <w:lang w:eastAsia="zh-CN"/>
        </w:rPr>
        <w:t>ПД= 815 373/200+11 929= 16 005,90 рублей</w:t>
      </w: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p>
    <w:p w:rsidR="000517FC" w:rsidRPr="000517FC" w:rsidRDefault="000517FC" w:rsidP="000517FC">
      <w:pPr>
        <w:autoSpaceDE w:val="0"/>
        <w:autoSpaceDN w:val="0"/>
        <w:adjustRightInd w:val="0"/>
        <w:spacing w:after="0" w:line="240" w:lineRule="auto"/>
        <w:jc w:val="center"/>
        <w:rPr>
          <w:rFonts w:eastAsia="SimSun"/>
          <w:b/>
          <w:bCs/>
          <w:sz w:val="20"/>
          <w:szCs w:val="20"/>
          <w:lang w:eastAsia="zh-CN"/>
        </w:rPr>
      </w:pPr>
      <w:r w:rsidRPr="000517FC">
        <w:rPr>
          <w:rFonts w:eastAsia="SimSun"/>
          <w:b/>
          <w:bCs/>
          <w:sz w:val="20"/>
          <w:szCs w:val="20"/>
          <w:lang w:eastAsia="zh-CN"/>
        </w:rPr>
        <w:t xml:space="preserve">Расчет </w:t>
      </w:r>
      <w:r w:rsidRPr="000517FC">
        <w:rPr>
          <w:rFonts w:eastAsia="SimSun"/>
          <w:b/>
          <w:sz w:val="20"/>
          <w:szCs w:val="20"/>
          <w:lang w:eastAsia="zh-CN"/>
        </w:rPr>
        <w:t>порогового значения стоимости имущества, приходящегося на каждого члена семьи гражданина-заявителя, либо одиноко проживающего гражданина-заявителя</w:t>
      </w: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r w:rsidRPr="000517FC">
        <w:rPr>
          <w:rFonts w:eastAsia="SimSun" w:cs="Arial"/>
          <w:sz w:val="20"/>
          <w:szCs w:val="20"/>
          <w:lang w:eastAsia="zh-CN"/>
        </w:rPr>
        <w:t>1. Пороговое значение стоимости имущества (ПИ) принимается равным расчетному показателю рыночной стоимости жилого помещения (СЖ):</w:t>
      </w:r>
    </w:p>
    <w:p w:rsidR="000517FC" w:rsidRPr="000517FC" w:rsidRDefault="000517FC" w:rsidP="000517FC">
      <w:pPr>
        <w:autoSpaceDE w:val="0"/>
        <w:autoSpaceDN w:val="0"/>
        <w:adjustRightInd w:val="0"/>
        <w:spacing w:after="0" w:line="240" w:lineRule="auto"/>
        <w:jc w:val="both"/>
        <w:rPr>
          <w:rFonts w:eastAsia="SimSun" w:cs="Arial"/>
          <w:sz w:val="20"/>
          <w:szCs w:val="20"/>
          <w:lang w:eastAsia="zh-CN"/>
        </w:rPr>
      </w:pPr>
    </w:p>
    <w:p w:rsidR="000517FC" w:rsidRPr="000517FC" w:rsidRDefault="000517FC" w:rsidP="000517FC">
      <w:pPr>
        <w:autoSpaceDE w:val="0"/>
        <w:autoSpaceDN w:val="0"/>
        <w:adjustRightInd w:val="0"/>
        <w:spacing w:after="0" w:line="240" w:lineRule="auto"/>
        <w:ind w:firstLine="540"/>
        <w:jc w:val="both"/>
        <w:rPr>
          <w:rFonts w:eastAsia="SimSun" w:cs="Arial"/>
          <w:sz w:val="20"/>
          <w:szCs w:val="20"/>
          <w:lang w:eastAsia="zh-CN"/>
        </w:rPr>
      </w:pPr>
      <w:r w:rsidRPr="000517FC">
        <w:rPr>
          <w:rFonts w:eastAsia="SimSun" w:cs="Arial"/>
          <w:sz w:val="20"/>
          <w:szCs w:val="20"/>
          <w:lang w:eastAsia="zh-CN"/>
        </w:rPr>
        <w:t>ПИ = СЖ.</w:t>
      </w:r>
    </w:p>
    <w:p w:rsidR="000517FC" w:rsidRPr="000517FC" w:rsidRDefault="000517FC" w:rsidP="000517FC">
      <w:pPr>
        <w:autoSpaceDE w:val="0"/>
        <w:autoSpaceDN w:val="0"/>
        <w:adjustRightInd w:val="0"/>
        <w:spacing w:after="0" w:line="240" w:lineRule="auto"/>
        <w:jc w:val="both"/>
        <w:rPr>
          <w:rFonts w:eastAsia="SimSun" w:cs="Arial"/>
          <w:sz w:val="20"/>
          <w:szCs w:val="20"/>
          <w:lang w:eastAsia="zh-CN"/>
        </w:rPr>
      </w:pPr>
    </w:p>
    <w:p w:rsidR="000517FC" w:rsidRPr="000517FC" w:rsidRDefault="000517FC" w:rsidP="000517FC">
      <w:pPr>
        <w:autoSpaceDE w:val="0"/>
        <w:autoSpaceDN w:val="0"/>
        <w:adjustRightInd w:val="0"/>
        <w:spacing w:after="0" w:line="240" w:lineRule="auto"/>
        <w:ind w:firstLine="540"/>
        <w:jc w:val="center"/>
        <w:rPr>
          <w:rFonts w:eastAsia="Times New Roman"/>
          <w:sz w:val="20"/>
          <w:szCs w:val="20"/>
          <w:lang w:eastAsia="ru-RU"/>
        </w:rPr>
      </w:pPr>
      <w:r w:rsidRPr="000517FC">
        <w:rPr>
          <w:rFonts w:eastAsia="Times New Roman"/>
          <w:b/>
          <w:sz w:val="20"/>
          <w:szCs w:val="20"/>
          <w:lang w:eastAsia="ru-RU"/>
        </w:rPr>
        <w:t>ПИ=815 373,00 рублей</w:t>
      </w:r>
    </w:p>
    <w:p w:rsidR="000517FC" w:rsidRPr="000517FC" w:rsidRDefault="000517FC" w:rsidP="000517FC">
      <w:pPr>
        <w:widowControl w:val="0"/>
        <w:autoSpaceDE w:val="0"/>
        <w:autoSpaceDN w:val="0"/>
        <w:adjustRightInd w:val="0"/>
        <w:spacing w:after="0" w:line="240" w:lineRule="auto"/>
        <w:rPr>
          <w:rFonts w:eastAsia="Times New Roman"/>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r w:rsidRPr="000517FC">
        <w:rPr>
          <w:rFonts w:eastAsia="Times New Roman"/>
          <w:b/>
          <w:bCs/>
          <w:sz w:val="20"/>
          <w:szCs w:val="20"/>
          <w:lang w:eastAsia="ru-RU"/>
        </w:rPr>
        <w:lastRenderedPageBreak/>
        <w:t>АРХАНГЕЛЬСКАЯ ОБЛАСТЬ</w:t>
      </w: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r w:rsidRPr="000517FC">
        <w:rPr>
          <w:rFonts w:eastAsia="Times New Roman"/>
          <w:b/>
          <w:bCs/>
          <w:sz w:val="20"/>
          <w:szCs w:val="20"/>
          <w:lang w:eastAsia="ru-RU"/>
        </w:rPr>
        <w:t>ПРИМОРСКИЙ МУНИЦИПАЛЬНЫЙ РАЙОН</w:t>
      </w: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r w:rsidRPr="000517FC">
        <w:rPr>
          <w:rFonts w:eastAsia="Times New Roman"/>
          <w:b/>
          <w:bCs/>
          <w:sz w:val="20"/>
          <w:szCs w:val="20"/>
          <w:lang w:eastAsia="ru-RU"/>
        </w:rPr>
        <w:t>МУНИЦИПАЛЬНОЕ ОБРАЗОВАНИЕ «УЕМСКОЕ»</w:t>
      </w: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r w:rsidRPr="000517FC">
        <w:rPr>
          <w:rFonts w:eastAsia="Times New Roman"/>
          <w:b/>
          <w:bCs/>
          <w:sz w:val="20"/>
          <w:szCs w:val="20"/>
          <w:lang w:eastAsia="ru-RU"/>
        </w:rPr>
        <w:t>СОВЕТ ДЕПУТАТОВ ЧЕТВЕРТОГО СОЗЫВА</w:t>
      </w: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r w:rsidRPr="000517FC">
        <w:rPr>
          <w:rFonts w:eastAsia="Times New Roman"/>
          <w:b/>
          <w:bCs/>
          <w:sz w:val="20"/>
          <w:szCs w:val="20"/>
          <w:lang w:eastAsia="ru-RU"/>
        </w:rPr>
        <w:t>ТРИДЦАТЬ ПЯТАЯ СЕССИЯ</w:t>
      </w: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p>
    <w:p w:rsidR="000517FC" w:rsidRPr="000517FC" w:rsidRDefault="000517FC" w:rsidP="000517FC">
      <w:pPr>
        <w:widowControl w:val="0"/>
        <w:autoSpaceDE w:val="0"/>
        <w:autoSpaceDN w:val="0"/>
        <w:adjustRightInd w:val="0"/>
        <w:spacing w:after="0" w:line="240" w:lineRule="auto"/>
        <w:jc w:val="center"/>
        <w:rPr>
          <w:rFonts w:eastAsia="Times New Roman"/>
          <w:b/>
          <w:sz w:val="20"/>
          <w:szCs w:val="20"/>
          <w:lang w:eastAsia="ru-RU"/>
        </w:rPr>
      </w:pPr>
      <w:r w:rsidRPr="000517FC">
        <w:rPr>
          <w:rFonts w:eastAsia="Times New Roman"/>
          <w:b/>
          <w:sz w:val="20"/>
          <w:szCs w:val="20"/>
          <w:lang w:eastAsia="ru-RU"/>
        </w:rPr>
        <w:t>РЕШЕНИЕ</w:t>
      </w:r>
    </w:p>
    <w:p w:rsidR="000517FC" w:rsidRPr="000517FC" w:rsidRDefault="000517FC" w:rsidP="000517FC">
      <w:pPr>
        <w:widowControl w:val="0"/>
        <w:autoSpaceDE w:val="0"/>
        <w:autoSpaceDN w:val="0"/>
        <w:adjustRightInd w:val="0"/>
        <w:spacing w:after="0" w:line="240" w:lineRule="auto"/>
        <w:ind w:firstLine="720"/>
        <w:jc w:val="center"/>
        <w:rPr>
          <w:rFonts w:eastAsia="Times New Roman"/>
          <w:b/>
          <w:sz w:val="20"/>
          <w:szCs w:val="20"/>
          <w:lang w:eastAsia="ru-RU"/>
        </w:rPr>
      </w:pPr>
    </w:p>
    <w:p w:rsidR="000517FC" w:rsidRPr="000517FC" w:rsidRDefault="000517FC" w:rsidP="000517FC">
      <w:pPr>
        <w:widowControl w:val="0"/>
        <w:autoSpaceDE w:val="0"/>
        <w:autoSpaceDN w:val="0"/>
        <w:adjustRightInd w:val="0"/>
        <w:spacing w:after="0" w:line="240" w:lineRule="auto"/>
        <w:rPr>
          <w:rFonts w:eastAsia="Times New Roman"/>
          <w:sz w:val="20"/>
          <w:szCs w:val="20"/>
          <w:lang w:eastAsia="ru-RU"/>
        </w:rPr>
      </w:pPr>
      <w:r w:rsidRPr="000517FC">
        <w:rPr>
          <w:rFonts w:eastAsia="Times New Roman"/>
          <w:sz w:val="20"/>
          <w:szCs w:val="20"/>
          <w:lang w:eastAsia="ru-RU"/>
        </w:rPr>
        <w:t xml:space="preserve">18 февраля 2020 года                          п. Уемский               </w:t>
      </w:r>
      <w:r>
        <w:rPr>
          <w:rFonts w:eastAsia="Times New Roman"/>
          <w:sz w:val="20"/>
          <w:szCs w:val="20"/>
          <w:lang w:eastAsia="ru-RU"/>
        </w:rPr>
        <w:t xml:space="preserve">                           </w:t>
      </w:r>
      <w:r w:rsidRPr="000517FC">
        <w:rPr>
          <w:rFonts w:eastAsia="Times New Roman"/>
          <w:sz w:val="20"/>
          <w:szCs w:val="20"/>
          <w:lang w:eastAsia="ru-RU"/>
        </w:rPr>
        <w:t xml:space="preserve">  № 233</w:t>
      </w: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p>
    <w:p w:rsidR="000517FC" w:rsidRPr="000517FC" w:rsidRDefault="000517FC" w:rsidP="000517FC">
      <w:pPr>
        <w:widowControl w:val="0"/>
        <w:tabs>
          <w:tab w:val="left" w:pos="1080"/>
        </w:tabs>
        <w:autoSpaceDE w:val="0"/>
        <w:autoSpaceDN w:val="0"/>
        <w:adjustRightInd w:val="0"/>
        <w:spacing w:after="0" w:line="240" w:lineRule="auto"/>
        <w:ind w:firstLine="709"/>
        <w:jc w:val="center"/>
        <w:rPr>
          <w:rFonts w:eastAsia="Times New Roman"/>
          <w:b/>
          <w:sz w:val="20"/>
          <w:szCs w:val="20"/>
          <w:lang w:eastAsia="ru-RU"/>
        </w:rPr>
      </w:pPr>
    </w:p>
    <w:p w:rsidR="000517FC" w:rsidRPr="000517FC" w:rsidRDefault="000517FC" w:rsidP="000517FC">
      <w:pPr>
        <w:widowControl w:val="0"/>
        <w:tabs>
          <w:tab w:val="left" w:pos="1080"/>
        </w:tabs>
        <w:autoSpaceDE w:val="0"/>
        <w:autoSpaceDN w:val="0"/>
        <w:adjustRightInd w:val="0"/>
        <w:spacing w:after="0"/>
        <w:jc w:val="center"/>
        <w:rPr>
          <w:rFonts w:eastAsia="Times New Roman"/>
          <w:b/>
          <w:sz w:val="20"/>
          <w:szCs w:val="20"/>
          <w:lang w:eastAsia="ru-RU"/>
        </w:rPr>
      </w:pPr>
      <w:r w:rsidRPr="000517FC">
        <w:rPr>
          <w:rFonts w:eastAsia="Times New Roman"/>
          <w:b/>
          <w:sz w:val="20"/>
          <w:szCs w:val="20"/>
          <w:lang w:eastAsia="ru-RU"/>
        </w:rPr>
        <w:t>Об утверждении Положения о территориальном общественном самоуправлении на территории муниципального образования «Уемское»</w:t>
      </w:r>
    </w:p>
    <w:p w:rsidR="000517FC" w:rsidRPr="000517FC" w:rsidRDefault="000517FC" w:rsidP="000517FC">
      <w:pPr>
        <w:widowControl w:val="0"/>
        <w:tabs>
          <w:tab w:val="left" w:pos="1080"/>
        </w:tabs>
        <w:autoSpaceDE w:val="0"/>
        <w:autoSpaceDN w:val="0"/>
        <w:adjustRightInd w:val="0"/>
        <w:spacing w:after="0" w:line="240" w:lineRule="auto"/>
        <w:ind w:firstLine="709"/>
        <w:jc w:val="both"/>
        <w:rPr>
          <w:rFonts w:eastAsia="Times New Roman"/>
          <w:sz w:val="20"/>
          <w:szCs w:val="20"/>
          <w:lang w:eastAsia="ru-RU"/>
        </w:rPr>
      </w:pPr>
    </w:p>
    <w:p w:rsidR="000517FC" w:rsidRPr="000517FC" w:rsidRDefault="000517FC" w:rsidP="000517FC">
      <w:pPr>
        <w:widowControl w:val="0"/>
        <w:autoSpaceDE w:val="0"/>
        <w:autoSpaceDN w:val="0"/>
        <w:adjustRightInd w:val="0"/>
        <w:spacing w:after="0"/>
        <w:ind w:firstLine="284"/>
        <w:jc w:val="both"/>
        <w:rPr>
          <w:rFonts w:eastAsia="Times New Roman"/>
          <w:sz w:val="20"/>
          <w:szCs w:val="20"/>
          <w:lang w:eastAsia="ru-RU"/>
        </w:rPr>
      </w:pPr>
      <w:r w:rsidRPr="000517FC">
        <w:rPr>
          <w:rFonts w:eastAsia="Times New Roman"/>
          <w:sz w:val="20"/>
          <w:szCs w:val="20"/>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«Уемское», в целях реализации прав граждан на непосредственное участие в осуществлении местного самоуправления на территории муниципального образования «Уемское» </w:t>
      </w:r>
    </w:p>
    <w:p w:rsidR="000517FC" w:rsidRPr="000517FC" w:rsidRDefault="000517FC" w:rsidP="000517FC">
      <w:pPr>
        <w:widowControl w:val="0"/>
        <w:tabs>
          <w:tab w:val="decimal" w:pos="1800"/>
        </w:tabs>
        <w:autoSpaceDE w:val="0"/>
        <w:autoSpaceDN w:val="0"/>
        <w:adjustRightInd w:val="0"/>
        <w:spacing w:after="0"/>
        <w:ind w:firstLine="284"/>
        <w:jc w:val="both"/>
        <w:rPr>
          <w:rFonts w:eastAsia="Times New Roman"/>
          <w:sz w:val="20"/>
          <w:szCs w:val="20"/>
          <w:lang w:eastAsia="ru-RU"/>
        </w:rPr>
      </w:pPr>
      <w:r w:rsidRPr="000517FC">
        <w:rPr>
          <w:rFonts w:eastAsia="Times New Roman"/>
          <w:sz w:val="20"/>
          <w:szCs w:val="20"/>
          <w:lang w:eastAsia="ru-RU"/>
        </w:rPr>
        <w:t>Совет депутатов</w:t>
      </w:r>
      <w:r w:rsidRPr="000517FC">
        <w:rPr>
          <w:rFonts w:eastAsia="Times New Roman"/>
          <w:kern w:val="24"/>
          <w:sz w:val="20"/>
          <w:szCs w:val="20"/>
          <w:lang w:eastAsia="ru-RU"/>
        </w:rPr>
        <w:t xml:space="preserve"> РЕШИЛ:</w:t>
      </w:r>
    </w:p>
    <w:p w:rsidR="000517FC" w:rsidRPr="000517FC" w:rsidRDefault="000517FC" w:rsidP="000517FC">
      <w:pPr>
        <w:autoSpaceDE w:val="0"/>
        <w:autoSpaceDN w:val="0"/>
        <w:adjustRightInd w:val="0"/>
        <w:spacing w:after="0"/>
        <w:ind w:firstLine="284"/>
        <w:jc w:val="both"/>
        <w:rPr>
          <w:sz w:val="20"/>
          <w:szCs w:val="20"/>
        </w:rPr>
      </w:pPr>
      <w:r w:rsidRPr="000517FC">
        <w:rPr>
          <w:sz w:val="20"/>
          <w:szCs w:val="20"/>
        </w:rPr>
        <w:t xml:space="preserve">1. Утвердить Положение о территориальном общественном самоуправлении на территории   муниципального образования «Уемское» согласно приложению. </w:t>
      </w:r>
    </w:p>
    <w:p w:rsidR="000517FC" w:rsidRPr="000517FC" w:rsidRDefault="000517FC" w:rsidP="000517FC">
      <w:pPr>
        <w:autoSpaceDE w:val="0"/>
        <w:autoSpaceDN w:val="0"/>
        <w:adjustRightInd w:val="0"/>
        <w:spacing w:after="0"/>
        <w:ind w:firstLine="284"/>
        <w:jc w:val="both"/>
        <w:rPr>
          <w:sz w:val="20"/>
          <w:szCs w:val="20"/>
        </w:rPr>
      </w:pPr>
      <w:r w:rsidRPr="000517FC">
        <w:rPr>
          <w:sz w:val="20"/>
          <w:szCs w:val="20"/>
        </w:rPr>
        <w:t>2. Опубликовать настоящее решение в бюллетене «Вестник муниципального образования «Уемское».</w:t>
      </w:r>
    </w:p>
    <w:p w:rsidR="000517FC" w:rsidRPr="000517FC" w:rsidRDefault="000517FC" w:rsidP="000517FC">
      <w:pPr>
        <w:autoSpaceDE w:val="0"/>
        <w:autoSpaceDN w:val="0"/>
        <w:adjustRightInd w:val="0"/>
        <w:spacing w:after="0"/>
        <w:ind w:firstLine="284"/>
        <w:jc w:val="both"/>
        <w:rPr>
          <w:sz w:val="20"/>
          <w:szCs w:val="20"/>
        </w:rPr>
      </w:pPr>
      <w:r w:rsidRPr="000517FC">
        <w:rPr>
          <w:sz w:val="20"/>
          <w:szCs w:val="20"/>
        </w:rPr>
        <w:t>3.  Настоящее решение вступает в силу со дня его официального опубликования.</w:t>
      </w:r>
    </w:p>
    <w:p w:rsidR="000517FC" w:rsidRPr="000517FC" w:rsidRDefault="000517FC" w:rsidP="000517FC">
      <w:pPr>
        <w:tabs>
          <w:tab w:val="center" w:pos="4677"/>
        </w:tabs>
        <w:spacing w:after="0"/>
        <w:ind w:left="142" w:firstLine="284"/>
        <w:jc w:val="center"/>
        <w:rPr>
          <w:b/>
          <w:bCs/>
          <w:sz w:val="20"/>
          <w:szCs w:val="20"/>
        </w:rPr>
      </w:pPr>
    </w:p>
    <w:p w:rsidR="000517FC" w:rsidRPr="000517FC" w:rsidRDefault="000517FC" w:rsidP="000517FC">
      <w:pPr>
        <w:tabs>
          <w:tab w:val="center" w:pos="4677"/>
        </w:tabs>
        <w:spacing w:after="0" w:line="240" w:lineRule="auto"/>
        <w:ind w:left="142" w:firstLine="284"/>
        <w:rPr>
          <w:b/>
          <w:bCs/>
          <w:sz w:val="20"/>
          <w:szCs w:val="20"/>
        </w:rPr>
      </w:pPr>
    </w:p>
    <w:p w:rsidR="000517FC" w:rsidRPr="000517FC" w:rsidRDefault="000517FC" w:rsidP="000517FC">
      <w:pPr>
        <w:widowControl w:val="0"/>
        <w:autoSpaceDE w:val="0"/>
        <w:autoSpaceDN w:val="0"/>
        <w:adjustRightInd w:val="0"/>
        <w:spacing w:after="0" w:line="240" w:lineRule="auto"/>
        <w:ind w:firstLine="284"/>
        <w:rPr>
          <w:rFonts w:eastAsia="Times New Roman"/>
          <w:b/>
          <w:sz w:val="20"/>
          <w:szCs w:val="20"/>
          <w:lang w:eastAsia="ru-RU"/>
        </w:rPr>
      </w:pPr>
    </w:p>
    <w:p w:rsidR="000517FC" w:rsidRPr="000517FC" w:rsidRDefault="000517FC" w:rsidP="000517FC">
      <w:pPr>
        <w:widowControl w:val="0"/>
        <w:autoSpaceDE w:val="0"/>
        <w:autoSpaceDN w:val="0"/>
        <w:adjustRightInd w:val="0"/>
        <w:spacing w:after="0" w:line="240" w:lineRule="auto"/>
        <w:ind w:firstLine="284"/>
        <w:rPr>
          <w:rFonts w:eastAsia="Times New Roman"/>
          <w:b/>
          <w:sz w:val="20"/>
          <w:szCs w:val="20"/>
          <w:lang w:eastAsia="ru-RU"/>
        </w:rPr>
      </w:pPr>
    </w:p>
    <w:p w:rsidR="000517FC" w:rsidRPr="000517FC" w:rsidRDefault="000517FC" w:rsidP="000517FC">
      <w:pPr>
        <w:widowControl w:val="0"/>
        <w:autoSpaceDE w:val="0"/>
        <w:autoSpaceDN w:val="0"/>
        <w:adjustRightInd w:val="0"/>
        <w:spacing w:after="0" w:line="240" w:lineRule="auto"/>
        <w:ind w:firstLine="284"/>
        <w:jc w:val="center"/>
        <w:rPr>
          <w:rFonts w:eastAsia="Times New Roman"/>
          <w:b/>
          <w:bCs/>
          <w:sz w:val="20"/>
          <w:szCs w:val="20"/>
          <w:lang w:eastAsia="ru-RU"/>
        </w:rPr>
      </w:pPr>
      <w:r w:rsidRPr="000517FC">
        <w:rPr>
          <w:rFonts w:eastAsia="Times New Roman"/>
          <w:b/>
          <w:sz w:val="20"/>
          <w:szCs w:val="20"/>
          <w:lang w:eastAsia="ru-RU"/>
        </w:rPr>
        <w:t xml:space="preserve">Глава муниципального образования           </w:t>
      </w:r>
      <w:r>
        <w:rPr>
          <w:rFonts w:eastAsia="Times New Roman"/>
          <w:b/>
          <w:sz w:val="20"/>
          <w:szCs w:val="20"/>
          <w:lang w:eastAsia="ru-RU"/>
        </w:rPr>
        <w:t xml:space="preserve">    </w:t>
      </w:r>
      <w:r>
        <w:rPr>
          <w:rFonts w:eastAsia="Times New Roman"/>
          <w:b/>
          <w:sz w:val="20"/>
          <w:szCs w:val="20"/>
          <w:lang w:eastAsia="ru-RU"/>
        </w:rPr>
        <w:tab/>
        <w:t xml:space="preserve">         </w:t>
      </w:r>
      <w:r w:rsidRPr="000517FC">
        <w:rPr>
          <w:rFonts w:eastAsia="Times New Roman"/>
          <w:b/>
          <w:sz w:val="20"/>
          <w:szCs w:val="20"/>
          <w:lang w:eastAsia="ru-RU"/>
        </w:rPr>
        <w:t xml:space="preserve">  К.А. Поляшов</w:t>
      </w: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p>
    <w:p w:rsidR="000517FC" w:rsidRPr="000517FC" w:rsidRDefault="000517FC" w:rsidP="000517FC">
      <w:pPr>
        <w:widowControl w:val="0"/>
        <w:autoSpaceDE w:val="0"/>
        <w:autoSpaceDN w:val="0"/>
        <w:adjustRightInd w:val="0"/>
        <w:spacing w:after="0" w:line="240" w:lineRule="auto"/>
        <w:jc w:val="center"/>
        <w:rPr>
          <w:rFonts w:eastAsia="Times New Roman"/>
          <w:b/>
          <w:bCs/>
          <w:sz w:val="20"/>
          <w:szCs w:val="20"/>
          <w:lang w:eastAsia="ru-RU"/>
        </w:rPr>
      </w:pPr>
    </w:p>
    <w:p w:rsidR="000517FC" w:rsidRPr="000517FC" w:rsidRDefault="000517FC" w:rsidP="000517FC">
      <w:pPr>
        <w:widowControl w:val="0"/>
        <w:autoSpaceDE w:val="0"/>
        <w:autoSpaceDN w:val="0"/>
        <w:adjustRightInd w:val="0"/>
        <w:spacing w:after="0" w:line="240" w:lineRule="auto"/>
        <w:jc w:val="center"/>
        <w:rPr>
          <w:rFonts w:eastAsia="Times New Roman"/>
          <w:b/>
          <w:bCs/>
          <w:szCs w:val="28"/>
          <w:lang w:eastAsia="ru-RU"/>
        </w:rPr>
      </w:pPr>
    </w:p>
    <w:p w:rsidR="000517FC" w:rsidRDefault="000517FC" w:rsidP="000517FC">
      <w:pPr>
        <w:autoSpaceDE w:val="0"/>
        <w:autoSpaceDN w:val="0"/>
        <w:adjustRightInd w:val="0"/>
        <w:spacing w:after="0" w:line="240" w:lineRule="auto"/>
        <w:ind w:firstLine="540"/>
        <w:jc w:val="right"/>
        <w:rPr>
          <w:sz w:val="24"/>
          <w:szCs w:val="24"/>
        </w:rPr>
      </w:pPr>
    </w:p>
    <w:p w:rsidR="000517FC" w:rsidRDefault="000517FC" w:rsidP="000517FC">
      <w:pPr>
        <w:autoSpaceDE w:val="0"/>
        <w:autoSpaceDN w:val="0"/>
        <w:adjustRightInd w:val="0"/>
        <w:spacing w:after="0" w:line="240" w:lineRule="auto"/>
        <w:ind w:firstLine="540"/>
        <w:jc w:val="right"/>
        <w:rPr>
          <w:sz w:val="24"/>
          <w:szCs w:val="24"/>
        </w:rPr>
      </w:pPr>
    </w:p>
    <w:p w:rsidR="000517FC" w:rsidRPr="000517FC" w:rsidRDefault="000517FC" w:rsidP="000517FC">
      <w:pPr>
        <w:autoSpaceDE w:val="0"/>
        <w:autoSpaceDN w:val="0"/>
        <w:adjustRightInd w:val="0"/>
        <w:spacing w:after="0" w:line="240" w:lineRule="auto"/>
        <w:ind w:firstLine="540"/>
        <w:jc w:val="right"/>
        <w:rPr>
          <w:sz w:val="18"/>
          <w:szCs w:val="18"/>
        </w:rPr>
      </w:pPr>
      <w:r w:rsidRPr="000517FC">
        <w:rPr>
          <w:sz w:val="18"/>
          <w:szCs w:val="18"/>
        </w:rPr>
        <w:lastRenderedPageBreak/>
        <w:t xml:space="preserve">Приложение </w:t>
      </w:r>
    </w:p>
    <w:p w:rsidR="000517FC" w:rsidRPr="000517FC" w:rsidRDefault="000517FC" w:rsidP="000517FC">
      <w:pPr>
        <w:autoSpaceDE w:val="0"/>
        <w:autoSpaceDN w:val="0"/>
        <w:adjustRightInd w:val="0"/>
        <w:spacing w:after="0" w:line="240" w:lineRule="auto"/>
        <w:ind w:firstLine="540"/>
        <w:jc w:val="right"/>
        <w:rPr>
          <w:sz w:val="18"/>
          <w:szCs w:val="18"/>
        </w:rPr>
      </w:pPr>
      <w:r w:rsidRPr="000517FC">
        <w:rPr>
          <w:sz w:val="18"/>
          <w:szCs w:val="18"/>
        </w:rPr>
        <w:t>к решению Совета депутатов</w:t>
      </w:r>
    </w:p>
    <w:p w:rsidR="000517FC" w:rsidRPr="000517FC" w:rsidRDefault="000517FC" w:rsidP="000517FC">
      <w:pPr>
        <w:autoSpaceDE w:val="0"/>
        <w:autoSpaceDN w:val="0"/>
        <w:adjustRightInd w:val="0"/>
        <w:spacing w:after="0" w:line="240" w:lineRule="auto"/>
        <w:ind w:firstLine="540"/>
        <w:jc w:val="right"/>
        <w:rPr>
          <w:sz w:val="18"/>
          <w:szCs w:val="18"/>
        </w:rPr>
      </w:pPr>
      <w:r w:rsidRPr="000517FC">
        <w:rPr>
          <w:sz w:val="18"/>
          <w:szCs w:val="18"/>
        </w:rPr>
        <w:t>от 18.02.2020 № 233</w:t>
      </w:r>
    </w:p>
    <w:p w:rsidR="000517FC" w:rsidRPr="000517FC" w:rsidRDefault="000517FC" w:rsidP="000517FC">
      <w:pPr>
        <w:autoSpaceDE w:val="0"/>
        <w:autoSpaceDN w:val="0"/>
        <w:adjustRightInd w:val="0"/>
        <w:spacing w:after="0" w:line="240" w:lineRule="auto"/>
        <w:ind w:firstLine="540"/>
        <w:jc w:val="center"/>
        <w:rPr>
          <w:szCs w:val="28"/>
        </w:rPr>
      </w:pPr>
    </w:p>
    <w:p w:rsidR="000517FC" w:rsidRPr="000517FC" w:rsidRDefault="000517FC" w:rsidP="000517FC">
      <w:pPr>
        <w:autoSpaceDE w:val="0"/>
        <w:autoSpaceDN w:val="0"/>
        <w:adjustRightInd w:val="0"/>
        <w:spacing w:after="0" w:line="240" w:lineRule="auto"/>
        <w:jc w:val="center"/>
        <w:rPr>
          <w:szCs w:val="28"/>
        </w:rPr>
      </w:pPr>
    </w:p>
    <w:p w:rsidR="000517FC" w:rsidRPr="000517FC" w:rsidRDefault="000517FC" w:rsidP="000517FC">
      <w:pPr>
        <w:shd w:val="clear" w:color="auto" w:fill="FFFFFF"/>
        <w:spacing w:after="0"/>
        <w:jc w:val="center"/>
        <w:rPr>
          <w:rFonts w:eastAsia="Times New Roman"/>
          <w:sz w:val="20"/>
          <w:szCs w:val="20"/>
          <w:lang w:eastAsia="ru-RU"/>
        </w:rPr>
      </w:pPr>
      <w:r w:rsidRPr="000517FC">
        <w:rPr>
          <w:rFonts w:eastAsia="Times New Roman"/>
          <w:b/>
          <w:bCs/>
          <w:color w:val="000000"/>
          <w:sz w:val="20"/>
          <w:szCs w:val="20"/>
          <w:lang w:eastAsia="ru-RU"/>
        </w:rPr>
        <w:t>Положение о территориальном общественном самоуправлении</w:t>
      </w:r>
    </w:p>
    <w:p w:rsidR="000517FC" w:rsidRPr="000517FC" w:rsidRDefault="000517FC" w:rsidP="000517FC">
      <w:pPr>
        <w:shd w:val="clear" w:color="auto" w:fill="FFFFFF"/>
        <w:spacing w:after="0"/>
        <w:ind w:firstLine="284"/>
        <w:jc w:val="center"/>
        <w:rPr>
          <w:rFonts w:eastAsia="Times New Roman"/>
          <w:b/>
          <w:bCs/>
          <w:color w:val="000000"/>
          <w:sz w:val="20"/>
          <w:szCs w:val="20"/>
          <w:lang w:eastAsia="ru-RU"/>
        </w:rPr>
      </w:pPr>
      <w:r w:rsidRPr="000517FC">
        <w:rPr>
          <w:rFonts w:eastAsia="Times New Roman"/>
          <w:b/>
          <w:bCs/>
          <w:color w:val="000000"/>
          <w:sz w:val="20"/>
          <w:szCs w:val="20"/>
          <w:lang w:eastAsia="ru-RU"/>
        </w:rPr>
        <w:t>на территории муниципального образования «Уемское»</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b/>
          <w:bCs/>
          <w:sz w:val="20"/>
          <w:szCs w:val="20"/>
          <w:lang w:eastAsia="ru-RU"/>
        </w:rPr>
        <w:t> </w:t>
      </w:r>
    </w:p>
    <w:p w:rsidR="000517FC" w:rsidRPr="000517FC" w:rsidRDefault="000517FC" w:rsidP="000517FC">
      <w:pPr>
        <w:spacing w:after="0"/>
        <w:jc w:val="center"/>
        <w:rPr>
          <w:rFonts w:eastAsia="Times New Roman"/>
          <w:sz w:val="20"/>
          <w:szCs w:val="20"/>
          <w:lang w:eastAsia="ru-RU"/>
        </w:rPr>
      </w:pPr>
      <w:r w:rsidRPr="000517FC">
        <w:rPr>
          <w:rFonts w:eastAsia="Times New Roman"/>
          <w:b/>
          <w:bCs/>
          <w:sz w:val="20"/>
          <w:szCs w:val="20"/>
          <w:lang w:eastAsia="ru-RU"/>
        </w:rPr>
        <w:t>I. Общие положения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Настоящее Положение определяет порядок организации и осуществления территориального общественного самоуправления (далее - ТОС), порядок регистрации устава ТОС, установления границы территории, на которой осуществляется ТОС, условия и порядок выделения ТОС средств из бюджета поселения.</w:t>
      </w:r>
    </w:p>
    <w:p w:rsidR="000517FC" w:rsidRPr="000517FC" w:rsidRDefault="000517FC" w:rsidP="000517FC">
      <w:pPr>
        <w:spacing w:after="0"/>
        <w:jc w:val="center"/>
        <w:rPr>
          <w:rFonts w:eastAsia="Times New Roman"/>
          <w:sz w:val="20"/>
          <w:szCs w:val="20"/>
          <w:lang w:eastAsia="ru-RU"/>
        </w:rPr>
      </w:pPr>
      <w:r w:rsidRPr="000517FC">
        <w:rPr>
          <w:rFonts w:eastAsia="Times New Roman"/>
          <w:b/>
          <w:bCs/>
          <w:sz w:val="20"/>
          <w:szCs w:val="20"/>
          <w:lang w:eastAsia="ru-RU"/>
        </w:rPr>
        <w:t>II. Территориальное общественное самоуправление</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2.1. Основные понятия, используемые в настоящем Положении:</w:t>
      </w:r>
    </w:p>
    <w:p w:rsidR="000517FC" w:rsidRPr="000517FC" w:rsidRDefault="000517FC" w:rsidP="000517FC">
      <w:pPr>
        <w:shd w:val="clear" w:color="auto" w:fill="FFFFFF"/>
        <w:spacing w:after="0"/>
        <w:ind w:firstLine="284"/>
        <w:jc w:val="both"/>
        <w:rPr>
          <w:rFonts w:eastAsia="Times New Roman"/>
          <w:b/>
          <w:bCs/>
          <w:color w:val="000000"/>
          <w:sz w:val="20"/>
          <w:szCs w:val="20"/>
          <w:lang w:eastAsia="ru-RU"/>
        </w:rPr>
      </w:pPr>
      <w:r w:rsidRPr="000517FC">
        <w:rPr>
          <w:rFonts w:eastAsia="Times New Roman"/>
          <w:sz w:val="20"/>
          <w:szCs w:val="20"/>
          <w:lang w:eastAsia="ru-RU"/>
        </w:rPr>
        <w:t xml:space="preserve">2.1.1. ТОС - самоорганизация граждан по месту их жительства на части территории </w:t>
      </w:r>
      <w:r w:rsidRPr="000517FC">
        <w:rPr>
          <w:rFonts w:eastAsia="Times New Roman"/>
          <w:b/>
          <w:bCs/>
          <w:color w:val="000000"/>
          <w:sz w:val="20"/>
          <w:szCs w:val="20"/>
          <w:lang w:eastAsia="ru-RU"/>
        </w:rPr>
        <w:softHyphen/>
      </w:r>
      <w:r w:rsidRPr="000517FC">
        <w:rPr>
          <w:rFonts w:eastAsia="Times New Roman"/>
          <w:b/>
          <w:bCs/>
          <w:color w:val="000000"/>
          <w:sz w:val="20"/>
          <w:szCs w:val="20"/>
          <w:lang w:eastAsia="ru-RU"/>
        </w:rPr>
        <w:softHyphen/>
      </w:r>
      <w:r w:rsidRPr="000517FC">
        <w:rPr>
          <w:rFonts w:eastAsia="Times New Roman"/>
          <w:b/>
          <w:bCs/>
          <w:color w:val="000000"/>
          <w:sz w:val="20"/>
          <w:szCs w:val="20"/>
          <w:lang w:eastAsia="ru-RU"/>
        </w:rPr>
        <w:softHyphen/>
      </w:r>
      <w:r w:rsidRPr="000517FC">
        <w:rPr>
          <w:rFonts w:eastAsia="Times New Roman"/>
          <w:b/>
          <w:bCs/>
          <w:color w:val="000000"/>
          <w:sz w:val="20"/>
          <w:szCs w:val="20"/>
          <w:lang w:eastAsia="ru-RU"/>
        </w:rPr>
        <w:softHyphen/>
      </w:r>
      <w:r w:rsidRPr="000517FC">
        <w:rPr>
          <w:rFonts w:eastAsia="Times New Roman"/>
          <w:b/>
          <w:bCs/>
          <w:color w:val="000000"/>
          <w:sz w:val="20"/>
          <w:szCs w:val="20"/>
          <w:lang w:eastAsia="ru-RU"/>
        </w:rPr>
        <w:softHyphen/>
      </w:r>
      <w:r w:rsidRPr="000517FC">
        <w:rPr>
          <w:rFonts w:eastAsia="Times New Roman"/>
          <w:b/>
          <w:bCs/>
          <w:color w:val="000000"/>
          <w:sz w:val="20"/>
          <w:szCs w:val="20"/>
          <w:lang w:eastAsia="ru-RU"/>
        </w:rPr>
        <w:softHyphen/>
      </w:r>
      <w:r w:rsidRPr="000517FC">
        <w:rPr>
          <w:rFonts w:eastAsia="Times New Roman"/>
          <w:b/>
          <w:bCs/>
          <w:color w:val="000000"/>
          <w:sz w:val="20"/>
          <w:szCs w:val="20"/>
          <w:lang w:eastAsia="ru-RU"/>
        </w:rPr>
        <w:softHyphen/>
      </w:r>
      <w:r w:rsidRPr="000517FC">
        <w:rPr>
          <w:rFonts w:eastAsia="Times New Roman"/>
          <w:b/>
          <w:bCs/>
          <w:color w:val="000000"/>
          <w:sz w:val="20"/>
          <w:szCs w:val="20"/>
          <w:lang w:eastAsia="ru-RU"/>
        </w:rPr>
        <w:softHyphen/>
      </w:r>
      <w:r w:rsidRPr="000517FC">
        <w:rPr>
          <w:rFonts w:eastAsia="Times New Roman"/>
          <w:b/>
          <w:bCs/>
          <w:color w:val="000000"/>
          <w:sz w:val="20"/>
          <w:szCs w:val="20"/>
          <w:lang w:eastAsia="ru-RU"/>
        </w:rPr>
        <w:softHyphen/>
      </w:r>
      <w:r w:rsidRPr="000517FC">
        <w:rPr>
          <w:rFonts w:eastAsia="Times New Roman"/>
          <w:b/>
          <w:bCs/>
          <w:color w:val="000000"/>
          <w:sz w:val="20"/>
          <w:szCs w:val="20"/>
          <w:lang w:eastAsia="ru-RU"/>
        </w:rPr>
        <w:softHyphen/>
      </w:r>
      <w:r w:rsidRPr="000517FC">
        <w:rPr>
          <w:rFonts w:eastAsia="Times New Roman"/>
          <w:b/>
          <w:bCs/>
          <w:color w:val="000000"/>
          <w:sz w:val="20"/>
          <w:szCs w:val="20"/>
          <w:lang w:eastAsia="ru-RU"/>
        </w:rPr>
        <w:softHyphen/>
      </w:r>
      <w:r w:rsidRPr="000517FC">
        <w:rPr>
          <w:rFonts w:eastAsia="Times New Roman"/>
          <w:b/>
          <w:bCs/>
          <w:color w:val="000000"/>
          <w:sz w:val="20"/>
          <w:szCs w:val="20"/>
          <w:lang w:eastAsia="ru-RU"/>
        </w:rPr>
        <w:softHyphen/>
      </w:r>
      <w:r w:rsidRPr="000517FC">
        <w:rPr>
          <w:rFonts w:eastAsia="Times New Roman"/>
          <w:b/>
          <w:bCs/>
          <w:color w:val="000000"/>
          <w:sz w:val="20"/>
          <w:szCs w:val="20"/>
          <w:lang w:eastAsia="ru-RU"/>
        </w:rPr>
        <w:softHyphen/>
      </w:r>
      <w:r w:rsidRPr="000517FC">
        <w:rPr>
          <w:rFonts w:eastAsia="Times New Roman"/>
          <w:b/>
          <w:bCs/>
          <w:color w:val="000000"/>
          <w:sz w:val="20"/>
          <w:szCs w:val="20"/>
          <w:lang w:eastAsia="ru-RU"/>
        </w:rPr>
        <w:softHyphen/>
        <w:t>–</w:t>
      </w:r>
      <w:r w:rsidRPr="000517FC">
        <w:rPr>
          <w:rFonts w:eastAsia="Times New Roman"/>
          <w:bCs/>
          <w:color w:val="000000"/>
          <w:sz w:val="20"/>
          <w:szCs w:val="20"/>
          <w:lang w:eastAsia="ru-RU"/>
        </w:rPr>
        <w:t>муниципального образования «Уемское»</w:t>
      </w:r>
      <w:r w:rsidRPr="000517FC">
        <w:rPr>
          <w:rFonts w:eastAsia="Times New Roman"/>
          <w:b/>
          <w:bCs/>
          <w:color w:val="000000"/>
          <w:sz w:val="20"/>
          <w:szCs w:val="20"/>
          <w:lang w:eastAsia="ru-RU"/>
        </w:rPr>
        <w:t xml:space="preserve"> </w:t>
      </w:r>
      <w:r w:rsidRPr="000517FC">
        <w:rPr>
          <w:rFonts w:eastAsia="Times New Roman"/>
          <w:sz w:val="20"/>
          <w:szCs w:val="20"/>
          <w:lang w:eastAsia="ru-RU"/>
        </w:rPr>
        <w:t xml:space="preserve">для самостоятельного и под свою ответственность </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осуществления собственных инициатив по вопросам местного значения.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2.1.2. Собрание (конференция) ТОС (далее - собрание (конференция) - собрание граждан, проживающих в границах, на которых осуществляется ТОС, либо их представителей для обсуждения и принятия коллегиальных решений по вопросам организации деятельности ТОС и осуществления собственных инициатив по вопросам местного значения.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2.1.3. Инициативная группа - группа граждан, проживающих на территории поселения, имеющих право на участие в ТОС и объединившихся в целях созыва учредительного собрания (конференции) по созданию ТОС, в количестве не менее 7 человек.</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2.1.4. Устав ТОС - учредительный документ ТОС, принятый гражданами на учредительном собрании (конференции) и зарегистрированный в порядке, установленном настоящим Положением.</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2.2. Правовая основа и основные принципы осуществления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 xml:space="preserve">2.2.1. Правовую основу ТОС составляют Конституция Российской Федерации Российской Федерации, Федеральный закон от 6 октября 2003 года № 131-ФЗ «Об общих принципах организации местного самоуправления в Российской Федерации» (с последующими изменениями), Федеральный закон </w:t>
      </w:r>
      <w:r w:rsidRPr="000517FC">
        <w:rPr>
          <w:rFonts w:eastAsia="Times New Roman"/>
          <w:sz w:val="20"/>
          <w:szCs w:val="20"/>
          <w:lang w:eastAsia="ru-RU"/>
        </w:rPr>
        <w:lastRenderedPageBreak/>
        <w:t>от 12 января 1996 года № 7-ФЗ «О некоммерческих организациях» (с последующими изменениями), Устав МО «Уемское», настоящее Положение, устав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2.2.2. Основными принципами осуществления ТОС являются: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законность;</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гласность и учет общественного мнения;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выборность и подконтрольность органов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участие граждан в выработке и принятии решений по вопросам, затрагивающим их интересы;</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взаимодействие с органами местного самоуправления;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 </w:t>
      </w:r>
    </w:p>
    <w:p w:rsidR="000517FC" w:rsidRPr="000517FC" w:rsidRDefault="000517FC" w:rsidP="000517FC">
      <w:pPr>
        <w:spacing w:after="0"/>
        <w:jc w:val="center"/>
        <w:rPr>
          <w:rFonts w:eastAsia="Times New Roman"/>
          <w:sz w:val="20"/>
          <w:szCs w:val="20"/>
          <w:lang w:eastAsia="ru-RU"/>
        </w:rPr>
      </w:pPr>
      <w:r w:rsidRPr="000517FC">
        <w:rPr>
          <w:rFonts w:eastAsia="Times New Roman"/>
          <w:b/>
          <w:bCs/>
          <w:sz w:val="20"/>
          <w:szCs w:val="20"/>
          <w:lang w:eastAsia="ru-RU"/>
        </w:rPr>
        <w:t>III. Порядок организации ТОС</w:t>
      </w:r>
    </w:p>
    <w:p w:rsidR="000517FC" w:rsidRPr="000517FC" w:rsidRDefault="000517FC" w:rsidP="000517FC">
      <w:pPr>
        <w:spacing w:after="0"/>
        <w:ind w:firstLine="284"/>
        <w:jc w:val="both"/>
        <w:rPr>
          <w:rFonts w:eastAsia="Times New Roman"/>
          <w:b/>
          <w:i/>
          <w:sz w:val="20"/>
          <w:szCs w:val="20"/>
          <w:lang w:eastAsia="ru-RU"/>
        </w:rPr>
      </w:pPr>
      <w:r w:rsidRPr="000517FC">
        <w:rPr>
          <w:rFonts w:eastAsia="Times New Roman"/>
          <w:sz w:val="20"/>
          <w:szCs w:val="20"/>
          <w:lang w:eastAsia="ru-RU"/>
        </w:rPr>
        <w:t> </w:t>
      </w:r>
      <w:r w:rsidRPr="000517FC">
        <w:rPr>
          <w:rFonts w:eastAsia="Times New Roman"/>
          <w:b/>
          <w:bCs/>
          <w:i/>
          <w:iCs/>
          <w:sz w:val="20"/>
          <w:szCs w:val="20"/>
          <w:lang w:eastAsia="ru-RU"/>
        </w:rPr>
        <w:t>3.1. Порядок учреждения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3.1.1. ТОС учреждается по инициативе граждан, проживающих на части территории поселения, где предполагается осуществлять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 xml:space="preserve">ТОС может осуществляться в пределах территорий проживания граждан, предусмотренных </w:t>
      </w:r>
      <w:r w:rsidRPr="000517FC">
        <w:rPr>
          <w:rFonts w:eastAsia="Times New Roman"/>
          <w:color w:val="000000"/>
          <w:sz w:val="20"/>
          <w:szCs w:val="20"/>
          <w:lang w:eastAsia="ru-RU"/>
        </w:rPr>
        <w:t>частью 3 статьи 27</w:t>
      </w:r>
      <w:r w:rsidRPr="000517FC">
        <w:rPr>
          <w:rFonts w:eastAsia="Times New Roman"/>
          <w:sz w:val="20"/>
          <w:szCs w:val="20"/>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Обязательными условиями при установлении границы территории являются: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граница территории, на которой осуществляется ТОС, не может выходить за границы сельского поселения;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в пределах одной и той же части территории сельского поселения не может быть более одного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неразрывность территории, на которой осуществляется ТОС, если в его состав входит более одного жилого дома.</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 xml:space="preserve">3.1.2. Письменное обращение инициативной группы с предложением об установлении границы территории, на которой предполагается осуществление ТОС, направляется в Администрацию муниципального образования «Уемское» (далее – Администрация МО «Уемское») по форме согласно </w:t>
      </w:r>
      <w:r w:rsidRPr="000517FC">
        <w:rPr>
          <w:rFonts w:eastAsia="Times New Roman"/>
          <w:color w:val="000000"/>
          <w:sz w:val="20"/>
          <w:szCs w:val="20"/>
          <w:lang w:eastAsia="ru-RU"/>
        </w:rPr>
        <w:t>приложению № 1</w:t>
      </w:r>
      <w:r w:rsidRPr="000517FC">
        <w:rPr>
          <w:rFonts w:eastAsia="Times New Roman"/>
          <w:sz w:val="20"/>
          <w:szCs w:val="20"/>
          <w:lang w:eastAsia="ru-RU"/>
        </w:rPr>
        <w:t xml:space="preserve"> к настоящему Положению.</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 xml:space="preserve">К обращению прилагаются </w:t>
      </w:r>
      <w:r w:rsidRPr="000517FC">
        <w:rPr>
          <w:rFonts w:eastAsia="Times New Roman"/>
          <w:color w:val="000000"/>
          <w:sz w:val="20"/>
          <w:szCs w:val="20"/>
          <w:lang w:eastAsia="ru-RU"/>
        </w:rPr>
        <w:t>протокол</w:t>
      </w:r>
      <w:r w:rsidRPr="000517FC">
        <w:rPr>
          <w:rFonts w:eastAsia="Times New Roman"/>
          <w:sz w:val="20"/>
          <w:szCs w:val="20"/>
          <w:lang w:eastAsia="ru-RU"/>
        </w:rPr>
        <w:t xml:space="preserve"> собрания инициативной группы, об установлении границ территории создаваемого ТОС по форме согласно </w:t>
      </w:r>
      <w:r w:rsidRPr="000517FC">
        <w:rPr>
          <w:rFonts w:eastAsia="Times New Roman"/>
          <w:sz w:val="20"/>
          <w:szCs w:val="20"/>
          <w:lang w:eastAsia="ru-RU"/>
        </w:rPr>
        <w:lastRenderedPageBreak/>
        <w:t xml:space="preserve">приложению № 2 к настоящему Положению и письменное согласие всех членов инициативной группы на обработку их персональных данных в соответствии с Федеральным </w:t>
      </w:r>
      <w:r w:rsidRPr="000517FC">
        <w:rPr>
          <w:rFonts w:eastAsia="Times New Roman"/>
          <w:color w:val="000000"/>
          <w:sz w:val="20"/>
          <w:szCs w:val="20"/>
          <w:lang w:eastAsia="ru-RU"/>
        </w:rPr>
        <w:t>законом</w:t>
      </w:r>
      <w:r w:rsidRPr="000517FC">
        <w:rPr>
          <w:rFonts w:eastAsia="Times New Roman"/>
          <w:sz w:val="20"/>
          <w:szCs w:val="20"/>
          <w:lang w:eastAsia="ru-RU"/>
        </w:rPr>
        <w:t xml:space="preserve"> от 27 июля 2006 года № 152-ФЗ «О персональных данных».</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3.1.3. В случае одновременного обращения нескольких инициативных групп одной территории постановлением Администрации МО «Уемское» формируется из их числа одна инициативная группа численностью не более 15 человек путем делегирования на паритетных началах в ее состав представителей каждой из обратившихся групп.</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 xml:space="preserve">3.1.4. На основании предложений инициативной группы Администрация МО «Уемское» в течение 14 рабочих дней готовит проект решения Совета депутатов МО «Уемское» (далее – Совет депутатов) об установлении границ территории, на которой предполагается осуществлять ТОС, и в соответствии с </w:t>
      </w:r>
      <w:r w:rsidRPr="000517FC">
        <w:rPr>
          <w:rFonts w:eastAsia="Times New Roman"/>
          <w:color w:val="000000"/>
          <w:sz w:val="20"/>
          <w:szCs w:val="20"/>
          <w:lang w:eastAsia="ru-RU"/>
        </w:rPr>
        <w:t>Регламентом</w:t>
      </w:r>
      <w:r w:rsidRPr="000517FC">
        <w:rPr>
          <w:rFonts w:eastAsia="Times New Roman"/>
          <w:sz w:val="20"/>
          <w:szCs w:val="20"/>
          <w:lang w:eastAsia="ru-RU"/>
        </w:rPr>
        <w:t xml:space="preserve"> Совета депутатов направляет его для рассмотрения в Совет депутатов.</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3.1.5. Совет депутатов принимает решение об установлении границ территории, на которой осуществляется ТОС, по предложению инициативной группы граждан с учетом исторических, культурных, социально-экономических, коммунальных и иных признаков целостности территории.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3.1.6. Инициативная группа:</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определяет сроки подготовки и проведения учредительного собрания (конференции) по созданию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извещает жителей соответствующей территории, Совет депутатов и Администрацию МО «Уемское» о дате, месте и времени проведения учредительного собрания (конференции), собраний по выборам делегатов на учредительную конференцию;</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разрабатывает проект устава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готовит проект повестки дня учредительного собрания (конференции);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организует проведение собраний по выдвижению делегатов на учредительную конференцию;</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организует и проводит учредительное собрание (конференцию).</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3.1.7. Совет депутатов, Администрация МО «Уемское» вправе направить для участия в учредительном собрании (конференции) своих представителей с правом совещательного голоса.</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lastRenderedPageBreak/>
        <w:t>3.1.8. ТОС считается учрежденным со дня регистрации устава ТОС Администрацией МО «Уемское».</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b/>
          <w:bCs/>
          <w:i/>
          <w:iCs/>
          <w:sz w:val="20"/>
          <w:szCs w:val="20"/>
          <w:lang w:eastAsia="ru-RU"/>
        </w:rPr>
        <w:t>3.2. Порядок регистрации устава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3.2.1.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 xml:space="preserve">Устав ТОС должен содержать положения, установленные </w:t>
      </w:r>
      <w:r w:rsidRPr="000517FC">
        <w:rPr>
          <w:rFonts w:eastAsia="Times New Roman"/>
          <w:color w:val="000000"/>
          <w:sz w:val="20"/>
          <w:szCs w:val="20"/>
          <w:lang w:eastAsia="ru-RU"/>
        </w:rPr>
        <w:t>частью 9 статьи 27</w:t>
      </w:r>
      <w:r w:rsidRPr="000517FC">
        <w:rPr>
          <w:rFonts w:eastAsia="Times New Roman"/>
          <w:sz w:val="20"/>
          <w:szCs w:val="20"/>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3.2.2. Для регистрации устава ТОС уполномоченное учредительным собранием (конференцией) лицо (далее - уполномоченное лицо) в течение 14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Администрацию МО «Уемское» следующие документы:</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заявление о регистрации устава ТОС, подписанное уполномоченным лицом;</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 с приложением списка учредителей ТОС - участников учредительного собрания (делегатов учредительной конференции);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в 3 экземплярах (в случае дальнейшей регистрации ТОС в качестве юридического лица - в 5 экземплярах);</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 xml:space="preserve">письменное согласие всех лиц, указанных в представленных документах, на обработку их персональных данных в соответствии с Федеральным </w:t>
      </w:r>
      <w:r w:rsidRPr="000517FC">
        <w:rPr>
          <w:rFonts w:eastAsia="Times New Roman"/>
          <w:color w:val="000000"/>
          <w:sz w:val="20"/>
          <w:szCs w:val="20"/>
          <w:lang w:eastAsia="ru-RU"/>
        </w:rPr>
        <w:t>законом</w:t>
      </w:r>
      <w:r w:rsidRPr="000517FC">
        <w:rPr>
          <w:rFonts w:eastAsia="Times New Roman"/>
          <w:sz w:val="20"/>
          <w:szCs w:val="20"/>
          <w:lang w:eastAsia="ru-RU"/>
        </w:rPr>
        <w:t xml:space="preserve"> от 27 июля 2006 года № 152-ФЗ «О персональных данных».</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 xml:space="preserve">3.2.3. 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w:t>
      </w:r>
      <w:r w:rsidRPr="000517FC">
        <w:rPr>
          <w:rFonts w:eastAsia="Times New Roman"/>
          <w:sz w:val="20"/>
          <w:szCs w:val="20"/>
          <w:lang w:eastAsia="ru-RU"/>
        </w:rPr>
        <w:lastRenderedPageBreak/>
        <w:t>лицом почтовому адресу заказным письмом с уведомлением о вручении (в случае, если документы представляются по почте).</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В случае если представлены не все документы, необходимые для регистрации ТОС, они возвращаются уполномоченному лицу в течение трех рабочих дней со дня поступления документов в Администрацию МО «Уемское» с мотивированным обоснованием отказа в принятии документов лично (под роспись) или заказным письмом с уведомлением о вручении.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3.2.4. Администрация МО «Уемское» при отсутствии оснований для отказа в регистрации устава ТОС обязана зарегистрировать устав ТОС в течение 15 календарных дней со дня поступления полного комплекта документов путем принятия постановления Администрации МО «Уемское».</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3.2.5.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устава ТОС действующему законодательству.</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Отказ в регистрации устава ТОС может быть обжалован в судебном порядке.</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3.2.6. Постановление Администрации МО «Уемское» о регистрации устава ТОС и зарегистрированный экземпляр устава ТОС (а при последующей регистрации ТОС в качестве юридического лица - 3 экземпляра) в течение 10 рабочих дней со дня принятия постановления Администрации МО «Уемское» направляется уполномоченному лицу лично (под роспись) или заказным письмом с уведомлением о вручении.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3.2.7. На титульном листе и на обороте последнего листа каждого экземпляра устава делается отметка о регистрации путем указания реквизитов постановления Администрации МО «Уемское» о регистрации устава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3.2.8. Внесение изменений и дополнений в устав ТОС и их регистрация в Администрации МО «Уемское» осуществляются в порядке, аналогичном порядку регистрации устава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3.3. Администрация МО «Уемское» ведет Реестр ТОС (далее - Реестр). Реестр ведется по форме согласно приложению 3 к настоящему Порядку.</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lastRenderedPageBreak/>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3.4.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 МО «Уемское».</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Учетное дело в отношении каждого ТОС формируется из следующих документов:</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заявления инициативной группы об установлении границ территории, на которой предполагается осуществлять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протокола собрания инициативной группы по созданию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копии решения Совета поселения об установлении границ территории, на которой осуществляется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заявления о регистрации устава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устава ТОС, изменений и дополнений в него;</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копий постановлений Администрации поселения о регистрации устава ТОС, о регистрации изменений и дополнений в устав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протоколов решений учредительного собрания (конференции);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списков участников учредительного собрания (конференции);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письменных согласий на обработку персональных данных в соответствии с Федеральным законом от 27 июля 2006 года № 152-ФЗ «О персональных данных»;</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сведений о лицах, имеющих право без доверенности действовать от имени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планов деятельности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отчетов о деятельности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заявлений о прекращении деятельности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копии постановления Администрации МО «Уемское» о прекращении деятельности ТОС и признании утратившими силу постановлений Администрации МО «Уемское» о регистрации уставов ТОС, о регистрации изменений и дополнений в устав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копии решения Совета поселения о признании утратившим силу решения Совета депутатов об установлении границ территории, на которой осуществляется ТОС.</w:t>
      </w:r>
    </w:p>
    <w:p w:rsidR="000517FC" w:rsidRDefault="000517FC" w:rsidP="000517FC">
      <w:pPr>
        <w:spacing w:after="0"/>
        <w:jc w:val="center"/>
        <w:rPr>
          <w:rFonts w:eastAsia="Times New Roman"/>
          <w:b/>
          <w:bCs/>
          <w:sz w:val="20"/>
          <w:szCs w:val="20"/>
          <w:lang w:eastAsia="ru-RU"/>
        </w:rPr>
      </w:pPr>
    </w:p>
    <w:p w:rsidR="000517FC" w:rsidRPr="000517FC" w:rsidRDefault="000517FC" w:rsidP="000517FC">
      <w:pPr>
        <w:spacing w:after="0"/>
        <w:jc w:val="center"/>
        <w:rPr>
          <w:rFonts w:eastAsia="Times New Roman"/>
          <w:sz w:val="20"/>
          <w:szCs w:val="20"/>
          <w:lang w:eastAsia="ru-RU"/>
        </w:rPr>
      </w:pPr>
      <w:r w:rsidRPr="000517FC">
        <w:rPr>
          <w:rFonts w:eastAsia="Times New Roman"/>
          <w:b/>
          <w:bCs/>
          <w:sz w:val="20"/>
          <w:szCs w:val="20"/>
          <w:lang w:eastAsia="ru-RU"/>
        </w:rPr>
        <w:lastRenderedPageBreak/>
        <w:t>IV. Порядок осуществления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 4.1. ТОС осуществляется путем прямого волеизъявления населения (собрание (конференция), опрос населения и т.п.) и через формируемые органы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4.2.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4.3. К исключительным полномочиям собрания (конференции) относятся полномочия, предусмотренные частью 7 статьи 27 Федерального закона от 6 октября 2003 года № 131-ФЗ «Об общих принципах организации местного самоуправления в Российской Федерации».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b/>
          <w:bCs/>
          <w:iCs/>
          <w:sz w:val="20"/>
          <w:szCs w:val="20"/>
          <w:lang w:eastAsia="ru-RU"/>
        </w:rPr>
        <w:t>4.4. Порядок организации собрания (конференции)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4.4.1.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300 человек.</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Собрание правомочно, если на нем присутствует не менее одной трети граждан, имеющих право на участие в собрании.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4.4.2. Если в собрании имеет право принять участие более трехсот жителей, то проводится конференция. Вместо собрания может проводиться конференция также в случаях, определенных уставом ТОС. Делегат на конференцию должен избираться на собраниях граждан из расчета 1 делегат от 100 жителей, имеющих право участия в таком собрании.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Представительство делегатов на конференцию определяется инициатором конференции с учетом сведений о количестве граждан, достигших 16-летнего возраста, проживающих в границах территории, на которой осуществляется ТОС, предоставленных Администрацией МО «Уемское» по запросу инициатора конференции.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4.4.3. Выборы делегатов на конференцию проводятся на собраниях жильцов домов, улиц (для зоны индивидуальной жилой застройки) открытым или заочным голосованием. Собрание граждан по выборам делегатов конференции правомочно, если на нем присутствует не менее одной трети граждан, имеющих право на участие в собрании. Если собрание граждан по выборам делегатов конференции не состоялось по причине отсутствия кворума, то собрание может быть проведено в форме заочного голосования.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 xml:space="preserve">Заочное голосование проводится в течение 14 рабочих дней со дня несостоявшегося собрания и осуществляется путем сбора в письменной форме решений по вопросам, поставленным на голосование, от граждан, достигших </w:t>
      </w:r>
      <w:r w:rsidRPr="000517FC">
        <w:rPr>
          <w:rFonts w:eastAsia="Times New Roman"/>
          <w:sz w:val="20"/>
          <w:szCs w:val="20"/>
          <w:lang w:eastAsia="ru-RU"/>
        </w:rPr>
        <w:lastRenderedPageBreak/>
        <w:t>16-летнего возраста, имеющих право на участие в собрании. Результаты голосования в течение 7 календарных дней со дня окончания заочного голосования оформляются в форме протокола с приложением решений граждан.</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Полномочия делегатов конференции подтверждаются протоколами собраний граждан по выборам делегатов конференции.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4.4.4. 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4.4.5.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Заочное голосование проводится в течение 14 рабочих дней со дня несостоявшегося собрания (конференции) и осуществляется путем сбора в письменной форме решений по вопросам, поставленным на голосование, от:</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граждан, достигших 16-летнего возраста и проживающих в границах территории, на которой осуществляется ТОС, - при проведении собрания в форме заочного голосования;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делегатов конференции - при проведении конференции в форме заочного голосования.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Результаты голосования в 7-дневный срок со дня окончания заочного голосования оформляются в форме протокола с приложением решений граждан (делегатов конференции).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4.4.6. Организация учредительного собрания (конференции) ТОС обеспечивается инициативной группой. Порядок назначения и проведения иных собраний (конференций) определяется уставом ТОС в соответствии с законодательством.</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4.4.7.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5 календарных дней путем размещения письменных объявлений на информационных досках, размещения по заявке уполномоченных органов ТОС (о проведении учредительного собрания (конференции) - по обращению инициативной группы) информационных сообщений на официальном сайте Администрации МО «Уемское»  в информационно-телекоммуникационной сети «Интернет».</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lastRenderedPageBreak/>
        <w:t>4.4.8. Для ведения собрания (конференции) граждан избирается президиум в составе председателя, секретаря и членов президиума.</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Учредительное собрание (конференция) открывается председателем инициативной группы, иные очередные собрания (конференции) - руководителем ТОС, если иное не установлено уставом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4.4.9. В собрании (конференции) могут принимать участие с правом совещательного голоса депутаты Совета депутатов, представители органов государственной власти и органов местного самоуправления, а также с согласия собрания (конференции) - представители общественных объединений, иных организаций, средств массовой информации.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4.4.10. Решения собрания (конференции) оформляются протоколами.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В протоколе указываются: дата и место проведения собрания (конференции), общее число граждан, достигших 16-летнего возраста, проживающих в границах территории, на которой осуществляется ТОС, и количество граждан, присутствующих на собрании (конференции), состав президиума, повестка дня, содержание выступлений, принятые решения. Протокол подписывается председателем и секретарем собрания (конференции).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4.5. Для организации и непосредственной реализации функций по осуществлению ТОС избираются подотчетные собранию (конференции) органы.</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4.6. Органы ТОС обязаны информировать население, проживающее в границах территории, на которой осуществляется ТОС, о своей деятельности.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Органы ТОС не реже одного раза в год отчитываются о своей работе на собрании (конференции).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Органы ТОС по вопросам использования муниципального имущества поселения и расходования средств бюджета поселения подотчетны органам местного самоуправления поселения.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4.7.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Руководитель ТОС представляет интересы населения, проживающего в границах территории, на которой осуществляется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Руководитель ТОС (если иное не установлено уставом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lastRenderedPageBreak/>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поселения;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организует подготовку и проведение собраний (конференций);</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организует деятельность органов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обеспечивает исполнение принятых решений ТОС и контроль за их реализацией;</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обеспечивает организацию выборов членов органов ТОС взамен выбывших;</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подписывает решения, протоколы заседаний и иные документы органов ТОС, в которых выполняет функции руководителя;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взаимодействует с органами местного самоуправления, информирует их о деятельности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4.8. В целях представления интересов населения, проживающего в границах территории, на которой осуществляется ТОС, органы ТОС вправе:</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проводить работу с детьми, подростками и молодежью в границах территории, на которой осуществляется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lastRenderedPageBreak/>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осуществлять взаимодействие с муниципальными учреждениями и предприятиями поселения;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участвовать совместно с органами местного самоуправления поселения в обсуждении вопросов в области градостроительной деятельности в соответствии с действующим законодательством;</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lastRenderedPageBreak/>
        <w:t>вносить предложения в органы местного самоуправления поселения: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по формированию планов социально-экономического развития, долгосрочных целевых программ поселения в части развития территории, на которой осуществляется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по созданию условий для организации досуга, массового отдыха населения в границах территории, на которой осуществляется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по созданию условий для развития в границах территории, на которой осуществляется ТОС, физической культуры и массового спорта;</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по вопросам благоустройства объектов улично-дорожной сети в границах территории, на которой осуществляется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по созданию и участию в работе комиссий по контролю за работой муниципальных учреждений и предприятий, осуществляющих деятельность в границах территории, на которой осуществляется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0517FC" w:rsidRPr="000517FC" w:rsidRDefault="000517FC" w:rsidP="000517FC">
      <w:pPr>
        <w:spacing w:after="0"/>
        <w:ind w:firstLine="284"/>
        <w:jc w:val="center"/>
        <w:rPr>
          <w:rFonts w:eastAsia="Times New Roman"/>
          <w:b/>
          <w:sz w:val="20"/>
          <w:szCs w:val="20"/>
          <w:lang w:eastAsia="ru-RU"/>
        </w:rPr>
      </w:pPr>
      <w:r w:rsidRPr="000517FC">
        <w:rPr>
          <w:rFonts w:eastAsia="Times New Roman"/>
          <w:b/>
          <w:sz w:val="20"/>
          <w:szCs w:val="20"/>
          <w:lang w:val="en-US" w:eastAsia="ru-RU"/>
        </w:rPr>
        <w:t>V</w:t>
      </w:r>
      <w:r w:rsidRPr="000517FC">
        <w:rPr>
          <w:rFonts w:eastAsia="Times New Roman"/>
          <w:b/>
          <w:sz w:val="20"/>
          <w:szCs w:val="20"/>
          <w:lang w:eastAsia="ru-RU"/>
        </w:rPr>
        <w:t>. Условия и порядок выделения органам ТОС средств из местного бюджета</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bCs/>
          <w:sz w:val="20"/>
          <w:szCs w:val="20"/>
          <w:lang w:eastAsia="ru-RU"/>
        </w:rPr>
        <w:t xml:space="preserve">5.1. </w:t>
      </w:r>
      <w:r w:rsidRPr="000517FC">
        <w:rPr>
          <w:rFonts w:eastAsia="Times New Roman"/>
          <w:sz w:val="20"/>
          <w:szCs w:val="20"/>
          <w:lang w:eastAsia="ru-RU"/>
        </w:rPr>
        <w:t>Свою деятельность ТОС осуществляет за счет:</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доходов, получаемых от собственной хозяйственной деятельности;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добровольных пожертвований от организаций, индивидуальных предпринимателей и граждан;</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грантов, получаемых от благотворительных фондов, государственных и региональных органов власти;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lastRenderedPageBreak/>
        <w:t>отчислений из бюджета поселения, если в бюджете такие затраты предусмотрены отдельной статьей.</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иных поступлений, предусмотренных действующим законодательством.</w:t>
      </w:r>
    </w:p>
    <w:p w:rsidR="000517FC" w:rsidRPr="000517FC" w:rsidRDefault="000517FC" w:rsidP="000517FC">
      <w:pPr>
        <w:spacing w:after="0" w:line="240" w:lineRule="auto"/>
        <w:ind w:firstLine="284"/>
        <w:jc w:val="both"/>
        <w:rPr>
          <w:rFonts w:ascii="Verdana" w:eastAsia="Times New Roman" w:hAnsi="Verdana"/>
          <w:sz w:val="20"/>
          <w:szCs w:val="20"/>
          <w:lang w:eastAsia="ru-RU"/>
        </w:rPr>
      </w:pPr>
      <w:r w:rsidRPr="000517FC">
        <w:rPr>
          <w:rFonts w:eastAsia="Times New Roman"/>
          <w:sz w:val="20"/>
          <w:szCs w:val="20"/>
          <w:lang w:eastAsia="ru-RU"/>
        </w:rPr>
        <w:t>5.2. Органы местного самоуправления вправе выделять денежные средства из местного бюджета в случаях:</w:t>
      </w:r>
    </w:p>
    <w:p w:rsidR="000517FC" w:rsidRPr="000517FC" w:rsidRDefault="000517FC" w:rsidP="000517FC">
      <w:pPr>
        <w:spacing w:after="0" w:line="240" w:lineRule="auto"/>
        <w:ind w:firstLine="284"/>
        <w:jc w:val="both"/>
        <w:rPr>
          <w:rFonts w:ascii="Verdana" w:eastAsia="Times New Roman" w:hAnsi="Verdana"/>
          <w:sz w:val="20"/>
          <w:szCs w:val="20"/>
          <w:lang w:eastAsia="ru-RU"/>
        </w:rPr>
      </w:pPr>
      <w:r w:rsidRPr="000517FC">
        <w:rPr>
          <w:rFonts w:eastAsia="Times New Roman"/>
          <w:sz w:val="20"/>
          <w:szCs w:val="20"/>
          <w:lang w:eastAsia="ru-RU"/>
        </w:rPr>
        <w:t>- размещения в установленном порядке муниципального заказа с выполнением работ и услуг в интересах населения соответствующего ТОС;</w:t>
      </w:r>
    </w:p>
    <w:p w:rsidR="000517FC" w:rsidRPr="000517FC" w:rsidRDefault="000517FC" w:rsidP="000517FC">
      <w:pPr>
        <w:spacing w:after="0" w:line="240" w:lineRule="auto"/>
        <w:ind w:firstLine="284"/>
        <w:jc w:val="both"/>
        <w:rPr>
          <w:rFonts w:ascii="Verdana" w:eastAsia="Times New Roman" w:hAnsi="Verdana"/>
          <w:sz w:val="20"/>
          <w:szCs w:val="20"/>
          <w:lang w:eastAsia="ru-RU"/>
        </w:rPr>
      </w:pPr>
      <w:r w:rsidRPr="000517FC">
        <w:rPr>
          <w:rFonts w:eastAsia="Times New Roman"/>
          <w:sz w:val="20"/>
          <w:szCs w:val="20"/>
          <w:lang w:eastAsia="ru-RU"/>
        </w:rPr>
        <w:t xml:space="preserve">- участия </w:t>
      </w:r>
      <w:r w:rsidRPr="000517FC">
        <w:rPr>
          <w:rFonts w:ascii="Calibri" w:hAnsi="Calibri"/>
          <w:sz w:val="20"/>
          <w:szCs w:val="20"/>
        </w:rPr>
        <w:t>ТОС</w:t>
      </w:r>
      <w:r w:rsidRPr="000517FC">
        <w:rPr>
          <w:rFonts w:eastAsia="Times New Roman"/>
          <w:sz w:val="20"/>
          <w:szCs w:val="20"/>
          <w:lang w:eastAsia="ru-RU"/>
        </w:rPr>
        <w:t xml:space="preserve"> в реализации целевых муниципальных программ.</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5.</w:t>
      </w:r>
      <w:r w:rsidRPr="000517FC">
        <w:rPr>
          <w:rFonts w:ascii="Calibri" w:hAnsi="Calibri"/>
          <w:sz w:val="20"/>
          <w:szCs w:val="20"/>
        </w:rPr>
        <w:t>3</w:t>
      </w:r>
      <w:r w:rsidRPr="000517FC">
        <w:rPr>
          <w:rFonts w:eastAsia="Times New Roman"/>
          <w:sz w:val="20"/>
          <w:szCs w:val="20"/>
          <w:lang w:eastAsia="ru-RU"/>
        </w:rPr>
        <w:t>. Выделение средств из местного бюджета в случаях, указанных в пункте 5.2 настоящего Положения, осуществляется на основании договоров, заключенных между Администрацией МО «Уемское» и органами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bCs/>
          <w:sz w:val="20"/>
          <w:szCs w:val="20"/>
          <w:lang w:eastAsia="ru-RU"/>
        </w:rPr>
        <w:t xml:space="preserve">5.4. </w:t>
      </w:r>
      <w:r w:rsidRPr="000517FC">
        <w:rPr>
          <w:rFonts w:eastAsia="Times New Roman"/>
          <w:sz w:val="20"/>
          <w:szCs w:val="20"/>
          <w:lang w:eastAsia="ru-RU"/>
        </w:rPr>
        <w:t>Органам ТОС бюджетные средства могут выделяться в случае, если ТОС зарегистрировано в качестве юридического лица.</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5.4.1. Для выделения бюджетных средств органам ТОС составляется смета доходов и расходов по соответствующему ТОС, которая является составной частью бюджета поселения.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Смета доходов и расходов соответствующего ТОС составляется на основании договора, заключенного между ТОС и Администрацией МО «Уемское».</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5.4.2. Проект договора органы ТОС представляют в Администрацию МО «Уемское» не позднее 1 сентября года, предшествующего году, в котором планируется выделение бюджетных средств органам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Администрация поселения подписывает представленный договор либо возвращает его на доработку в десятидневный срок.</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 xml:space="preserve">Договор должен быть заключен не позднее </w:t>
      </w:r>
      <w:r w:rsidRPr="000517FC">
        <w:rPr>
          <w:rFonts w:eastAsia="Times New Roman"/>
          <w:b/>
          <w:bCs/>
          <w:sz w:val="20"/>
          <w:szCs w:val="20"/>
          <w:lang w:eastAsia="ru-RU"/>
        </w:rPr>
        <w:t>1 октября, сроком на 1 год.</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5.4.3. Существенными условиями договора являются: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срок действия договора;</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целевое назначение выделяемых средств (постатейно);</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сумма средств, выделяемая по договору;</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условие о выплате неустойки органам ТОС при нарушении условий договора.</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5.4.4. Отказ от заключения договора может быть обжалован в судебном порядке.</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5.5. ТОС предоставляет отчеты об использовании бюджетных средств Совету депутатов, Администрации МО «Уемское»  – по запросу.</w:t>
      </w:r>
    </w:p>
    <w:p w:rsidR="000517FC" w:rsidRDefault="000517FC" w:rsidP="000517FC">
      <w:pPr>
        <w:spacing w:after="0"/>
        <w:jc w:val="center"/>
        <w:rPr>
          <w:rFonts w:eastAsia="Times New Roman"/>
          <w:b/>
          <w:bCs/>
          <w:sz w:val="20"/>
          <w:szCs w:val="20"/>
          <w:lang w:eastAsia="ru-RU"/>
        </w:rPr>
      </w:pPr>
    </w:p>
    <w:p w:rsidR="000517FC" w:rsidRDefault="000517FC" w:rsidP="000517FC">
      <w:pPr>
        <w:spacing w:after="0"/>
        <w:jc w:val="center"/>
        <w:rPr>
          <w:rFonts w:eastAsia="Times New Roman"/>
          <w:b/>
          <w:bCs/>
          <w:sz w:val="20"/>
          <w:szCs w:val="20"/>
          <w:lang w:eastAsia="ru-RU"/>
        </w:rPr>
      </w:pPr>
    </w:p>
    <w:p w:rsidR="000517FC" w:rsidRPr="000517FC" w:rsidRDefault="000517FC" w:rsidP="000517FC">
      <w:pPr>
        <w:spacing w:after="0"/>
        <w:jc w:val="center"/>
        <w:rPr>
          <w:rFonts w:eastAsia="Times New Roman"/>
          <w:sz w:val="20"/>
          <w:szCs w:val="20"/>
          <w:lang w:eastAsia="ru-RU"/>
        </w:rPr>
      </w:pPr>
      <w:r w:rsidRPr="000517FC">
        <w:rPr>
          <w:rFonts w:eastAsia="Times New Roman"/>
          <w:b/>
          <w:bCs/>
          <w:sz w:val="20"/>
          <w:szCs w:val="20"/>
          <w:lang w:eastAsia="ru-RU"/>
        </w:rPr>
        <w:lastRenderedPageBreak/>
        <w:t>V</w:t>
      </w:r>
      <w:r w:rsidRPr="000517FC">
        <w:rPr>
          <w:rFonts w:eastAsia="Times New Roman"/>
          <w:b/>
          <w:bCs/>
          <w:sz w:val="20"/>
          <w:szCs w:val="20"/>
          <w:lang w:val="en-US" w:eastAsia="ru-RU"/>
        </w:rPr>
        <w:t>I</w:t>
      </w:r>
      <w:r w:rsidRPr="000517FC">
        <w:rPr>
          <w:rFonts w:eastAsia="Times New Roman"/>
          <w:b/>
          <w:bCs/>
          <w:sz w:val="20"/>
          <w:szCs w:val="20"/>
          <w:lang w:eastAsia="ru-RU"/>
        </w:rPr>
        <w:t>. Гарантии и ответственность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 </w:t>
      </w:r>
      <w:r w:rsidRPr="000517FC">
        <w:rPr>
          <w:sz w:val="20"/>
          <w:szCs w:val="20"/>
        </w:rPr>
        <w:t>6</w:t>
      </w:r>
      <w:r w:rsidRPr="000517FC">
        <w:rPr>
          <w:rFonts w:eastAsia="Times New Roman"/>
          <w:sz w:val="20"/>
          <w:szCs w:val="20"/>
          <w:lang w:eastAsia="ru-RU"/>
        </w:rPr>
        <w:t>.1. Решения органов ТОС, принятые ими в пределах своих полномочий, направленные органам местного самоуправления поселения, юридическим и физическим лицам, подлежат обязательному рассмотрению в течение 30 календарных дней.</w:t>
      </w:r>
    </w:p>
    <w:p w:rsidR="000517FC" w:rsidRPr="000517FC" w:rsidRDefault="000517FC" w:rsidP="000517FC">
      <w:pPr>
        <w:spacing w:after="0"/>
        <w:ind w:firstLine="284"/>
        <w:jc w:val="both"/>
        <w:rPr>
          <w:rFonts w:eastAsia="Times New Roman"/>
          <w:sz w:val="20"/>
          <w:szCs w:val="20"/>
          <w:lang w:eastAsia="ru-RU"/>
        </w:rPr>
      </w:pPr>
      <w:r w:rsidRPr="000517FC">
        <w:rPr>
          <w:sz w:val="20"/>
          <w:szCs w:val="20"/>
        </w:rPr>
        <w:t>6</w:t>
      </w:r>
      <w:r w:rsidRPr="000517FC">
        <w:rPr>
          <w:rFonts w:eastAsia="Times New Roman"/>
          <w:sz w:val="20"/>
          <w:szCs w:val="20"/>
          <w:lang w:eastAsia="ru-RU"/>
        </w:rPr>
        <w:t>.2. Нормативно-правовые акты органов местного самоуправления поселения и их должностных лиц, нарушающие право граждан на осуществление ТОС, установленное настоящим Положением, могут быть обжалованы в установленном законом порядке.</w:t>
      </w:r>
    </w:p>
    <w:p w:rsidR="000517FC" w:rsidRPr="000517FC" w:rsidRDefault="000517FC" w:rsidP="000517FC">
      <w:pPr>
        <w:spacing w:after="0"/>
        <w:ind w:firstLine="284"/>
        <w:jc w:val="both"/>
        <w:rPr>
          <w:rFonts w:eastAsia="Times New Roman"/>
          <w:sz w:val="20"/>
          <w:szCs w:val="20"/>
          <w:lang w:eastAsia="ru-RU"/>
        </w:rPr>
      </w:pPr>
      <w:r w:rsidRPr="000517FC">
        <w:rPr>
          <w:sz w:val="20"/>
          <w:szCs w:val="20"/>
        </w:rPr>
        <w:t>6</w:t>
      </w:r>
      <w:r w:rsidRPr="000517FC">
        <w:rPr>
          <w:rFonts w:eastAsia="Times New Roman"/>
          <w:sz w:val="20"/>
          <w:szCs w:val="20"/>
          <w:lang w:eastAsia="ru-RU"/>
        </w:rPr>
        <w:t>.3. Органы ТОС несут ответственность за законность и обоснованность принимаемых решений.</w:t>
      </w:r>
    </w:p>
    <w:p w:rsidR="000517FC" w:rsidRPr="000517FC" w:rsidRDefault="000517FC" w:rsidP="000517FC">
      <w:pPr>
        <w:spacing w:after="0"/>
        <w:ind w:firstLine="284"/>
        <w:jc w:val="both"/>
        <w:rPr>
          <w:rFonts w:eastAsia="Times New Roman"/>
          <w:sz w:val="20"/>
          <w:szCs w:val="20"/>
          <w:lang w:eastAsia="ru-RU"/>
        </w:rPr>
      </w:pPr>
      <w:r w:rsidRPr="000517FC">
        <w:rPr>
          <w:sz w:val="20"/>
          <w:szCs w:val="20"/>
        </w:rPr>
        <w:t>6</w:t>
      </w:r>
      <w:r w:rsidRPr="000517FC">
        <w:rPr>
          <w:rFonts w:eastAsia="Times New Roman"/>
          <w:sz w:val="20"/>
          <w:szCs w:val="20"/>
          <w:lang w:eastAsia="ru-RU"/>
        </w:rPr>
        <w:t>.4. Ответственность органов ТОС перед гражданами наступает в случаях нарушения действующего законодательства, настоящего Положения, устава ТОС либо утраты доверия граждан.</w:t>
      </w:r>
    </w:p>
    <w:p w:rsidR="000517FC" w:rsidRPr="000517FC" w:rsidRDefault="000517FC" w:rsidP="000517FC">
      <w:pPr>
        <w:spacing w:after="0"/>
        <w:jc w:val="center"/>
        <w:rPr>
          <w:rFonts w:eastAsia="Times New Roman"/>
          <w:sz w:val="20"/>
          <w:szCs w:val="20"/>
          <w:lang w:eastAsia="ru-RU"/>
        </w:rPr>
      </w:pPr>
      <w:r w:rsidRPr="000517FC">
        <w:rPr>
          <w:rFonts w:eastAsia="Times New Roman"/>
          <w:b/>
          <w:bCs/>
          <w:sz w:val="20"/>
          <w:szCs w:val="20"/>
          <w:lang w:eastAsia="ru-RU"/>
        </w:rPr>
        <w:t>V</w:t>
      </w:r>
      <w:r w:rsidRPr="000517FC">
        <w:rPr>
          <w:rFonts w:eastAsia="Times New Roman"/>
          <w:b/>
          <w:bCs/>
          <w:sz w:val="20"/>
          <w:szCs w:val="20"/>
          <w:lang w:val="en-US" w:eastAsia="ru-RU"/>
        </w:rPr>
        <w:t>I</w:t>
      </w:r>
      <w:r w:rsidRPr="000517FC">
        <w:rPr>
          <w:rFonts w:eastAsia="Times New Roman"/>
          <w:b/>
          <w:bCs/>
          <w:sz w:val="20"/>
          <w:szCs w:val="20"/>
          <w:lang w:eastAsia="ru-RU"/>
        </w:rPr>
        <w:t>I. Взаимодействие ТОС с органами местного</w:t>
      </w:r>
    </w:p>
    <w:p w:rsidR="000517FC" w:rsidRPr="000517FC" w:rsidRDefault="000517FC" w:rsidP="000517FC">
      <w:pPr>
        <w:spacing w:after="0"/>
        <w:ind w:firstLine="284"/>
        <w:jc w:val="center"/>
        <w:rPr>
          <w:rFonts w:eastAsia="Times New Roman"/>
          <w:sz w:val="20"/>
          <w:szCs w:val="20"/>
          <w:lang w:eastAsia="ru-RU"/>
        </w:rPr>
      </w:pPr>
      <w:r w:rsidRPr="000517FC">
        <w:rPr>
          <w:rFonts w:eastAsia="Times New Roman"/>
          <w:b/>
          <w:bCs/>
          <w:sz w:val="20"/>
          <w:szCs w:val="20"/>
          <w:lang w:eastAsia="ru-RU"/>
        </w:rPr>
        <w:t>самоуправления поселения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 </w:t>
      </w:r>
      <w:r w:rsidRPr="000517FC">
        <w:rPr>
          <w:sz w:val="20"/>
          <w:szCs w:val="20"/>
        </w:rPr>
        <w:t>7</w:t>
      </w:r>
      <w:r w:rsidRPr="000517FC">
        <w:rPr>
          <w:rFonts w:eastAsia="Times New Roman"/>
          <w:sz w:val="20"/>
          <w:szCs w:val="20"/>
          <w:lang w:eastAsia="ru-RU"/>
        </w:rPr>
        <w:t>.1. Органы ТОС вправе обращаться в Совет депутатов и депутатам Совета депутатов с заявлениями, предложениями, жалобами.</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 xml:space="preserve">Представители органов ТОС вправе участвовать в порядке, определенном </w:t>
      </w:r>
      <w:r w:rsidRPr="000517FC">
        <w:rPr>
          <w:rFonts w:eastAsia="Times New Roman"/>
          <w:color w:val="000000"/>
          <w:sz w:val="20"/>
          <w:szCs w:val="20"/>
          <w:lang w:eastAsia="ru-RU"/>
        </w:rPr>
        <w:t>Регламентом</w:t>
      </w:r>
      <w:r w:rsidRPr="000517FC">
        <w:rPr>
          <w:rFonts w:eastAsia="Times New Roman"/>
          <w:sz w:val="20"/>
          <w:szCs w:val="20"/>
          <w:lang w:eastAsia="ru-RU"/>
        </w:rPr>
        <w:t xml:space="preserve"> Совета депутатов, в заседаниях постоянных комитетов Совета депутатов и на его сессиях при рассмотрении вопросов, затрагивающих интересы ТОС.</w:t>
      </w:r>
    </w:p>
    <w:p w:rsidR="000517FC" w:rsidRPr="000517FC" w:rsidRDefault="000517FC" w:rsidP="000517FC">
      <w:pPr>
        <w:spacing w:after="0"/>
        <w:ind w:firstLine="284"/>
        <w:jc w:val="both"/>
        <w:rPr>
          <w:rFonts w:eastAsia="Times New Roman"/>
          <w:sz w:val="20"/>
          <w:szCs w:val="20"/>
          <w:lang w:eastAsia="ru-RU"/>
        </w:rPr>
      </w:pPr>
      <w:r w:rsidRPr="000517FC">
        <w:rPr>
          <w:sz w:val="20"/>
          <w:szCs w:val="20"/>
        </w:rPr>
        <w:t>7</w:t>
      </w:r>
      <w:r w:rsidRPr="000517FC">
        <w:rPr>
          <w:rFonts w:eastAsia="Times New Roman"/>
          <w:sz w:val="20"/>
          <w:szCs w:val="20"/>
          <w:lang w:eastAsia="ru-RU"/>
        </w:rPr>
        <w:t>.2. Органы ТОС вправе обращаться к должностным лицам Администрации МО «Уемское» с заявлениями, предложениями, жалобами, вправе взаимодействовать в иных формах, не запрещенных действующим законодательством.</w:t>
      </w:r>
    </w:p>
    <w:p w:rsidR="000517FC" w:rsidRPr="000517FC" w:rsidRDefault="000517FC" w:rsidP="000517FC">
      <w:pPr>
        <w:spacing w:after="0"/>
        <w:ind w:firstLine="284"/>
        <w:jc w:val="both"/>
        <w:rPr>
          <w:rFonts w:eastAsia="Times New Roman"/>
          <w:sz w:val="20"/>
          <w:szCs w:val="20"/>
          <w:lang w:eastAsia="ru-RU"/>
        </w:rPr>
      </w:pPr>
      <w:r w:rsidRPr="000517FC">
        <w:rPr>
          <w:sz w:val="20"/>
          <w:szCs w:val="20"/>
        </w:rPr>
        <w:t>7</w:t>
      </w:r>
      <w:r w:rsidRPr="000517FC">
        <w:rPr>
          <w:rFonts w:eastAsia="Times New Roman"/>
          <w:sz w:val="20"/>
          <w:szCs w:val="20"/>
          <w:lang w:eastAsia="ru-RU"/>
        </w:rPr>
        <w:t xml:space="preserve">.3. Внесенные проекты правовых актов подлежат обязательному рассмотрению органами или должностными лицами, к чьей компетенции относится принятие указанных актов, в течение одного месяца со дня внесения, а проекты решений Совета депутатов - в порядке, установленном </w:t>
      </w:r>
      <w:r w:rsidRPr="000517FC">
        <w:rPr>
          <w:rFonts w:eastAsia="Times New Roman"/>
          <w:color w:val="000000"/>
          <w:sz w:val="20"/>
          <w:szCs w:val="20"/>
          <w:lang w:eastAsia="ru-RU"/>
        </w:rPr>
        <w:t>Регламентом</w:t>
      </w:r>
      <w:r w:rsidRPr="000517FC">
        <w:rPr>
          <w:rFonts w:eastAsia="Times New Roman"/>
          <w:sz w:val="20"/>
          <w:szCs w:val="20"/>
          <w:lang w:eastAsia="ru-RU"/>
        </w:rPr>
        <w:t xml:space="preserve"> Совета депутатов. Представители органов ТОС вправе участвовать в рассмотрении внесенных ими проектов. О принятом решении орган или должностное лицо местного самоуправления обязаны письменно уведомить орган ТОС, внесший проект правового акта, не позднее трех рабочих дней со дня принятия решения.</w:t>
      </w:r>
    </w:p>
    <w:p w:rsidR="000517FC" w:rsidRPr="000517FC" w:rsidRDefault="000517FC" w:rsidP="000517FC">
      <w:pPr>
        <w:spacing w:after="0"/>
        <w:ind w:firstLine="284"/>
        <w:jc w:val="both"/>
        <w:rPr>
          <w:rFonts w:eastAsia="Times New Roman"/>
          <w:sz w:val="20"/>
          <w:szCs w:val="20"/>
          <w:lang w:eastAsia="ru-RU"/>
        </w:rPr>
      </w:pPr>
      <w:r w:rsidRPr="000517FC">
        <w:rPr>
          <w:sz w:val="20"/>
          <w:szCs w:val="20"/>
        </w:rPr>
        <w:t>7</w:t>
      </w:r>
      <w:r w:rsidRPr="000517FC">
        <w:rPr>
          <w:rFonts w:eastAsia="Times New Roman"/>
          <w:sz w:val="20"/>
          <w:szCs w:val="20"/>
          <w:lang w:eastAsia="ru-RU"/>
        </w:rPr>
        <w:t xml:space="preserve">.4. Органы местного самоуправления поселения оказывают содействие ТОС в работе, оказывают методическую, информационную и иную поддержку </w:t>
      </w:r>
      <w:r w:rsidRPr="000517FC">
        <w:rPr>
          <w:rFonts w:eastAsia="Times New Roman"/>
          <w:sz w:val="20"/>
          <w:szCs w:val="20"/>
          <w:lang w:eastAsia="ru-RU"/>
        </w:rPr>
        <w:lastRenderedPageBreak/>
        <w:t>ТОС, включая разработку совместных планов мероприятий в границах территории, на которой осуществляется ТОС.</w:t>
      </w:r>
    </w:p>
    <w:p w:rsidR="000517FC" w:rsidRPr="000517FC" w:rsidRDefault="000517FC" w:rsidP="000517FC">
      <w:pPr>
        <w:spacing w:after="0"/>
        <w:jc w:val="center"/>
        <w:rPr>
          <w:rFonts w:eastAsia="Times New Roman"/>
          <w:sz w:val="20"/>
          <w:szCs w:val="20"/>
          <w:lang w:eastAsia="ru-RU"/>
        </w:rPr>
      </w:pPr>
      <w:r w:rsidRPr="000517FC">
        <w:rPr>
          <w:rFonts w:eastAsia="Times New Roman"/>
          <w:b/>
          <w:bCs/>
          <w:sz w:val="20"/>
          <w:szCs w:val="20"/>
          <w:lang w:eastAsia="ru-RU"/>
        </w:rPr>
        <w:t>V</w:t>
      </w:r>
      <w:r w:rsidRPr="000517FC">
        <w:rPr>
          <w:rFonts w:eastAsia="Times New Roman"/>
          <w:b/>
          <w:bCs/>
          <w:sz w:val="20"/>
          <w:szCs w:val="20"/>
          <w:lang w:val="en-US" w:eastAsia="ru-RU"/>
        </w:rPr>
        <w:t>I</w:t>
      </w:r>
      <w:r w:rsidRPr="000517FC">
        <w:rPr>
          <w:rFonts w:eastAsia="Times New Roman"/>
          <w:b/>
          <w:bCs/>
          <w:sz w:val="20"/>
          <w:szCs w:val="20"/>
          <w:lang w:eastAsia="ru-RU"/>
        </w:rPr>
        <w:t>II. Прекращение деятельности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 </w:t>
      </w:r>
      <w:r w:rsidRPr="000517FC">
        <w:rPr>
          <w:sz w:val="20"/>
          <w:szCs w:val="20"/>
        </w:rPr>
        <w:t>8</w:t>
      </w:r>
      <w:r w:rsidRPr="000517FC">
        <w:rPr>
          <w:rFonts w:eastAsia="Times New Roman"/>
          <w:sz w:val="20"/>
          <w:szCs w:val="20"/>
          <w:lang w:eastAsia="ru-RU"/>
        </w:rPr>
        <w:t>.1. Деятельность ТОС, если иное не предусмотрено уставом ТОС, прекращается по решению собрания (конференции) или по решению суда.</w:t>
      </w:r>
    </w:p>
    <w:p w:rsidR="000517FC" w:rsidRPr="000517FC" w:rsidRDefault="000517FC" w:rsidP="000517FC">
      <w:pPr>
        <w:spacing w:after="0"/>
        <w:ind w:firstLine="284"/>
        <w:jc w:val="both"/>
        <w:rPr>
          <w:rFonts w:eastAsia="Times New Roman"/>
          <w:sz w:val="20"/>
          <w:szCs w:val="20"/>
          <w:lang w:eastAsia="ru-RU"/>
        </w:rPr>
      </w:pPr>
      <w:bookmarkStart w:id="2" w:name="pl255"/>
      <w:bookmarkEnd w:id="2"/>
      <w:r w:rsidRPr="000517FC">
        <w:rPr>
          <w:sz w:val="20"/>
          <w:szCs w:val="20"/>
        </w:rPr>
        <w:t>8</w:t>
      </w:r>
      <w:r w:rsidRPr="000517FC">
        <w:rPr>
          <w:rFonts w:eastAsia="Times New Roman"/>
          <w:sz w:val="20"/>
          <w:szCs w:val="20"/>
          <w:lang w:eastAsia="ru-RU"/>
        </w:rPr>
        <w:t>.2. В случае принятия собранием (конференцией) граждан решения о прекращении осуществления деятельности ТОС уполномоченный собранием орган ТОС обязан в течение 3 рабочих дней в письменной форме уведомить об этом Администрацию МО «Уемское» с приложением соответствующего решения.</w:t>
      </w:r>
    </w:p>
    <w:p w:rsidR="000517FC" w:rsidRPr="000517FC" w:rsidRDefault="000517FC" w:rsidP="000517FC">
      <w:pPr>
        <w:spacing w:after="0"/>
        <w:ind w:firstLine="284"/>
        <w:jc w:val="both"/>
        <w:rPr>
          <w:rFonts w:eastAsia="Times New Roman"/>
          <w:sz w:val="20"/>
          <w:szCs w:val="20"/>
          <w:lang w:eastAsia="ru-RU"/>
        </w:rPr>
      </w:pPr>
      <w:r w:rsidRPr="000517FC">
        <w:rPr>
          <w:sz w:val="20"/>
          <w:szCs w:val="20"/>
        </w:rPr>
        <w:t>8</w:t>
      </w:r>
      <w:r w:rsidRPr="000517FC">
        <w:rPr>
          <w:rFonts w:eastAsia="Times New Roman"/>
          <w:sz w:val="20"/>
          <w:szCs w:val="20"/>
          <w:lang w:eastAsia="ru-RU"/>
        </w:rPr>
        <w:t xml:space="preserve">.3. На основании представленных в соответствии с </w:t>
      </w:r>
      <w:r w:rsidRPr="000517FC">
        <w:rPr>
          <w:rFonts w:eastAsia="Times New Roman"/>
          <w:color w:val="000000"/>
          <w:sz w:val="20"/>
          <w:szCs w:val="20"/>
          <w:lang w:eastAsia="ru-RU"/>
        </w:rPr>
        <w:t>пунктом 7.2</w:t>
      </w:r>
      <w:r w:rsidRPr="000517FC">
        <w:rPr>
          <w:rFonts w:eastAsia="Times New Roman"/>
          <w:sz w:val="20"/>
          <w:szCs w:val="20"/>
          <w:lang w:eastAsia="ru-RU"/>
        </w:rPr>
        <w:t xml:space="preserve"> настоящего Положения документов либо решения суда Администрация МО «Уемское»:</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в течение 10 рабочих дней со дня получения документов вносит в Реестр запись о прекращении деятельности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обеспечивает принятие постановления Администрации МО «Уемское» о признании утратившими силу постановлений Администрации МО «Уемское» о регистрации устава ТОС, регистрации изменений и дополнений в него;</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 xml:space="preserve">размещает информацию о прекращении деятельности ТОС на официальном </w:t>
      </w:r>
      <w:r w:rsidRPr="000517FC">
        <w:rPr>
          <w:rFonts w:eastAsia="Times New Roman"/>
          <w:color w:val="000000"/>
          <w:sz w:val="20"/>
          <w:szCs w:val="20"/>
          <w:lang w:eastAsia="ru-RU"/>
        </w:rPr>
        <w:t>сайте</w:t>
      </w:r>
      <w:r w:rsidRPr="000517FC">
        <w:rPr>
          <w:rFonts w:eastAsia="Times New Roman"/>
          <w:sz w:val="20"/>
          <w:szCs w:val="20"/>
          <w:lang w:eastAsia="ru-RU"/>
        </w:rPr>
        <w:t xml:space="preserve"> Администрации МО «Уемское» в информационно-телекоммуникационной сети "Интернет";</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обеспечивает подготовку и направление на рассмотрение Совета депутатов проекта решения Совета депутатов о признании утратившим силу решения Совета депутатов об установлении границ территории, на которой осуществляется ТОС.</w:t>
      </w:r>
    </w:p>
    <w:p w:rsidR="000517FC" w:rsidRPr="000517FC" w:rsidRDefault="000517FC" w:rsidP="000517FC">
      <w:pPr>
        <w:spacing w:after="0"/>
        <w:ind w:firstLine="284"/>
        <w:jc w:val="both"/>
        <w:rPr>
          <w:rFonts w:eastAsia="Times New Roman"/>
          <w:sz w:val="20"/>
          <w:szCs w:val="20"/>
          <w:lang w:eastAsia="ru-RU"/>
        </w:rPr>
      </w:pPr>
      <w:r w:rsidRPr="000517FC">
        <w:rPr>
          <w:sz w:val="20"/>
          <w:szCs w:val="20"/>
        </w:rPr>
        <w:t>8</w:t>
      </w:r>
      <w:r w:rsidRPr="000517FC">
        <w:rPr>
          <w:rFonts w:eastAsia="Times New Roman"/>
          <w:sz w:val="20"/>
          <w:szCs w:val="20"/>
          <w:lang w:eastAsia="ru-RU"/>
        </w:rPr>
        <w:t>.4. ТОС считается прекратившим свою деятельность со дня принятия постановления Администрации МО «Уемское» о признании утратившими силу постановлений Администрации МО «Уемское» о регистрации устава ТОС, регистрации изменений и дополнений в него.</w:t>
      </w:r>
    </w:p>
    <w:p w:rsidR="000517FC" w:rsidRPr="000517FC" w:rsidRDefault="000517FC" w:rsidP="000517FC">
      <w:pPr>
        <w:spacing w:after="0"/>
        <w:ind w:firstLine="284"/>
        <w:jc w:val="both"/>
        <w:rPr>
          <w:rFonts w:eastAsia="Times New Roman"/>
          <w:sz w:val="20"/>
          <w:szCs w:val="20"/>
          <w:lang w:eastAsia="ru-RU"/>
        </w:rPr>
      </w:pPr>
      <w:r w:rsidRPr="000517FC">
        <w:rPr>
          <w:sz w:val="20"/>
          <w:szCs w:val="20"/>
        </w:rPr>
        <w:t>8</w:t>
      </w:r>
      <w:r w:rsidRPr="000517FC">
        <w:rPr>
          <w:rFonts w:eastAsia="Times New Roman"/>
          <w:sz w:val="20"/>
          <w:szCs w:val="20"/>
          <w:lang w:eastAsia="ru-RU"/>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0517FC" w:rsidRPr="000517FC" w:rsidRDefault="000517FC" w:rsidP="000517FC">
      <w:pPr>
        <w:spacing w:after="0"/>
        <w:ind w:firstLine="284"/>
        <w:jc w:val="both"/>
        <w:rPr>
          <w:rFonts w:eastAsia="Times New Roman"/>
          <w:sz w:val="20"/>
          <w:szCs w:val="20"/>
          <w:lang w:eastAsia="ru-RU"/>
        </w:rPr>
      </w:pPr>
      <w:r w:rsidRPr="000517FC">
        <w:rPr>
          <w:sz w:val="20"/>
          <w:szCs w:val="20"/>
        </w:rPr>
        <w:t>8</w:t>
      </w:r>
      <w:r w:rsidRPr="000517FC">
        <w:rPr>
          <w:rFonts w:eastAsia="Times New Roman"/>
          <w:sz w:val="20"/>
          <w:szCs w:val="20"/>
          <w:lang w:eastAsia="ru-RU"/>
        </w:rPr>
        <w:t>.6. При ликвидации ТОС:</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средства бюджета поселения, выделенные ТОС, подлежат возврату в бюджет поселения;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 xml:space="preserve">имущество, находящееся на его балансе, приобретенное за счет средств бюджета поселения, выделенных на приобретение такого имущества, или </w:t>
      </w:r>
      <w:r w:rsidRPr="000517FC">
        <w:rPr>
          <w:rFonts w:eastAsia="Times New Roman"/>
          <w:sz w:val="20"/>
          <w:szCs w:val="20"/>
          <w:lang w:eastAsia="ru-RU"/>
        </w:rPr>
        <w:lastRenderedPageBreak/>
        <w:t>переданное органами местного самоуправления поселения, подлежит возврату органам местного самоуправления поселения.</w:t>
      </w:r>
    </w:p>
    <w:p w:rsidR="000517FC" w:rsidRPr="000517FC" w:rsidRDefault="000517FC" w:rsidP="000517FC">
      <w:pPr>
        <w:spacing w:after="0"/>
        <w:ind w:firstLine="284"/>
        <w:jc w:val="both"/>
        <w:rPr>
          <w:rFonts w:eastAsia="Times New Roman"/>
          <w:sz w:val="20"/>
          <w:szCs w:val="20"/>
          <w:lang w:eastAsia="ru-RU"/>
        </w:rPr>
      </w:pPr>
      <w:r w:rsidRPr="000517FC">
        <w:rPr>
          <w:rFonts w:eastAsia="Times New Roman"/>
          <w:sz w:val="20"/>
          <w:szCs w:val="20"/>
          <w:lang w:eastAsia="ru-RU"/>
        </w:rPr>
        <w:t> </w:t>
      </w:r>
    </w:p>
    <w:p w:rsidR="000517FC" w:rsidRPr="000517FC" w:rsidRDefault="000517FC" w:rsidP="000517FC">
      <w:pPr>
        <w:spacing w:after="0"/>
        <w:ind w:firstLine="284"/>
        <w:jc w:val="right"/>
        <w:rPr>
          <w:rFonts w:eastAsia="Times New Roman"/>
          <w:sz w:val="18"/>
          <w:szCs w:val="18"/>
          <w:lang w:eastAsia="ru-RU"/>
        </w:rPr>
      </w:pPr>
      <w:r w:rsidRPr="000517FC">
        <w:rPr>
          <w:rFonts w:eastAsia="Times New Roman"/>
          <w:sz w:val="20"/>
          <w:szCs w:val="20"/>
          <w:lang w:eastAsia="ru-RU"/>
        </w:rPr>
        <w:t> </w:t>
      </w:r>
      <w:r w:rsidRPr="000517FC">
        <w:rPr>
          <w:rFonts w:eastAsia="Times New Roman"/>
          <w:sz w:val="18"/>
          <w:szCs w:val="18"/>
          <w:lang w:eastAsia="ru-RU"/>
        </w:rPr>
        <w:t>Приложение № 1</w:t>
      </w:r>
    </w:p>
    <w:p w:rsidR="000517FC" w:rsidRPr="000517FC" w:rsidRDefault="000517FC" w:rsidP="000517FC">
      <w:pPr>
        <w:shd w:val="clear" w:color="auto" w:fill="FFFFFF"/>
        <w:spacing w:after="0"/>
        <w:ind w:firstLine="709"/>
        <w:jc w:val="right"/>
        <w:rPr>
          <w:rFonts w:eastAsia="Times New Roman"/>
          <w:bCs/>
          <w:color w:val="000000"/>
          <w:sz w:val="18"/>
          <w:szCs w:val="18"/>
          <w:lang w:eastAsia="ru-RU"/>
        </w:rPr>
      </w:pPr>
      <w:r w:rsidRPr="000517FC">
        <w:rPr>
          <w:rFonts w:eastAsia="Times New Roman"/>
          <w:sz w:val="18"/>
          <w:szCs w:val="18"/>
          <w:lang w:eastAsia="ru-RU"/>
        </w:rPr>
        <w:t xml:space="preserve">к </w:t>
      </w:r>
      <w:r w:rsidRPr="000517FC">
        <w:rPr>
          <w:rFonts w:eastAsia="Times New Roman"/>
          <w:bCs/>
          <w:color w:val="000000"/>
          <w:sz w:val="18"/>
          <w:szCs w:val="18"/>
          <w:lang w:eastAsia="ru-RU"/>
        </w:rPr>
        <w:t>Положению о территориальном общественном</w:t>
      </w:r>
    </w:p>
    <w:p w:rsidR="000517FC" w:rsidRPr="000517FC" w:rsidRDefault="000517FC" w:rsidP="000517FC">
      <w:pPr>
        <w:shd w:val="clear" w:color="auto" w:fill="FFFFFF"/>
        <w:spacing w:after="0"/>
        <w:ind w:firstLine="709"/>
        <w:jc w:val="right"/>
        <w:rPr>
          <w:rFonts w:eastAsia="Times New Roman"/>
          <w:bCs/>
          <w:color w:val="000000"/>
          <w:sz w:val="18"/>
          <w:szCs w:val="18"/>
          <w:lang w:eastAsia="ru-RU"/>
        </w:rPr>
      </w:pPr>
      <w:r w:rsidRPr="000517FC">
        <w:rPr>
          <w:rFonts w:eastAsia="Times New Roman"/>
          <w:bCs/>
          <w:color w:val="000000"/>
          <w:sz w:val="18"/>
          <w:szCs w:val="18"/>
          <w:lang w:eastAsia="ru-RU"/>
        </w:rPr>
        <w:t xml:space="preserve"> самоуправлении на территории</w:t>
      </w:r>
    </w:p>
    <w:p w:rsidR="000517FC" w:rsidRPr="000517FC" w:rsidRDefault="000517FC" w:rsidP="000517FC">
      <w:pPr>
        <w:shd w:val="clear" w:color="auto" w:fill="FFFFFF"/>
        <w:spacing w:after="0"/>
        <w:ind w:firstLine="709"/>
        <w:jc w:val="right"/>
        <w:rPr>
          <w:rFonts w:eastAsia="Times New Roman"/>
          <w:bCs/>
          <w:color w:val="000000"/>
          <w:sz w:val="18"/>
          <w:szCs w:val="18"/>
          <w:lang w:eastAsia="ru-RU"/>
        </w:rPr>
      </w:pPr>
      <w:r w:rsidRPr="000517FC">
        <w:rPr>
          <w:rFonts w:eastAsia="Times New Roman"/>
          <w:bCs/>
          <w:color w:val="000000"/>
          <w:sz w:val="18"/>
          <w:szCs w:val="18"/>
          <w:lang w:eastAsia="ru-RU"/>
        </w:rPr>
        <w:t xml:space="preserve"> </w:t>
      </w:r>
      <w:r w:rsidRPr="000517FC">
        <w:rPr>
          <w:rFonts w:eastAsia="Times New Roman"/>
          <w:bCs/>
          <w:color w:val="000000"/>
          <w:sz w:val="18"/>
          <w:szCs w:val="18"/>
          <w:lang w:eastAsia="ru-RU"/>
        </w:rPr>
        <w:softHyphen/>
      </w:r>
      <w:r w:rsidRPr="000517FC">
        <w:rPr>
          <w:rFonts w:eastAsia="Times New Roman"/>
          <w:bCs/>
          <w:color w:val="000000"/>
          <w:sz w:val="18"/>
          <w:szCs w:val="18"/>
          <w:lang w:eastAsia="ru-RU"/>
        </w:rPr>
        <w:softHyphen/>
      </w:r>
      <w:r w:rsidRPr="000517FC">
        <w:rPr>
          <w:rFonts w:eastAsia="Times New Roman"/>
          <w:bCs/>
          <w:color w:val="000000"/>
          <w:sz w:val="18"/>
          <w:szCs w:val="18"/>
          <w:lang w:eastAsia="ru-RU"/>
        </w:rPr>
        <w:softHyphen/>
      </w:r>
      <w:r w:rsidRPr="000517FC">
        <w:rPr>
          <w:rFonts w:eastAsia="Times New Roman"/>
          <w:bCs/>
          <w:color w:val="000000"/>
          <w:sz w:val="18"/>
          <w:szCs w:val="18"/>
          <w:lang w:eastAsia="ru-RU"/>
        </w:rPr>
        <w:softHyphen/>
      </w:r>
      <w:r w:rsidRPr="000517FC">
        <w:rPr>
          <w:rFonts w:eastAsia="Times New Roman"/>
          <w:bCs/>
          <w:color w:val="000000"/>
          <w:sz w:val="18"/>
          <w:szCs w:val="18"/>
          <w:lang w:eastAsia="ru-RU"/>
        </w:rPr>
        <w:softHyphen/>
      </w:r>
      <w:r w:rsidRPr="000517FC">
        <w:rPr>
          <w:rFonts w:eastAsia="Times New Roman"/>
          <w:bCs/>
          <w:color w:val="000000"/>
          <w:sz w:val="18"/>
          <w:szCs w:val="18"/>
          <w:lang w:eastAsia="ru-RU"/>
        </w:rPr>
        <w:softHyphen/>
      </w:r>
      <w:r w:rsidRPr="000517FC">
        <w:rPr>
          <w:rFonts w:eastAsia="Times New Roman"/>
          <w:bCs/>
          <w:color w:val="000000"/>
          <w:sz w:val="18"/>
          <w:szCs w:val="18"/>
          <w:lang w:eastAsia="ru-RU"/>
        </w:rPr>
        <w:softHyphen/>
      </w:r>
      <w:r w:rsidRPr="000517FC">
        <w:rPr>
          <w:rFonts w:eastAsia="Times New Roman"/>
          <w:bCs/>
          <w:color w:val="000000"/>
          <w:sz w:val="18"/>
          <w:szCs w:val="18"/>
          <w:lang w:eastAsia="ru-RU"/>
        </w:rPr>
        <w:softHyphen/>
      </w:r>
      <w:r w:rsidRPr="000517FC">
        <w:rPr>
          <w:rFonts w:eastAsia="Times New Roman"/>
          <w:bCs/>
          <w:color w:val="000000"/>
          <w:sz w:val="18"/>
          <w:szCs w:val="18"/>
          <w:lang w:eastAsia="ru-RU"/>
        </w:rPr>
        <w:softHyphen/>
      </w:r>
      <w:r w:rsidRPr="000517FC">
        <w:rPr>
          <w:rFonts w:eastAsia="Times New Roman"/>
          <w:bCs/>
          <w:color w:val="000000"/>
          <w:sz w:val="18"/>
          <w:szCs w:val="18"/>
          <w:lang w:eastAsia="ru-RU"/>
        </w:rPr>
        <w:softHyphen/>
      </w:r>
      <w:r w:rsidRPr="000517FC">
        <w:rPr>
          <w:rFonts w:eastAsia="Times New Roman"/>
          <w:bCs/>
          <w:color w:val="000000"/>
          <w:sz w:val="18"/>
          <w:szCs w:val="18"/>
          <w:lang w:eastAsia="ru-RU"/>
        </w:rPr>
        <w:softHyphen/>
      </w:r>
      <w:r w:rsidRPr="000517FC">
        <w:rPr>
          <w:rFonts w:eastAsia="Times New Roman"/>
          <w:bCs/>
          <w:color w:val="000000"/>
          <w:sz w:val="18"/>
          <w:szCs w:val="18"/>
          <w:lang w:eastAsia="ru-RU"/>
        </w:rPr>
        <w:softHyphen/>
      </w:r>
      <w:r w:rsidRPr="000517FC">
        <w:rPr>
          <w:rFonts w:eastAsia="Times New Roman"/>
          <w:bCs/>
          <w:color w:val="000000"/>
          <w:sz w:val="18"/>
          <w:szCs w:val="18"/>
          <w:lang w:eastAsia="ru-RU"/>
        </w:rPr>
        <w:softHyphen/>
      </w:r>
      <w:r w:rsidRPr="000517FC">
        <w:rPr>
          <w:rFonts w:eastAsia="Times New Roman"/>
          <w:bCs/>
          <w:color w:val="000000"/>
          <w:sz w:val="18"/>
          <w:szCs w:val="18"/>
          <w:lang w:eastAsia="ru-RU"/>
        </w:rPr>
        <w:softHyphen/>
      </w:r>
      <w:r w:rsidRPr="000517FC">
        <w:rPr>
          <w:rFonts w:eastAsia="Times New Roman"/>
          <w:bCs/>
          <w:color w:val="000000"/>
          <w:sz w:val="18"/>
          <w:szCs w:val="18"/>
          <w:lang w:eastAsia="ru-RU"/>
        </w:rPr>
        <w:softHyphen/>
        <w:t xml:space="preserve">муниципального образования «Уемское» </w:t>
      </w:r>
    </w:p>
    <w:p w:rsidR="000517FC" w:rsidRPr="000517FC" w:rsidRDefault="000517FC" w:rsidP="000517FC">
      <w:pPr>
        <w:spacing w:after="0"/>
        <w:ind w:firstLine="709"/>
        <w:jc w:val="right"/>
        <w:rPr>
          <w:rFonts w:eastAsia="Times New Roman"/>
          <w:sz w:val="16"/>
          <w:szCs w:val="16"/>
          <w:lang w:eastAsia="ru-RU"/>
        </w:rPr>
      </w:pPr>
    </w:p>
    <w:p w:rsidR="000517FC" w:rsidRPr="000517FC" w:rsidRDefault="000517FC" w:rsidP="000517FC">
      <w:pPr>
        <w:shd w:val="clear" w:color="auto" w:fill="FFFFFF"/>
        <w:spacing w:after="0"/>
        <w:ind w:firstLine="709"/>
        <w:jc w:val="center"/>
        <w:rPr>
          <w:rFonts w:eastAsia="Times New Roman"/>
          <w:sz w:val="20"/>
          <w:szCs w:val="20"/>
          <w:lang w:eastAsia="ru-RU"/>
        </w:rPr>
      </w:pPr>
      <w:r w:rsidRPr="000517FC">
        <w:rPr>
          <w:rFonts w:eastAsia="Times New Roman"/>
          <w:sz w:val="20"/>
          <w:szCs w:val="20"/>
          <w:lang w:eastAsia="ru-RU"/>
        </w:rPr>
        <w:t>                        </w:t>
      </w:r>
      <w:r>
        <w:rPr>
          <w:rFonts w:eastAsia="Times New Roman"/>
          <w:sz w:val="20"/>
          <w:szCs w:val="20"/>
          <w:lang w:eastAsia="ru-RU"/>
        </w:rPr>
        <w:t>     </w:t>
      </w:r>
      <w:r w:rsidRPr="000517FC">
        <w:rPr>
          <w:rFonts w:eastAsia="Times New Roman"/>
          <w:sz w:val="20"/>
          <w:szCs w:val="20"/>
          <w:lang w:eastAsia="ru-RU"/>
        </w:rPr>
        <w:t xml:space="preserve">Главе </w:t>
      </w:r>
      <w:r w:rsidRPr="000517FC">
        <w:rPr>
          <w:rFonts w:eastAsia="Times New Roman"/>
          <w:bCs/>
          <w:color w:val="000000"/>
          <w:sz w:val="20"/>
          <w:szCs w:val="20"/>
          <w:lang w:eastAsia="ru-RU"/>
        </w:rPr>
        <w:softHyphen/>
      </w:r>
      <w:r w:rsidRPr="000517FC">
        <w:rPr>
          <w:rFonts w:eastAsia="Times New Roman"/>
          <w:bCs/>
          <w:color w:val="000000"/>
          <w:sz w:val="20"/>
          <w:szCs w:val="20"/>
          <w:lang w:eastAsia="ru-RU"/>
        </w:rPr>
        <w:softHyphen/>
      </w:r>
      <w:r w:rsidRPr="000517FC">
        <w:rPr>
          <w:rFonts w:eastAsia="Times New Roman"/>
          <w:bCs/>
          <w:color w:val="000000"/>
          <w:sz w:val="20"/>
          <w:szCs w:val="20"/>
          <w:lang w:eastAsia="ru-RU"/>
        </w:rPr>
        <w:softHyphen/>
      </w:r>
      <w:r w:rsidRPr="000517FC">
        <w:rPr>
          <w:rFonts w:eastAsia="Times New Roman"/>
          <w:bCs/>
          <w:color w:val="000000"/>
          <w:sz w:val="20"/>
          <w:szCs w:val="20"/>
          <w:lang w:eastAsia="ru-RU"/>
        </w:rPr>
        <w:softHyphen/>
      </w:r>
      <w:r w:rsidRPr="000517FC">
        <w:rPr>
          <w:rFonts w:eastAsia="Times New Roman"/>
          <w:bCs/>
          <w:color w:val="000000"/>
          <w:sz w:val="20"/>
          <w:szCs w:val="20"/>
          <w:lang w:eastAsia="ru-RU"/>
        </w:rPr>
        <w:softHyphen/>
      </w:r>
      <w:r w:rsidRPr="000517FC">
        <w:rPr>
          <w:rFonts w:eastAsia="Times New Roman"/>
          <w:bCs/>
          <w:color w:val="000000"/>
          <w:sz w:val="20"/>
          <w:szCs w:val="20"/>
          <w:lang w:eastAsia="ru-RU"/>
        </w:rPr>
        <w:softHyphen/>
      </w:r>
      <w:r w:rsidRPr="000517FC">
        <w:rPr>
          <w:rFonts w:eastAsia="Times New Roman"/>
          <w:bCs/>
          <w:color w:val="000000"/>
          <w:sz w:val="20"/>
          <w:szCs w:val="20"/>
          <w:lang w:eastAsia="ru-RU"/>
        </w:rPr>
        <w:softHyphen/>
      </w:r>
      <w:r w:rsidRPr="000517FC">
        <w:rPr>
          <w:rFonts w:eastAsia="Times New Roman"/>
          <w:bCs/>
          <w:color w:val="000000"/>
          <w:sz w:val="20"/>
          <w:szCs w:val="20"/>
          <w:lang w:eastAsia="ru-RU"/>
        </w:rPr>
        <w:softHyphen/>
      </w:r>
      <w:r w:rsidRPr="000517FC">
        <w:rPr>
          <w:rFonts w:eastAsia="Times New Roman"/>
          <w:bCs/>
          <w:color w:val="000000"/>
          <w:sz w:val="20"/>
          <w:szCs w:val="20"/>
          <w:lang w:eastAsia="ru-RU"/>
        </w:rPr>
        <w:softHyphen/>
      </w:r>
      <w:r w:rsidRPr="000517FC">
        <w:rPr>
          <w:rFonts w:eastAsia="Times New Roman"/>
          <w:bCs/>
          <w:color w:val="000000"/>
          <w:sz w:val="20"/>
          <w:szCs w:val="20"/>
          <w:lang w:eastAsia="ru-RU"/>
        </w:rPr>
        <w:softHyphen/>
      </w:r>
      <w:r w:rsidRPr="000517FC">
        <w:rPr>
          <w:rFonts w:eastAsia="Times New Roman"/>
          <w:bCs/>
          <w:color w:val="000000"/>
          <w:sz w:val="20"/>
          <w:szCs w:val="20"/>
          <w:lang w:eastAsia="ru-RU"/>
        </w:rPr>
        <w:softHyphen/>
      </w:r>
      <w:r w:rsidRPr="000517FC">
        <w:rPr>
          <w:rFonts w:eastAsia="Times New Roman"/>
          <w:bCs/>
          <w:color w:val="000000"/>
          <w:sz w:val="20"/>
          <w:szCs w:val="20"/>
          <w:lang w:eastAsia="ru-RU"/>
        </w:rPr>
        <w:softHyphen/>
      </w:r>
      <w:r w:rsidRPr="000517FC">
        <w:rPr>
          <w:rFonts w:eastAsia="Times New Roman"/>
          <w:bCs/>
          <w:color w:val="000000"/>
          <w:sz w:val="20"/>
          <w:szCs w:val="20"/>
          <w:lang w:eastAsia="ru-RU"/>
        </w:rPr>
        <w:softHyphen/>
      </w:r>
      <w:r w:rsidRPr="000517FC">
        <w:rPr>
          <w:rFonts w:eastAsia="Times New Roman"/>
          <w:bCs/>
          <w:color w:val="000000"/>
          <w:sz w:val="20"/>
          <w:szCs w:val="20"/>
          <w:lang w:eastAsia="ru-RU"/>
        </w:rPr>
        <w:softHyphen/>
      </w:r>
      <w:r w:rsidRPr="000517FC">
        <w:rPr>
          <w:rFonts w:eastAsia="Times New Roman"/>
          <w:bCs/>
          <w:color w:val="000000"/>
          <w:sz w:val="20"/>
          <w:szCs w:val="20"/>
          <w:lang w:eastAsia="ru-RU"/>
        </w:rPr>
        <w:softHyphen/>
        <w:t xml:space="preserve">муниципального образования </w:t>
      </w:r>
      <w:r>
        <w:rPr>
          <w:rFonts w:eastAsia="Times New Roman"/>
          <w:bCs/>
          <w:color w:val="000000"/>
          <w:sz w:val="20"/>
          <w:szCs w:val="20"/>
          <w:lang w:eastAsia="ru-RU"/>
        </w:rPr>
        <w:t xml:space="preserve">  </w:t>
      </w:r>
      <w:r w:rsidRPr="000517FC">
        <w:rPr>
          <w:rFonts w:eastAsia="Times New Roman"/>
          <w:bCs/>
          <w:color w:val="000000"/>
          <w:sz w:val="20"/>
          <w:szCs w:val="20"/>
          <w:lang w:eastAsia="ru-RU"/>
        </w:rPr>
        <w:t>«Уемское»</w:t>
      </w:r>
    </w:p>
    <w:p w:rsidR="000517FC" w:rsidRPr="000517FC" w:rsidRDefault="000517FC" w:rsidP="000517FC">
      <w:pPr>
        <w:spacing w:after="0"/>
        <w:ind w:firstLine="709"/>
        <w:jc w:val="both"/>
        <w:rPr>
          <w:rFonts w:eastAsia="Times New Roman"/>
          <w:sz w:val="16"/>
          <w:szCs w:val="16"/>
          <w:lang w:eastAsia="ru-RU"/>
        </w:rPr>
      </w:pPr>
      <w:r w:rsidRPr="000517FC">
        <w:rPr>
          <w:rFonts w:eastAsia="Times New Roman"/>
          <w:sz w:val="24"/>
          <w:szCs w:val="24"/>
          <w:lang w:eastAsia="ru-RU"/>
        </w:rPr>
        <w:t> </w:t>
      </w:r>
      <w:bookmarkStart w:id="3" w:name="pl284"/>
      <w:bookmarkEnd w:id="3"/>
    </w:p>
    <w:p w:rsidR="000517FC" w:rsidRPr="000517FC" w:rsidRDefault="000517FC" w:rsidP="000517FC">
      <w:pPr>
        <w:spacing w:after="0"/>
        <w:jc w:val="center"/>
        <w:rPr>
          <w:rFonts w:eastAsia="Times New Roman"/>
          <w:sz w:val="18"/>
          <w:szCs w:val="18"/>
          <w:lang w:eastAsia="ru-RU"/>
        </w:rPr>
      </w:pPr>
      <w:r w:rsidRPr="000517FC">
        <w:rPr>
          <w:rFonts w:eastAsia="Times New Roman"/>
          <w:sz w:val="18"/>
          <w:szCs w:val="18"/>
          <w:lang w:eastAsia="ru-RU"/>
        </w:rPr>
        <w:t>ЗАЯВЛЕНИЕ</w:t>
      </w:r>
    </w:p>
    <w:p w:rsidR="000517FC" w:rsidRPr="000517FC" w:rsidRDefault="000517FC" w:rsidP="000517FC">
      <w:pPr>
        <w:spacing w:after="0"/>
        <w:ind w:firstLine="709"/>
        <w:jc w:val="both"/>
        <w:rPr>
          <w:rFonts w:eastAsia="Times New Roman"/>
          <w:sz w:val="16"/>
          <w:szCs w:val="16"/>
          <w:lang w:eastAsia="ru-RU"/>
        </w:rPr>
      </w:pPr>
      <w:r w:rsidRPr="000517FC">
        <w:rPr>
          <w:rFonts w:eastAsia="Times New Roman"/>
          <w:sz w:val="18"/>
          <w:szCs w:val="18"/>
          <w:lang w:eastAsia="ru-RU"/>
        </w:rPr>
        <w:t> </w:t>
      </w:r>
    </w:p>
    <w:p w:rsidR="000517FC" w:rsidRPr="000517FC" w:rsidRDefault="000517FC" w:rsidP="000517FC">
      <w:pPr>
        <w:spacing w:after="0"/>
        <w:ind w:firstLine="708"/>
        <w:jc w:val="both"/>
        <w:rPr>
          <w:rFonts w:eastAsia="Times New Roman"/>
          <w:sz w:val="18"/>
          <w:szCs w:val="18"/>
          <w:lang w:eastAsia="ru-RU"/>
        </w:rPr>
      </w:pPr>
      <w:r w:rsidRPr="000517FC">
        <w:rPr>
          <w:rFonts w:eastAsia="Times New Roman"/>
          <w:sz w:val="18"/>
          <w:szCs w:val="18"/>
          <w:lang w:eastAsia="ru-RU"/>
        </w:rPr>
        <w:t>Инициативная группа жителей ____________ поселения в количестве ___ человек в следующем составе:</w:t>
      </w:r>
    </w:p>
    <w:p w:rsidR="000517FC" w:rsidRPr="000517FC" w:rsidRDefault="000517FC" w:rsidP="000517FC">
      <w:pPr>
        <w:spacing w:after="0"/>
        <w:ind w:firstLine="709"/>
        <w:jc w:val="both"/>
        <w:rPr>
          <w:rFonts w:eastAsia="Times New Roman"/>
          <w:sz w:val="18"/>
          <w:szCs w:val="18"/>
          <w:lang w:eastAsia="ru-RU"/>
        </w:rPr>
      </w:pPr>
      <w:r w:rsidRPr="000517FC">
        <w:rPr>
          <w:rFonts w:eastAsia="Times New Roman"/>
          <w:sz w:val="18"/>
          <w:szCs w:val="18"/>
          <w:lang w:eastAsia="ru-RU"/>
        </w:rPr>
        <w:t> </w:t>
      </w:r>
    </w:p>
    <w:tbl>
      <w:tblPr>
        <w:tblW w:w="7098" w:type="dxa"/>
        <w:tblCellMar>
          <w:left w:w="0" w:type="dxa"/>
          <w:right w:w="0" w:type="dxa"/>
        </w:tblCellMar>
        <w:tblLook w:val="04A0"/>
      </w:tblPr>
      <w:tblGrid>
        <w:gridCol w:w="861"/>
        <w:gridCol w:w="3095"/>
        <w:gridCol w:w="3142"/>
      </w:tblGrid>
      <w:tr w:rsidR="000517FC" w:rsidRPr="000517FC" w:rsidTr="000517FC">
        <w:tc>
          <w:tcPr>
            <w:tcW w:w="861"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jc w:val="both"/>
              <w:rPr>
                <w:rFonts w:eastAsia="Times New Roman"/>
                <w:sz w:val="18"/>
                <w:szCs w:val="18"/>
                <w:lang w:eastAsia="ru-RU"/>
              </w:rPr>
            </w:pPr>
            <w:r w:rsidRPr="000517FC">
              <w:rPr>
                <w:rFonts w:eastAsia="Times New Roman"/>
                <w:sz w:val="18"/>
                <w:szCs w:val="18"/>
                <w:lang w:eastAsia="ru-RU"/>
              </w:rPr>
              <w:t>№ п/п</w:t>
            </w:r>
          </w:p>
        </w:tc>
        <w:tc>
          <w:tcPr>
            <w:tcW w:w="3095"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709"/>
              <w:jc w:val="both"/>
              <w:rPr>
                <w:rFonts w:eastAsia="Times New Roman"/>
                <w:sz w:val="18"/>
                <w:szCs w:val="18"/>
                <w:lang w:eastAsia="ru-RU"/>
              </w:rPr>
            </w:pPr>
            <w:r w:rsidRPr="000517FC">
              <w:rPr>
                <w:rFonts w:eastAsia="Times New Roman"/>
                <w:sz w:val="18"/>
                <w:szCs w:val="18"/>
                <w:lang w:eastAsia="ru-RU"/>
              </w:rPr>
              <w:t>Ф.И.О.</w:t>
            </w:r>
          </w:p>
        </w:tc>
        <w:tc>
          <w:tcPr>
            <w:tcW w:w="3142"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709"/>
              <w:jc w:val="both"/>
              <w:rPr>
                <w:rFonts w:eastAsia="Times New Roman"/>
                <w:sz w:val="18"/>
                <w:szCs w:val="18"/>
                <w:lang w:eastAsia="ru-RU"/>
              </w:rPr>
            </w:pPr>
            <w:r w:rsidRPr="000517FC">
              <w:rPr>
                <w:rFonts w:eastAsia="Times New Roman"/>
                <w:sz w:val="18"/>
                <w:szCs w:val="18"/>
                <w:lang w:eastAsia="ru-RU"/>
              </w:rPr>
              <w:t>Домашний адрес</w:t>
            </w:r>
          </w:p>
        </w:tc>
      </w:tr>
      <w:tr w:rsidR="000517FC" w:rsidRPr="000517FC" w:rsidTr="000517FC">
        <w:tc>
          <w:tcPr>
            <w:tcW w:w="861"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294"/>
              <w:jc w:val="both"/>
              <w:rPr>
                <w:rFonts w:eastAsia="Times New Roman"/>
                <w:sz w:val="18"/>
                <w:szCs w:val="18"/>
                <w:lang w:eastAsia="ru-RU"/>
              </w:rPr>
            </w:pPr>
            <w:r w:rsidRPr="000517FC">
              <w:rPr>
                <w:rFonts w:eastAsia="Times New Roman"/>
                <w:sz w:val="18"/>
                <w:szCs w:val="18"/>
                <w:lang w:eastAsia="ru-RU"/>
              </w:rPr>
              <w:t>1.</w:t>
            </w:r>
          </w:p>
        </w:tc>
        <w:tc>
          <w:tcPr>
            <w:tcW w:w="3095"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709"/>
              <w:jc w:val="both"/>
              <w:rPr>
                <w:rFonts w:eastAsia="Times New Roman"/>
                <w:sz w:val="18"/>
                <w:szCs w:val="18"/>
                <w:lang w:eastAsia="ru-RU"/>
              </w:rPr>
            </w:pPr>
            <w:r w:rsidRPr="000517FC">
              <w:rPr>
                <w:rFonts w:eastAsia="Times New Roman"/>
                <w:sz w:val="18"/>
                <w:szCs w:val="18"/>
                <w:lang w:eastAsia="ru-RU"/>
              </w:rPr>
              <w:t> </w:t>
            </w:r>
          </w:p>
        </w:tc>
        <w:tc>
          <w:tcPr>
            <w:tcW w:w="3142"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709"/>
              <w:jc w:val="both"/>
              <w:rPr>
                <w:rFonts w:eastAsia="Times New Roman"/>
                <w:sz w:val="18"/>
                <w:szCs w:val="18"/>
                <w:lang w:eastAsia="ru-RU"/>
              </w:rPr>
            </w:pPr>
            <w:r w:rsidRPr="000517FC">
              <w:rPr>
                <w:rFonts w:eastAsia="Times New Roman"/>
                <w:sz w:val="18"/>
                <w:szCs w:val="18"/>
                <w:lang w:eastAsia="ru-RU"/>
              </w:rPr>
              <w:t> </w:t>
            </w:r>
          </w:p>
        </w:tc>
      </w:tr>
      <w:tr w:rsidR="000517FC" w:rsidRPr="000517FC" w:rsidTr="000517FC">
        <w:tc>
          <w:tcPr>
            <w:tcW w:w="861"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294"/>
              <w:jc w:val="both"/>
              <w:rPr>
                <w:rFonts w:eastAsia="Times New Roman"/>
                <w:sz w:val="18"/>
                <w:szCs w:val="18"/>
                <w:lang w:eastAsia="ru-RU"/>
              </w:rPr>
            </w:pPr>
            <w:r w:rsidRPr="000517FC">
              <w:rPr>
                <w:rFonts w:eastAsia="Times New Roman"/>
                <w:sz w:val="18"/>
                <w:szCs w:val="18"/>
                <w:lang w:eastAsia="ru-RU"/>
              </w:rPr>
              <w:t>2.</w:t>
            </w:r>
          </w:p>
        </w:tc>
        <w:tc>
          <w:tcPr>
            <w:tcW w:w="3095"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709"/>
              <w:jc w:val="both"/>
              <w:rPr>
                <w:rFonts w:eastAsia="Times New Roman"/>
                <w:sz w:val="18"/>
                <w:szCs w:val="18"/>
                <w:lang w:eastAsia="ru-RU"/>
              </w:rPr>
            </w:pPr>
            <w:r w:rsidRPr="000517FC">
              <w:rPr>
                <w:rFonts w:eastAsia="Times New Roman"/>
                <w:sz w:val="18"/>
                <w:szCs w:val="18"/>
                <w:lang w:eastAsia="ru-RU"/>
              </w:rPr>
              <w:t> </w:t>
            </w:r>
          </w:p>
        </w:tc>
        <w:tc>
          <w:tcPr>
            <w:tcW w:w="3142"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709"/>
              <w:jc w:val="both"/>
              <w:rPr>
                <w:rFonts w:eastAsia="Times New Roman"/>
                <w:sz w:val="18"/>
                <w:szCs w:val="18"/>
                <w:lang w:eastAsia="ru-RU"/>
              </w:rPr>
            </w:pPr>
            <w:r w:rsidRPr="000517FC">
              <w:rPr>
                <w:rFonts w:eastAsia="Times New Roman"/>
                <w:sz w:val="18"/>
                <w:szCs w:val="18"/>
                <w:lang w:eastAsia="ru-RU"/>
              </w:rPr>
              <w:t> </w:t>
            </w:r>
          </w:p>
        </w:tc>
      </w:tr>
      <w:tr w:rsidR="000517FC" w:rsidRPr="000517FC" w:rsidTr="000517FC">
        <w:tc>
          <w:tcPr>
            <w:tcW w:w="861"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294"/>
              <w:jc w:val="both"/>
              <w:rPr>
                <w:rFonts w:eastAsia="Times New Roman"/>
                <w:sz w:val="18"/>
                <w:szCs w:val="18"/>
                <w:lang w:eastAsia="ru-RU"/>
              </w:rPr>
            </w:pPr>
            <w:r w:rsidRPr="000517FC">
              <w:rPr>
                <w:rFonts w:eastAsia="Times New Roman"/>
                <w:sz w:val="18"/>
                <w:szCs w:val="18"/>
                <w:lang w:eastAsia="ru-RU"/>
              </w:rPr>
              <w:t>3.</w:t>
            </w:r>
          </w:p>
        </w:tc>
        <w:tc>
          <w:tcPr>
            <w:tcW w:w="3095"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709"/>
              <w:jc w:val="both"/>
              <w:rPr>
                <w:rFonts w:eastAsia="Times New Roman"/>
                <w:sz w:val="18"/>
                <w:szCs w:val="18"/>
                <w:lang w:eastAsia="ru-RU"/>
              </w:rPr>
            </w:pPr>
            <w:r w:rsidRPr="000517FC">
              <w:rPr>
                <w:rFonts w:eastAsia="Times New Roman"/>
                <w:sz w:val="18"/>
                <w:szCs w:val="18"/>
                <w:lang w:eastAsia="ru-RU"/>
              </w:rPr>
              <w:t> </w:t>
            </w:r>
          </w:p>
        </w:tc>
        <w:tc>
          <w:tcPr>
            <w:tcW w:w="3142"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709"/>
              <w:jc w:val="both"/>
              <w:rPr>
                <w:rFonts w:eastAsia="Times New Roman"/>
                <w:sz w:val="18"/>
                <w:szCs w:val="18"/>
                <w:lang w:eastAsia="ru-RU"/>
              </w:rPr>
            </w:pPr>
            <w:r w:rsidRPr="000517FC">
              <w:rPr>
                <w:rFonts w:eastAsia="Times New Roman"/>
                <w:sz w:val="18"/>
                <w:szCs w:val="18"/>
                <w:lang w:eastAsia="ru-RU"/>
              </w:rPr>
              <w:t> </w:t>
            </w:r>
          </w:p>
        </w:tc>
      </w:tr>
      <w:tr w:rsidR="000517FC" w:rsidRPr="000517FC" w:rsidTr="000517FC">
        <w:tc>
          <w:tcPr>
            <w:tcW w:w="861"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294"/>
              <w:jc w:val="both"/>
              <w:rPr>
                <w:rFonts w:eastAsia="Times New Roman"/>
                <w:sz w:val="18"/>
                <w:szCs w:val="18"/>
                <w:lang w:eastAsia="ru-RU"/>
              </w:rPr>
            </w:pPr>
            <w:r w:rsidRPr="000517FC">
              <w:rPr>
                <w:rFonts w:eastAsia="Times New Roman"/>
                <w:sz w:val="18"/>
                <w:szCs w:val="18"/>
                <w:lang w:eastAsia="ru-RU"/>
              </w:rPr>
              <w:t>4.</w:t>
            </w:r>
          </w:p>
        </w:tc>
        <w:tc>
          <w:tcPr>
            <w:tcW w:w="3095"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709"/>
              <w:jc w:val="both"/>
              <w:rPr>
                <w:rFonts w:eastAsia="Times New Roman"/>
                <w:sz w:val="18"/>
                <w:szCs w:val="18"/>
                <w:lang w:eastAsia="ru-RU"/>
              </w:rPr>
            </w:pPr>
            <w:r w:rsidRPr="000517FC">
              <w:rPr>
                <w:rFonts w:eastAsia="Times New Roman"/>
                <w:sz w:val="18"/>
                <w:szCs w:val="18"/>
                <w:lang w:eastAsia="ru-RU"/>
              </w:rPr>
              <w:t> </w:t>
            </w:r>
          </w:p>
        </w:tc>
        <w:tc>
          <w:tcPr>
            <w:tcW w:w="3142"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709"/>
              <w:jc w:val="both"/>
              <w:rPr>
                <w:rFonts w:eastAsia="Times New Roman"/>
                <w:sz w:val="18"/>
                <w:szCs w:val="18"/>
                <w:lang w:eastAsia="ru-RU"/>
              </w:rPr>
            </w:pPr>
            <w:r w:rsidRPr="000517FC">
              <w:rPr>
                <w:rFonts w:eastAsia="Times New Roman"/>
                <w:sz w:val="18"/>
                <w:szCs w:val="18"/>
                <w:lang w:eastAsia="ru-RU"/>
              </w:rPr>
              <w:t> </w:t>
            </w:r>
          </w:p>
        </w:tc>
      </w:tr>
      <w:tr w:rsidR="000517FC" w:rsidRPr="000517FC" w:rsidTr="000517FC">
        <w:tc>
          <w:tcPr>
            <w:tcW w:w="861"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294"/>
              <w:jc w:val="both"/>
              <w:rPr>
                <w:rFonts w:eastAsia="Times New Roman"/>
                <w:sz w:val="18"/>
                <w:szCs w:val="18"/>
                <w:lang w:eastAsia="ru-RU"/>
              </w:rPr>
            </w:pPr>
            <w:r>
              <w:rPr>
                <w:rFonts w:eastAsia="Times New Roman"/>
                <w:sz w:val="18"/>
                <w:szCs w:val="18"/>
                <w:lang w:val="en-US" w:eastAsia="ru-RU"/>
              </w:rPr>
              <w:t>n</w:t>
            </w:r>
            <w:r w:rsidRPr="000517FC">
              <w:rPr>
                <w:rFonts w:eastAsia="Times New Roman"/>
                <w:sz w:val="18"/>
                <w:szCs w:val="18"/>
                <w:lang w:eastAsia="ru-RU"/>
              </w:rPr>
              <w:t>.</w:t>
            </w:r>
          </w:p>
        </w:tc>
        <w:tc>
          <w:tcPr>
            <w:tcW w:w="3095"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709"/>
              <w:jc w:val="both"/>
              <w:rPr>
                <w:rFonts w:eastAsia="Times New Roman"/>
                <w:sz w:val="18"/>
                <w:szCs w:val="18"/>
                <w:lang w:eastAsia="ru-RU"/>
              </w:rPr>
            </w:pPr>
            <w:r w:rsidRPr="000517FC">
              <w:rPr>
                <w:rFonts w:eastAsia="Times New Roman"/>
                <w:sz w:val="18"/>
                <w:szCs w:val="18"/>
                <w:lang w:eastAsia="ru-RU"/>
              </w:rPr>
              <w:t> </w:t>
            </w:r>
          </w:p>
        </w:tc>
        <w:tc>
          <w:tcPr>
            <w:tcW w:w="3142"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709"/>
              <w:jc w:val="both"/>
              <w:rPr>
                <w:rFonts w:eastAsia="Times New Roman"/>
                <w:sz w:val="18"/>
                <w:szCs w:val="18"/>
                <w:lang w:eastAsia="ru-RU"/>
              </w:rPr>
            </w:pPr>
            <w:r w:rsidRPr="000517FC">
              <w:rPr>
                <w:rFonts w:eastAsia="Times New Roman"/>
                <w:sz w:val="18"/>
                <w:szCs w:val="18"/>
                <w:lang w:eastAsia="ru-RU"/>
              </w:rPr>
              <w:t> </w:t>
            </w:r>
          </w:p>
        </w:tc>
      </w:tr>
    </w:tbl>
    <w:p w:rsidR="000517FC" w:rsidRPr="000517FC" w:rsidRDefault="000517FC" w:rsidP="000517FC">
      <w:pPr>
        <w:spacing w:after="0"/>
        <w:jc w:val="both"/>
        <w:rPr>
          <w:rFonts w:eastAsia="Times New Roman"/>
          <w:sz w:val="18"/>
          <w:szCs w:val="18"/>
          <w:lang w:eastAsia="ru-RU"/>
        </w:rPr>
      </w:pPr>
      <w:r w:rsidRPr="000517FC">
        <w:rPr>
          <w:rFonts w:eastAsia="Times New Roman"/>
          <w:sz w:val="18"/>
          <w:szCs w:val="18"/>
          <w:lang w:eastAsia="ru-RU"/>
        </w:rPr>
        <w:t>в целях осуществления территориального общественного самоуправления по месту жительства просит Вас рассмотреть предложения по установлению границ территории   деятельности   территориального общественного самоуправления «______________».</w:t>
      </w:r>
    </w:p>
    <w:p w:rsidR="000517FC" w:rsidRPr="000517FC" w:rsidRDefault="000517FC" w:rsidP="000517FC">
      <w:pPr>
        <w:spacing w:after="0"/>
        <w:ind w:firstLine="708"/>
        <w:jc w:val="both"/>
        <w:rPr>
          <w:rFonts w:eastAsia="Times New Roman"/>
          <w:sz w:val="18"/>
          <w:szCs w:val="18"/>
          <w:lang w:eastAsia="ru-RU"/>
        </w:rPr>
      </w:pPr>
      <w:r w:rsidRPr="000517FC">
        <w:rPr>
          <w:rFonts w:eastAsia="Times New Roman"/>
          <w:sz w:val="18"/>
          <w:szCs w:val="18"/>
          <w:lang w:eastAsia="ru-RU"/>
        </w:rPr>
        <w:t>Описание границ территории: ______________________________________.</w:t>
      </w:r>
    </w:p>
    <w:p w:rsidR="000517FC" w:rsidRPr="000517FC" w:rsidRDefault="000517FC" w:rsidP="000517FC">
      <w:pPr>
        <w:spacing w:after="0"/>
        <w:ind w:firstLine="708"/>
        <w:jc w:val="both"/>
        <w:rPr>
          <w:rFonts w:eastAsia="Times New Roman"/>
          <w:sz w:val="18"/>
          <w:szCs w:val="18"/>
          <w:lang w:eastAsia="ru-RU"/>
        </w:rPr>
      </w:pPr>
      <w:r w:rsidRPr="000517FC">
        <w:rPr>
          <w:rFonts w:eastAsia="Times New Roman"/>
          <w:sz w:val="18"/>
          <w:szCs w:val="18"/>
          <w:lang w:eastAsia="ru-RU"/>
        </w:rPr>
        <w:t>Мы, нижеподписавшиеся, даем согласие на обработку своих персональных данных в соответствии с Федеральным законом от 27 июля 2006 года № 152-ФЗ «О персональных данных».</w:t>
      </w:r>
    </w:p>
    <w:p w:rsidR="000517FC" w:rsidRPr="000517FC" w:rsidRDefault="000517FC" w:rsidP="000517FC">
      <w:pPr>
        <w:spacing w:after="0"/>
        <w:jc w:val="both"/>
        <w:rPr>
          <w:rFonts w:eastAsia="Times New Roman"/>
          <w:sz w:val="18"/>
          <w:szCs w:val="18"/>
          <w:lang w:eastAsia="ru-RU"/>
        </w:rPr>
      </w:pPr>
    </w:p>
    <w:p w:rsidR="000517FC" w:rsidRPr="000517FC" w:rsidRDefault="000517FC" w:rsidP="000517FC">
      <w:pPr>
        <w:spacing w:after="0"/>
        <w:jc w:val="both"/>
        <w:rPr>
          <w:rFonts w:eastAsia="Times New Roman"/>
          <w:sz w:val="18"/>
          <w:szCs w:val="18"/>
          <w:lang w:eastAsia="ru-RU"/>
        </w:rPr>
      </w:pPr>
      <w:r w:rsidRPr="000517FC">
        <w:rPr>
          <w:rFonts w:eastAsia="Times New Roman"/>
          <w:sz w:val="18"/>
          <w:szCs w:val="18"/>
          <w:lang w:eastAsia="ru-RU"/>
        </w:rPr>
        <w:t>«__»___________ 20__ года</w:t>
      </w:r>
    </w:p>
    <w:p w:rsidR="000517FC" w:rsidRPr="000517FC" w:rsidRDefault="000517FC" w:rsidP="000517FC">
      <w:pPr>
        <w:spacing w:after="0"/>
        <w:jc w:val="both"/>
        <w:rPr>
          <w:rFonts w:eastAsia="Times New Roman"/>
          <w:sz w:val="18"/>
          <w:szCs w:val="18"/>
          <w:lang w:eastAsia="ru-RU"/>
        </w:rPr>
      </w:pPr>
      <w:r w:rsidRPr="000517FC">
        <w:rPr>
          <w:rFonts w:eastAsia="Times New Roman"/>
          <w:sz w:val="18"/>
          <w:szCs w:val="18"/>
          <w:lang w:eastAsia="ru-RU"/>
        </w:rPr>
        <w:t>(дата подачи заявления)</w:t>
      </w:r>
    </w:p>
    <w:p w:rsidR="000517FC" w:rsidRPr="000517FC" w:rsidRDefault="000517FC" w:rsidP="000517FC">
      <w:pPr>
        <w:spacing w:after="0"/>
        <w:ind w:firstLine="709"/>
        <w:jc w:val="both"/>
        <w:rPr>
          <w:rFonts w:eastAsia="Times New Roman"/>
          <w:sz w:val="18"/>
          <w:szCs w:val="18"/>
          <w:lang w:eastAsia="ru-RU"/>
        </w:rPr>
      </w:pPr>
    </w:p>
    <w:p w:rsidR="000517FC" w:rsidRPr="000517FC" w:rsidRDefault="000517FC" w:rsidP="000517FC">
      <w:pPr>
        <w:spacing w:after="0"/>
        <w:jc w:val="both"/>
        <w:rPr>
          <w:rFonts w:eastAsia="Times New Roman"/>
          <w:sz w:val="18"/>
          <w:szCs w:val="18"/>
          <w:lang w:eastAsia="ru-RU"/>
        </w:rPr>
      </w:pPr>
      <w:r w:rsidRPr="000517FC">
        <w:rPr>
          <w:rFonts w:eastAsia="Times New Roman"/>
          <w:sz w:val="18"/>
          <w:szCs w:val="18"/>
          <w:lang w:eastAsia="ru-RU"/>
        </w:rPr>
        <w:t>Члены инициативной группы:</w:t>
      </w:r>
    </w:p>
    <w:p w:rsidR="000517FC" w:rsidRPr="000517FC" w:rsidRDefault="000517FC" w:rsidP="000517FC">
      <w:pPr>
        <w:spacing w:after="0"/>
        <w:jc w:val="both"/>
        <w:rPr>
          <w:rFonts w:eastAsia="Times New Roman"/>
          <w:sz w:val="18"/>
          <w:szCs w:val="18"/>
          <w:lang w:eastAsia="ru-RU"/>
        </w:rPr>
      </w:pPr>
      <w:r w:rsidRPr="000517FC">
        <w:rPr>
          <w:rFonts w:eastAsia="Times New Roman"/>
          <w:sz w:val="18"/>
          <w:szCs w:val="18"/>
          <w:lang w:eastAsia="ru-RU"/>
        </w:rPr>
        <w:t>___________ ______________________</w:t>
      </w:r>
    </w:p>
    <w:p w:rsidR="000517FC" w:rsidRPr="000517FC" w:rsidRDefault="000517FC" w:rsidP="000517FC">
      <w:pPr>
        <w:spacing w:after="0"/>
        <w:jc w:val="both"/>
        <w:rPr>
          <w:rFonts w:eastAsia="Times New Roman"/>
          <w:sz w:val="18"/>
          <w:szCs w:val="18"/>
          <w:lang w:eastAsia="ru-RU"/>
        </w:rPr>
      </w:pPr>
      <w:r w:rsidRPr="000517FC">
        <w:rPr>
          <w:rFonts w:eastAsia="Times New Roman"/>
          <w:sz w:val="18"/>
          <w:szCs w:val="18"/>
          <w:lang w:eastAsia="ru-RU"/>
        </w:rPr>
        <w:t>  подпись           Ф.И.О.</w:t>
      </w:r>
    </w:p>
    <w:p w:rsidR="000517FC" w:rsidRPr="000517FC" w:rsidRDefault="000517FC" w:rsidP="000517FC">
      <w:pPr>
        <w:spacing w:after="0"/>
        <w:jc w:val="both"/>
        <w:rPr>
          <w:rFonts w:eastAsia="Times New Roman"/>
          <w:sz w:val="18"/>
          <w:szCs w:val="18"/>
          <w:lang w:eastAsia="ru-RU"/>
        </w:rPr>
      </w:pPr>
      <w:r w:rsidRPr="000517FC">
        <w:rPr>
          <w:rFonts w:eastAsia="Times New Roman"/>
          <w:sz w:val="18"/>
          <w:szCs w:val="18"/>
          <w:lang w:eastAsia="ru-RU"/>
        </w:rPr>
        <w:t>___________ ______________________</w:t>
      </w:r>
    </w:p>
    <w:p w:rsidR="000517FC" w:rsidRPr="000517FC" w:rsidRDefault="000517FC" w:rsidP="000517FC">
      <w:pPr>
        <w:spacing w:after="0"/>
        <w:jc w:val="both"/>
        <w:rPr>
          <w:rFonts w:eastAsia="Times New Roman"/>
          <w:sz w:val="18"/>
          <w:szCs w:val="18"/>
          <w:lang w:eastAsia="ru-RU"/>
        </w:rPr>
      </w:pPr>
      <w:r w:rsidRPr="000517FC">
        <w:rPr>
          <w:rFonts w:eastAsia="Times New Roman"/>
          <w:sz w:val="18"/>
          <w:szCs w:val="18"/>
          <w:lang w:eastAsia="ru-RU"/>
        </w:rPr>
        <w:t>  подпись           Ф.И.О.</w:t>
      </w:r>
    </w:p>
    <w:p w:rsidR="000517FC" w:rsidRPr="000517FC" w:rsidRDefault="000517FC" w:rsidP="000517FC">
      <w:pPr>
        <w:spacing w:after="0"/>
        <w:jc w:val="both"/>
        <w:rPr>
          <w:rFonts w:eastAsia="Times New Roman"/>
          <w:sz w:val="18"/>
          <w:szCs w:val="18"/>
          <w:lang w:eastAsia="ru-RU"/>
        </w:rPr>
      </w:pPr>
      <w:r w:rsidRPr="000517FC">
        <w:rPr>
          <w:rFonts w:eastAsia="Times New Roman"/>
          <w:sz w:val="18"/>
          <w:szCs w:val="18"/>
          <w:lang w:eastAsia="ru-RU"/>
        </w:rPr>
        <w:t>___________ ______________________</w:t>
      </w:r>
    </w:p>
    <w:p w:rsidR="000517FC" w:rsidRPr="000517FC" w:rsidRDefault="000517FC" w:rsidP="000517FC">
      <w:pPr>
        <w:spacing w:after="0"/>
        <w:jc w:val="both"/>
        <w:rPr>
          <w:rFonts w:eastAsia="Times New Roman"/>
          <w:sz w:val="18"/>
          <w:szCs w:val="18"/>
          <w:lang w:eastAsia="ru-RU"/>
        </w:rPr>
      </w:pPr>
      <w:r w:rsidRPr="000517FC">
        <w:rPr>
          <w:rFonts w:eastAsia="Times New Roman"/>
          <w:sz w:val="18"/>
          <w:szCs w:val="18"/>
          <w:lang w:eastAsia="ru-RU"/>
        </w:rPr>
        <w:t>  подпись           Ф.И.О.</w:t>
      </w:r>
    </w:p>
    <w:p w:rsidR="000517FC" w:rsidRPr="000517FC" w:rsidRDefault="000517FC" w:rsidP="000517FC">
      <w:pPr>
        <w:spacing w:after="0"/>
        <w:ind w:firstLine="709"/>
        <w:jc w:val="both"/>
        <w:rPr>
          <w:rFonts w:eastAsia="Times New Roman"/>
          <w:sz w:val="24"/>
          <w:szCs w:val="24"/>
          <w:lang w:eastAsia="ru-RU"/>
        </w:rPr>
      </w:pPr>
      <w:r w:rsidRPr="000517FC">
        <w:rPr>
          <w:rFonts w:eastAsia="Times New Roman"/>
          <w:sz w:val="18"/>
          <w:szCs w:val="18"/>
          <w:lang w:eastAsia="ru-RU"/>
        </w:rPr>
        <w:lastRenderedPageBreak/>
        <w:t> </w:t>
      </w:r>
    </w:p>
    <w:p w:rsidR="000517FC" w:rsidRPr="000517FC" w:rsidRDefault="000517FC" w:rsidP="000517FC">
      <w:pPr>
        <w:spacing w:after="0"/>
        <w:ind w:firstLine="709"/>
        <w:jc w:val="right"/>
        <w:rPr>
          <w:rFonts w:eastAsia="Times New Roman"/>
          <w:sz w:val="18"/>
          <w:szCs w:val="18"/>
          <w:lang w:eastAsia="ru-RU"/>
        </w:rPr>
      </w:pPr>
      <w:r w:rsidRPr="000517FC">
        <w:rPr>
          <w:rFonts w:eastAsia="Times New Roman"/>
          <w:sz w:val="24"/>
          <w:szCs w:val="24"/>
          <w:lang w:eastAsia="ru-RU"/>
        </w:rPr>
        <w:t>    </w:t>
      </w:r>
      <w:bookmarkStart w:id="4" w:name="pl345"/>
      <w:bookmarkEnd w:id="4"/>
      <w:r w:rsidRPr="000517FC">
        <w:rPr>
          <w:rFonts w:eastAsia="Times New Roman"/>
          <w:sz w:val="18"/>
          <w:szCs w:val="18"/>
          <w:lang w:eastAsia="ru-RU"/>
        </w:rPr>
        <w:t>Приложение № 2</w:t>
      </w:r>
    </w:p>
    <w:p w:rsidR="000517FC" w:rsidRPr="000517FC" w:rsidRDefault="000517FC" w:rsidP="000517FC">
      <w:pPr>
        <w:shd w:val="clear" w:color="auto" w:fill="FFFFFF"/>
        <w:spacing w:after="0"/>
        <w:ind w:firstLine="709"/>
        <w:jc w:val="right"/>
        <w:rPr>
          <w:rFonts w:eastAsia="Times New Roman"/>
          <w:bCs/>
          <w:color w:val="000000"/>
          <w:sz w:val="18"/>
          <w:szCs w:val="18"/>
          <w:lang w:eastAsia="ru-RU"/>
        </w:rPr>
      </w:pPr>
      <w:r w:rsidRPr="000517FC">
        <w:rPr>
          <w:rFonts w:eastAsia="Times New Roman"/>
          <w:sz w:val="18"/>
          <w:szCs w:val="18"/>
          <w:lang w:eastAsia="ru-RU"/>
        </w:rPr>
        <w:t xml:space="preserve">к </w:t>
      </w:r>
      <w:r w:rsidRPr="000517FC">
        <w:rPr>
          <w:rFonts w:eastAsia="Times New Roman"/>
          <w:bCs/>
          <w:color w:val="000000"/>
          <w:sz w:val="18"/>
          <w:szCs w:val="18"/>
          <w:lang w:eastAsia="ru-RU"/>
        </w:rPr>
        <w:t>Положению о территориальном общественном</w:t>
      </w:r>
    </w:p>
    <w:p w:rsidR="000517FC" w:rsidRPr="000517FC" w:rsidRDefault="000517FC" w:rsidP="000517FC">
      <w:pPr>
        <w:shd w:val="clear" w:color="auto" w:fill="FFFFFF"/>
        <w:spacing w:after="0"/>
        <w:ind w:firstLine="709"/>
        <w:jc w:val="right"/>
        <w:rPr>
          <w:rFonts w:eastAsia="Times New Roman"/>
          <w:bCs/>
          <w:color w:val="000000"/>
          <w:sz w:val="18"/>
          <w:szCs w:val="18"/>
          <w:lang w:eastAsia="ru-RU"/>
        </w:rPr>
      </w:pPr>
      <w:r w:rsidRPr="000517FC">
        <w:rPr>
          <w:rFonts w:eastAsia="Times New Roman"/>
          <w:bCs/>
          <w:color w:val="000000"/>
          <w:sz w:val="18"/>
          <w:szCs w:val="18"/>
          <w:lang w:eastAsia="ru-RU"/>
        </w:rPr>
        <w:t xml:space="preserve"> самоуправлении на территории</w:t>
      </w:r>
    </w:p>
    <w:p w:rsidR="000517FC" w:rsidRPr="000517FC" w:rsidRDefault="000517FC" w:rsidP="000517FC">
      <w:pPr>
        <w:shd w:val="clear" w:color="auto" w:fill="FFFFFF"/>
        <w:spacing w:after="0"/>
        <w:ind w:firstLine="709"/>
        <w:jc w:val="right"/>
        <w:rPr>
          <w:rFonts w:eastAsia="Times New Roman"/>
          <w:sz w:val="18"/>
          <w:szCs w:val="18"/>
          <w:lang w:eastAsia="ru-RU"/>
        </w:rPr>
      </w:pPr>
      <w:r w:rsidRPr="000517FC">
        <w:rPr>
          <w:rFonts w:eastAsia="Times New Roman"/>
          <w:bCs/>
          <w:color w:val="000000"/>
          <w:sz w:val="18"/>
          <w:szCs w:val="18"/>
          <w:lang w:eastAsia="ru-RU"/>
        </w:rPr>
        <w:t xml:space="preserve"> муниципального образования «Уемское»</w:t>
      </w:r>
    </w:p>
    <w:p w:rsidR="000517FC" w:rsidRPr="000517FC" w:rsidRDefault="000517FC" w:rsidP="000517FC">
      <w:pPr>
        <w:spacing w:after="0"/>
        <w:ind w:firstLine="709"/>
        <w:jc w:val="both"/>
        <w:rPr>
          <w:rFonts w:eastAsia="Times New Roman"/>
          <w:sz w:val="18"/>
          <w:szCs w:val="18"/>
          <w:lang w:eastAsia="ru-RU"/>
        </w:rPr>
      </w:pPr>
    </w:p>
    <w:p w:rsidR="000517FC" w:rsidRPr="000517FC" w:rsidRDefault="000517FC" w:rsidP="000517FC">
      <w:pPr>
        <w:spacing w:after="0"/>
        <w:ind w:firstLine="709"/>
        <w:jc w:val="center"/>
        <w:rPr>
          <w:rFonts w:eastAsia="Times New Roman"/>
          <w:sz w:val="18"/>
          <w:szCs w:val="18"/>
          <w:lang w:eastAsia="ru-RU"/>
        </w:rPr>
      </w:pPr>
    </w:p>
    <w:p w:rsidR="000517FC" w:rsidRPr="000517FC" w:rsidRDefault="000517FC" w:rsidP="000517FC">
      <w:pPr>
        <w:spacing w:after="0"/>
        <w:ind w:firstLine="709"/>
        <w:jc w:val="center"/>
        <w:rPr>
          <w:rFonts w:eastAsia="Times New Roman"/>
          <w:sz w:val="20"/>
          <w:szCs w:val="20"/>
          <w:lang w:eastAsia="ru-RU"/>
        </w:rPr>
      </w:pPr>
      <w:r w:rsidRPr="000517FC">
        <w:rPr>
          <w:rFonts w:eastAsia="Times New Roman"/>
          <w:sz w:val="20"/>
          <w:szCs w:val="20"/>
          <w:lang w:eastAsia="ru-RU"/>
        </w:rPr>
        <w:t>ПРОТОКОЛ</w:t>
      </w:r>
    </w:p>
    <w:p w:rsidR="000517FC" w:rsidRPr="000517FC" w:rsidRDefault="000517FC" w:rsidP="000517FC">
      <w:pPr>
        <w:spacing w:after="0"/>
        <w:ind w:firstLine="709"/>
        <w:jc w:val="center"/>
        <w:rPr>
          <w:rFonts w:eastAsia="Times New Roman"/>
          <w:sz w:val="20"/>
          <w:szCs w:val="20"/>
          <w:lang w:eastAsia="ru-RU"/>
        </w:rPr>
      </w:pPr>
      <w:r w:rsidRPr="000517FC">
        <w:rPr>
          <w:rFonts w:eastAsia="Times New Roman"/>
          <w:sz w:val="20"/>
          <w:szCs w:val="20"/>
          <w:lang w:eastAsia="ru-RU"/>
        </w:rPr>
        <w:t>собрания инициативной группы по организации</w:t>
      </w:r>
    </w:p>
    <w:p w:rsidR="000517FC" w:rsidRPr="000517FC" w:rsidRDefault="000517FC" w:rsidP="000517FC">
      <w:pPr>
        <w:spacing w:after="0"/>
        <w:ind w:firstLine="709"/>
        <w:jc w:val="center"/>
        <w:rPr>
          <w:rFonts w:eastAsia="Times New Roman"/>
          <w:sz w:val="20"/>
          <w:szCs w:val="20"/>
          <w:lang w:eastAsia="ru-RU"/>
        </w:rPr>
      </w:pPr>
      <w:r w:rsidRPr="000517FC">
        <w:rPr>
          <w:rFonts w:eastAsia="Times New Roman"/>
          <w:sz w:val="20"/>
          <w:szCs w:val="20"/>
          <w:lang w:eastAsia="ru-RU"/>
        </w:rPr>
        <w:t>территориального общественного самоуправления</w:t>
      </w:r>
    </w:p>
    <w:p w:rsidR="000517FC" w:rsidRPr="000517FC" w:rsidRDefault="000517FC" w:rsidP="000517FC">
      <w:pPr>
        <w:spacing w:after="0"/>
        <w:ind w:firstLine="709"/>
        <w:jc w:val="center"/>
        <w:rPr>
          <w:rFonts w:eastAsia="Times New Roman"/>
          <w:sz w:val="20"/>
          <w:szCs w:val="20"/>
          <w:lang w:eastAsia="ru-RU"/>
        </w:rPr>
      </w:pPr>
      <w:r w:rsidRPr="000517FC">
        <w:rPr>
          <w:rFonts w:eastAsia="Times New Roman"/>
          <w:sz w:val="20"/>
          <w:szCs w:val="20"/>
          <w:lang w:eastAsia="ru-RU"/>
        </w:rPr>
        <w:t>«___________________________</w:t>
      </w:r>
      <w:r>
        <w:rPr>
          <w:rFonts w:eastAsia="Times New Roman"/>
          <w:sz w:val="20"/>
          <w:szCs w:val="20"/>
          <w:lang w:eastAsia="ru-RU"/>
        </w:rPr>
        <w:t>____</w:t>
      </w:r>
      <w:r w:rsidRPr="000517FC">
        <w:rPr>
          <w:rFonts w:eastAsia="Times New Roman"/>
          <w:sz w:val="20"/>
          <w:szCs w:val="20"/>
          <w:lang w:eastAsia="ru-RU"/>
        </w:rPr>
        <w:t>»</w:t>
      </w:r>
    </w:p>
    <w:p w:rsidR="000517FC" w:rsidRPr="000517FC" w:rsidRDefault="000517FC" w:rsidP="00F530E2">
      <w:pPr>
        <w:spacing w:after="0"/>
        <w:ind w:firstLine="284"/>
        <w:jc w:val="both"/>
        <w:rPr>
          <w:rFonts w:eastAsia="Times New Roman"/>
          <w:sz w:val="20"/>
          <w:szCs w:val="20"/>
          <w:lang w:eastAsia="ru-RU"/>
        </w:rPr>
      </w:pPr>
      <w:r w:rsidRPr="000517FC">
        <w:rPr>
          <w:rFonts w:eastAsia="Times New Roman"/>
          <w:sz w:val="20"/>
          <w:szCs w:val="20"/>
          <w:lang w:eastAsia="ru-RU"/>
        </w:rPr>
        <w:t> ____________                         </w:t>
      </w:r>
      <w:r>
        <w:rPr>
          <w:rFonts w:eastAsia="Times New Roman"/>
          <w:sz w:val="20"/>
          <w:szCs w:val="20"/>
          <w:lang w:eastAsia="ru-RU"/>
        </w:rPr>
        <w:t xml:space="preserve">        </w:t>
      </w:r>
      <w:r w:rsidRPr="000517FC">
        <w:rPr>
          <w:rFonts w:eastAsia="Times New Roman"/>
          <w:sz w:val="20"/>
          <w:szCs w:val="20"/>
          <w:lang w:eastAsia="ru-RU"/>
        </w:rPr>
        <w:t xml:space="preserve">                  «__»__________ 20__ года</w:t>
      </w:r>
    </w:p>
    <w:p w:rsidR="000517FC" w:rsidRPr="000517FC" w:rsidRDefault="000517FC" w:rsidP="00F530E2">
      <w:pPr>
        <w:spacing w:after="0"/>
        <w:ind w:firstLine="284"/>
        <w:jc w:val="both"/>
        <w:rPr>
          <w:rFonts w:eastAsia="Times New Roman"/>
          <w:sz w:val="20"/>
          <w:szCs w:val="20"/>
          <w:lang w:eastAsia="ru-RU"/>
        </w:rPr>
      </w:pPr>
      <w:r w:rsidRPr="000517FC">
        <w:rPr>
          <w:rFonts w:eastAsia="Times New Roman"/>
          <w:sz w:val="20"/>
          <w:szCs w:val="20"/>
          <w:lang w:eastAsia="ru-RU"/>
        </w:rPr>
        <w:t>Присутствовали: жители ____________*в количестве ____ человек.</w:t>
      </w:r>
    </w:p>
    <w:p w:rsidR="000517FC" w:rsidRPr="000517FC" w:rsidRDefault="000517FC" w:rsidP="00F530E2">
      <w:pPr>
        <w:spacing w:after="0"/>
        <w:ind w:firstLine="284"/>
        <w:jc w:val="both"/>
        <w:rPr>
          <w:rFonts w:eastAsia="Times New Roman"/>
          <w:sz w:val="20"/>
          <w:szCs w:val="20"/>
          <w:lang w:eastAsia="ru-RU"/>
        </w:rPr>
      </w:pPr>
      <w:r w:rsidRPr="000517FC">
        <w:rPr>
          <w:rFonts w:eastAsia="Times New Roman"/>
          <w:sz w:val="20"/>
          <w:szCs w:val="20"/>
          <w:lang w:eastAsia="ru-RU"/>
        </w:rPr>
        <w:t>Повестка дня:</w:t>
      </w:r>
    </w:p>
    <w:p w:rsidR="000517FC" w:rsidRPr="000517FC" w:rsidRDefault="000517FC" w:rsidP="00F530E2">
      <w:pPr>
        <w:spacing w:after="0"/>
        <w:ind w:firstLine="284"/>
        <w:jc w:val="both"/>
        <w:rPr>
          <w:rFonts w:eastAsia="Times New Roman"/>
          <w:sz w:val="20"/>
          <w:szCs w:val="20"/>
          <w:lang w:eastAsia="ru-RU"/>
        </w:rPr>
      </w:pPr>
      <w:r w:rsidRPr="000517FC">
        <w:rPr>
          <w:rFonts w:eastAsia="Times New Roman"/>
          <w:sz w:val="20"/>
          <w:szCs w:val="20"/>
          <w:lang w:eastAsia="ru-RU"/>
        </w:rPr>
        <w:t>1. О выборах Председателя и Секретаря собрания инициативной группы.</w:t>
      </w:r>
    </w:p>
    <w:p w:rsidR="000517FC" w:rsidRPr="000517FC" w:rsidRDefault="000517FC" w:rsidP="00F530E2">
      <w:pPr>
        <w:spacing w:after="0"/>
        <w:ind w:firstLine="284"/>
        <w:jc w:val="both"/>
        <w:rPr>
          <w:rFonts w:eastAsia="Times New Roman"/>
          <w:sz w:val="20"/>
          <w:szCs w:val="20"/>
          <w:lang w:eastAsia="ru-RU"/>
        </w:rPr>
      </w:pPr>
      <w:r w:rsidRPr="000517FC">
        <w:rPr>
          <w:rFonts w:eastAsia="Times New Roman"/>
          <w:sz w:val="20"/>
          <w:szCs w:val="20"/>
          <w:lang w:eastAsia="ru-RU"/>
        </w:rPr>
        <w:t>2. О создании инициативной группы.</w:t>
      </w:r>
    </w:p>
    <w:p w:rsidR="000517FC" w:rsidRPr="000517FC" w:rsidRDefault="000517FC" w:rsidP="00F530E2">
      <w:pPr>
        <w:spacing w:after="0"/>
        <w:ind w:firstLine="284"/>
        <w:jc w:val="both"/>
        <w:rPr>
          <w:rFonts w:eastAsia="Times New Roman"/>
          <w:sz w:val="20"/>
          <w:szCs w:val="20"/>
          <w:lang w:eastAsia="ru-RU"/>
        </w:rPr>
      </w:pPr>
      <w:r w:rsidRPr="000517FC">
        <w:rPr>
          <w:rFonts w:eastAsia="Times New Roman"/>
          <w:sz w:val="20"/>
          <w:szCs w:val="20"/>
          <w:lang w:eastAsia="ru-RU"/>
        </w:rPr>
        <w:t>3.  Об определении границ территории деятельности территориального общественного самоуправления «_________________________________».</w:t>
      </w:r>
    </w:p>
    <w:p w:rsidR="000517FC" w:rsidRPr="000517FC" w:rsidRDefault="000517FC" w:rsidP="00F530E2">
      <w:pPr>
        <w:spacing w:after="0"/>
        <w:ind w:firstLine="284"/>
        <w:jc w:val="both"/>
        <w:rPr>
          <w:rFonts w:eastAsia="Times New Roman"/>
          <w:sz w:val="20"/>
          <w:szCs w:val="20"/>
          <w:lang w:eastAsia="ru-RU"/>
        </w:rPr>
      </w:pPr>
      <w:r w:rsidRPr="000517FC">
        <w:rPr>
          <w:rFonts w:eastAsia="Times New Roman"/>
          <w:sz w:val="20"/>
          <w:szCs w:val="20"/>
          <w:lang w:eastAsia="ru-RU"/>
        </w:rPr>
        <w:t>Решили:</w:t>
      </w:r>
    </w:p>
    <w:p w:rsidR="000517FC" w:rsidRPr="000517FC" w:rsidRDefault="000517FC" w:rsidP="00F530E2">
      <w:pPr>
        <w:spacing w:after="0"/>
        <w:ind w:firstLine="284"/>
        <w:jc w:val="both"/>
        <w:rPr>
          <w:rFonts w:eastAsia="Times New Roman"/>
          <w:sz w:val="20"/>
          <w:szCs w:val="20"/>
          <w:lang w:eastAsia="ru-RU"/>
        </w:rPr>
      </w:pPr>
      <w:r w:rsidRPr="000517FC">
        <w:rPr>
          <w:rFonts w:eastAsia="Times New Roman"/>
          <w:sz w:val="20"/>
          <w:szCs w:val="20"/>
          <w:lang w:eastAsia="ru-RU"/>
        </w:rPr>
        <w:t>1. Избрать Председателем собрания инициативной группы ________________, проживающего(ую) по адресу: ___________________, Секретарем собрания инициативной группы _____________________, проживающего(ую) по адресу: _____________________.</w:t>
      </w:r>
    </w:p>
    <w:p w:rsidR="000517FC" w:rsidRDefault="000517FC" w:rsidP="00F530E2">
      <w:pPr>
        <w:spacing w:after="0"/>
        <w:ind w:firstLine="284"/>
        <w:jc w:val="both"/>
        <w:rPr>
          <w:rFonts w:eastAsia="Times New Roman"/>
          <w:sz w:val="20"/>
          <w:szCs w:val="20"/>
          <w:lang w:eastAsia="ru-RU"/>
        </w:rPr>
      </w:pPr>
      <w:r w:rsidRPr="000517FC">
        <w:rPr>
          <w:rFonts w:eastAsia="Times New Roman"/>
          <w:sz w:val="20"/>
          <w:szCs w:val="20"/>
          <w:lang w:eastAsia="ru-RU"/>
        </w:rPr>
        <w:t>2.   Создать   инициативную   группу по организации территориального общественного самоуправления «_______________________________» в составе:</w:t>
      </w:r>
    </w:p>
    <w:tbl>
      <w:tblPr>
        <w:tblW w:w="6531" w:type="dxa"/>
        <w:tblCellMar>
          <w:left w:w="0" w:type="dxa"/>
          <w:right w:w="0" w:type="dxa"/>
        </w:tblCellMar>
        <w:tblLook w:val="04A0"/>
      </w:tblPr>
      <w:tblGrid>
        <w:gridCol w:w="579"/>
        <w:gridCol w:w="4072"/>
        <w:gridCol w:w="1880"/>
      </w:tblGrid>
      <w:tr w:rsidR="000517FC" w:rsidRPr="000517FC" w:rsidTr="00F530E2">
        <w:tc>
          <w:tcPr>
            <w:tcW w:w="579"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jc w:val="both"/>
              <w:rPr>
                <w:rFonts w:eastAsia="Times New Roman"/>
                <w:sz w:val="20"/>
                <w:szCs w:val="20"/>
                <w:lang w:eastAsia="ru-RU"/>
              </w:rPr>
            </w:pPr>
            <w:r w:rsidRPr="000517FC">
              <w:rPr>
                <w:rFonts w:eastAsia="Times New Roman"/>
                <w:sz w:val="20"/>
                <w:szCs w:val="20"/>
                <w:lang w:eastAsia="ru-RU"/>
              </w:rPr>
              <w:t> № п/п</w:t>
            </w:r>
          </w:p>
        </w:tc>
        <w:tc>
          <w:tcPr>
            <w:tcW w:w="4072"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jc w:val="center"/>
              <w:rPr>
                <w:rFonts w:eastAsia="Times New Roman"/>
                <w:sz w:val="20"/>
                <w:szCs w:val="20"/>
                <w:lang w:eastAsia="ru-RU"/>
              </w:rPr>
            </w:pPr>
            <w:r w:rsidRPr="000517FC">
              <w:rPr>
                <w:rFonts w:eastAsia="Times New Roman"/>
                <w:sz w:val="20"/>
                <w:szCs w:val="20"/>
                <w:lang w:eastAsia="ru-RU"/>
              </w:rPr>
              <w:t>Ф.И.О.</w:t>
            </w:r>
          </w:p>
        </w:tc>
        <w:tc>
          <w:tcPr>
            <w:tcW w:w="1880"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jc w:val="center"/>
              <w:rPr>
                <w:rFonts w:eastAsia="Times New Roman"/>
                <w:sz w:val="20"/>
                <w:szCs w:val="20"/>
                <w:lang w:eastAsia="ru-RU"/>
              </w:rPr>
            </w:pPr>
            <w:r w:rsidRPr="000517FC">
              <w:rPr>
                <w:rFonts w:eastAsia="Times New Roman"/>
                <w:sz w:val="20"/>
                <w:szCs w:val="20"/>
                <w:lang w:eastAsia="ru-RU"/>
              </w:rPr>
              <w:t>Адрес*</w:t>
            </w:r>
          </w:p>
        </w:tc>
      </w:tr>
      <w:tr w:rsidR="000517FC" w:rsidRPr="000517FC" w:rsidTr="000517FC">
        <w:tc>
          <w:tcPr>
            <w:tcW w:w="579"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152"/>
              <w:jc w:val="both"/>
              <w:rPr>
                <w:rFonts w:eastAsia="Times New Roman"/>
                <w:sz w:val="20"/>
                <w:szCs w:val="20"/>
                <w:lang w:eastAsia="ru-RU"/>
              </w:rPr>
            </w:pPr>
            <w:r w:rsidRPr="000517FC">
              <w:rPr>
                <w:rFonts w:eastAsia="Times New Roman"/>
                <w:sz w:val="20"/>
                <w:szCs w:val="20"/>
                <w:lang w:eastAsia="ru-RU"/>
              </w:rPr>
              <w:t>1.</w:t>
            </w:r>
          </w:p>
        </w:tc>
        <w:tc>
          <w:tcPr>
            <w:tcW w:w="4072"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jc w:val="both"/>
              <w:rPr>
                <w:rFonts w:eastAsia="Times New Roman"/>
                <w:sz w:val="20"/>
                <w:szCs w:val="20"/>
                <w:lang w:eastAsia="ru-RU"/>
              </w:rPr>
            </w:pPr>
            <w:r w:rsidRPr="000517FC">
              <w:rPr>
                <w:rFonts w:eastAsia="Times New Roman"/>
                <w:sz w:val="20"/>
                <w:szCs w:val="20"/>
                <w:lang w:eastAsia="ru-RU"/>
              </w:rPr>
              <w:t>председатель инициативной группы</w:t>
            </w:r>
          </w:p>
        </w:tc>
        <w:tc>
          <w:tcPr>
            <w:tcW w:w="1880"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709"/>
              <w:jc w:val="both"/>
              <w:rPr>
                <w:rFonts w:eastAsia="Times New Roman"/>
                <w:sz w:val="20"/>
                <w:szCs w:val="20"/>
                <w:lang w:eastAsia="ru-RU"/>
              </w:rPr>
            </w:pPr>
            <w:r w:rsidRPr="000517FC">
              <w:rPr>
                <w:rFonts w:eastAsia="Times New Roman"/>
                <w:sz w:val="20"/>
                <w:szCs w:val="20"/>
                <w:lang w:eastAsia="ru-RU"/>
              </w:rPr>
              <w:t> </w:t>
            </w:r>
          </w:p>
        </w:tc>
      </w:tr>
      <w:tr w:rsidR="000517FC" w:rsidRPr="000517FC" w:rsidTr="000517FC">
        <w:tc>
          <w:tcPr>
            <w:tcW w:w="579"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152"/>
              <w:jc w:val="both"/>
              <w:rPr>
                <w:rFonts w:eastAsia="Times New Roman"/>
                <w:sz w:val="20"/>
                <w:szCs w:val="20"/>
                <w:lang w:eastAsia="ru-RU"/>
              </w:rPr>
            </w:pPr>
            <w:r w:rsidRPr="000517FC">
              <w:rPr>
                <w:rFonts w:eastAsia="Times New Roman"/>
                <w:sz w:val="20"/>
                <w:szCs w:val="20"/>
                <w:lang w:eastAsia="ru-RU"/>
              </w:rPr>
              <w:t>2.</w:t>
            </w:r>
          </w:p>
        </w:tc>
        <w:tc>
          <w:tcPr>
            <w:tcW w:w="4072"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709"/>
              <w:jc w:val="both"/>
              <w:rPr>
                <w:rFonts w:eastAsia="Times New Roman"/>
                <w:sz w:val="20"/>
                <w:szCs w:val="20"/>
                <w:lang w:eastAsia="ru-RU"/>
              </w:rPr>
            </w:pPr>
            <w:r w:rsidRPr="000517FC">
              <w:rPr>
                <w:rFonts w:eastAsia="Times New Roman"/>
                <w:sz w:val="20"/>
                <w:szCs w:val="20"/>
                <w:lang w:eastAsia="ru-RU"/>
              </w:rPr>
              <w:t> </w:t>
            </w:r>
          </w:p>
        </w:tc>
        <w:tc>
          <w:tcPr>
            <w:tcW w:w="1880"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709"/>
              <w:jc w:val="both"/>
              <w:rPr>
                <w:rFonts w:eastAsia="Times New Roman"/>
                <w:sz w:val="20"/>
                <w:szCs w:val="20"/>
                <w:lang w:eastAsia="ru-RU"/>
              </w:rPr>
            </w:pPr>
            <w:r w:rsidRPr="000517FC">
              <w:rPr>
                <w:rFonts w:eastAsia="Times New Roman"/>
                <w:sz w:val="20"/>
                <w:szCs w:val="20"/>
                <w:lang w:eastAsia="ru-RU"/>
              </w:rPr>
              <w:t> </w:t>
            </w:r>
          </w:p>
        </w:tc>
      </w:tr>
      <w:tr w:rsidR="000517FC" w:rsidRPr="000517FC" w:rsidTr="00F530E2">
        <w:tc>
          <w:tcPr>
            <w:tcW w:w="579"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152"/>
              <w:jc w:val="both"/>
              <w:rPr>
                <w:rFonts w:eastAsia="Times New Roman"/>
                <w:sz w:val="20"/>
                <w:szCs w:val="20"/>
                <w:lang w:eastAsia="ru-RU"/>
              </w:rPr>
            </w:pPr>
            <w:r w:rsidRPr="000517FC">
              <w:rPr>
                <w:rFonts w:eastAsia="Times New Roman"/>
                <w:sz w:val="20"/>
                <w:szCs w:val="20"/>
                <w:lang w:eastAsia="ru-RU"/>
              </w:rPr>
              <w:t>3.</w:t>
            </w:r>
          </w:p>
        </w:tc>
        <w:tc>
          <w:tcPr>
            <w:tcW w:w="4072"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709"/>
              <w:jc w:val="both"/>
              <w:rPr>
                <w:rFonts w:eastAsia="Times New Roman"/>
                <w:sz w:val="20"/>
                <w:szCs w:val="20"/>
                <w:lang w:eastAsia="ru-RU"/>
              </w:rPr>
            </w:pPr>
            <w:r w:rsidRPr="000517FC">
              <w:rPr>
                <w:rFonts w:eastAsia="Times New Roman"/>
                <w:sz w:val="20"/>
                <w:szCs w:val="20"/>
                <w:lang w:eastAsia="ru-RU"/>
              </w:rPr>
              <w:t> </w:t>
            </w:r>
          </w:p>
        </w:tc>
        <w:tc>
          <w:tcPr>
            <w:tcW w:w="1880" w:type="dxa"/>
            <w:tcBorders>
              <w:top w:val="single" w:sz="8" w:space="0" w:color="000000"/>
              <w:left w:val="single" w:sz="8" w:space="0" w:color="000000"/>
              <w:bottom w:val="single" w:sz="8" w:space="0" w:color="000000"/>
              <w:right w:val="single" w:sz="8" w:space="0" w:color="000000"/>
            </w:tcBorders>
            <w:hideMark/>
          </w:tcPr>
          <w:p w:rsidR="000517FC" w:rsidRPr="000517FC" w:rsidRDefault="000517FC" w:rsidP="000517FC">
            <w:pPr>
              <w:spacing w:after="0"/>
              <w:ind w:firstLine="709"/>
              <w:jc w:val="both"/>
              <w:rPr>
                <w:rFonts w:eastAsia="Times New Roman"/>
                <w:sz w:val="20"/>
                <w:szCs w:val="20"/>
                <w:lang w:eastAsia="ru-RU"/>
              </w:rPr>
            </w:pPr>
            <w:r w:rsidRPr="000517FC">
              <w:rPr>
                <w:rFonts w:eastAsia="Times New Roman"/>
                <w:sz w:val="20"/>
                <w:szCs w:val="20"/>
                <w:lang w:eastAsia="ru-RU"/>
              </w:rPr>
              <w:t> </w:t>
            </w:r>
          </w:p>
        </w:tc>
      </w:tr>
    </w:tbl>
    <w:p w:rsidR="000517FC" w:rsidRPr="000517FC" w:rsidRDefault="000517FC" w:rsidP="00F530E2">
      <w:pPr>
        <w:spacing w:after="0"/>
        <w:ind w:firstLine="284"/>
        <w:jc w:val="both"/>
        <w:rPr>
          <w:rFonts w:eastAsia="Times New Roman"/>
          <w:sz w:val="20"/>
          <w:szCs w:val="20"/>
          <w:lang w:eastAsia="ru-RU"/>
        </w:rPr>
      </w:pPr>
      <w:r w:rsidRPr="000517FC">
        <w:rPr>
          <w:rFonts w:eastAsia="Times New Roman"/>
          <w:sz w:val="20"/>
          <w:szCs w:val="20"/>
          <w:lang w:eastAsia="ru-RU"/>
        </w:rPr>
        <w:t> 3.   Обратиться   в   Администрацию МО «Уемское» с заявлением об установлении границ территории деятельности территориального общественного самоуправления «___________________»:</w:t>
      </w:r>
    </w:p>
    <w:p w:rsidR="00F530E2" w:rsidRDefault="000517FC" w:rsidP="00F530E2">
      <w:pPr>
        <w:spacing w:after="0"/>
        <w:ind w:firstLine="284"/>
        <w:jc w:val="both"/>
        <w:rPr>
          <w:rFonts w:eastAsia="Times New Roman"/>
          <w:sz w:val="20"/>
          <w:szCs w:val="20"/>
          <w:lang w:eastAsia="ru-RU"/>
        </w:rPr>
      </w:pPr>
      <w:r w:rsidRPr="000517FC">
        <w:rPr>
          <w:rFonts w:eastAsia="Times New Roman"/>
          <w:sz w:val="20"/>
          <w:szCs w:val="20"/>
          <w:lang w:eastAsia="ru-RU"/>
        </w:rPr>
        <w:t>Описание границ территории:</w:t>
      </w:r>
    </w:p>
    <w:p w:rsidR="000517FC" w:rsidRPr="000517FC" w:rsidRDefault="000517FC" w:rsidP="00F530E2">
      <w:pPr>
        <w:spacing w:after="0"/>
        <w:jc w:val="both"/>
        <w:rPr>
          <w:rFonts w:eastAsia="Times New Roman"/>
          <w:sz w:val="20"/>
          <w:szCs w:val="20"/>
          <w:lang w:eastAsia="ru-RU"/>
        </w:rPr>
      </w:pPr>
      <w:r w:rsidRPr="000517FC">
        <w:rPr>
          <w:rFonts w:eastAsia="Times New Roman"/>
          <w:sz w:val="20"/>
          <w:szCs w:val="20"/>
          <w:lang w:eastAsia="ru-RU"/>
        </w:rPr>
        <w:t>____________________</w:t>
      </w:r>
      <w:r w:rsidR="00F530E2">
        <w:rPr>
          <w:rFonts w:eastAsia="Times New Roman"/>
          <w:sz w:val="20"/>
          <w:szCs w:val="20"/>
          <w:lang w:eastAsia="ru-RU"/>
        </w:rPr>
        <w:t>____________________</w:t>
      </w:r>
      <w:r w:rsidRPr="000517FC">
        <w:rPr>
          <w:rFonts w:eastAsia="Times New Roman"/>
          <w:sz w:val="20"/>
          <w:szCs w:val="20"/>
          <w:lang w:eastAsia="ru-RU"/>
        </w:rPr>
        <w:t>_______________________</w:t>
      </w:r>
    </w:p>
    <w:p w:rsidR="000517FC" w:rsidRPr="000517FC" w:rsidRDefault="000517FC" w:rsidP="000517FC">
      <w:pPr>
        <w:spacing w:after="0"/>
        <w:jc w:val="both"/>
        <w:rPr>
          <w:rFonts w:eastAsia="Times New Roman"/>
          <w:sz w:val="20"/>
          <w:szCs w:val="20"/>
          <w:lang w:eastAsia="ru-RU"/>
        </w:rPr>
      </w:pPr>
      <w:r w:rsidRPr="000517FC">
        <w:rPr>
          <w:rFonts w:eastAsia="Times New Roman"/>
          <w:sz w:val="20"/>
          <w:szCs w:val="20"/>
          <w:lang w:eastAsia="ru-RU"/>
        </w:rPr>
        <w:t>__________________________________________</w:t>
      </w:r>
      <w:r w:rsidR="00F530E2">
        <w:rPr>
          <w:rFonts w:eastAsia="Times New Roman"/>
          <w:sz w:val="20"/>
          <w:szCs w:val="20"/>
          <w:lang w:eastAsia="ru-RU"/>
        </w:rPr>
        <w:t>_________________________</w:t>
      </w:r>
      <w:r w:rsidRPr="000517FC">
        <w:rPr>
          <w:rFonts w:eastAsia="Times New Roman"/>
          <w:sz w:val="20"/>
          <w:szCs w:val="20"/>
          <w:lang w:eastAsia="ru-RU"/>
        </w:rPr>
        <w:t>.</w:t>
      </w:r>
    </w:p>
    <w:p w:rsidR="000517FC" w:rsidRPr="000517FC" w:rsidRDefault="000517FC" w:rsidP="000517FC">
      <w:pPr>
        <w:spacing w:after="0"/>
        <w:ind w:firstLine="709"/>
        <w:jc w:val="both"/>
        <w:rPr>
          <w:rFonts w:eastAsia="Times New Roman"/>
          <w:sz w:val="20"/>
          <w:szCs w:val="20"/>
          <w:lang w:eastAsia="ru-RU"/>
        </w:rPr>
      </w:pPr>
      <w:r w:rsidRPr="000517FC">
        <w:rPr>
          <w:rFonts w:eastAsia="Times New Roman"/>
          <w:sz w:val="20"/>
          <w:szCs w:val="20"/>
          <w:lang w:eastAsia="ru-RU"/>
        </w:rPr>
        <w:lastRenderedPageBreak/>
        <w:t>Председатель собрания _________ ______________________</w:t>
      </w:r>
    </w:p>
    <w:p w:rsidR="000517FC" w:rsidRPr="000517FC" w:rsidRDefault="000517FC" w:rsidP="000517FC">
      <w:pPr>
        <w:spacing w:after="0"/>
        <w:ind w:firstLine="709"/>
        <w:jc w:val="both"/>
        <w:rPr>
          <w:rFonts w:eastAsia="Times New Roman"/>
          <w:sz w:val="20"/>
          <w:szCs w:val="20"/>
          <w:lang w:eastAsia="ru-RU"/>
        </w:rPr>
      </w:pPr>
      <w:r w:rsidRPr="000517FC">
        <w:rPr>
          <w:rFonts w:eastAsia="Times New Roman"/>
          <w:sz w:val="20"/>
          <w:szCs w:val="20"/>
          <w:lang w:eastAsia="ru-RU"/>
        </w:rPr>
        <w:t>                                              подпись          Ф.И.О.</w:t>
      </w:r>
    </w:p>
    <w:p w:rsidR="000517FC" w:rsidRPr="000517FC" w:rsidRDefault="000517FC" w:rsidP="000517FC">
      <w:pPr>
        <w:spacing w:after="0"/>
        <w:ind w:firstLine="709"/>
        <w:jc w:val="both"/>
        <w:rPr>
          <w:rFonts w:eastAsia="Times New Roman"/>
          <w:sz w:val="20"/>
          <w:szCs w:val="20"/>
          <w:lang w:eastAsia="ru-RU"/>
        </w:rPr>
      </w:pPr>
      <w:r w:rsidRPr="000517FC">
        <w:rPr>
          <w:rFonts w:eastAsia="Times New Roman"/>
          <w:sz w:val="20"/>
          <w:szCs w:val="20"/>
          <w:lang w:eastAsia="ru-RU"/>
        </w:rPr>
        <w:t>Секретарь _________ ______________________</w:t>
      </w:r>
    </w:p>
    <w:p w:rsidR="000517FC" w:rsidRPr="000517FC" w:rsidRDefault="000517FC" w:rsidP="000517FC">
      <w:pPr>
        <w:spacing w:after="0"/>
        <w:ind w:firstLine="709"/>
        <w:jc w:val="both"/>
        <w:rPr>
          <w:rFonts w:eastAsia="Times New Roman"/>
          <w:sz w:val="20"/>
          <w:szCs w:val="20"/>
          <w:lang w:eastAsia="ru-RU"/>
        </w:rPr>
      </w:pPr>
      <w:r w:rsidRPr="000517FC">
        <w:rPr>
          <w:rFonts w:eastAsia="Times New Roman"/>
          <w:sz w:val="20"/>
          <w:szCs w:val="20"/>
          <w:lang w:eastAsia="ru-RU"/>
        </w:rPr>
        <w:t>                       подпись             Ф.И.О.</w:t>
      </w:r>
    </w:p>
    <w:p w:rsidR="000517FC" w:rsidRPr="000517FC" w:rsidRDefault="000517FC" w:rsidP="000517FC">
      <w:pPr>
        <w:spacing w:after="0"/>
        <w:ind w:firstLine="709"/>
        <w:jc w:val="both"/>
        <w:rPr>
          <w:rFonts w:eastAsia="Times New Roman"/>
          <w:sz w:val="20"/>
          <w:szCs w:val="20"/>
          <w:lang w:eastAsia="ru-RU"/>
        </w:rPr>
      </w:pPr>
      <w:r w:rsidRPr="000517FC">
        <w:rPr>
          <w:rFonts w:eastAsia="Times New Roman"/>
          <w:sz w:val="20"/>
          <w:szCs w:val="20"/>
          <w:lang w:eastAsia="ru-RU"/>
        </w:rPr>
        <w:t>Члены инициативной группы:</w:t>
      </w:r>
    </w:p>
    <w:p w:rsidR="000517FC" w:rsidRPr="000517FC" w:rsidRDefault="000517FC" w:rsidP="000517FC">
      <w:pPr>
        <w:spacing w:after="0"/>
        <w:ind w:firstLine="709"/>
        <w:jc w:val="both"/>
        <w:rPr>
          <w:rFonts w:eastAsia="Times New Roman"/>
          <w:sz w:val="20"/>
          <w:szCs w:val="20"/>
          <w:lang w:eastAsia="ru-RU"/>
        </w:rPr>
      </w:pPr>
      <w:r w:rsidRPr="000517FC">
        <w:rPr>
          <w:rFonts w:eastAsia="Times New Roman"/>
          <w:sz w:val="20"/>
          <w:szCs w:val="20"/>
          <w:lang w:eastAsia="ru-RU"/>
        </w:rPr>
        <w:t>_________ ______________________</w:t>
      </w:r>
    </w:p>
    <w:p w:rsidR="000517FC" w:rsidRPr="000517FC" w:rsidRDefault="000517FC" w:rsidP="000517FC">
      <w:pPr>
        <w:spacing w:after="0"/>
        <w:ind w:firstLine="709"/>
        <w:jc w:val="both"/>
        <w:rPr>
          <w:rFonts w:eastAsia="Times New Roman"/>
          <w:sz w:val="20"/>
          <w:szCs w:val="20"/>
          <w:lang w:eastAsia="ru-RU"/>
        </w:rPr>
      </w:pPr>
      <w:r w:rsidRPr="000517FC">
        <w:rPr>
          <w:rFonts w:eastAsia="Times New Roman"/>
          <w:sz w:val="20"/>
          <w:szCs w:val="20"/>
          <w:lang w:eastAsia="ru-RU"/>
        </w:rPr>
        <w:t xml:space="preserve">     подпись                   Ф.И.О.</w:t>
      </w:r>
    </w:p>
    <w:p w:rsidR="000517FC" w:rsidRPr="000517FC" w:rsidRDefault="000517FC" w:rsidP="000517FC">
      <w:pPr>
        <w:spacing w:after="0"/>
        <w:ind w:firstLine="709"/>
        <w:jc w:val="both"/>
        <w:rPr>
          <w:rFonts w:eastAsia="Times New Roman"/>
          <w:sz w:val="20"/>
          <w:szCs w:val="20"/>
          <w:lang w:eastAsia="ru-RU"/>
        </w:rPr>
      </w:pPr>
      <w:r w:rsidRPr="000517FC">
        <w:rPr>
          <w:rFonts w:eastAsia="Times New Roman"/>
          <w:sz w:val="20"/>
          <w:szCs w:val="20"/>
          <w:lang w:eastAsia="ru-RU"/>
        </w:rPr>
        <w:t>_________ ______________________</w:t>
      </w:r>
    </w:p>
    <w:p w:rsidR="000517FC" w:rsidRPr="000517FC" w:rsidRDefault="000517FC" w:rsidP="000517FC">
      <w:pPr>
        <w:spacing w:after="0"/>
        <w:ind w:firstLine="709"/>
        <w:jc w:val="both"/>
        <w:rPr>
          <w:rFonts w:eastAsia="Times New Roman"/>
          <w:sz w:val="20"/>
          <w:szCs w:val="20"/>
          <w:lang w:eastAsia="ru-RU"/>
        </w:rPr>
      </w:pPr>
      <w:r w:rsidRPr="000517FC">
        <w:rPr>
          <w:rFonts w:eastAsia="Times New Roman"/>
          <w:sz w:val="20"/>
          <w:szCs w:val="20"/>
          <w:lang w:eastAsia="ru-RU"/>
        </w:rPr>
        <w:t xml:space="preserve">     подпись                  Ф.И.О.</w:t>
      </w:r>
    </w:p>
    <w:p w:rsidR="000517FC" w:rsidRPr="000517FC" w:rsidRDefault="000517FC" w:rsidP="000517FC">
      <w:pPr>
        <w:spacing w:after="0"/>
        <w:ind w:firstLine="709"/>
        <w:jc w:val="both"/>
        <w:rPr>
          <w:rFonts w:eastAsia="Times New Roman"/>
          <w:sz w:val="20"/>
          <w:szCs w:val="20"/>
          <w:lang w:eastAsia="ru-RU"/>
        </w:rPr>
      </w:pPr>
      <w:r w:rsidRPr="000517FC">
        <w:rPr>
          <w:rFonts w:eastAsia="Times New Roman"/>
          <w:sz w:val="20"/>
          <w:szCs w:val="20"/>
          <w:lang w:eastAsia="ru-RU"/>
        </w:rPr>
        <w:t>_________ ______________________</w:t>
      </w:r>
    </w:p>
    <w:p w:rsidR="000517FC" w:rsidRPr="000517FC" w:rsidRDefault="000517FC" w:rsidP="000517FC">
      <w:pPr>
        <w:spacing w:after="0"/>
        <w:ind w:firstLine="709"/>
        <w:jc w:val="both"/>
        <w:rPr>
          <w:rFonts w:eastAsia="Times New Roman"/>
          <w:sz w:val="20"/>
          <w:szCs w:val="20"/>
          <w:lang w:eastAsia="ru-RU"/>
        </w:rPr>
      </w:pPr>
      <w:r w:rsidRPr="000517FC">
        <w:rPr>
          <w:rFonts w:eastAsia="Times New Roman"/>
          <w:sz w:val="20"/>
          <w:szCs w:val="20"/>
          <w:lang w:eastAsia="ru-RU"/>
        </w:rPr>
        <w:t xml:space="preserve">      подпись                 Ф.И.О.</w:t>
      </w:r>
    </w:p>
    <w:p w:rsidR="000517FC" w:rsidRPr="000517FC" w:rsidRDefault="000517FC" w:rsidP="000517FC">
      <w:pPr>
        <w:spacing w:after="0"/>
        <w:ind w:firstLine="709"/>
        <w:jc w:val="both"/>
        <w:rPr>
          <w:rFonts w:eastAsia="Times New Roman"/>
          <w:sz w:val="24"/>
          <w:szCs w:val="24"/>
          <w:lang w:eastAsia="ru-RU"/>
        </w:rPr>
      </w:pPr>
      <w:r w:rsidRPr="000517FC">
        <w:rPr>
          <w:rFonts w:eastAsia="Times New Roman"/>
          <w:sz w:val="24"/>
          <w:szCs w:val="24"/>
          <w:lang w:eastAsia="ru-RU"/>
        </w:rPr>
        <w:t>   </w:t>
      </w:r>
    </w:p>
    <w:p w:rsidR="000517FC" w:rsidRPr="000517FC" w:rsidRDefault="000517FC" w:rsidP="000517FC">
      <w:pPr>
        <w:spacing w:after="0"/>
        <w:ind w:firstLine="709"/>
        <w:jc w:val="both"/>
        <w:rPr>
          <w:rFonts w:eastAsia="Times New Roman"/>
          <w:sz w:val="18"/>
          <w:szCs w:val="18"/>
          <w:lang w:eastAsia="ru-RU"/>
        </w:rPr>
      </w:pPr>
      <w:r w:rsidRPr="000517FC">
        <w:rPr>
          <w:rFonts w:eastAsia="Times New Roman"/>
          <w:sz w:val="18"/>
          <w:szCs w:val="18"/>
          <w:lang w:eastAsia="ru-RU"/>
        </w:rPr>
        <w:t>Примечание:</w:t>
      </w:r>
      <w:bookmarkStart w:id="5" w:name="pl413"/>
      <w:bookmarkEnd w:id="5"/>
      <w:r w:rsidRPr="000517FC">
        <w:rPr>
          <w:rFonts w:eastAsia="Times New Roman"/>
          <w:sz w:val="18"/>
          <w:szCs w:val="18"/>
          <w:lang w:eastAsia="ru-RU"/>
        </w:rPr>
        <w:t xml:space="preserve"> *В   пределах   предлагаемых   границ   территории   деятельности территориального общественного самоуправления. </w:t>
      </w:r>
    </w:p>
    <w:p w:rsidR="00F530E2" w:rsidRDefault="000517FC" w:rsidP="000517FC">
      <w:pPr>
        <w:spacing w:after="0"/>
        <w:ind w:firstLine="709"/>
        <w:jc w:val="right"/>
        <w:rPr>
          <w:rFonts w:eastAsia="Times New Roman"/>
          <w:sz w:val="24"/>
          <w:szCs w:val="24"/>
          <w:lang w:eastAsia="ru-RU"/>
        </w:rPr>
      </w:pPr>
      <w:r w:rsidRPr="000517FC">
        <w:rPr>
          <w:rFonts w:eastAsia="Times New Roman"/>
          <w:sz w:val="24"/>
          <w:szCs w:val="24"/>
          <w:lang w:eastAsia="ru-RU"/>
        </w:rPr>
        <w:t>  </w:t>
      </w:r>
    </w:p>
    <w:p w:rsidR="000517FC" w:rsidRPr="00F530E2" w:rsidRDefault="000517FC" w:rsidP="000517FC">
      <w:pPr>
        <w:spacing w:after="0"/>
        <w:ind w:firstLine="709"/>
        <w:jc w:val="right"/>
        <w:rPr>
          <w:rFonts w:eastAsia="Times New Roman"/>
          <w:sz w:val="18"/>
          <w:szCs w:val="18"/>
          <w:lang w:eastAsia="ru-RU"/>
        </w:rPr>
      </w:pPr>
      <w:r w:rsidRPr="00F530E2">
        <w:rPr>
          <w:rFonts w:eastAsia="Times New Roman"/>
          <w:sz w:val="18"/>
          <w:szCs w:val="18"/>
          <w:lang w:eastAsia="ru-RU"/>
        </w:rPr>
        <w:t> Приложение № 3</w:t>
      </w:r>
    </w:p>
    <w:p w:rsidR="000517FC" w:rsidRPr="00F530E2" w:rsidRDefault="000517FC" w:rsidP="000517FC">
      <w:pPr>
        <w:shd w:val="clear" w:color="auto" w:fill="FFFFFF"/>
        <w:spacing w:after="0"/>
        <w:ind w:firstLine="709"/>
        <w:jc w:val="right"/>
        <w:rPr>
          <w:rFonts w:eastAsia="Times New Roman"/>
          <w:bCs/>
          <w:color w:val="000000"/>
          <w:sz w:val="18"/>
          <w:szCs w:val="18"/>
          <w:lang w:eastAsia="ru-RU"/>
        </w:rPr>
      </w:pPr>
      <w:r w:rsidRPr="00F530E2">
        <w:rPr>
          <w:rFonts w:eastAsia="Times New Roman"/>
          <w:sz w:val="18"/>
          <w:szCs w:val="18"/>
          <w:lang w:eastAsia="ru-RU"/>
        </w:rPr>
        <w:t xml:space="preserve">к </w:t>
      </w:r>
      <w:r w:rsidRPr="00F530E2">
        <w:rPr>
          <w:rFonts w:eastAsia="Times New Roman"/>
          <w:bCs/>
          <w:color w:val="000000"/>
          <w:sz w:val="18"/>
          <w:szCs w:val="18"/>
          <w:lang w:eastAsia="ru-RU"/>
        </w:rPr>
        <w:t xml:space="preserve">Положению о территориальном общественном </w:t>
      </w:r>
    </w:p>
    <w:p w:rsidR="000517FC" w:rsidRPr="00F530E2" w:rsidRDefault="000517FC" w:rsidP="000517FC">
      <w:pPr>
        <w:shd w:val="clear" w:color="auto" w:fill="FFFFFF"/>
        <w:spacing w:after="0"/>
        <w:ind w:firstLine="709"/>
        <w:jc w:val="right"/>
        <w:rPr>
          <w:rFonts w:eastAsia="Times New Roman"/>
          <w:bCs/>
          <w:color w:val="000000"/>
          <w:sz w:val="18"/>
          <w:szCs w:val="18"/>
          <w:lang w:eastAsia="ru-RU"/>
        </w:rPr>
      </w:pPr>
      <w:r w:rsidRPr="00F530E2">
        <w:rPr>
          <w:rFonts w:eastAsia="Times New Roman"/>
          <w:bCs/>
          <w:color w:val="000000"/>
          <w:sz w:val="18"/>
          <w:szCs w:val="18"/>
          <w:lang w:eastAsia="ru-RU"/>
        </w:rPr>
        <w:t>самоуправлении на территории</w:t>
      </w:r>
    </w:p>
    <w:p w:rsidR="000517FC" w:rsidRPr="00F530E2" w:rsidRDefault="000517FC" w:rsidP="000517FC">
      <w:pPr>
        <w:shd w:val="clear" w:color="auto" w:fill="FFFFFF"/>
        <w:spacing w:after="0"/>
        <w:ind w:firstLine="709"/>
        <w:jc w:val="right"/>
        <w:rPr>
          <w:rFonts w:eastAsia="Times New Roman"/>
          <w:sz w:val="18"/>
          <w:szCs w:val="18"/>
          <w:lang w:eastAsia="ru-RU"/>
        </w:rPr>
      </w:pPr>
      <w:r w:rsidRPr="00F530E2">
        <w:rPr>
          <w:rFonts w:eastAsia="Times New Roman"/>
          <w:bCs/>
          <w:color w:val="000000"/>
          <w:sz w:val="18"/>
          <w:szCs w:val="18"/>
          <w:lang w:eastAsia="ru-RU"/>
        </w:rPr>
        <w:t xml:space="preserve"> муниципального образования «Уемское»</w:t>
      </w:r>
    </w:p>
    <w:p w:rsidR="000517FC" w:rsidRPr="000517FC" w:rsidRDefault="000517FC" w:rsidP="000517FC">
      <w:pPr>
        <w:spacing w:after="0"/>
        <w:ind w:firstLine="709"/>
        <w:jc w:val="both"/>
        <w:rPr>
          <w:sz w:val="24"/>
          <w:szCs w:val="24"/>
        </w:rPr>
      </w:pPr>
    </w:p>
    <w:p w:rsidR="000517FC" w:rsidRPr="000517FC" w:rsidRDefault="000517FC" w:rsidP="000517FC">
      <w:pPr>
        <w:spacing w:after="0" w:line="240" w:lineRule="auto"/>
        <w:contextualSpacing/>
        <w:jc w:val="center"/>
        <w:rPr>
          <w:rFonts w:eastAsia="Times New Roman"/>
          <w:szCs w:val="28"/>
          <w:lang w:eastAsia="ru-RU"/>
        </w:rPr>
      </w:pPr>
    </w:p>
    <w:p w:rsidR="000517FC" w:rsidRPr="00D862E3" w:rsidRDefault="000517FC" w:rsidP="000517FC">
      <w:pPr>
        <w:spacing w:after="0" w:line="240" w:lineRule="auto"/>
        <w:contextualSpacing/>
        <w:jc w:val="center"/>
        <w:rPr>
          <w:rFonts w:eastAsia="Times New Roman"/>
          <w:sz w:val="20"/>
          <w:szCs w:val="20"/>
          <w:lang w:eastAsia="ru-RU"/>
        </w:rPr>
      </w:pPr>
      <w:r w:rsidRPr="00D862E3">
        <w:rPr>
          <w:rFonts w:eastAsia="Times New Roman"/>
          <w:sz w:val="20"/>
          <w:szCs w:val="20"/>
          <w:lang w:eastAsia="ru-RU"/>
        </w:rPr>
        <w:t>РЕЕСТР</w:t>
      </w:r>
    </w:p>
    <w:p w:rsidR="000517FC" w:rsidRPr="00D862E3" w:rsidRDefault="000517FC" w:rsidP="000517FC">
      <w:pPr>
        <w:spacing w:after="0" w:line="240" w:lineRule="auto"/>
        <w:contextualSpacing/>
        <w:jc w:val="center"/>
        <w:rPr>
          <w:rFonts w:eastAsia="Times New Roman"/>
          <w:sz w:val="20"/>
          <w:szCs w:val="20"/>
          <w:lang w:eastAsia="ru-RU"/>
        </w:rPr>
      </w:pPr>
      <w:r w:rsidRPr="00D862E3">
        <w:rPr>
          <w:rFonts w:eastAsia="Times New Roman"/>
          <w:sz w:val="20"/>
          <w:szCs w:val="20"/>
          <w:lang w:eastAsia="ru-RU"/>
        </w:rPr>
        <w:t>учета зарегистрированных уставов территориального общественного самоуправления на территории муниципального образования «Уемское»</w:t>
      </w:r>
    </w:p>
    <w:p w:rsidR="000517FC" w:rsidRPr="000517FC" w:rsidRDefault="000517FC" w:rsidP="000517FC">
      <w:pPr>
        <w:spacing w:after="0" w:line="240" w:lineRule="auto"/>
        <w:contextualSpacing/>
        <w:jc w:val="center"/>
        <w:rPr>
          <w:rFonts w:eastAsia="Times New Roman"/>
          <w:szCs w:val="28"/>
          <w:lang w:eastAsia="ru-RU"/>
        </w:rPr>
      </w:pPr>
    </w:p>
    <w:p w:rsidR="000517FC" w:rsidRPr="000517FC" w:rsidRDefault="000517FC" w:rsidP="000517FC">
      <w:pPr>
        <w:spacing w:after="0" w:line="240" w:lineRule="auto"/>
        <w:contextualSpacing/>
        <w:jc w:val="center"/>
        <w:rPr>
          <w:rFonts w:eastAsia="Times New Roman"/>
          <w:szCs w:val="28"/>
          <w:lang w:eastAsia="ru-RU"/>
        </w:rPr>
      </w:pPr>
    </w:p>
    <w:tbl>
      <w:tblPr>
        <w:tblW w:w="79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993"/>
        <w:gridCol w:w="992"/>
        <w:gridCol w:w="992"/>
        <w:gridCol w:w="1559"/>
        <w:gridCol w:w="1276"/>
        <w:gridCol w:w="992"/>
        <w:gridCol w:w="709"/>
      </w:tblGrid>
      <w:tr w:rsidR="000517FC" w:rsidRPr="00F530E2" w:rsidTr="00D862E3">
        <w:tc>
          <w:tcPr>
            <w:tcW w:w="426" w:type="dxa"/>
            <w:tcBorders>
              <w:top w:val="single" w:sz="4" w:space="0" w:color="000000"/>
              <w:left w:val="single" w:sz="4" w:space="0" w:color="000000"/>
              <w:bottom w:val="single" w:sz="4" w:space="0" w:color="000000"/>
              <w:right w:val="single" w:sz="4" w:space="0" w:color="000000"/>
            </w:tcBorders>
            <w:hideMark/>
          </w:tcPr>
          <w:p w:rsidR="000517FC" w:rsidRPr="00F530E2" w:rsidRDefault="000517FC" w:rsidP="000517FC">
            <w:pPr>
              <w:widowControl w:val="0"/>
              <w:spacing w:after="0" w:line="240" w:lineRule="auto"/>
              <w:contextualSpacing/>
              <w:jc w:val="center"/>
              <w:rPr>
                <w:rFonts w:eastAsia="Times New Roman" w:cs="Calibri"/>
                <w:sz w:val="14"/>
                <w:szCs w:val="14"/>
              </w:rPr>
            </w:pPr>
            <w:r w:rsidRPr="00F530E2">
              <w:rPr>
                <w:rFonts w:cs="Calibri"/>
                <w:color w:val="000000"/>
                <w:sz w:val="14"/>
                <w:szCs w:val="14"/>
                <w:shd w:val="clear" w:color="auto" w:fill="FFFFFF"/>
                <w:lang w:val="en-US"/>
              </w:rPr>
              <w:t>N</w:t>
            </w:r>
          </w:p>
          <w:p w:rsidR="000517FC" w:rsidRPr="00F530E2" w:rsidRDefault="000517FC" w:rsidP="000517FC">
            <w:pPr>
              <w:widowControl w:val="0"/>
              <w:spacing w:after="0" w:line="240" w:lineRule="auto"/>
              <w:contextualSpacing/>
              <w:jc w:val="center"/>
              <w:rPr>
                <w:sz w:val="14"/>
                <w:szCs w:val="14"/>
              </w:rPr>
            </w:pPr>
            <w:r w:rsidRPr="00F530E2">
              <w:rPr>
                <w:rFonts w:cs="Calibri"/>
                <w:color w:val="000000"/>
                <w:sz w:val="14"/>
                <w:szCs w:val="14"/>
                <w:shd w:val="clear" w:color="auto" w:fill="FFFFFF"/>
                <w:lang w:eastAsia="ru-RU"/>
              </w:rPr>
              <w:t>п/п</w:t>
            </w:r>
          </w:p>
        </w:tc>
        <w:tc>
          <w:tcPr>
            <w:tcW w:w="993" w:type="dxa"/>
            <w:tcBorders>
              <w:top w:val="single" w:sz="4" w:space="0" w:color="000000"/>
              <w:left w:val="single" w:sz="4" w:space="0" w:color="000000"/>
              <w:bottom w:val="single" w:sz="4" w:space="0" w:color="000000"/>
              <w:right w:val="single" w:sz="4" w:space="0" w:color="000000"/>
            </w:tcBorders>
            <w:hideMark/>
          </w:tcPr>
          <w:p w:rsidR="000517FC" w:rsidRPr="00F530E2" w:rsidRDefault="000517FC" w:rsidP="000517FC">
            <w:pPr>
              <w:widowControl w:val="0"/>
              <w:spacing w:after="0" w:line="240" w:lineRule="auto"/>
              <w:contextualSpacing/>
              <w:jc w:val="center"/>
              <w:rPr>
                <w:rFonts w:eastAsia="Times New Roman" w:cs="Calibri"/>
                <w:sz w:val="14"/>
                <w:szCs w:val="14"/>
              </w:rPr>
            </w:pPr>
            <w:r w:rsidRPr="00F530E2">
              <w:rPr>
                <w:rFonts w:cs="Calibri"/>
                <w:color w:val="000000"/>
                <w:sz w:val="14"/>
                <w:szCs w:val="14"/>
                <w:shd w:val="clear" w:color="auto" w:fill="FFFFFF"/>
                <w:lang w:eastAsia="ru-RU"/>
              </w:rPr>
              <w:t>Дата</w:t>
            </w:r>
          </w:p>
          <w:p w:rsidR="000517FC" w:rsidRPr="00F530E2" w:rsidRDefault="000517FC" w:rsidP="000517FC">
            <w:pPr>
              <w:widowControl w:val="0"/>
              <w:spacing w:after="0" w:line="240" w:lineRule="auto"/>
              <w:contextualSpacing/>
              <w:jc w:val="center"/>
              <w:rPr>
                <w:sz w:val="14"/>
                <w:szCs w:val="14"/>
              </w:rPr>
            </w:pPr>
            <w:r w:rsidRPr="00F530E2">
              <w:rPr>
                <w:rFonts w:cs="Calibri"/>
                <w:color w:val="000000"/>
                <w:sz w:val="14"/>
                <w:szCs w:val="14"/>
                <w:shd w:val="clear" w:color="auto" w:fill="FFFFFF"/>
                <w:lang w:eastAsia="ru-RU"/>
              </w:rPr>
              <w:t>представле</w:t>
            </w:r>
            <w:r w:rsidR="00D862E3">
              <w:rPr>
                <w:rFonts w:cs="Calibri"/>
                <w:color w:val="000000"/>
                <w:sz w:val="14"/>
                <w:szCs w:val="14"/>
                <w:shd w:val="clear" w:color="auto" w:fill="FFFFFF"/>
                <w:lang w:eastAsia="ru-RU"/>
              </w:rPr>
              <w:t>-</w:t>
            </w:r>
            <w:r w:rsidRPr="00F530E2">
              <w:rPr>
                <w:rFonts w:cs="Calibri"/>
                <w:color w:val="000000"/>
                <w:sz w:val="14"/>
                <w:szCs w:val="14"/>
                <w:shd w:val="clear" w:color="auto" w:fill="FFFFFF"/>
                <w:lang w:eastAsia="ru-RU"/>
              </w:rPr>
              <w:t>ния</w:t>
            </w:r>
          </w:p>
          <w:p w:rsidR="000517FC" w:rsidRPr="00F530E2" w:rsidRDefault="000517FC" w:rsidP="000517FC">
            <w:pPr>
              <w:widowControl w:val="0"/>
              <w:spacing w:after="0" w:line="240" w:lineRule="auto"/>
              <w:contextualSpacing/>
              <w:jc w:val="center"/>
              <w:rPr>
                <w:sz w:val="14"/>
                <w:szCs w:val="14"/>
              </w:rPr>
            </w:pPr>
            <w:r w:rsidRPr="00F530E2">
              <w:rPr>
                <w:rFonts w:cs="Calibri"/>
                <w:color w:val="000000"/>
                <w:sz w:val="14"/>
                <w:szCs w:val="14"/>
                <w:shd w:val="clear" w:color="auto" w:fill="FFFFFF"/>
                <w:lang w:eastAsia="ru-RU"/>
              </w:rPr>
              <w:t>документов</w:t>
            </w:r>
          </w:p>
        </w:tc>
        <w:tc>
          <w:tcPr>
            <w:tcW w:w="992" w:type="dxa"/>
            <w:tcBorders>
              <w:top w:val="single" w:sz="4" w:space="0" w:color="000000"/>
              <w:left w:val="single" w:sz="4" w:space="0" w:color="000000"/>
              <w:bottom w:val="single" w:sz="4" w:space="0" w:color="000000"/>
              <w:right w:val="single" w:sz="4" w:space="0" w:color="000000"/>
            </w:tcBorders>
            <w:hideMark/>
          </w:tcPr>
          <w:p w:rsidR="000517FC" w:rsidRPr="00F530E2" w:rsidRDefault="000517FC" w:rsidP="000517FC">
            <w:pPr>
              <w:widowControl w:val="0"/>
              <w:spacing w:after="0" w:line="240" w:lineRule="auto"/>
              <w:contextualSpacing/>
              <w:jc w:val="center"/>
              <w:rPr>
                <w:rFonts w:eastAsia="Times New Roman" w:cs="Calibri"/>
                <w:color w:val="000000"/>
                <w:sz w:val="14"/>
                <w:szCs w:val="14"/>
                <w:shd w:val="clear" w:color="auto" w:fill="FFFFFF"/>
                <w:lang w:eastAsia="ru-RU"/>
              </w:rPr>
            </w:pPr>
            <w:r w:rsidRPr="00F530E2">
              <w:rPr>
                <w:rFonts w:cs="Calibri"/>
                <w:color w:val="000000"/>
                <w:sz w:val="14"/>
                <w:szCs w:val="14"/>
                <w:shd w:val="clear" w:color="auto" w:fill="FFFFFF"/>
                <w:lang w:eastAsia="ru-RU"/>
              </w:rPr>
              <w:t>Регистраци</w:t>
            </w:r>
            <w:r w:rsidR="00F530E2">
              <w:rPr>
                <w:rFonts w:cs="Calibri"/>
                <w:color w:val="000000"/>
                <w:sz w:val="14"/>
                <w:szCs w:val="14"/>
                <w:shd w:val="clear" w:color="auto" w:fill="FFFFFF"/>
                <w:lang w:eastAsia="ru-RU"/>
              </w:rPr>
              <w:t>-</w:t>
            </w:r>
            <w:r w:rsidRPr="00F530E2">
              <w:rPr>
                <w:rFonts w:cs="Calibri"/>
                <w:color w:val="000000"/>
                <w:sz w:val="14"/>
                <w:szCs w:val="14"/>
                <w:shd w:val="clear" w:color="auto" w:fill="FFFFFF"/>
                <w:lang w:eastAsia="ru-RU"/>
              </w:rPr>
              <w:t xml:space="preserve">онный </w:t>
            </w:r>
          </w:p>
          <w:p w:rsidR="000517FC" w:rsidRPr="00F530E2" w:rsidRDefault="000517FC" w:rsidP="000517FC">
            <w:pPr>
              <w:widowControl w:val="0"/>
              <w:spacing w:after="0" w:line="240" w:lineRule="auto"/>
              <w:contextualSpacing/>
              <w:jc w:val="center"/>
              <w:rPr>
                <w:rFonts w:ascii="Calibri" w:hAnsi="Calibri"/>
                <w:sz w:val="14"/>
                <w:szCs w:val="14"/>
              </w:rPr>
            </w:pPr>
            <w:r w:rsidRPr="00F530E2">
              <w:rPr>
                <w:rFonts w:cs="Calibri"/>
                <w:color w:val="000000"/>
                <w:sz w:val="14"/>
                <w:szCs w:val="14"/>
                <w:shd w:val="clear" w:color="auto" w:fill="FFFFFF"/>
                <w:lang w:eastAsia="ru-RU"/>
              </w:rPr>
              <w:t>номер</w:t>
            </w:r>
          </w:p>
        </w:tc>
        <w:tc>
          <w:tcPr>
            <w:tcW w:w="992" w:type="dxa"/>
            <w:tcBorders>
              <w:top w:val="single" w:sz="4" w:space="0" w:color="000000"/>
              <w:left w:val="single" w:sz="4" w:space="0" w:color="000000"/>
              <w:bottom w:val="single" w:sz="4" w:space="0" w:color="000000"/>
              <w:right w:val="single" w:sz="4" w:space="0" w:color="000000"/>
            </w:tcBorders>
            <w:hideMark/>
          </w:tcPr>
          <w:p w:rsidR="000517FC" w:rsidRPr="00F530E2" w:rsidRDefault="000517FC" w:rsidP="000517FC">
            <w:pPr>
              <w:widowControl w:val="0"/>
              <w:spacing w:after="0" w:line="240" w:lineRule="auto"/>
              <w:contextualSpacing/>
              <w:jc w:val="center"/>
              <w:rPr>
                <w:rFonts w:eastAsia="Times New Roman" w:cs="Calibri"/>
                <w:sz w:val="14"/>
                <w:szCs w:val="14"/>
              </w:rPr>
            </w:pPr>
            <w:r w:rsidRPr="00F530E2">
              <w:rPr>
                <w:rFonts w:cs="Calibri"/>
                <w:color w:val="000000"/>
                <w:sz w:val="14"/>
                <w:szCs w:val="14"/>
                <w:shd w:val="clear" w:color="auto" w:fill="FFFFFF"/>
                <w:lang w:eastAsia="ru-RU"/>
              </w:rPr>
              <w:t>Полное</w:t>
            </w:r>
          </w:p>
          <w:p w:rsidR="000517FC" w:rsidRPr="00F530E2" w:rsidRDefault="000517FC" w:rsidP="000517FC">
            <w:pPr>
              <w:widowControl w:val="0"/>
              <w:spacing w:after="0" w:line="240" w:lineRule="auto"/>
              <w:contextualSpacing/>
              <w:jc w:val="center"/>
              <w:rPr>
                <w:sz w:val="14"/>
                <w:szCs w:val="14"/>
              </w:rPr>
            </w:pPr>
            <w:r w:rsidRPr="00F530E2">
              <w:rPr>
                <w:rFonts w:cs="Calibri"/>
                <w:color w:val="000000"/>
                <w:sz w:val="14"/>
                <w:szCs w:val="14"/>
                <w:shd w:val="clear" w:color="auto" w:fill="FFFFFF"/>
                <w:lang w:eastAsia="ru-RU"/>
              </w:rPr>
              <w:t>наименова</w:t>
            </w:r>
            <w:r w:rsidR="00F530E2">
              <w:rPr>
                <w:rFonts w:cs="Calibri"/>
                <w:color w:val="000000"/>
                <w:sz w:val="14"/>
                <w:szCs w:val="14"/>
                <w:shd w:val="clear" w:color="auto" w:fill="FFFFFF"/>
                <w:lang w:eastAsia="ru-RU"/>
              </w:rPr>
              <w:t>-</w:t>
            </w:r>
            <w:r w:rsidRPr="00F530E2">
              <w:rPr>
                <w:rFonts w:cs="Calibri"/>
                <w:color w:val="000000"/>
                <w:sz w:val="14"/>
                <w:szCs w:val="14"/>
                <w:shd w:val="clear" w:color="auto" w:fill="FFFFFF"/>
                <w:lang w:eastAsia="ru-RU"/>
              </w:rPr>
              <w:t>ние ТОС</w:t>
            </w:r>
          </w:p>
        </w:tc>
        <w:tc>
          <w:tcPr>
            <w:tcW w:w="1559" w:type="dxa"/>
            <w:tcBorders>
              <w:top w:val="single" w:sz="4" w:space="0" w:color="000000"/>
              <w:left w:val="single" w:sz="4" w:space="0" w:color="000000"/>
              <w:bottom w:val="single" w:sz="4" w:space="0" w:color="000000"/>
              <w:right w:val="single" w:sz="4" w:space="0" w:color="000000"/>
            </w:tcBorders>
            <w:hideMark/>
          </w:tcPr>
          <w:p w:rsidR="000517FC" w:rsidRPr="00F530E2" w:rsidRDefault="000517FC" w:rsidP="000517FC">
            <w:pPr>
              <w:widowControl w:val="0"/>
              <w:spacing w:after="0" w:line="240" w:lineRule="auto"/>
              <w:contextualSpacing/>
              <w:jc w:val="center"/>
              <w:rPr>
                <w:sz w:val="14"/>
                <w:szCs w:val="14"/>
              </w:rPr>
            </w:pPr>
            <w:r w:rsidRPr="00F530E2">
              <w:rPr>
                <w:rFonts w:cs="Calibri"/>
                <w:color w:val="000000"/>
                <w:sz w:val="14"/>
                <w:szCs w:val="14"/>
                <w:shd w:val="clear" w:color="auto" w:fill="FFFFFF"/>
                <w:lang w:eastAsia="ru-RU"/>
              </w:rPr>
              <w:t>Дата проведения собрания (конференции) граждан о принятии устава ТОС или о внесении изменений в устав ТОС</w:t>
            </w:r>
          </w:p>
        </w:tc>
        <w:tc>
          <w:tcPr>
            <w:tcW w:w="1276" w:type="dxa"/>
            <w:tcBorders>
              <w:top w:val="single" w:sz="4" w:space="0" w:color="000000"/>
              <w:left w:val="single" w:sz="4" w:space="0" w:color="000000"/>
              <w:bottom w:val="single" w:sz="4" w:space="0" w:color="000000"/>
              <w:right w:val="single" w:sz="4" w:space="0" w:color="000000"/>
            </w:tcBorders>
            <w:hideMark/>
          </w:tcPr>
          <w:p w:rsidR="000517FC" w:rsidRPr="00F530E2" w:rsidRDefault="000517FC" w:rsidP="000517FC">
            <w:pPr>
              <w:widowControl w:val="0"/>
              <w:spacing w:after="0" w:line="240" w:lineRule="auto"/>
              <w:contextualSpacing/>
              <w:jc w:val="center"/>
              <w:rPr>
                <w:sz w:val="14"/>
                <w:szCs w:val="14"/>
              </w:rPr>
            </w:pPr>
            <w:r w:rsidRPr="00F530E2">
              <w:rPr>
                <w:rFonts w:cs="Calibri"/>
                <w:color w:val="000000"/>
                <w:sz w:val="14"/>
                <w:szCs w:val="14"/>
                <w:shd w:val="clear" w:color="auto" w:fill="FFFFFF"/>
                <w:lang w:eastAsia="ru-RU"/>
              </w:rPr>
              <w:t>Границы территорий, на которых осуществляется ТОС</w:t>
            </w:r>
          </w:p>
        </w:tc>
        <w:tc>
          <w:tcPr>
            <w:tcW w:w="992" w:type="dxa"/>
            <w:tcBorders>
              <w:top w:val="single" w:sz="4" w:space="0" w:color="000000"/>
              <w:left w:val="single" w:sz="4" w:space="0" w:color="000000"/>
              <w:bottom w:val="single" w:sz="4" w:space="0" w:color="000000"/>
              <w:right w:val="single" w:sz="4" w:space="0" w:color="000000"/>
            </w:tcBorders>
            <w:hideMark/>
          </w:tcPr>
          <w:p w:rsidR="000517FC" w:rsidRPr="00F530E2" w:rsidRDefault="000517FC" w:rsidP="000517FC">
            <w:pPr>
              <w:widowControl w:val="0"/>
              <w:spacing w:after="0" w:line="240" w:lineRule="auto"/>
              <w:contextualSpacing/>
              <w:jc w:val="center"/>
              <w:rPr>
                <w:rFonts w:eastAsia="Times New Roman" w:cs="Calibri"/>
                <w:color w:val="000000"/>
                <w:sz w:val="14"/>
                <w:szCs w:val="14"/>
                <w:shd w:val="clear" w:color="auto" w:fill="FFFFFF"/>
                <w:lang w:eastAsia="ru-RU"/>
              </w:rPr>
            </w:pPr>
            <w:r w:rsidRPr="00F530E2">
              <w:rPr>
                <w:rFonts w:cs="Calibri"/>
                <w:color w:val="000000"/>
                <w:sz w:val="14"/>
                <w:szCs w:val="14"/>
                <w:shd w:val="clear" w:color="auto" w:fill="FFFFFF"/>
                <w:lang w:eastAsia="ru-RU"/>
              </w:rPr>
              <w:t>Наименова</w:t>
            </w:r>
            <w:r w:rsidR="00F530E2">
              <w:rPr>
                <w:rFonts w:cs="Calibri"/>
                <w:color w:val="000000"/>
                <w:sz w:val="14"/>
                <w:szCs w:val="14"/>
                <w:shd w:val="clear" w:color="auto" w:fill="FFFFFF"/>
                <w:lang w:eastAsia="ru-RU"/>
              </w:rPr>
              <w:t>-</w:t>
            </w:r>
            <w:r w:rsidRPr="00F530E2">
              <w:rPr>
                <w:rFonts w:cs="Calibri"/>
                <w:color w:val="000000"/>
                <w:sz w:val="14"/>
                <w:szCs w:val="14"/>
                <w:shd w:val="clear" w:color="auto" w:fill="FFFFFF"/>
                <w:lang w:eastAsia="ru-RU"/>
              </w:rPr>
              <w:t xml:space="preserve">ние органов ТОС, </w:t>
            </w:r>
          </w:p>
          <w:p w:rsidR="000517FC" w:rsidRPr="00F530E2" w:rsidRDefault="000517FC" w:rsidP="000517FC">
            <w:pPr>
              <w:widowControl w:val="0"/>
              <w:spacing w:after="0" w:line="240" w:lineRule="auto"/>
              <w:contextualSpacing/>
              <w:jc w:val="center"/>
              <w:rPr>
                <w:rFonts w:ascii="Calibri" w:hAnsi="Calibri"/>
                <w:sz w:val="14"/>
                <w:szCs w:val="14"/>
              </w:rPr>
            </w:pPr>
            <w:r w:rsidRPr="00F530E2">
              <w:rPr>
                <w:rFonts w:cs="Calibri"/>
                <w:color w:val="000000"/>
                <w:sz w:val="14"/>
                <w:szCs w:val="14"/>
                <w:shd w:val="clear" w:color="auto" w:fill="FFFFFF"/>
                <w:lang w:eastAsia="ru-RU"/>
              </w:rPr>
              <w:t>их адреса и контактные телефоны</w:t>
            </w:r>
          </w:p>
        </w:tc>
        <w:tc>
          <w:tcPr>
            <w:tcW w:w="709" w:type="dxa"/>
            <w:tcBorders>
              <w:top w:val="single" w:sz="4" w:space="0" w:color="000000"/>
              <w:left w:val="single" w:sz="4" w:space="0" w:color="000000"/>
              <w:bottom w:val="single" w:sz="4" w:space="0" w:color="000000"/>
              <w:right w:val="single" w:sz="4" w:space="0" w:color="000000"/>
            </w:tcBorders>
            <w:hideMark/>
          </w:tcPr>
          <w:p w:rsidR="000517FC" w:rsidRPr="00F530E2" w:rsidRDefault="000517FC" w:rsidP="000517FC">
            <w:pPr>
              <w:widowControl w:val="0"/>
              <w:spacing w:after="0" w:line="240" w:lineRule="auto"/>
              <w:contextualSpacing/>
              <w:jc w:val="center"/>
              <w:rPr>
                <w:sz w:val="14"/>
                <w:szCs w:val="14"/>
              </w:rPr>
            </w:pPr>
            <w:r w:rsidRPr="00F530E2">
              <w:rPr>
                <w:rFonts w:cs="Calibri"/>
                <w:color w:val="000000"/>
                <w:sz w:val="14"/>
                <w:szCs w:val="14"/>
                <w:shd w:val="clear" w:color="auto" w:fill="FFFFFF"/>
                <w:lang w:eastAsia="ru-RU"/>
              </w:rPr>
              <w:t>Дата внесе</w:t>
            </w:r>
            <w:r w:rsidR="00F530E2">
              <w:rPr>
                <w:rFonts w:cs="Calibri"/>
                <w:color w:val="000000"/>
                <w:sz w:val="14"/>
                <w:szCs w:val="14"/>
                <w:shd w:val="clear" w:color="auto" w:fill="FFFFFF"/>
                <w:lang w:eastAsia="ru-RU"/>
              </w:rPr>
              <w:t>-</w:t>
            </w:r>
            <w:r w:rsidRPr="00F530E2">
              <w:rPr>
                <w:rFonts w:cs="Calibri"/>
                <w:color w:val="000000"/>
                <w:sz w:val="14"/>
                <w:szCs w:val="14"/>
                <w:shd w:val="clear" w:color="auto" w:fill="FFFFFF"/>
                <w:lang w:eastAsia="ru-RU"/>
              </w:rPr>
              <w:t>ния записи в реестр</w:t>
            </w:r>
          </w:p>
        </w:tc>
      </w:tr>
      <w:tr w:rsidR="000517FC" w:rsidRPr="00F530E2" w:rsidTr="00D862E3">
        <w:tc>
          <w:tcPr>
            <w:tcW w:w="426" w:type="dxa"/>
            <w:tcBorders>
              <w:top w:val="single" w:sz="4" w:space="0" w:color="000000"/>
              <w:left w:val="single" w:sz="4" w:space="0" w:color="000000"/>
              <w:bottom w:val="single" w:sz="4" w:space="0" w:color="000000"/>
              <w:right w:val="single" w:sz="4" w:space="0" w:color="000000"/>
            </w:tcBorders>
            <w:hideMark/>
          </w:tcPr>
          <w:p w:rsidR="000517FC" w:rsidRPr="00F530E2" w:rsidRDefault="000517FC" w:rsidP="000517FC">
            <w:pPr>
              <w:widowControl w:val="0"/>
              <w:spacing w:after="0" w:line="240" w:lineRule="auto"/>
              <w:contextualSpacing/>
              <w:jc w:val="center"/>
              <w:rPr>
                <w:rFonts w:cs="Calibri"/>
                <w:color w:val="000000"/>
                <w:sz w:val="14"/>
                <w:szCs w:val="14"/>
                <w:shd w:val="clear" w:color="auto" w:fill="FFFFFF"/>
              </w:rPr>
            </w:pPr>
            <w:r w:rsidRPr="00F530E2">
              <w:rPr>
                <w:rFonts w:cs="Calibri"/>
                <w:color w:val="000000"/>
                <w:sz w:val="14"/>
                <w:szCs w:val="14"/>
                <w:shd w:val="clear" w:color="auto" w:fill="FFFFFF"/>
              </w:rPr>
              <w:t>1</w:t>
            </w:r>
          </w:p>
        </w:tc>
        <w:tc>
          <w:tcPr>
            <w:tcW w:w="993" w:type="dxa"/>
            <w:tcBorders>
              <w:top w:val="single" w:sz="4" w:space="0" w:color="000000"/>
              <w:left w:val="single" w:sz="4" w:space="0" w:color="000000"/>
              <w:bottom w:val="single" w:sz="4" w:space="0" w:color="000000"/>
              <w:right w:val="single" w:sz="4" w:space="0" w:color="000000"/>
            </w:tcBorders>
            <w:hideMark/>
          </w:tcPr>
          <w:p w:rsidR="000517FC" w:rsidRPr="00F530E2" w:rsidRDefault="000517FC" w:rsidP="000517FC">
            <w:pPr>
              <w:widowControl w:val="0"/>
              <w:spacing w:after="0" w:line="240" w:lineRule="auto"/>
              <w:contextualSpacing/>
              <w:jc w:val="center"/>
              <w:rPr>
                <w:rFonts w:cs="Calibri"/>
                <w:color w:val="000000"/>
                <w:sz w:val="14"/>
                <w:szCs w:val="14"/>
                <w:shd w:val="clear" w:color="auto" w:fill="FFFFFF"/>
                <w:lang w:eastAsia="ru-RU"/>
              </w:rPr>
            </w:pPr>
            <w:r w:rsidRPr="00F530E2">
              <w:rPr>
                <w:rFonts w:cs="Calibri"/>
                <w:color w:val="000000"/>
                <w:sz w:val="14"/>
                <w:szCs w:val="14"/>
                <w:shd w:val="clear" w:color="auto" w:fill="FFFFFF"/>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0517FC" w:rsidRPr="00F530E2" w:rsidRDefault="000517FC" w:rsidP="000517FC">
            <w:pPr>
              <w:widowControl w:val="0"/>
              <w:spacing w:after="0" w:line="240" w:lineRule="auto"/>
              <w:contextualSpacing/>
              <w:jc w:val="center"/>
              <w:rPr>
                <w:rFonts w:cs="Calibri"/>
                <w:color w:val="000000"/>
                <w:sz w:val="14"/>
                <w:szCs w:val="14"/>
                <w:shd w:val="clear" w:color="auto" w:fill="FFFFFF"/>
                <w:lang w:eastAsia="ru-RU"/>
              </w:rPr>
            </w:pPr>
            <w:r w:rsidRPr="00F530E2">
              <w:rPr>
                <w:rFonts w:cs="Calibri"/>
                <w:color w:val="000000"/>
                <w:sz w:val="14"/>
                <w:szCs w:val="14"/>
                <w:shd w:val="clear" w:color="auto" w:fill="FFFFFF"/>
                <w:lang w:eastAsia="ru-RU"/>
              </w:rPr>
              <w:t>3</w:t>
            </w:r>
          </w:p>
        </w:tc>
        <w:tc>
          <w:tcPr>
            <w:tcW w:w="992" w:type="dxa"/>
            <w:tcBorders>
              <w:top w:val="single" w:sz="4" w:space="0" w:color="000000"/>
              <w:left w:val="single" w:sz="4" w:space="0" w:color="000000"/>
              <w:bottom w:val="single" w:sz="4" w:space="0" w:color="000000"/>
              <w:right w:val="single" w:sz="4" w:space="0" w:color="000000"/>
            </w:tcBorders>
            <w:hideMark/>
          </w:tcPr>
          <w:p w:rsidR="000517FC" w:rsidRPr="00F530E2" w:rsidRDefault="000517FC" w:rsidP="000517FC">
            <w:pPr>
              <w:widowControl w:val="0"/>
              <w:spacing w:after="0" w:line="240" w:lineRule="auto"/>
              <w:contextualSpacing/>
              <w:jc w:val="center"/>
              <w:rPr>
                <w:rFonts w:cs="Calibri"/>
                <w:color w:val="000000"/>
                <w:sz w:val="14"/>
                <w:szCs w:val="14"/>
                <w:shd w:val="clear" w:color="auto" w:fill="FFFFFF"/>
                <w:lang w:eastAsia="ru-RU"/>
              </w:rPr>
            </w:pPr>
            <w:r w:rsidRPr="00F530E2">
              <w:rPr>
                <w:rFonts w:cs="Calibri"/>
                <w:color w:val="000000"/>
                <w:sz w:val="14"/>
                <w:szCs w:val="14"/>
                <w:shd w:val="clear" w:color="auto" w:fill="FFFFFF"/>
                <w:lang w:eastAsia="ru-RU"/>
              </w:rPr>
              <w:t>4</w:t>
            </w:r>
          </w:p>
        </w:tc>
        <w:tc>
          <w:tcPr>
            <w:tcW w:w="1559" w:type="dxa"/>
            <w:tcBorders>
              <w:top w:val="single" w:sz="4" w:space="0" w:color="000000"/>
              <w:left w:val="single" w:sz="4" w:space="0" w:color="000000"/>
              <w:bottom w:val="single" w:sz="4" w:space="0" w:color="000000"/>
              <w:right w:val="single" w:sz="4" w:space="0" w:color="000000"/>
            </w:tcBorders>
            <w:hideMark/>
          </w:tcPr>
          <w:p w:rsidR="000517FC" w:rsidRPr="00F530E2" w:rsidRDefault="000517FC" w:rsidP="000517FC">
            <w:pPr>
              <w:widowControl w:val="0"/>
              <w:spacing w:after="0" w:line="240" w:lineRule="auto"/>
              <w:contextualSpacing/>
              <w:jc w:val="center"/>
              <w:rPr>
                <w:rFonts w:cs="Calibri"/>
                <w:color w:val="000000"/>
                <w:sz w:val="14"/>
                <w:szCs w:val="14"/>
                <w:shd w:val="clear" w:color="auto" w:fill="FFFFFF"/>
                <w:lang w:eastAsia="ru-RU"/>
              </w:rPr>
            </w:pPr>
            <w:r w:rsidRPr="00F530E2">
              <w:rPr>
                <w:rFonts w:cs="Calibri"/>
                <w:color w:val="000000"/>
                <w:sz w:val="14"/>
                <w:szCs w:val="14"/>
                <w:shd w:val="clear" w:color="auto" w:fill="FFFFFF"/>
                <w:lang w:eastAsia="ru-RU"/>
              </w:rPr>
              <w:t>5</w:t>
            </w:r>
          </w:p>
        </w:tc>
        <w:tc>
          <w:tcPr>
            <w:tcW w:w="1276" w:type="dxa"/>
            <w:tcBorders>
              <w:top w:val="single" w:sz="4" w:space="0" w:color="000000"/>
              <w:left w:val="single" w:sz="4" w:space="0" w:color="000000"/>
              <w:bottom w:val="single" w:sz="4" w:space="0" w:color="000000"/>
              <w:right w:val="single" w:sz="4" w:space="0" w:color="000000"/>
            </w:tcBorders>
            <w:hideMark/>
          </w:tcPr>
          <w:p w:rsidR="000517FC" w:rsidRPr="00F530E2" w:rsidRDefault="000517FC" w:rsidP="000517FC">
            <w:pPr>
              <w:widowControl w:val="0"/>
              <w:spacing w:after="0" w:line="240" w:lineRule="auto"/>
              <w:contextualSpacing/>
              <w:jc w:val="center"/>
              <w:rPr>
                <w:rFonts w:cs="Calibri"/>
                <w:color w:val="000000"/>
                <w:sz w:val="14"/>
                <w:szCs w:val="14"/>
                <w:shd w:val="clear" w:color="auto" w:fill="FFFFFF"/>
                <w:lang w:eastAsia="ru-RU"/>
              </w:rPr>
            </w:pPr>
            <w:r w:rsidRPr="00F530E2">
              <w:rPr>
                <w:rFonts w:cs="Calibri"/>
                <w:color w:val="000000"/>
                <w:sz w:val="14"/>
                <w:szCs w:val="14"/>
                <w:shd w:val="clear" w:color="auto" w:fill="FFFFFF"/>
                <w:lang w:eastAsia="ru-RU"/>
              </w:rPr>
              <w:t>6</w:t>
            </w:r>
          </w:p>
        </w:tc>
        <w:tc>
          <w:tcPr>
            <w:tcW w:w="992" w:type="dxa"/>
            <w:tcBorders>
              <w:top w:val="single" w:sz="4" w:space="0" w:color="000000"/>
              <w:left w:val="single" w:sz="4" w:space="0" w:color="000000"/>
              <w:bottom w:val="single" w:sz="4" w:space="0" w:color="000000"/>
              <w:right w:val="single" w:sz="4" w:space="0" w:color="000000"/>
            </w:tcBorders>
            <w:hideMark/>
          </w:tcPr>
          <w:p w:rsidR="000517FC" w:rsidRPr="00F530E2" w:rsidRDefault="000517FC" w:rsidP="000517FC">
            <w:pPr>
              <w:widowControl w:val="0"/>
              <w:spacing w:after="0" w:line="240" w:lineRule="auto"/>
              <w:contextualSpacing/>
              <w:jc w:val="center"/>
              <w:rPr>
                <w:rFonts w:cs="Calibri"/>
                <w:color w:val="000000"/>
                <w:sz w:val="14"/>
                <w:szCs w:val="14"/>
                <w:shd w:val="clear" w:color="auto" w:fill="FFFFFF"/>
                <w:lang w:eastAsia="ru-RU"/>
              </w:rPr>
            </w:pPr>
            <w:r w:rsidRPr="00F530E2">
              <w:rPr>
                <w:rFonts w:cs="Calibri"/>
                <w:color w:val="000000"/>
                <w:sz w:val="14"/>
                <w:szCs w:val="14"/>
                <w:shd w:val="clear" w:color="auto" w:fill="FFFFFF"/>
                <w:lang w:eastAsia="ru-RU"/>
              </w:rPr>
              <w:t>7</w:t>
            </w:r>
          </w:p>
        </w:tc>
        <w:tc>
          <w:tcPr>
            <w:tcW w:w="709" w:type="dxa"/>
            <w:tcBorders>
              <w:top w:val="single" w:sz="4" w:space="0" w:color="000000"/>
              <w:left w:val="single" w:sz="4" w:space="0" w:color="000000"/>
              <w:bottom w:val="single" w:sz="4" w:space="0" w:color="000000"/>
              <w:right w:val="single" w:sz="4" w:space="0" w:color="000000"/>
            </w:tcBorders>
            <w:hideMark/>
          </w:tcPr>
          <w:p w:rsidR="000517FC" w:rsidRPr="00F530E2" w:rsidRDefault="000517FC" w:rsidP="000517FC">
            <w:pPr>
              <w:widowControl w:val="0"/>
              <w:spacing w:after="0" w:line="240" w:lineRule="auto"/>
              <w:contextualSpacing/>
              <w:jc w:val="center"/>
              <w:rPr>
                <w:rFonts w:cs="Calibri"/>
                <w:color w:val="000000"/>
                <w:sz w:val="14"/>
                <w:szCs w:val="14"/>
                <w:shd w:val="clear" w:color="auto" w:fill="FFFFFF"/>
                <w:lang w:eastAsia="ru-RU"/>
              </w:rPr>
            </w:pPr>
            <w:r w:rsidRPr="00F530E2">
              <w:rPr>
                <w:rFonts w:cs="Calibri"/>
                <w:color w:val="000000"/>
                <w:sz w:val="14"/>
                <w:szCs w:val="14"/>
                <w:shd w:val="clear" w:color="auto" w:fill="FFFFFF"/>
                <w:lang w:eastAsia="ru-RU"/>
              </w:rPr>
              <w:t>8</w:t>
            </w:r>
          </w:p>
        </w:tc>
      </w:tr>
    </w:tbl>
    <w:p w:rsidR="000517FC" w:rsidRDefault="000517FC" w:rsidP="000517FC">
      <w:pPr>
        <w:spacing w:after="160" w:line="256" w:lineRule="auto"/>
        <w:rPr>
          <w:rFonts w:ascii="Calibri" w:hAnsi="Calibri"/>
          <w:sz w:val="22"/>
        </w:rPr>
      </w:pPr>
    </w:p>
    <w:p w:rsidR="00D862E3" w:rsidRDefault="00D862E3" w:rsidP="000517FC">
      <w:pPr>
        <w:spacing w:after="160" w:line="256" w:lineRule="auto"/>
        <w:rPr>
          <w:rFonts w:ascii="Calibri" w:hAnsi="Calibri"/>
          <w:sz w:val="22"/>
        </w:rPr>
      </w:pPr>
    </w:p>
    <w:p w:rsid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p>
    <w:p w:rsid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r w:rsidRPr="00D862E3">
        <w:rPr>
          <w:rFonts w:eastAsia="Times New Roman"/>
          <w:b/>
          <w:bCs/>
          <w:sz w:val="20"/>
          <w:szCs w:val="20"/>
          <w:lang w:eastAsia="ru-RU"/>
        </w:rPr>
        <w:lastRenderedPageBreak/>
        <w:t>АРХАНГЕЛЬСКАЯ ОБЛАСТЬ</w:t>
      </w: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r w:rsidRPr="00D862E3">
        <w:rPr>
          <w:rFonts w:eastAsia="Times New Roman"/>
          <w:b/>
          <w:bCs/>
          <w:sz w:val="20"/>
          <w:szCs w:val="20"/>
          <w:lang w:eastAsia="ru-RU"/>
        </w:rPr>
        <w:t>ПРИМОРСКИЙ МУНИЦИПАЛЬНЫЙ РАЙОН</w:t>
      </w: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r w:rsidRPr="00D862E3">
        <w:rPr>
          <w:rFonts w:eastAsia="Times New Roman"/>
          <w:b/>
          <w:bCs/>
          <w:sz w:val="20"/>
          <w:szCs w:val="20"/>
          <w:lang w:eastAsia="ru-RU"/>
        </w:rPr>
        <w:t>МУНИЦИПАЛЬНОЕ ОБРАЗОВАНИЕ «УЕМСКОЕ»</w:t>
      </w: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r w:rsidRPr="00D862E3">
        <w:rPr>
          <w:rFonts w:eastAsia="Times New Roman"/>
          <w:b/>
          <w:bCs/>
          <w:sz w:val="20"/>
          <w:szCs w:val="20"/>
          <w:lang w:eastAsia="ru-RU"/>
        </w:rPr>
        <w:t>СОВЕТ ДЕПУТАТОВ ЧЕТВЕРТОГО СОЗЫВА</w:t>
      </w: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r w:rsidRPr="00D862E3">
        <w:rPr>
          <w:rFonts w:eastAsia="Times New Roman"/>
          <w:b/>
          <w:bCs/>
          <w:sz w:val="20"/>
          <w:szCs w:val="20"/>
          <w:lang w:eastAsia="ru-RU"/>
        </w:rPr>
        <w:t>ТРИДЦАТЬ ПЯТАЯ СЕССИЯ</w:t>
      </w: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p>
    <w:p w:rsidR="00D862E3" w:rsidRPr="00D862E3" w:rsidRDefault="00D862E3" w:rsidP="00D862E3">
      <w:pPr>
        <w:widowControl w:val="0"/>
        <w:autoSpaceDE w:val="0"/>
        <w:autoSpaceDN w:val="0"/>
        <w:adjustRightInd w:val="0"/>
        <w:spacing w:after="0" w:line="240" w:lineRule="auto"/>
        <w:jc w:val="center"/>
        <w:rPr>
          <w:rFonts w:eastAsia="Times New Roman"/>
          <w:b/>
          <w:sz w:val="20"/>
          <w:szCs w:val="20"/>
          <w:lang w:eastAsia="ru-RU"/>
        </w:rPr>
      </w:pPr>
      <w:r w:rsidRPr="00D862E3">
        <w:rPr>
          <w:rFonts w:eastAsia="Times New Roman"/>
          <w:b/>
          <w:sz w:val="20"/>
          <w:szCs w:val="20"/>
          <w:lang w:eastAsia="ru-RU"/>
        </w:rPr>
        <w:t>РЕШЕНИЕ</w:t>
      </w:r>
    </w:p>
    <w:p w:rsidR="00D862E3" w:rsidRPr="00D862E3" w:rsidRDefault="00D862E3" w:rsidP="00D862E3">
      <w:pPr>
        <w:widowControl w:val="0"/>
        <w:autoSpaceDE w:val="0"/>
        <w:autoSpaceDN w:val="0"/>
        <w:adjustRightInd w:val="0"/>
        <w:spacing w:after="0" w:line="240" w:lineRule="auto"/>
        <w:ind w:firstLine="720"/>
        <w:jc w:val="center"/>
        <w:rPr>
          <w:rFonts w:eastAsia="Times New Roman"/>
          <w:b/>
          <w:sz w:val="20"/>
          <w:szCs w:val="20"/>
          <w:lang w:eastAsia="ru-RU"/>
        </w:rPr>
      </w:pPr>
    </w:p>
    <w:p w:rsidR="00D862E3" w:rsidRPr="00D862E3" w:rsidRDefault="00D862E3" w:rsidP="00D862E3">
      <w:pPr>
        <w:widowControl w:val="0"/>
        <w:autoSpaceDE w:val="0"/>
        <w:autoSpaceDN w:val="0"/>
        <w:adjustRightInd w:val="0"/>
        <w:spacing w:after="0" w:line="240" w:lineRule="auto"/>
        <w:rPr>
          <w:rFonts w:eastAsia="Times New Roman"/>
          <w:sz w:val="20"/>
          <w:szCs w:val="20"/>
          <w:lang w:eastAsia="ru-RU"/>
        </w:rPr>
      </w:pPr>
      <w:r w:rsidRPr="00D862E3">
        <w:rPr>
          <w:rFonts w:eastAsia="Times New Roman"/>
          <w:sz w:val="20"/>
          <w:szCs w:val="20"/>
          <w:lang w:eastAsia="ru-RU"/>
        </w:rPr>
        <w:t xml:space="preserve">18 февраля 2020 года                          п. Уемский                 </w:t>
      </w:r>
      <w:r>
        <w:rPr>
          <w:rFonts w:eastAsia="Times New Roman"/>
          <w:sz w:val="20"/>
          <w:szCs w:val="20"/>
          <w:lang w:eastAsia="ru-RU"/>
        </w:rPr>
        <w:t xml:space="preserve">                           </w:t>
      </w:r>
      <w:r w:rsidRPr="00D862E3">
        <w:rPr>
          <w:rFonts w:eastAsia="Times New Roman"/>
          <w:sz w:val="20"/>
          <w:szCs w:val="20"/>
          <w:lang w:eastAsia="ru-RU"/>
        </w:rPr>
        <w:t>№ 234</w:t>
      </w: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p>
    <w:p w:rsidR="00D862E3" w:rsidRPr="00D862E3" w:rsidRDefault="00D862E3" w:rsidP="00D862E3">
      <w:pPr>
        <w:keepNext/>
        <w:autoSpaceDN w:val="0"/>
        <w:spacing w:after="0" w:line="240" w:lineRule="auto"/>
        <w:ind w:left="4140"/>
        <w:jc w:val="right"/>
        <w:outlineLvl w:val="0"/>
        <w:rPr>
          <w:rFonts w:eastAsia="Times New Roman"/>
          <w:sz w:val="20"/>
          <w:szCs w:val="20"/>
          <w:lang w:eastAsia="ru-RU"/>
        </w:rPr>
      </w:pPr>
    </w:p>
    <w:p w:rsidR="00D862E3" w:rsidRPr="00D862E3" w:rsidRDefault="00D862E3" w:rsidP="00D862E3">
      <w:pPr>
        <w:widowControl w:val="0"/>
        <w:tabs>
          <w:tab w:val="left" w:pos="1080"/>
        </w:tabs>
        <w:autoSpaceDE w:val="0"/>
        <w:autoSpaceDN w:val="0"/>
        <w:adjustRightInd w:val="0"/>
        <w:spacing w:after="0"/>
        <w:jc w:val="center"/>
        <w:rPr>
          <w:rFonts w:eastAsia="Times New Roman"/>
          <w:sz w:val="20"/>
          <w:szCs w:val="20"/>
          <w:lang w:eastAsia="ru-RU"/>
        </w:rPr>
      </w:pPr>
      <w:r w:rsidRPr="00D862E3">
        <w:rPr>
          <w:rFonts w:eastAsia="Times New Roman"/>
          <w:b/>
          <w:kern w:val="24"/>
          <w:sz w:val="20"/>
          <w:szCs w:val="20"/>
          <w:lang w:eastAsia="ru-RU"/>
        </w:rPr>
        <w:t>Об отмене Решения Совета депутатов № 212 от 12 декабря 2019 года                           «Об утверждении Устава органа территориального общественного самоуправления «Заводская 2»</w:t>
      </w:r>
    </w:p>
    <w:p w:rsidR="00D862E3" w:rsidRPr="00D862E3" w:rsidRDefault="00D862E3" w:rsidP="00D862E3">
      <w:pPr>
        <w:widowControl w:val="0"/>
        <w:autoSpaceDE w:val="0"/>
        <w:autoSpaceDN w:val="0"/>
        <w:adjustRightInd w:val="0"/>
        <w:spacing w:after="0" w:line="240" w:lineRule="auto"/>
        <w:ind w:firstLine="567"/>
        <w:jc w:val="both"/>
        <w:rPr>
          <w:rFonts w:eastAsia="Times New Roman"/>
          <w:sz w:val="20"/>
          <w:szCs w:val="20"/>
          <w:lang w:eastAsia="ru-RU"/>
        </w:rPr>
      </w:pPr>
    </w:p>
    <w:p w:rsidR="00D862E3" w:rsidRPr="00D862E3" w:rsidRDefault="00D862E3" w:rsidP="00D862E3">
      <w:pPr>
        <w:widowControl w:val="0"/>
        <w:autoSpaceDE w:val="0"/>
        <w:autoSpaceDN w:val="0"/>
        <w:adjustRightInd w:val="0"/>
        <w:spacing w:after="0"/>
        <w:ind w:firstLine="567"/>
        <w:jc w:val="both"/>
        <w:rPr>
          <w:rFonts w:eastAsia="Times New Roman"/>
          <w:sz w:val="20"/>
          <w:szCs w:val="20"/>
          <w:lang w:eastAsia="ru-RU"/>
        </w:rPr>
      </w:pPr>
      <w:r w:rsidRPr="00D862E3">
        <w:rPr>
          <w:rFonts w:eastAsia="Times New Roman"/>
          <w:sz w:val="20"/>
          <w:szCs w:val="20"/>
          <w:lang w:eastAsia="ru-RU"/>
        </w:rPr>
        <w:t xml:space="preserve">Руководствуясь Федеральным законом от 06.10.2003 г. №131-ФЗ «Об общих принципах организации местного самоуправления в Российской Федерации», Уставом муниципального образования «Уемское», </w:t>
      </w:r>
    </w:p>
    <w:p w:rsidR="00D862E3" w:rsidRPr="00D862E3" w:rsidRDefault="00D862E3" w:rsidP="00D862E3">
      <w:pPr>
        <w:widowControl w:val="0"/>
        <w:tabs>
          <w:tab w:val="decimal" w:pos="1800"/>
        </w:tabs>
        <w:autoSpaceDE w:val="0"/>
        <w:autoSpaceDN w:val="0"/>
        <w:adjustRightInd w:val="0"/>
        <w:spacing w:after="0"/>
        <w:ind w:firstLine="567"/>
        <w:jc w:val="both"/>
        <w:rPr>
          <w:rFonts w:eastAsia="Times New Roman"/>
          <w:sz w:val="20"/>
          <w:szCs w:val="20"/>
          <w:lang w:eastAsia="ru-RU"/>
        </w:rPr>
      </w:pPr>
      <w:r w:rsidRPr="00D862E3">
        <w:rPr>
          <w:rFonts w:eastAsia="Times New Roman"/>
          <w:sz w:val="20"/>
          <w:szCs w:val="20"/>
          <w:lang w:eastAsia="ru-RU"/>
        </w:rPr>
        <w:t>Совет депутатов</w:t>
      </w:r>
      <w:r w:rsidRPr="00D862E3">
        <w:rPr>
          <w:rFonts w:eastAsia="Times New Roman"/>
          <w:kern w:val="24"/>
          <w:sz w:val="20"/>
          <w:szCs w:val="20"/>
          <w:lang w:eastAsia="ru-RU"/>
        </w:rPr>
        <w:t xml:space="preserve"> РЕШИЛ:</w:t>
      </w:r>
    </w:p>
    <w:p w:rsidR="00D862E3" w:rsidRPr="00D862E3" w:rsidRDefault="00D862E3" w:rsidP="00D862E3">
      <w:pPr>
        <w:autoSpaceDE w:val="0"/>
        <w:autoSpaceDN w:val="0"/>
        <w:adjustRightInd w:val="0"/>
        <w:spacing w:after="0"/>
        <w:ind w:firstLine="540"/>
        <w:jc w:val="both"/>
        <w:rPr>
          <w:sz w:val="20"/>
          <w:szCs w:val="20"/>
        </w:rPr>
      </w:pPr>
      <w:r w:rsidRPr="00D862E3">
        <w:rPr>
          <w:sz w:val="20"/>
          <w:szCs w:val="20"/>
        </w:rPr>
        <w:t>1. Отменить Решение Совета депутатов № 212 от 12 декабря 2019 года «Об утверждении Устава органа территориального общественного самоуправления «Заводская 2».</w:t>
      </w:r>
    </w:p>
    <w:p w:rsidR="00D862E3" w:rsidRPr="00D862E3" w:rsidRDefault="00D862E3" w:rsidP="00D862E3">
      <w:pPr>
        <w:autoSpaceDE w:val="0"/>
        <w:autoSpaceDN w:val="0"/>
        <w:adjustRightInd w:val="0"/>
        <w:spacing w:after="0"/>
        <w:ind w:firstLine="540"/>
        <w:jc w:val="both"/>
        <w:rPr>
          <w:sz w:val="20"/>
          <w:szCs w:val="20"/>
        </w:rPr>
      </w:pPr>
      <w:r w:rsidRPr="00D862E3">
        <w:rPr>
          <w:sz w:val="20"/>
          <w:szCs w:val="20"/>
        </w:rPr>
        <w:t>2. Опубликовать решение в бюллетене «Вестник муниципального образования «Уемское».</w:t>
      </w:r>
    </w:p>
    <w:p w:rsidR="00D862E3" w:rsidRPr="00D862E3" w:rsidRDefault="00D862E3" w:rsidP="00D862E3">
      <w:pPr>
        <w:autoSpaceDE w:val="0"/>
        <w:autoSpaceDN w:val="0"/>
        <w:adjustRightInd w:val="0"/>
        <w:spacing w:after="0"/>
        <w:ind w:firstLine="540"/>
        <w:jc w:val="both"/>
        <w:rPr>
          <w:sz w:val="20"/>
          <w:szCs w:val="20"/>
        </w:rPr>
      </w:pPr>
      <w:r w:rsidRPr="00D862E3">
        <w:rPr>
          <w:sz w:val="20"/>
          <w:szCs w:val="20"/>
        </w:rPr>
        <w:t xml:space="preserve">3. Настоящее решение вступает в силу со дня его официального опубликования. </w:t>
      </w:r>
    </w:p>
    <w:p w:rsidR="00D862E3" w:rsidRPr="00D862E3" w:rsidRDefault="00D862E3" w:rsidP="00D862E3">
      <w:pPr>
        <w:autoSpaceDE w:val="0"/>
        <w:autoSpaceDN w:val="0"/>
        <w:adjustRightInd w:val="0"/>
        <w:spacing w:after="0"/>
        <w:ind w:firstLine="540"/>
        <w:jc w:val="both"/>
        <w:rPr>
          <w:sz w:val="20"/>
          <w:szCs w:val="20"/>
        </w:rPr>
      </w:pPr>
    </w:p>
    <w:p w:rsidR="00D862E3" w:rsidRPr="00D862E3" w:rsidRDefault="00D862E3" w:rsidP="00D862E3">
      <w:pPr>
        <w:autoSpaceDE w:val="0"/>
        <w:autoSpaceDN w:val="0"/>
        <w:adjustRightInd w:val="0"/>
        <w:spacing w:after="0" w:line="240" w:lineRule="auto"/>
        <w:ind w:firstLine="540"/>
        <w:jc w:val="both"/>
        <w:rPr>
          <w:sz w:val="20"/>
          <w:szCs w:val="20"/>
        </w:rPr>
      </w:pPr>
    </w:p>
    <w:p w:rsidR="00D862E3" w:rsidRPr="00D862E3" w:rsidRDefault="00D862E3" w:rsidP="00D862E3">
      <w:pPr>
        <w:widowControl w:val="0"/>
        <w:autoSpaceDE w:val="0"/>
        <w:autoSpaceDN w:val="0"/>
        <w:spacing w:after="0" w:line="240" w:lineRule="auto"/>
        <w:jc w:val="right"/>
        <w:outlineLvl w:val="0"/>
        <w:rPr>
          <w:rFonts w:eastAsia="Times New Roman"/>
          <w:sz w:val="20"/>
          <w:szCs w:val="20"/>
          <w:lang w:eastAsia="ru-RU"/>
        </w:rPr>
      </w:pPr>
    </w:p>
    <w:p w:rsidR="00D862E3" w:rsidRPr="00D862E3" w:rsidRDefault="00D862E3" w:rsidP="00D862E3">
      <w:pPr>
        <w:widowControl w:val="0"/>
        <w:autoSpaceDE w:val="0"/>
        <w:autoSpaceDN w:val="0"/>
        <w:spacing w:after="0" w:line="240" w:lineRule="auto"/>
        <w:jc w:val="right"/>
        <w:outlineLvl w:val="0"/>
        <w:rPr>
          <w:rFonts w:eastAsia="Times New Roman"/>
          <w:sz w:val="20"/>
          <w:szCs w:val="20"/>
          <w:lang w:eastAsia="ru-RU"/>
        </w:rPr>
      </w:pPr>
    </w:p>
    <w:p w:rsidR="00D862E3" w:rsidRPr="00D862E3" w:rsidRDefault="00D862E3" w:rsidP="00D862E3">
      <w:pPr>
        <w:widowControl w:val="0"/>
        <w:autoSpaceDE w:val="0"/>
        <w:autoSpaceDN w:val="0"/>
        <w:spacing w:after="0" w:line="240" w:lineRule="auto"/>
        <w:outlineLvl w:val="0"/>
        <w:rPr>
          <w:rFonts w:eastAsia="Times New Roman"/>
          <w:b/>
          <w:bCs/>
          <w:sz w:val="20"/>
          <w:szCs w:val="20"/>
          <w:lang w:eastAsia="ru-RU"/>
        </w:rPr>
      </w:pPr>
      <w:r w:rsidRPr="00D862E3">
        <w:rPr>
          <w:rFonts w:eastAsia="Times New Roman"/>
          <w:b/>
          <w:bCs/>
          <w:sz w:val="20"/>
          <w:szCs w:val="20"/>
          <w:lang w:eastAsia="ru-RU"/>
        </w:rPr>
        <w:t xml:space="preserve">Глава муниципального образования                   </w:t>
      </w:r>
      <w:r>
        <w:rPr>
          <w:rFonts w:eastAsia="Times New Roman"/>
          <w:b/>
          <w:bCs/>
          <w:sz w:val="20"/>
          <w:szCs w:val="20"/>
          <w:lang w:eastAsia="ru-RU"/>
        </w:rPr>
        <w:t xml:space="preserve">                         </w:t>
      </w:r>
      <w:r w:rsidRPr="00D862E3">
        <w:rPr>
          <w:rFonts w:eastAsia="Times New Roman"/>
          <w:b/>
          <w:bCs/>
          <w:sz w:val="20"/>
          <w:szCs w:val="20"/>
          <w:lang w:eastAsia="ru-RU"/>
        </w:rPr>
        <w:t>К.А. Поляшов</w:t>
      </w:r>
    </w:p>
    <w:p w:rsidR="00D862E3" w:rsidRPr="00D862E3" w:rsidRDefault="00D862E3" w:rsidP="00D862E3">
      <w:pPr>
        <w:widowControl w:val="0"/>
        <w:autoSpaceDE w:val="0"/>
        <w:autoSpaceDN w:val="0"/>
        <w:adjustRightInd w:val="0"/>
        <w:spacing w:after="0" w:line="240" w:lineRule="auto"/>
        <w:rPr>
          <w:rFonts w:eastAsia="Times New Roman"/>
          <w:sz w:val="20"/>
          <w:szCs w:val="20"/>
          <w:lang w:eastAsia="ru-RU"/>
        </w:rPr>
      </w:pPr>
    </w:p>
    <w:p w:rsidR="00D862E3" w:rsidRDefault="00D862E3" w:rsidP="000517FC">
      <w:pPr>
        <w:spacing w:after="160" w:line="256" w:lineRule="auto"/>
        <w:rPr>
          <w:rFonts w:ascii="Calibri" w:hAnsi="Calibri"/>
          <w:sz w:val="20"/>
          <w:szCs w:val="20"/>
        </w:rPr>
      </w:pPr>
    </w:p>
    <w:p w:rsidR="00D862E3" w:rsidRDefault="00D862E3" w:rsidP="000517FC">
      <w:pPr>
        <w:spacing w:after="160" w:line="256" w:lineRule="auto"/>
        <w:rPr>
          <w:rFonts w:ascii="Calibri" w:hAnsi="Calibri"/>
          <w:sz w:val="20"/>
          <w:szCs w:val="20"/>
        </w:rPr>
      </w:pPr>
    </w:p>
    <w:p w:rsidR="00D862E3" w:rsidRDefault="00D862E3" w:rsidP="000517FC">
      <w:pPr>
        <w:spacing w:after="160" w:line="256" w:lineRule="auto"/>
        <w:rPr>
          <w:rFonts w:ascii="Calibri" w:hAnsi="Calibri"/>
          <w:sz w:val="20"/>
          <w:szCs w:val="20"/>
        </w:rPr>
      </w:pP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r w:rsidRPr="00D862E3">
        <w:rPr>
          <w:rFonts w:eastAsia="Times New Roman"/>
          <w:b/>
          <w:bCs/>
          <w:sz w:val="20"/>
          <w:szCs w:val="20"/>
          <w:lang w:eastAsia="ru-RU"/>
        </w:rPr>
        <w:lastRenderedPageBreak/>
        <w:t>АРХАНГЕЛЬСКАЯ ОБЛАСТЬ</w:t>
      </w: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r w:rsidRPr="00D862E3">
        <w:rPr>
          <w:rFonts w:eastAsia="Times New Roman"/>
          <w:b/>
          <w:bCs/>
          <w:sz w:val="20"/>
          <w:szCs w:val="20"/>
          <w:lang w:eastAsia="ru-RU"/>
        </w:rPr>
        <w:t>ПРИМОРСКИЙ МУНИЦИПАЛЬНЫЙ РАЙОН</w:t>
      </w: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r w:rsidRPr="00D862E3">
        <w:rPr>
          <w:rFonts w:eastAsia="Times New Roman"/>
          <w:b/>
          <w:bCs/>
          <w:sz w:val="20"/>
          <w:szCs w:val="20"/>
          <w:lang w:eastAsia="ru-RU"/>
        </w:rPr>
        <w:t>МУНИЦИПАЛЬНОЕ ОБРАЗОВАНИЕ «УЕМСКОЕ»</w:t>
      </w: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r w:rsidRPr="00D862E3">
        <w:rPr>
          <w:rFonts w:eastAsia="Times New Roman"/>
          <w:b/>
          <w:bCs/>
          <w:sz w:val="20"/>
          <w:szCs w:val="20"/>
          <w:lang w:eastAsia="ru-RU"/>
        </w:rPr>
        <w:t>СОВЕТ ДЕПУТАТОВ ЧЕТВЕРТОГО СОЗЫВА</w:t>
      </w: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r w:rsidRPr="00D862E3">
        <w:rPr>
          <w:rFonts w:eastAsia="Times New Roman"/>
          <w:b/>
          <w:bCs/>
          <w:sz w:val="20"/>
          <w:szCs w:val="20"/>
          <w:lang w:eastAsia="ru-RU"/>
        </w:rPr>
        <w:t>ТРИДЦАТЬ ПЯТАЯ СЕССИЯ</w:t>
      </w: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p>
    <w:p w:rsidR="00D862E3" w:rsidRPr="00D862E3" w:rsidRDefault="00D862E3" w:rsidP="00D862E3">
      <w:pPr>
        <w:widowControl w:val="0"/>
        <w:autoSpaceDE w:val="0"/>
        <w:autoSpaceDN w:val="0"/>
        <w:adjustRightInd w:val="0"/>
        <w:spacing w:after="0" w:line="240" w:lineRule="auto"/>
        <w:jc w:val="center"/>
        <w:rPr>
          <w:rFonts w:eastAsia="Times New Roman"/>
          <w:b/>
          <w:sz w:val="20"/>
          <w:szCs w:val="20"/>
          <w:lang w:eastAsia="ru-RU"/>
        </w:rPr>
      </w:pPr>
      <w:r w:rsidRPr="00D862E3">
        <w:rPr>
          <w:rFonts w:eastAsia="Times New Roman"/>
          <w:b/>
          <w:sz w:val="20"/>
          <w:szCs w:val="20"/>
          <w:lang w:eastAsia="ru-RU"/>
        </w:rPr>
        <w:t>РЕШЕНИЕ</w:t>
      </w:r>
    </w:p>
    <w:p w:rsidR="00D862E3" w:rsidRPr="00D862E3" w:rsidRDefault="00D862E3" w:rsidP="00D862E3">
      <w:pPr>
        <w:widowControl w:val="0"/>
        <w:autoSpaceDE w:val="0"/>
        <w:autoSpaceDN w:val="0"/>
        <w:adjustRightInd w:val="0"/>
        <w:spacing w:after="0" w:line="240" w:lineRule="auto"/>
        <w:ind w:firstLine="720"/>
        <w:jc w:val="center"/>
        <w:rPr>
          <w:rFonts w:eastAsia="Times New Roman"/>
          <w:b/>
          <w:sz w:val="20"/>
          <w:szCs w:val="20"/>
          <w:lang w:eastAsia="ru-RU"/>
        </w:rPr>
      </w:pPr>
    </w:p>
    <w:p w:rsidR="00D862E3" w:rsidRPr="00D862E3" w:rsidRDefault="00D862E3" w:rsidP="00D862E3">
      <w:pPr>
        <w:widowControl w:val="0"/>
        <w:autoSpaceDE w:val="0"/>
        <w:autoSpaceDN w:val="0"/>
        <w:adjustRightInd w:val="0"/>
        <w:spacing w:after="0" w:line="240" w:lineRule="auto"/>
        <w:rPr>
          <w:rFonts w:eastAsia="Times New Roman"/>
          <w:sz w:val="20"/>
          <w:szCs w:val="20"/>
          <w:lang w:eastAsia="ru-RU"/>
        </w:rPr>
      </w:pPr>
      <w:r w:rsidRPr="00D862E3">
        <w:rPr>
          <w:rFonts w:eastAsia="Times New Roman"/>
          <w:sz w:val="20"/>
          <w:szCs w:val="20"/>
          <w:lang w:eastAsia="ru-RU"/>
        </w:rPr>
        <w:t xml:space="preserve">18 февраля 2020 года                         п. Уемский               </w:t>
      </w:r>
      <w:r>
        <w:rPr>
          <w:rFonts w:eastAsia="Times New Roman"/>
          <w:sz w:val="20"/>
          <w:szCs w:val="20"/>
          <w:lang w:eastAsia="ru-RU"/>
        </w:rPr>
        <w:t xml:space="preserve">                            </w:t>
      </w:r>
      <w:r w:rsidRPr="00D862E3">
        <w:rPr>
          <w:rFonts w:eastAsia="Times New Roman"/>
          <w:sz w:val="20"/>
          <w:szCs w:val="20"/>
          <w:lang w:eastAsia="ru-RU"/>
        </w:rPr>
        <w:t xml:space="preserve">  № 235</w:t>
      </w: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p>
    <w:p w:rsidR="00D862E3" w:rsidRPr="00D862E3" w:rsidRDefault="00D862E3" w:rsidP="00D862E3">
      <w:pPr>
        <w:widowControl w:val="0"/>
        <w:tabs>
          <w:tab w:val="left" w:pos="-4962"/>
        </w:tabs>
        <w:suppressAutoHyphens/>
        <w:autoSpaceDE w:val="0"/>
        <w:autoSpaceDN w:val="0"/>
        <w:adjustRightInd w:val="0"/>
        <w:spacing w:after="0"/>
        <w:jc w:val="center"/>
        <w:rPr>
          <w:rFonts w:eastAsia="Times New Roman"/>
          <w:sz w:val="20"/>
          <w:szCs w:val="20"/>
          <w:lang w:eastAsia="ru-RU"/>
        </w:rPr>
      </w:pPr>
      <w:r w:rsidRPr="00D862E3">
        <w:rPr>
          <w:rFonts w:eastAsia="Times New Roman"/>
          <w:b/>
          <w:kern w:val="24"/>
          <w:sz w:val="20"/>
          <w:szCs w:val="20"/>
          <w:lang w:eastAsia="ru-RU"/>
        </w:rPr>
        <w:t>Об установлении границ территории, на которой осуществляется территориальное общественное самоуправление «Заводская 2»</w:t>
      </w:r>
    </w:p>
    <w:p w:rsidR="00D862E3" w:rsidRPr="00D862E3" w:rsidRDefault="00D862E3" w:rsidP="00D862E3">
      <w:pPr>
        <w:widowControl w:val="0"/>
        <w:tabs>
          <w:tab w:val="left" w:pos="1080"/>
        </w:tabs>
        <w:autoSpaceDE w:val="0"/>
        <w:autoSpaceDN w:val="0"/>
        <w:adjustRightInd w:val="0"/>
        <w:spacing w:after="0"/>
        <w:ind w:firstLine="709"/>
        <w:jc w:val="both"/>
        <w:rPr>
          <w:rFonts w:eastAsia="Times New Roman"/>
          <w:sz w:val="20"/>
          <w:szCs w:val="20"/>
          <w:lang w:eastAsia="ru-RU"/>
        </w:rPr>
      </w:pPr>
    </w:p>
    <w:p w:rsidR="00D862E3" w:rsidRPr="00D862E3" w:rsidRDefault="00D862E3" w:rsidP="00D862E3">
      <w:pPr>
        <w:widowControl w:val="0"/>
        <w:autoSpaceDE w:val="0"/>
        <w:autoSpaceDN w:val="0"/>
        <w:adjustRightInd w:val="0"/>
        <w:spacing w:after="0"/>
        <w:ind w:firstLine="567"/>
        <w:jc w:val="both"/>
        <w:rPr>
          <w:rFonts w:eastAsia="Times New Roman"/>
          <w:sz w:val="20"/>
          <w:szCs w:val="20"/>
          <w:lang w:eastAsia="ru-RU"/>
        </w:rPr>
      </w:pPr>
      <w:r w:rsidRPr="00D862E3">
        <w:rPr>
          <w:rFonts w:eastAsia="Times New Roman"/>
          <w:sz w:val="20"/>
          <w:szCs w:val="20"/>
          <w:lang w:eastAsia="ru-RU"/>
        </w:rPr>
        <w:t xml:space="preserve">Руководствуясь Федеральным законом от 06.10.2003 г. №131-ФЗ «Об общих принципах организации местного самоуправления в Российской Федерации», на основании поступившего заявления от инициативной группы д. 2 по ул. Заводская  о рассмотрении предложения по установлению границ территории, на которой осуществляется ТОС «Заводская 2», руководствуясь Уставом муниципального образования «Уемское», </w:t>
      </w:r>
    </w:p>
    <w:p w:rsidR="00D862E3" w:rsidRPr="00D862E3" w:rsidRDefault="00D862E3" w:rsidP="00D862E3">
      <w:pPr>
        <w:widowControl w:val="0"/>
        <w:tabs>
          <w:tab w:val="decimal" w:pos="1800"/>
        </w:tabs>
        <w:autoSpaceDE w:val="0"/>
        <w:autoSpaceDN w:val="0"/>
        <w:adjustRightInd w:val="0"/>
        <w:spacing w:after="0"/>
        <w:ind w:firstLine="567"/>
        <w:jc w:val="both"/>
        <w:rPr>
          <w:rFonts w:eastAsia="Times New Roman"/>
          <w:sz w:val="20"/>
          <w:szCs w:val="20"/>
          <w:lang w:eastAsia="ru-RU"/>
        </w:rPr>
      </w:pPr>
      <w:r w:rsidRPr="00D862E3">
        <w:rPr>
          <w:rFonts w:eastAsia="Times New Roman"/>
          <w:sz w:val="20"/>
          <w:szCs w:val="20"/>
          <w:lang w:eastAsia="ru-RU"/>
        </w:rPr>
        <w:t>Совет депутатов</w:t>
      </w:r>
      <w:r w:rsidRPr="00D862E3">
        <w:rPr>
          <w:rFonts w:eastAsia="Times New Roman"/>
          <w:kern w:val="24"/>
          <w:sz w:val="20"/>
          <w:szCs w:val="20"/>
          <w:lang w:eastAsia="ru-RU"/>
        </w:rPr>
        <w:t xml:space="preserve"> РЕШИЛ:</w:t>
      </w:r>
    </w:p>
    <w:p w:rsidR="00D862E3" w:rsidRPr="00D862E3" w:rsidRDefault="00D862E3" w:rsidP="00D862E3">
      <w:pPr>
        <w:autoSpaceDE w:val="0"/>
        <w:autoSpaceDN w:val="0"/>
        <w:adjustRightInd w:val="0"/>
        <w:spacing w:after="0"/>
        <w:ind w:firstLine="540"/>
        <w:jc w:val="both"/>
        <w:rPr>
          <w:sz w:val="20"/>
          <w:szCs w:val="20"/>
        </w:rPr>
      </w:pPr>
      <w:r w:rsidRPr="00D862E3">
        <w:rPr>
          <w:sz w:val="20"/>
          <w:szCs w:val="20"/>
        </w:rPr>
        <w:t>1. Установить границы территории, на которой осуществляется территориальное общественное самоуправление «Заводская 2» муниципального образования «Уемское» согласно Приложению.</w:t>
      </w:r>
    </w:p>
    <w:p w:rsidR="00D862E3" w:rsidRPr="00D862E3" w:rsidRDefault="00D862E3" w:rsidP="00D862E3">
      <w:pPr>
        <w:autoSpaceDE w:val="0"/>
        <w:autoSpaceDN w:val="0"/>
        <w:adjustRightInd w:val="0"/>
        <w:spacing w:after="0"/>
        <w:ind w:firstLine="540"/>
        <w:jc w:val="both"/>
        <w:rPr>
          <w:sz w:val="20"/>
          <w:szCs w:val="20"/>
        </w:rPr>
      </w:pPr>
      <w:r w:rsidRPr="00D862E3">
        <w:rPr>
          <w:sz w:val="20"/>
          <w:szCs w:val="20"/>
        </w:rPr>
        <w:t>2. Опубликовать решение в бюллетене «Вестник муниципального образования «Уемское».</w:t>
      </w:r>
    </w:p>
    <w:p w:rsidR="00D862E3" w:rsidRPr="00D862E3" w:rsidRDefault="00D862E3" w:rsidP="00D862E3">
      <w:pPr>
        <w:autoSpaceDE w:val="0"/>
        <w:autoSpaceDN w:val="0"/>
        <w:adjustRightInd w:val="0"/>
        <w:spacing w:after="0"/>
        <w:ind w:firstLine="540"/>
        <w:jc w:val="both"/>
        <w:rPr>
          <w:sz w:val="20"/>
          <w:szCs w:val="20"/>
        </w:rPr>
      </w:pPr>
      <w:r w:rsidRPr="00D862E3">
        <w:rPr>
          <w:sz w:val="20"/>
          <w:szCs w:val="20"/>
        </w:rPr>
        <w:t xml:space="preserve">3. Настоящее решение вступает в силу со дня его официального опубликования. </w:t>
      </w:r>
    </w:p>
    <w:p w:rsidR="00D862E3" w:rsidRPr="00D862E3" w:rsidRDefault="00D862E3" w:rsidP="00D862E3">
      <w:pPr>
        <w:autoSpaceDE w:val="0"/>
        <w:autoSpaceDN w:val="0"/>
        <w:adjustRightInd w:val="0"/>
        <w:spacing w:after="0"/>
        <w:ind w:firstLine="540"/>
        <w:jc w:val="both"/>
        <w:rPr>
          <w:sz w:val="20"/>
          <w:szCs w:val="20"/>
        </w:rPr>
      </w:pPr>
    </w:p>
    <w:p w:rsidR="00D862E3" w:rsidRPr="00D862E3" w:rsidRDefault="00D862E3" w:rsidP="00D862E3">
      <w:pPr>
        <w:widowControl w:val="0"/>
        <w:autoSpaceDE w:val="0"/>
        <w:autoSpaceDN w:val="0"/>
        <w:spacing w:after="0" w:line="240" w:lineRule="auto"/>
        <w:jc w:val="right"/>
        <w:outlineLvl w:val="0"/>
        <w:rPr>
          <w:rFonts w:eastAsia="Times New Roman"/>
          <w:sz w:val="20"/>
          <w:szCs w:val="20"/>
          <w:lang w:eastAsia="ru-RU"/>
        </w:rPr>
      </w:pPr>
    </w:p>
    <w:p w:rsidR="00D862E3" w:rsidRPr="00D862E3" w:rsidRDefault="00D862E3" w:rsidP="00D862E3">
      <w:pPr>
        <w:widowControl w:val="0"/>
        <w:autoSpaceDE w:val="0"/>
        <w:autoSpaceDN w:val="0"/>
        <w:spacing w:after="0" w:line="240" w:lineRule="auto"/>
        <w:jc w:val="right"/>
        <w:outlineLvl w:val="0"/>
        <w:rPr>
          <w:rFonts w:eastAsia="Times New Roman"/>
          <w:sz w:val="20"/>
          <w:szCs w:val="20"/>
          <w:lang w:eastAsia="ru-RU"/>
        </w:rPr>
      </w:pP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r w:rsidRPr="00D862E3">
        <w:rPr>
          <w:rFonts w:eastAsia="Times New Roman"/>
          <w:b/>
          <w:bCs/>
          <w:sz w:val="20"/>
          <w:szCs w:val="20"/>
          <w:lang w:eastAsia="ru-RU"/>
        </w:rPr>
        <w:t xml:space="preserve">Глава муниципального образования                  </w:t>
      </w:r>
      <w:r>
        <w:rPr>
          <w:rFonts w:eastAsia="Times New Roman"/>
          <w:b/>
          <w:bCs/>
          <w:sz w:val="20"/>
          <w:szCs w:val="20"/>
          <w:lang w:eastAsia="ru-RU"/>
        </w:rPr>
        <w:t xml:space="preserve">                        </w:t>
      </w:r>
      <w:r w:rsidRPr="00D862E3">
        <w:rPr>
          <w:rFonts w:eastAsia="Times New Roman"/>
          <w:b/>
          <w:bCs/>
          <w:sz w:val="20"/>
          <w:szCs w:val="20"/>
          <w:lang w:eastAsia="ru-RU"/>
        </w:rPr>
        <w:t xml:space="preserve"> К.А. Поляшов</w:t>
      </w: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p>
    <w:p w:rsidR="00D862E3" w:rsidRPr="00D862E3" w:rsidRDefault="00D862E3" w:rsidP="00D862E3">
      <w:pPr>
        <w:widowControl w:val="0"/>
        <w:autoSpaceDE w:val="0"/>
        <w:autoSpaceDN w:val="0"/>
        <w:adjustRightInd w:val="0"/>
        <w:spacing w:after="0" w:line="240" w:lineRule="auto"/>
        <w:jc w:val="center"/>
        <w:rPr>
          <w:rFonts w:eastAsia="Times New Roman"/>
          <w:b/>
          <w:bCs/>
          <w:szCs w:val="28"/>
          <w:lang w:eastAsia="ru-RU"/>
        </w:rPr>
      </w:pPr>
    </w:p>
    <w:p w:rsidR="00D862E3" w:rsidRPr="00D862E3" w:rsidRDefault="00D862E3" w:rsidP="00D862E3">
      <w:pPr>
        <w:widowControl w:val="0"/>
        <w:autoSpaceDE w:val="0"/>
        <w:autoSpaceDN w:val="0"/>
        <w:adjustRightInd w:val="0"/>
        <w:spacing w:after="0" w:line="240" w:lineRule="auto"/>
        <w:jc w:val="center"/>
        <w:rPr>
          <w:rFonts w:eastAsia="Times New Roman"/>
          <w:b/>
          <w:bCs/>
          <w:szCs w:val="28"/>
          <w:lang w:eastAsia="ru-RU"/>
        </w:rPr>
      </w:pPr>
    </w:p>
    <w:p w:rsidR="00D862E3" w:rsidRPr="00D862E3" w:rsidRDefault="00D862E3" w:rsidP="00D862E3">
      <w:pPr>
        <w:widowControl w:val="0"/>
        <w:autoSpaceDE w:val="0"/>
        <w:autoSpaceDN w:val="0"/>
        <w:adjustRightInd w:val="0"/>
        <w:spacing w:after="0" w:line="240" w:lineRule="auto"/>
        <w:jc w:val="center"/>
        <w:rPr>
          <w:rFonts w:eastAsia="Times New Roman"/>
          <w:b/>
          <w:bCs/>
          <w:szCs w:val="28"/>
          <w:lang w:eastAsia="ru-RU"/>
        </w:rPr>
      </w:pPr>
    </w:p>
    <w:p w:rsidR="00D862E3" w:rsidRPr="00D862E3" w:rsidRDefault="00D862E3" w:rsidP="00D862E3">
      <w:pPr>
        <w:autoSpaceDE w:val="0"/>
        <w:autoSpaceDN w:val="0"/>
        <w:adjustRightInd w:val="0"/>
        <w:spacing w:after="0" w:line="240" w:lineRule="auto"/>
        <w:ind w:firstLine="540"/>
        <w:jc w:val="right"/>
        <w:rPr>
          <w:sz w:val="18"/>
          <w:szCs w:val="18"/>
        </w:rPr>
      </w:pPr>
      <w:r w:rsidRPr="00D862E3">
        <w:rPr>
          <w:sz w:val="18"/>
          <w:szCs w:val="18"/>
        </w:rPr>
        <w:lastRenderedPageBreak/>
        <w:t xml:space="preserve">Приложение </w:t>
      </w:r>
    </w:p>
    <w:p w:rsidR="00D862E3" w:rsidRPr="00D862E3" w:rsidRDefault="00D862E3" w:rsidP="00D862E3">
      <w:pPr>
        <w:autoSpaceDE w:val="0"/>
        <w:autoSpaceDN w:val="0"/>
        <w:adjustRightInd w:val="0"/>
        <w:spacing w:after="0" w:line="240" w:lineRule="auto"/>
        <w:ind w:firstLine="540"/>
        <w:jc w:val="right"/>
        <w:rPr>
          <w:sz w:val="18"/>
          <w:szCs w:val="18"/>
        </w:rPr>
      </w:pPr>
      <w:r w:rsidRPr="00D862E3">
        <w:rPr>
          <w:sz w:val="18"/>
          <w:szCs w:val="18"/>
        </w:rPr>
        <w:t>к решению Совета депутатов</w:t>
      </w:r>
    </w:p>
    <w:p w:rsidR="00D862E3" w:rsidRPr="00D862E3" w:rsidRDefault="00D862E3" w:rsidP="00D862E3">
      <w:pPr>
        <w:autoSpaceDE w:val="0"/>
        <w:autoSpaceDN w:val="0"/>
        <w:adjustRightInd w:val="0"/>
        <w:spacing w:after="0" w:line="240" w:lineRule="auto"/>
        <w:ind w:firstLine="540"/>
        <w:jc w:val="right"/>
        <w:rPr>
          <w:bCs/>
          <w:color w:val="000000"/>
          <w:sz w:val="18"/>
          <w:szCs w:val="18"/>
        </w:rPr>
      </w:pPr>
      <w:r w:rsidRPr="00D862E3">
        <w:rPr>
          <w:bCs/>
          <w:color w:val="000000"/>
          <w:sz w:val="18"/>
          <w:szCs w:val="18"/>
        </w:rPr>
        <w:t>муниципального образования «Уемское»</w:t>
      </w:r>
    </w:p>
    <w:p w:rsidR="00D862E3" w:rsidRPr="00D862E3" w:rsidRDefault="00D862E3" w:rsidP="00D862E3">
      <w:pPr>
        <w:autoSpaceDE w:val="0"/>
        <w:autoSpaceDN w:val="0"/>
        <w:adjustRightInd w:val="0"/>
        <w:spacing w:after="0" w:line="240" w:lineRule="auto"/>
        <w:ind w:firstLine="540"/>
        <w:jc w:val="right"/>
        <w:rPr>
          <w:sz w:val="18"/>
          <w:szCs w:val="18"/>
        </w:rPr>
      </w:pPr>
      <w:r w:rsidRPr="00D862E3">
        <w:rPr>
          <w:bCs/>
          <w:color w:val="000000"/>
          <w:sz w:val="18"/>
          <w:szCs w:val="18"/>
        </w:rPr>
        <w:t xml:space="preserve"> </w:t>
      </w:r>
      <w:r w:rsidRPr="00D862E3">
        <w:rPr>
          <w:sz w:val="18"/>
          <w:szCs w:val="18"/>
        </w:rPr>
        <w:t>от 18.02.2020 № 235</w:t>
      </w:r>
    </w:p>
    <w:p w:rsidR="00D862E3" w:rsidRPr="00D862E3" w:rsidRDefault="00D862E3" w:rsidP="00D862E3">
      <w:pPr>
        <w:autoSpaceDE w:val="0"/>
        <w:autoSpaceDN w:val="0"/>
        <w:adjustRightInd w:val="0"/>
        <w:spacing w:after="0" w:line="240" w:lineRule="auto"/>
        <w:ind w:firstLine="540"/>
        <w:jc w:val="center"/>
        <w:rPr>
          <w:szCs w:val="28"/>
        </w:rPr>
      </w:pPr>
    </w:p>
    <w:p w:rsidR="00D862E3" w:rsidRPr="00D862E3" w:rsidRDefault="00D862E3" w:rsidP="00D862E3">
      <w:pPr>
        <w:autoSpaceDE w:val="0"/>
        <w:autoSpaceDN w:val="0"/>
        <w:adjustRightInd w:val="0"/>
        <w:spacing w:after="0" w:line="240" w:lineRule="auto"/>
        <w:ind w:firstLine="540"/>
        <w:jc w:val="center"/>
        <w:rPr>
          <w:szCs w:val="28"/>
        </w:rPr>
      </w:pPr>
    </w:p>
    <w:p w:rsidR="00D862E3" w:rsidRPr="00D862E3" w:rsidRDefault="00D862E3" w:rsidP="00D862E3">
      <w:pPr>
        <w:autoSpaceDE w:val="0"/>
        <w:autoSpaceDN w:val="0"/>
        <w:adjustRightInd w:val="0"/>
        <w:spacing w:after="0"/>
        <w:jc w:val="center"/>
        <w:rPr>
          <w:sz w:val="20"/>
          <w:szCs w:val="20"/>
        </w:rPr>
      </w:pPr>
      <w:r w:rsidRPr="00D862E3">
        <w:rPr>
          <w:sz w:val="20"/>
          <w:szCs w:val="20"/>
        </w:rPr>
        <w:t xml:space="preserve">ГРАНИЦЫ ТЕРРИТОРИИ, </w:t>
      </w:r>
    </w:p>
    <w:p w:rsidR="00D862E3" w:rsidRPr="00D862E3" w:rsidRDefault="00D862E3" w:rsidP="00D862E3">
      <w:pPr>
        <w:autoSpaceDE w:val="0"/>
        <w:autoSpaceDN w:val="0"/>
        <w:adjustRightInd w:val="0"/>
        <w:spacing w:after="0"/>
        <w:jc w:val="center"/>
        <w:rPr>
          <w:bCs/>
          <w:color w:val="000000"/>
          <w:sz w:val="20"/>
          <w:szCs w:val="20"/>
        </w:rPr>
      </w:pPr>
      <w:r w:rsidRPr="00D862E3">
        <w:rPr>
          <w:sz w:val="20"/>
          <w:szCs w:val="20"/>
        </w:rPr>
        <w:t xml:space="preserve">на которой осуществляется территориальное общественное самоуправление «Заводская 2» </w:t>
      </w:r>
      <w:r w:rsidRPr="00D862E3">
        <w:rPr>
          <w:bCs/>
          <w:color w:val="000000"/>
          <w:sz w:val="20"/>
          <w:szCs w:val="20"/>
        </w:rPr>
        <w:t>муниципального образования «Уемское»</w:t>
      </w:r>
    </w:p>
    <w:p w:rsidR="00D862E3" w:rsidRPr="00D862E3" w:rsidRDefault="00D862E3" w:rsidP="00D862E3">
      <w:pPr>
        <w:autoSpaceDE w:val="0"/>
        <w:autoSpaceDN w:val="0"/>
        <w:adjustRightInd w:val="0"/>
        <w:spacing w:after="0"/>
        <w:ind w:firstLine="540"/>
        <w:jc w:val="center"/>
        <w:rPr>
          <w:sz w:val="20"/>
          <w:szCs w:val="20"/>
        </w:rPr>
      </w:pPr>
    </w:p>
    <w:p w:rsidR="00D862E3" w:rsidRDefault="00D862E3" w:rsidP="00D862E3">
      <w:pPr>
        <w:autoSpaceDN w:val="0"/>
        <w:spacing w:after="0"/>
        <w:ind w:firstLine="284"/>
        <w:jc w:val="both"/>
        <w:rPr>
          <w:sz w:val="20"/>
          <w:szCs w:val="20"/>
        </w:rPr>
      </w:pPr>
      <w:r w:rsidRPr="00D862E3">
        <w:rPr>
          <w:sz w:val="20"/>
          <w:szCs w:val="20"/>
        </w:rPr>
        <w:t xml:space="preserve"> Границами территории, на которой осуществляется территориальное общественное самоуправление «Заводская 2» </w:t>
      </w:r>
      <w:r w:rsidRPr="00D862E3">
        <w:rPr>
          <w:bCs/>
          <w:color w:val="000000"/>
          <w:sz w:val="20"/>
          <w:szCs w:val="20"/>
        </w:rPr>
        <w:t>муниципального образования «Уемское»</w:t>
      </w:r>
      <w:r w:rsidRPr="00D862E3">
        <w:rPr>
          <w:sz w:val="20"/>
          <w:szCs w:val="20"/>
        </w:rPr>
        <w:t>, является территория многоквартирного дома 2 в п. Уемский, по</w:t>
      </w:r>
      <w:r>
        <w:rPr>
          <w:sz w:val="20"/>
          <w:szCs w:val="20"/>
        </w:rPr>
        <w:t xml:space="preserve"> </w:t>
      </w:r>
      <w:r w:rsidRPr="00D862E3">
        <w:rPr>
          <w:sz w:val="20"/>
          <w:szCs w:val="20"/>
        </w:rPr>
        <w:t xml:space="preserve"> ул. Заводская (включая земельный участок с детской площадкой, расположенный у данного дома и сушилкой для белья). Общая площадь участка 4200 кв. </w:t>
      </w:r>
      <w:r>
        <w:rPr>
          <w:sz w:val="20"/>
          <w:szCs w:val="20"/>
        </w:rPr>
        <w:t>м.</w:t>
      </w:r>
    </w:p>
    <w:p w:rsidR="00D862E3" w:rsidRDefault="00D862E3" w:rsidP="00D862E3">
      <w:pPr>
        <w:autoSpaceDN w:val="0"/>
        <w:spacing w:after="0"/>
        <w:ind w:firstLine="284"/>
        <w:jc w:val="both"/>
        <w:rPr>
          <w:sz w:val="20"/>
          <w:szCs w:val="20"/>
        </w:rPr>
      </w:pPr>
    </w:p>
    <w:p w:rsidR="00D862E3" w:rsidRPr="00D862E3" w:rsidRDefault="00117DA9" w:rsidP="00D862E3">
      <w:pPr>
        <w:autoSpaceDN w:val="0"/>
        <w:spacing w:after="0"/>
        <w:ind w:firstLine="284"/>
        <w:jc w:val="both"/>
        <w:rPr>
          <w:rFonts w:eastAsia="Times New Roman"/>
          <w:sz w:val="20"/>
          <w:szCs w:val="20"/>
          <w:lang w:eastAsia="ru-RU"/>
        </w:rPr>
      </w:pPr>
      <w:r>
        <w:rPr>
          <w:noProof/>
          <w:sz w:val="20"/>
          <w:szCs w:val="20"/>
          <w:lang w:eastAsia="ru-RU"/>
        </w:rPr>
        <w:drawing>
          <wp:inline distT="0" distB="0" distL="0" distR="0">
            <wp:extent cx="4381500" cy="3093720"/>
            <wp:effectExtent l="19050" t="0" r="0" b="0"/>
            <wp:docPr id="1" name="Рисунок 1" descr="Заводск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водская, 2"/>
                    <pic:cNvPicPr>
                      <a:picLocks noChangeAspect="1" noChangeArrowheads="1"/>
                    </pic:cNvPicPr>
                  </pic:nvPicPr>
                  <pic:blipFill>
                    <a:blip r:embed="rId10" cstate="print"/>
                    <a:srcRect/>
                    <a:stretch>
                      <a:fillRect/>
                    </a:stretch>
                  </pic:blipFill>
                  <pic:spPr bwMode="auto">
                    <a:xfrm>
                      <a:off x="0" y="0"/>
                      <a:ext cx="4381500" cy="3093720"/>
                    </a:xfrm>
                    <a:prstGeom prst="rect">
                      <a:avLst/>
                    </a:prstGeom>
                    <a:noFill/>
                    <a:ln w="9525">
                      <a:noFill/>
                      <a:miter lim="800000"/>
                      <a:headEnd/>
                      <a:tailEnd/>
                    </a:ln>
                  </pic:spPr>
                </pic:pic>
              </a:graphicData>
            </a:graphic>
          </wp:inline>
        </w:drawing>
      </w:r>
    </w:p>
    <w:p w:rsidR="00D862E3" w:rsidRPr="00D862E3" w:rsidRDefault="00D862E3" w:rsidP="000517FC">
      <w:pPr>
        <w:spacing w:after="160" w:line="256" w:lineRule="auto"/>
        <w:rPr>
          <w:rFonts w:ascii="Calibri" w:hAnsi="Calibri"/>
          <w:sz w:val="20"/>
          <w:szCs w:val="20"/>
        </w:rPr>
      </w:pP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r w:rsidRPr="00D862E3">
        <w:rPr>
          <w:rFonts w:eastAsia="Times New Roman"/>
          <w:b/>
          <w:bCs/>
          <w:sz w:val="20"/>
          <w:szCs w:val="20"/>
          <w:lang w:eastAsia="ru-RU"/>
        </w:rPr>
        <w:lastRenderedPageBreak/>
        <w:t>АРХАНГЕЛЬСКАЯ ОБЛАСТЬ</w:t>
      </w: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r w:rsidRPr="00D862E3">
        <w:rPr>
          <w:rFonts w:eastAsia="Times New Roman"/>
          <w:b/>
          <w:bCs/>
          <w:sz w:val="20"/>
          <w:szCs w:val="20"/>
          <w:lang w:eastAsia="ru-RU"/>
        </w:rPr>
        <w:t>ПРИМОРСКИЙ МУНИЦИПАЛЬНЫЙ РАЙОН</w:t>
      </w: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r w:rsidRPr="00D862E3">
        <w:rPr>
          <w:rFonts w:eastAsia="Times New Roman"/>
          <w:b/>
          <w:bCs/>
          <w:sz w:val="20"/>
          <w:szCs w:val="20"/>
          <w:lang w:eastAsia="ru-RU"/>
        </w:rPr>
        <w:t>МУНИЦИПАЛЬНОЕ ОБРАЗОВАНИЕ «УЕМСКОЕ»</w:t>
      </w: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r w:rsidRPr="00D862E3">
        <w:rPr>
          <w:rFonts w:eastAsia="Times New Roman"/>
          <w:b/>
          <w:bCs/>
          <w:sz w:val="20"/>
          <w:szCs w:val="20"/>
          <w:lang w:eastAsia="ru-RU"/>
        </w:rPr>
        <w:t>СОВЕТ ДЕПУТАТОВ ЧЕТВЕРТОГО СОЗЫВА</w:t>
      </w: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r w:rsidRPr="00D862E3">
        <w:rPr>
          <w:rFonts w:eastAsia="Times New Roman"/>
          <w:b/>
          <w:bCs/>
          <w:sz w:val="20"/>
          <w:szCs w:val="20"/>
          <w:lang w:eastAsia="ru-RU"/>
        </w:rPr>
        <w:t>ТРИДЦАТЬ ПЯТАЯ СЕССИЯ</w:t>
      </w: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p>
    <w:p w:rsidR="00D862E3" w:rsidRPr="00D862E3" w:rsidRDefault="00D862E3" w:rsidP="00D862E3">
      <w:pPr>
        <w:widowControl w:val="0"/>
        <w:autoSpaceDE w:val="0"/>
        <w:autoSpaceDN w:val="0"/>
        <w:adjustRightInd w:val="0"/>
        <w:spacing w:after="0" w:line="240" w:lineRule="auto"/>
        <w:jc w:val="center"/>
        <w:rPr>
          <w:rFonts w:eastAsia="Times New Roman"/>
          <w:b/>
          <w:sz w:val="20"/>
          <w:szCs w:val="20"/>
          <w:lang w:eastAsia="ru-RU"/>
        </w:rPr>
      </w:pPr>
      <w:r w:rsidRPr="00D862E3">
        <w:rPr>
          <w:rFonts w:eastAsia="Times New Roman"/>
          <w:b/>
          <w:sz w:val="20"/>
          <w:szCs w:val="20"/>
          <w:lang w:eastAsia="ru-RU"/>
        </w:rPr>
        <w:t>РЕШЕНИЕ</w:t>
      </w:r>
    </w:p>
    <w:p w:rsidR="00D862E3" w:rsidRPr="00D862E3" w:rsidRDefault="00D862E3" w:rsidP="00D862E3">
      <w:pPr>
        <w:widowControl w:val="0"/>
        <w:autoSpaceDE w:val="0"/>
        <w:autoSpaceDN w:val="0"/>
        <w:adjustRightInd w:val="0"/>
        <w:spacing w:after="0" w:line="240" w:lineRule="auto"/>
        <w:ind w:firstLine="720"/>
        <w:jc w:val="center"/>
        <w:rPr>
          <w:rFonts w:eastAsia="Times New Roman"/>
          <w:b/>
          <w:sz w:val="20"/>
          <w:szCs w:val="20"/>
          <w:lang w:eastAsia="ru-RU"/>
        </w:rPr>
      </w:pPr>
    </w:p>
    <w:p w:rsidR="00D862E3" w:rsidRPr="00D862E3" w:rsidRDefault="00D862E3" w:rsidP="00D862E3">
      <w:pPr>
        <w:widowControl w:val="0"/>
        <w:autoSpaceDE w:val="0"/>
        <w:autoSpaceDN w:val="0"/>
        <w:adjustRightInd w:val="0"/>
        <w:spacing w:after="0" w:line="240" w:lineRule="auto"/>
        <w:rPr>
          <w:rFonts w:eastAsia="Times New Roman"/>
          <w:sz w:val="20"/>
          <w:szCs w:val="20"/>
          <w:lang w:eastAsia="ru-RU"/>
        </w:rPr>
      </w:pPr>
      <w:r w:rsidRPr="00D862E3">
        <w:rPr>
          <w:rFonts w:eastAsia="Times New Roman"/>
          <w:sz w:val="20"/>
          <w:szCs w:val="20"/>
          <w:lang w:eastAsia="ru-RU"/>
        </w:rPr>
        <w:t xml:space="preserve">18 февраля 2020 года                         п. Уемский               </w:t>
      </w:r>
      <w:r>
        <w:rPr>
          <w:rFonts w:eastAsia="Times New Roman"/>
          <w:sz w:val="20"/>
          <w:szCs w:val="20"/>
          <w:lang w:eastAsia="ru-RU"/>
        </w:rPr>
        <w:t xml:space="preserve">                            </w:t>
      </w:r>
      <w:r w:rsidRPr="00D862E3">
        <w:rPr>
          <w:rFonts w:eastAsia="Times New Roman"/>
          <w:sz w:val="20"/>
          <w:szCs w:val="20"/>
          <w:lang w:eastAsia="ru-RU"/>
        </w:rPr>
        <w:t xml:space="preserve">  № 236</w:t>
      </w:r>
    </w:p>
    <w:p w:rsidR="00D862E3" w:rsidRPr="00D862E3" w:rsidRDefault="00D862E3" w:rsidP="00D862E3">
      <w:pPr>
        <w:widowControl w:val="0"/>
        <w:autoSpaceDE w:val="0"/>
        <w:autoSpaceDN w:val="0"/>
        <w:adjustRightInd w:val="0"/>
        <w:spacing w:after="0" w:line="240" w:lineRule="auto"/>
        <w:jc w:val="center"/>
        <w:rPr>
          <w:rFonts w:eastAsia="Times New Roman"/>
          <w:b/>
          <w:bCs/>
          <w:sz w:val="20"/>
          <w:szCs w:val="20"/>
          <w:lang w:eastAsia="ru-RU"/>
        </w:rPr>
      </w:pPr>
    </w:p>
    <w:p w:rsidR="00D862E3" w:rsidRPr="00D862E3" w:rsidRDefault="00D862E3" w:rsidP="00D862E3">
      <w:pPr>
        <w:widowControl w:val="0"/>
        <w:tabs>
          <w:tab w:val="left" w:pos="-4962"/>
        </w:tabs>
        <w:suppressAutoHyphens/>
        <w:autoSpaceDE w:val="0"/>
        <w:autoSpaceDN w:val="0"/>
        <w:adjustRightInd w:val="0"/>
        <w:spacing w:after="0"/>
        <w:ind w:firstLine="709"/>
        <w:jc w:val="center"/>
        <w:rPr>
          <w:rFonts w:eastAsia="Times New Roman"/>
          <w:b/>
          <w:kern w:val="24"/>
          <w:sz w:val="20"/>
          <w:szCs w:val="20"/>
          <w:lang w:eastAsia="ru-RU"/>
        </w:rPr>
      </w:pPr>
      <w:r w:rsidRPr="00D862E3">
        <w:rPr>
          <w:rFonts w:eastAsia="Times New Roman"/>
          <w:b/>
          <w:kern w:val="24"/>
          <w:sz w:val="20"/>
          <w:szCs w:val="20"/>
          <w:lang w:eastAsia="ru-RU"/>
        </w:rPr>
        <w:t>Об утверждении Положения о порядке управления и распоряжения имуществом, находящимся в муниципальной собственности</w:t>
      </w:r>
      <w:r>
        <w:rPr>
          <w:rFonts w:eastAsia="Times New Roman"/>
          <w:b/>
          <w:kern w:val="24"/>
          <w:sz w:val="20"/>
          <w:szCs w:val="20"/>
          <w:lang w:eastAsia="ru-RU"/>
        </w:rPr>
        <w:t xml:space="preserve"> </w:t>
      </w:r>
      <w:r w:rsidRPr="00D862E3">
        <w:rPr>
          <w:rFonts w:eastAsia="Times New Roman"/>
          <w:b/>
          <w:kern w:val="24"/>
          <w:sz w:val="20"/>
          <w:szCs w:val="20"/>
          <w:lang w:eastAsia="ru-RU"/>
        </w:rPr>
        <w:t xml:space="preserve"> муниципального образования «Уемское» </w:t>
      </w:r>
    </w:p>
    <w:p w:rsidR="00D862E3" w:rsidRPr="00D862E3" w:rsidRDefault="00D862E3" w:rsidP="00D862E3">
      <w:pPr>
        <w:widowControl w:val="0"/>
        <w:tabs>
          <w:tab w:val="left" w:pos="1080"/>
        </w:tabs>
        <w:autoSpaceDE w:val="0"/>
        <w:autoSpaceDN w:val="0"/>
        <w:adjustRightInd w:val="0"/>
        <w:spacing w:after="0" w:line="240" w:lineRule="auto"/>
        <w:ind w:firstLine="709"/>
        <w:jc w:val="both"/>
        <w:rPr>
          <w:rFonts w:eastAsia="Times New Roman"/>
          <w:sz w:val="20"/>
          <w:szCs w:val="20"/>
          <w:lang w:eastAsia="ru-RU"/>
        </w:rPr>
      </w:pPr>
    </w:p>
    <w:p w:rsidR="00D862E3" w:rsidRPr="00D862E3" w:rsidRDefault="00D862E3" w:rsidP="00D862E3">
      <w:pPr>
        <w:widowControl w:val="0"/>
        <w:tabs>
          <w:tab w:val="decimal" w:pos="1800"/>
        </w:tabs>
        <w:autoSpaceDE w:val="0"/>
        <w:autoSpaceDN w:val="0"/>
        <w:adjustRightInd w:val="0"/>
        <w:spacing w:after="0"/>
        <w:ind w:firstLine="284"/>
        <w:jc w:val="both"/>
        <w:rPr>
          <w:rFonts w:eastAsia="Times New Roman"/>
          <w:sz w:val="20"/>
          <w:szCs w:val="20"/>
          <w:lang w:eastAsia="ru-RU"/>
        </w:rPr>
      </w:pPr>
      <w:r w:rsidRPr="00D862E3">
        <w:rPr>
          <w:rFonts w:eastAsia="Times New Roman"/>
          <w:sz w:val="20"/>
          <w:szCs w:val="20"/>
          <w:lang w:eastAsia="ru-RU"/>
        </w:rPr>
        <w:t>В соответствии с Конституцией Российской Федерации, Гражданским кодексом Российской Федерации, Федеральным законом от 0</w:t>
      </w:r>
      <w:r>
        <w:rPr>
          <w:rFonts w:eastAsia="Times New Roman"/>
          <w:sz w:val="20"/>
          <w:szCs w:val="20"/>
          <w:lang w:eastAsia="ru-RU"/>
        </w:rPr>
        <w:t xml:space="preserve">6 октября 2003 года   </w:t>
      </w:r>
      <w:r w:rsidRPr="00D862E3">
        <w:rPr>
          <w:rFonts w:eastAsia="Times New Roman"/>
          <w:sz w:val="20"/>
          <w:szCs w:val="20"/>
          <w:lang w:eastAsia="ru-RU"/>
        </w:rPr>
        <w:t>№ 131-ФЗ «Об общих принципах организации местного самоуправления                       в Российской Федерации», Федеральным законом от 26.07.2006 г. № 135-ФЗ                       «О защите конкуренции», Уставом муниципального образования Уемское, а также иными нормативными правовыми актами Российской Федерации и Архангельской области</w:t>
      </w:r>
    </w:p>
    <w:p w:rsidR="00D862E3" w:rsidRPr="00D862E3" w:rsidRDefault="00D862E3" w:rsidP="00D862E3">
      <w:pPr>
        <w:widowControl w:val="0"/>
        <w:tabs>
          <w:tab w:val="decimal" w:pos="1800"/>
        </w:tabs>
        <w:autoSpaceDE w:val="0"/>
        <w:autoSpaceDN w:val="0"/>
        <w:adjustRightInd w:val="0"/>
        <w:spacing w:after="0"/>
        <w:ind w:firstLine="284"/>
        <w:jc w:val="both"/>
        <w:rPr>
          <w:rFonts w:eastAsia="Times New Roman"/>
          <w:sz w:val="20"/>
          <w:szCs w:val="20"/>
          <w:lang w:eastAsia="ru-RU"/>
        </w:rPr>
      </w:pPr>
      <w:r w:rsidRPr="00D862E3">
        <w:rPr>
          <w:rFonts w:eastAsia="Times New Roman"/>
          <w:sz w:val="20"/>
          <w:szCs w:val="20"/>
          <w:lang w:eastAsia="ru-RU"/>
        </w:rPr>
        <w:t>Совет депутатов</w:t>
      </w:r>
      <w:r w:rsidRPr="00D862E3">
        <w:rPr>
          <w:rFonts w:eastAsia="Times New Roman"/>
          <w:kern w:val="24"/>
          <w:sz w:val="20"/>
          <w:szCs w:val="20"/>
          <w:lang w:eastAsia="ru-RU"/>
        </w:rPr>
        <w:t xml:space="preserve"> РЕШИЛ:</w:t>
      </w:r>
    </w:p>
    <w:p w:rsidR="00D862E3" w:rsidRPr="00D862E3" w:rsidRDefault="00D862E3" w:rsidP="00D862E3">
      <w:pPr>
        <w:widowControl w:val="0"/>
        <w:tabs>
          <w:tab w:val="decimal" w:pos="1800"/>
        </w:tabs>
        <w:autoSpaceDE w:val="0"/>
        <w:autoSpaceDN w:val="0"/>
        <w:adjustRightInd w:val="0"/>
        <w:spacing w:after="0"/>
        <w:ind w:firstLine="284"/>
        <w:jc w:val="both"/>
        <w:rPr>
          <w:rFonts w:eastAsia="Times New Roman"/>
          <w:kern w:val="24"/>
          <w:sz w:val="20"/>
          <w:szCs w:val="20"/>
          <w:lang w:eastAsia="ru-RU"/>
        </w:rPr>
      </w:pPr>
      <w:r w:rsidRPr="00D862E3">
        <w:rPr>
          <w:rFonts w:eastAsia="Times New Roman"/>
          <w:kern w:val="24"/>
          <w:sz w:val="20"/>
          <w:szCs w:val="20"/>
          <w:lang w:eastAsia="ru-RU"/>
        </w:rPr>
        <w:t>1. Утвердить Положение о порядке управления и распоряжения имуществом, находящимся в муниципальной собственности муниципального образования «Уемское» согласно приложению.</w:t>
      </w:r>
    </w:p>
    <w:p w:rsidR="00D862E3" w:rsidRPr="00D862E3" w:rsidRDefault="00D862E3" w:rsidP="00D862E3">
      <w:pPr>
        <w:widowControl w:val="0"/>
        <w:tabs>
          <w:tab w:val="num" w:pos="1260"/>
        </w:tabs>
        <w:autoSpaceDE w:val="0"/>
        <w:autoSpaceDN w:val="0"/>
        <w:adjustRightInd w:val="0"/>
        <w:spacing w:after="0"/>
        <w:ind w:firstLine="284"/>
        <w:jc w:val="both"/>
        <w:rPr>
          <w:rFonts w:eastAsia="Times New Roman"/>
          <w:kern w:val="24"/>
          <w:sz w:val="20"/>
          <w:szCs w:val="20"/>
          <w:lang w:eastAsia="ru-RU"/>
        </w:rPr>
      </w:pPr>
      <w:r w:rsidRPr="00D862E3">
        <w:rPr>
          <w:rFonts w:eastAsia="Times New Roman"/>
          <w:kern w:val="24"/>
          <w:sz w:val="20"/>
          <w:szCs w:val="20"/>
          <w:lang w:eastAsia="ru-RU"/>
        </w:rPr>
        <w:t xml:space="preserve">2. Решение Совета депутатов № 130 от 28 июня 2018 года «Об утверждении Положения </w:t>
      </w:r>
      <w:r w:rsidRPr="00D862E3">
        <w:rPr>
          <w:rFonts w:eastAsia="Times New Roman"/>
          <w:spacing w:val="10"/>
          <w:sz w:val="20"/>
          <w:szCs w:val="20"/>
          <w:lang w:eastAsia="ru-RU"/>
        </w:rPr>
        <w:t>о порядке управления и распоряжения имуществом, находящимся в муниципальной собственности муниципального образования «Уемское</w:t>
      </w:r>
      <w:r w:rsidRPr="00D862E3">
        <w:rPr>
          <w:rFonts w:eastAsia="Times New Roman"/>
          <w:kern w:val="24"/>
          <w:sz w:val="20"/>
          <w:szCs w:val="20"/>
          <w:lang w:eastAsia="ru-RU"/>
        </w:rPr>
        <w:t>», Решение Совета депутатов № 130 от 18 июня 2014 года «Об утверждении Положения о порядке управления и распоряжения муниципальным имуществом, составляющим муниципальную казну муниципального образования «Уемское» признать утратившими силу.</w:t>
      </w:r>
    </w:p>
    <w:p w:rsidR="00D862E3" w:rsidRPr="00D862E3" w:rsidRDefault="00D862E3" w:rsidP="00D862E3">
      <w:pPr>
        <w:widowControl w:val="0"/>
        <w:tabs>
          <w:tab w:val="num" w:pos="1260"/>
        </w:tabs>
        <w:autoSpaceDE w:val="0"/>
        <w:autoSpaceDN w:val="0"/>
        <w:adjustRightInd w:val="0"/>
        <w:spacing w:after="0"/>
        <w:ind w:firstLine="284"/>
        <w:jc w:val="both"/>
        <w:rPr>
          <w:rFonts w:eastAsia="Times New Roman"/>
          <w:kern w:val="24"/>
          <w:sz w:val="20"/>
          <w:szCs w:val="20"/>
          <w:lang w:eastAsia="ru-RU"/>
        </w:rPr>
      </w:pPr>
      <w:r w:rsidRPr="00D862E3">
        <w:rPr>
          <w:rFonts w:eastAsia="Times New Roman"/>
          <w:kern w:val="24"/>
          <w:sz w:val="20"/>
          <w:szCs w:val="20"/>
          <w:lang w:eastAsia="ru-RU"/>
        </w:rPr>
        <w:t>3. Настоящее решение вступает в силу с даты его опубликования в бюллетене «Вестник муниципального образования «Уемское».</w:t>
      </w:r>
    </w:p>
    <w:p w:rsidR="00D862E3" w:rsidRPr="00D862E3" w:rsidRDefault="00D862E3" w:rsidP="00D862E3">
      <w:pPr>
        <w:widowControl w:val="0"/>
        <w:tabs>
          <w:tab w:val="num" w:pos="1260"/>
        </w:tabs>
        <w:autoSpaceDE w:val="0"/>
        <w:autoSpaceDN w:val="0"/>
        <w:adjustRightInd w:val="0"/>
        <w:spacing w:after="0"/>
        <w:ind w:firstLine="709"/>
        <w:jc w:val="both"/>
        <w:rPr>
          <w:rFonts w:eastAsia="Times New Roman"/>
          <w:kern w:val="24"/>
          <w:sz w:val="20"/>
          <w:szCs w:val="20"/>
          <w:lang w:eastAsia="ru-RU"/>
        </w:rPr>
      </w:pPr>
    </w:p>
    <w:p w:rsidR="00D862E3" w:rsidRPr="00D862E3" w:rsidRDefault="00D862E3" w:rsidP="00D862E3">
      <w:pPr>
        <w:widowControl w:val="0"/>
        <w:autoSpaceDE w:val="0"/>
        <w:autoSpaceDN w:val="0"/>
        <w:adjustRightInd w:val="0"/>
        <w:spacing w:after="0" w:line="240" w:lineRule="auto"/>
        <w:rPr>
          <w:rFonts w:eastAsia="Times New Roman"/>
          <w:b/>
          <w:bCs/>
          <w:sz w:val="20"/>
          <w:szCs w:val="20"/>
          <w:lang w:eastAsia="ru-RU"/>
        </w:rPr>
      </w:pPr>
      <w:r w:rsidRPr="00D862E3">
        <w:rPr>
          <w:rFonts w:eastAsia="Times New Roman"/>
          <w:b/>
          <w:bCs/>
          <w:sz w:val="20"/>
          <w:szCs w:val="20"/>
          <w:lang w:eastAsia="ru-RU"/>
        </w:rPr>
        <w:t xml:space="preserve">Глава муниципального образования                  </w:t>
      </w:r>
      <w:r>
        <w:rPr>
          <w:rFonts w:eastAsia="Times New Roman"/>
          <w:b/>
          <w:bCs/>
          <w:sz w:val="20"/>
          <w:szCs w:val="20"/>
          <w:lang w:eastAsia="ru-RU"/>
        </w:rPr>
        <w:t xml:space="preserve">                         </w:t>
      </w:r>
      <w:r w:rsidRPr="00D862E3">
        <w:rPr>
          <w:rFonts w:eastAsia="Times New Roman"/>
          <w:b/>
          <w:bCs/>
          <w:sz w:val="20"/>
          <w:szCs w:val="20"/>
          <w:lang w:eastAsia="ru-RU"/>
        </w:rPr>
        <w:t>К.А. Поляшов</w:t>
      </w:r>
    </w:p>
    <w:p w:rsidR="00D862E3" w:rsidRDefault="00D862E3" w:rsidP="00D862E3">
      <w:pPr>
        <w:widowControl w:val="0"/>
        <w:autoSpaceDE w:val="0"/>
        <w:autoSpaceDN w:val="0"/>
        <w:spacing w:after="0" w:line="240" w:lineRule="auto"/>
        <w:jc w:val="right"/>
        <w:outlineLvl w:val="0"/>
        <w:rPr>
          <w:rFonts w:eastAsia="Times New Roman"/>
          <w:sz w:val="16"/>
          <w:szCs w:val="16"/>
          <w:lang w:eastAsia="ru-RU"/>
        </w:rPr>
      </w:pPr>
    </w:p>
    <w:p w:rsidR="00D862E3" w:rsidRPr="00D862E3" w:rsidRDefault="00D862E3" w:rsidP="00D862E3">
      <w:pPr>
        <w:widowControl w:val="0"/>
        <w:autoSpaceDE w:val="0"/>
        <w:autoSpaceDN w:val="0"/>
        <w:spacing w:after="0" w:line="240" w:lineRule="auto"/>
        <w:jc w:val="right"/>
        <w:outlineLvl w:val="0"/>
        <w:rPr>
          <w:rFonts w:eastAsia="Times New Roman"/>
          <w:sz w:val="16"/>
          <w:szCs w:val="16"/>
          <w:lang w:eastAsia="ru-RU"/>
        </w:rPr>
      </w:pPr>
      <w:r w:rsidRPr="00D862E3">
        <w:rPr>
          <w:rFonts w:eastAsia="Times New Roman"/>
          <w:sz w:val="16"/>
          <w:szCs w:val="16"/>
          <w:lang w:eastAsia="ru-RU"/>
        </w:rPr>
        <w:lastRenderedPageBreak/>
        <w:t xml:space="preserve">Приложение </w:t>
      </w:r>
    </w:p>
    <w:p w:rsidR="00D862E3" w:rsidRPr="00D862E3" w:rsidRDefault="00D862E3" w:rsidP="00D862E3">
      <w:pPr>
        <w:widowControl w:val="0"/>
        <w:autoSpaceDE w:val="0"/>
        <w:autoSpaceDN w:val="0"/>
        <w:spacing w:after="0" w:line="240" w:lineRule="auto"/>
        <w:jc w:val="right"/>
        <w:rPr>
          <w:rFonts w:eastAsia="Times New Roman"/>
          <w:sz w:val="16"/>
          <w:szCs w:val="16"/>
          <w:lang w:eastAsia="ru-RU"/>
        </w:rPr>
      </w:pPr>
      <w:r w:rsidRPr="00D862E3">
        <w:rPr>
          <w:rFonts w:eastAsia="Times New Roman"/>
          <w:sz w:val="16"/>
          <w:szCs w:val="16"/>
          <w:lang w:eastAsia="ru-RU"/>
        </w:rPr>
        <w:t>к решению Совету депутатов</w:t>
      </w:r>
    </w:p>
    <w:p w:rsidR="00D862E3" w:rsidRPr="00D862E3" w:rsidRDefault="00D862E3" w:rsidP="00D862E3">
      <w:pPr>
        <w:widowControl w:val="0"/>
        <w:autoSpaceDE w:val="0"/>
        <w:autoSpaceDN w:val="0"/>
        <w:spacing w:after="0" w:line="240" w:lineRule="auto"/>
        <w:jc w:val="right"/>
        <w:rPr>
          <w:rFonts w:eastAsia="Times New Roman"/>
          <w:sz w:val="16"/>
          <w:szCs w:val="16"/>
          <w:lang w:eastAsia="ru-RU"/>
        </w:rPr>
      </w:pPr>
      <w:r w:rsidRPr="00D862E3">
        <w:rPr>
          <w:rFonts w:eastAsia="Times New Roman"/>
          <w:sz w:val="16"/>
          <w:szCs w:val="16"/>
          <w:lang w:eastAsia="ru-RU"/>
        </w:rPr>
        <w:t>муниципального образования «Уемское»</w:t>
      </w:r>
    </w:p>
    <w:p w:rsidR="00D862E3" w:rsidRPr="00D862E3" w:rsidRDefault="00D862E3" w:rsidP="00D862E3">
      <w:pPr>
        <w:widowControl w:val="0"/>
        <w:autoSpaceDE w:val="0"/>
        <w:autoSpaceDN w:val="0"/>
        <w:spacing w:after="0" w:line="240" w:lineRule="auto"/>
        <w:jc w:val="right"/>
        <w:rPr>
          <w:rFonts w:eastAsia="Times New Roman"/>
          <w:sz w:val="24"/>
          <w:szCs w:val="24"/>
          <w:lang w:eastAsia="ru-RU"/>
        </w:rPr>
      </w:pPr>
      <w:r w:rsidRPr="00D862E3">
        <w:rPr>
          <w:rFonts w:eastAsia="Times New Roman"/>
          <w:sz w:val="16"/>
          <w:szCs w:val="16"/>
          <w:lang w:eastAsia="ru-RU"/>
        </w:rPr>
        <w:t>от 18.02.2020 № 236</w:t>
      </w:r>
    </w:p>
    <w:p w:rsidR="00D862E3" w:rsidRPr="00D862E3" w:rsidRDefault="00D862E3" w:rsidP="00D862E3">
      <w:pPr>
        <w:widowControl w:val="0"/>
        <w:autoSpaceDE w:val="0"/>
        <w:autoSpaceDN w:val="0"/>
        <w:spacing w:after="0" w:line="240" w:lineRule="auto"/>
        <w:ind w:firstLine="540"/>
        <w:jc w:val="both"/>
        <w:rPr>
          <w:rFonts w:eastAsia="Times New Roman"/>
          <w:sz w:val="24"/>
          <w:szCs w:val="24"/>
          <w:lang w:eastAsia="ru-RU"/>
        </w:rPr>
      </w:pPr>
    </w:p>
    <w:p w:rsidR="00D862E3" w:rsidRPr="00D862E3" w:rsidRDefault="00D862E3" w:rsidP="00D862E3">
      <w:pPr>
        <w:widowControl w:val="0"/>
        <w:autoSpaceDE w:val="0"/>
        <w:autoSpaceDN w:val="0"/>
        <w:spacing w:after="0" w:line="240" w:lineRule="auto"/>
        <w:jc w:val="center"/>
        <w:rPr>
          <w:rFonts w:eastAsia="Times New Roman"/>
          <w:b/>
          <w:sz w:val="18"/>
          <w:szCs w:val="18"/>
          <w:lang w:eastAsia="ru-RU"/>
        </w:rPr>
      </w:pPr>
      <w:bookmarkStart w:id="6" w:name="P40"/>
      <w:bookmarkEnd w:id="6"/>
      <w:r w:rsidRPr="00D862E3">
        <w:rPr>
          <w:rFonts w:eastAsia="Times New Roman"/>
          <w:b/>
          <w:sz w:val="18"/>
          <w:szCs w:val="18"/>
          <w:lang w:eastAsia="ru-RU"/>
        </w:rPr>
        <w:t>ПОЛОЖЕНИЕ</w:t>
      </w:r>
    </w:p>
    <w:p w:rsidR="00D862E3" w:rsidRPr="00D862E3" w:rsidRDefault="00D862E3" w:rsidP="00D862E3">
      <w:pPr>
        <w:widowControl w:val="0"/>
        <w:autoSpaceDE w:val="0"/>
        <w:autoSpaceDN w:val="0"/>
        <w:spacing w:after="0" w:line="240" w:lineRule="auto"/>
        <w:jc w:val="center"/>
        <w:rPr>
          <w:rFonts w:eastAsia="Times New Roman"/>
          <w:b/>
          <w:sz w:val="18"/>
          <w:szCs w:val="18"/>
          <w:lang w:eastAsia="ru-RU"/>
        </w:rPr>
      </w:pPr>
      <w:r w:rsidRPr="00D862E3">
        <w:rPr>
          <w:rFonts w:eastAsia="Times New Roman"/>
          <w:b/>
          <w:sz w:val="18"/>
          <w:szCs w:val="18"/>
          <w:lang w:eastAsia="ru-RU"/>
        </w:rPr>
        <w:t>О ПОРЯДКЕ УПРАВЛЕНИЯ И РАСПОРЯЖЕНИЯ ИМУЩЕСТВОМ, НАХОДЯЩИМСЯ В МУНИЦИПАЛЬНОЙ СОБСТВЕННОСТИ МУНИЦИПАЛЬНОГО ОБРАЗОВАНИЯ «УЕМСКОЕ»</w:t>
      </w:r>
    </w:p>
    <w:p w:rsidR="00D862E3" w:rsidRPr="00D862E3" w:rsidRDefault="00D862E3" w:rsidP="00D862E3">
      <w:pPr>
        <w:widowControl w:val="0"/>
        <w:autoSpaceDE w:val="0"/>
        <w:autoSpaceDN w:val="0"/>
        <w:spacing w:after="0" w:line="240" w:lineRule="auto"/>
        <w:rPr>
          <w:rFonts w:eastAsia="Times New Roman"/>
          <w:sz w:val="18"/>
          <w:szCs w:val="18"/>
          <w:lang w:eastAsia="ru-RU"/>
        </w:rPr>
      </w:pPr>
    </w:p>
    <w:p w:rsidR="00D862E3" w:rsidRPr="00D862E3" w:rsidRDefault="00D862E3" w:rsidP="00D862E3">
      <w:pPr>
        <w:widowControl w:val="0"/>
        <w:autoSpaceDE w:val="0"/>
        <w:autoSpaceDN w:val="0"/>
        <w:spacing w:after="0" w:line="240" w:lineRule="auto"/>
        <w:jc w:val="center"/>
        <w:outlineLvl w:val="1"/>
        <w:rPr>
          <w:rFonts w:eastAsia="Times New Roman"/>
          <w:b/>
          <w:sz w:val="18"/>
          <w:szCs w:val="18"/>
          <w:lang w:eastAsia="ru-RU"/>
        </w:rPr>
      </w:pPr>
      <w:r w:rsidRPr="00D862E3">
        <w:rPr>
          <w:rFonts w:eastAsia="Times New Roman"/>
          <w:b/>
          <w:sz w:val="18"/>
          <w:szCs w:val="18"/>
          <w:lang w:eastAsia="ru-RU"/>
        </w:rPr>
        <w:t>Глава I. ОБЩИЕ ПОЛОЖЕНИЯ</w:t>
      </w:r>
    </w:p>
    <w:p w:rsidR="00D862E3" w:rsidRPr="00D862E3" w:rsidRDefault="00D862E3" w:rsidP="00D862E3">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1</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Настоящее Положение регулирует порядок осуществления от имени муниципального образования «Уемское» органами и должностными лицами местного самоуправления полномочий в сфере управления и распоряжения имуществом, находящимся в муниципальной собственности муниципального образования «Уемское».</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Действие настоящего Положения не распространяется на отношения, возникающие:</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при приватизации муниципального имущества;</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при управлении и распоряжении средствами бюджета муниципального образования;</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при совершении операций с ценными бумагами, земельными участками, участками недр, лесными, водными и иными природными ресурсами.</w:t>
      </w:r>
    </w:p>
    <w:p w:rsidR="00D862E3" w:rsidRPr="00D862E3" w:rsidRDefault="00D862E3" w:rsidP="00D862E3">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2</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Правовую основу управления и распоряжения муниципальным имуществом муниципального образования «Уемское» составляют Конституция Российской Федерации, Гражданский кодекс Российской Федерации, законодательство Российской Федерации и Архангельской области, Устав муниципального образования «Уемское», настоящее Положение, иные муниципальные правовые акты муниципального образования «Уемское».</w:t>
      </w:r>
    </w:p>
    <w:p w:rsidR="00D862E3" w:rsidRPr="00D862E3" w:rsidRDefault="00D862E3" w:rsidP="00D862E3">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3</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В настоящем Положении используются следующие основные понятия:</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муниципальное образование - муниципальное образование «Уемское»;</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местная администрация - администрация муниципального образования «Уемское»;</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реестр - реестр муниципального имущества;</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4) Устав - Устав муниципального образования «Уемское»;</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5) Совет депутатов - Совет депутатов муниципального образования «Уемское»;</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6) Глава муниципального образования - глава муниципального образования «Уемское»;</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7) муниципальная организация - муниципальное унитарное предприятие, муниципальное учреждение, имущество которого находится в муниципальной собственности муниципального образования «Уемское» и закреплено за ними на праве хозяйственного ведения и оперативного управления;</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8) муниципальное имущество - имущество, находящееся в муниципальной собственности муниципального образования «Уемское»;</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lastRenderedPageBreak/>
        <w:t>9) объекты муниципальной собственности - движимое, недвижимое муниципальное имущество;</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10) местный бюджет - бюджет муниципального образования «Уемское»;</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11) имущество казны - муниципальное имущество муниципального образования «Уемское», не закрепленное за муниципальными унитарными предприятиями, муниципальными учреждениями, органами местного самоуправления, органами местной администрации на праве хозяйственного ведения или оперативного управления.</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Иные понятия и термины, применяемые в настоящем Положении, используются в значениях, определенных действующим законодательством.</w:t>
      </w:r>
    </w:p>
    <w:p w:rsidR="00D862E3" w:rsidRPr="00D862E3" w:rsidRDefault="00D862E3" w:rsidP="00D862E3">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4</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Целями управления и распоряжения муниципальным имуществом являются:</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обеспечение эффективности использования муниципального имущества;</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увеличение доходов местного бюджета от использования муниципального имущества;</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использование муниципального имущества в целях создания благоприятных условий для развития инвестиционной деятельности в муниципальном образовании «Уемское»;</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4) вовлечение в гражданский оборот максимального количества объектов муниципальной собственности муниципального образования «Уемское»;</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5) обеспечение реализации органами местного самоуправления муниципального образования «Уемское» полномочий по решению вопросов местного значения.</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Реализация целей управления и распоряжения муниципальным имуществом муниципального образования «Уемское» предполагает решение следующих задач:</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инвентаризация и учет объектов муниципальной собственности, оформление прав на них;</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совершенствование правового регулирования управления и распоряжения муниципальным имуществом;</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повышение эффективности управления муниципальным имуществом с использованием современных методов и финансовых инструментов;</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4) оптимизация количества объектов муниципального имущества и переход к по объектному управлению, определение целей управления в отношении каждого объекта (группы объектов) муниципального имущества;</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5) обеспечение контроля за сохранностью и использованием муниципального имущества.</w:t>
      </w:r>
    </w:p>
    <w:p w:rsidR="00D862E3" w:rsidRPr="00D862E3" w:rsidRDefault="00D862E3" w:rsidP="00D862E3">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5</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Планирование управления и распоряжения муниципальным имуществом муниципального образования «Уемское» осуществляется на основании:</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программы социально-экономического развития муниципального образования, включающей в себя основные направления деятельности местной администрации и хозяйствующих субъектов на развитие муниципального образования;</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прогнозного плана приватизации муниципального имущества;</w:t>
      </w:r>
    </w:p>
    <w:p w:rsidR="00D862E3" w:rsidRPr="00D862E3" w:rsidRDefault="00D862E3" w:rsidP="00D862E3">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прогноза планируемых доходов от использования муниципального имущества, в том числе от арендной платы за передачу в возмездное пользование муниципальной собственности, отчислений в местный бюджет части прибыли муниципальных унитарных предприятий, оставшейся после уплаты налогов и иных обязательных платежей.</w:t>
      </w:r>
    </w:p>
    <w:p w:rsidR="00D862E3" w:rsidRPr="00D862E3" w:rsidRDefault="00D862E3" w:rsidP="00D862E3">
      <w:pPr>
        <w:widowControl w:val="0"/>
        <w:autoSpaceDE w:val="0"/>
        <w:autoSpaceDN w:val="0"/>
        <w:spacing w:after="0" w:line="240" w:lineRule="auto"/>
        <w:ind w:firstLine="540"/>
        <w:jc w:val="both"/>
        <w:rPr>
          <w:rFonts w:eastAsia="Times New Roman"/>
          <w:sz w:val="18"/>
          <w:szCs w:val="18"/>
          <w:lang w:eastAsia="ru-RU"/>
        </w:rPr>
      </w:pPr>
    </w:p>
    <w:p w:rsidR="00D862E3" w:rsidRPr="00D862E3" w:rsidRDefault="00D862E3" w:rsidP="00D862E3">
      <w:pPr>
        <w:widowControl w:val="0"/>
        <w:autoSpaceDE w:val="0"/>
        <w:autoSpaceDN w:val="0"/>
        <w:spacing w:after="0" w:line="240" w:lineRule="auto"/>
        <w:jc w:val="center"/>
        <w:outlineLvl w:val="1"/>
        <w:rPr>
          <w:rFonts w:eastAsia="Times New Roman"/>
          <w:b/>
          <w:sz w:val="18"/>
          <w:szCs w:val="18"/>
          <w:lang w:eastAsia="ru-RU"/>
        </w:rPr>
      </w:pPr>
      <w:r w:rsidRPr="00D862E3">
        <w:rPr>
          <w:rFonts w:eastAsia="Times New Roman"/>
          <w:b/>
          <w:sz w:val="18"/>
          <w:szCs w:val="18"/>
          <w:lang w:eastAsia="ru-RU"/>
        </w:rPr>
        <w:t>Глава II. ПОЛНОМОЧИЯ ОРГАНОВ МЕСТНОГО САМОУПРАВЛЕНИЯ</w:t>
      </w:r>
    </w:p>
    <w:p w:rsidR="00D862E3" w:rsidRPr="00D862E3" w:rsidRDefault="00D862E3" w:rsidP="00D862E3">
      <w:pPr>
        <w:widowControl w:val="0"/>
        <w:autoSpaceDE w:val="0"/>
        <w:autoSpaceDN w:val="0"/>
        <w:spacing w:after="0" w:line="240" w:lineRule="auto"/>
        <w:jc w:val="center"/>
        <w:rPr>
          <w:rFonts w:eastAsia="Times New Roman"/>
          <w:b/>
          <w:sz w:val="18"/>
          <w:szCs w:val="18"/>
          <w:lang w:eastAsia="ru-RU"/>
        </w:rPr>
      </w:pPr>
      <w:r w:rsidRPr="00D862E3">
        <w:rPr>
          <w:rFonts w:eastAsia="Times New Roman"/>
          <w:b/>
          <w:sz w:val="18"/>
          <w:szCs w:val="18"/>
          <w:lang w:eastAsia="ru-RU"/>
        </w:rPr>
        <w:t>И ОРГАНОВ МЕСТНОЙ АДМИНИСТРАЦИИ МУНИЦИПАЛЬНОГО ОБРАЗОВАНИЯ «УЕМСКОЕ»</w:t>
      </w:r>
    </w:p>
    <w:p w:rsidR="00D862E3" w:rsidRPr="00D862E3" w:rsidRDefault="00D862E3" w:rsidP="004F3B0C">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6</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Полномочия владения, пользования и распоряжения муниципальным имуществом от имени муниципального образования «Уемское» осуществляются органами и должностными лицами местного самоуправления в рамках их компетенции, установленной муниципальными правовыми актами, определяющими статус этих органов и должностных лиц, а также настоящим Положением и в случаях и в порядке, предусмотренных законодательством.</w:t>
      </w:r>
    </w:p>
    <w:p w:rsidR="00D862E3" w:rsidRPr="00D862E3" w:rsidRDefault="00D862E3" w:rsidP="004F3B0C">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7</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Совет депутатов муниципального образования «Уемское» осуществляет следующие полномочия в сфере управления и распоряжения муниципальным имуществом:</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принимает нормативные правовые акты в сфере управления и распоряжения муниципальным имуществом, в том числе утверждает порядок приватизации муниципального имущества и прогнозный план приватизации муниципального имущества;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осуществляет в сфере управления и распоряжения муниципальным имуществом контроль, в том числе, утверждает отчет об исполнении прогнозного плана приватизации муниципального имущества;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осуществляет иные полномочия, предусмотренные Уставом муниципального образования «Уемское» и действующим законодательством.</w:t>
      </w:r>
    </w:p>
    <w:p w:rsidR="00D862E3" w:rsidRPr="00D862E3" w:rsidRDefault="00D862E3" w:rsidP="004F3B0C">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8</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Местная администрация осуществляет следующие полномочия в сфере управления и распоряжения муниципальным имуществом:</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принимает решение о приобретении имущества в собственность муниципального образования «Уемское» (в пределах сумм, предусмотренных на эти цели в местном бюджете);</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принимает решение о закреплении муниципального имущества муниципального образования «Уемское» на праве хозяйственного ведения и на праве оперативного управления за муниципальными организациями, за исключением случаев, предусмотренных действующим законодательством;</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принимает решение о проведении конкурсов или аукционов (далее - торги)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муниципального образования «Уемское»;</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4) принимает решение об изъятии излишнего, неиспользуемого либо используемого не по назначению муниципального имущества, находящегося на праве оперативного управления у муниципальных учреждений;</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5) осуществляет полномочия субъекта права оперативного управления в отношении закрепленного за местной администрацией муниципального имущества;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6) обеспечивает исполнение прогнозного плана приватизации имущества;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xml:space="preserve">7) реализует решения о закреплении муниципального имущества на праве хозяйственного ведения и оперативного управления за муниципальными организациями, за исключением случаев, предусмотренных действующим </w:t>
      </w:r>
      <w:r w:rsidRPr="00D862E3">
        <w:rPr>
          <w:rFonts w:eastAsia="Times New Roman"/>
          <w:sz w:val="18"/>
          <w:szCs w:val="18"/>
          <w:lang w:eastAsia="ru-RU"/>
        </w:rPr>
        <w:lastRenderedPageBreak/>
        <w:t>законодательством;</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8) ведет реестр муниципального имущества;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9) реализует решения местной администрации о приобретении недвижимого имущества в казну муниципального образования;</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10) выступает от имени муниципального образования «Уемское» стороной по сделкам с имуществом казны, в том числе выступает арендодателем, ссудодателем, залогодателем иной стороной, предоставляющей имущество казны во владение и (или) пользование по договорам, за исключением случаев, предусмотренных действующим законодательством;</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11) выполняет функции по организации и проведению торгов:</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на право заключения договоров аренды, договоров безвозмездного пользования, договоров доверительного управления муниципального имущества, иных договоров, предусматривающих переход права владения и (или) пользования в отношении муниципального имущества;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по отчуждению муниципального имущества на территории муниципального образования;</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12) организует проведение независимой оценки муниципального имущества;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13) осуществляет от имени муниципального образования права учредителя хозяйственных обществ в соответствии с действующим законодательством, действует от имени муниципального образования при приобретении им акций (прав, долей в уставных капиталах) хозяйственных обществ;</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14) осуществляет контроль за сохранностью, эффективностью использования и использованием по назначению муниципального имущества, находящегося на праве хозяйственного ведения и на праве оперативного управления за муниципальными организациями;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15) принимает меры по содержанию и сохранности имущества казны;</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16) контролирует сохранность объектов муниципальной собственности, переданных по договорам, предусматривающим переход права владения и (или) пользования в отношении муниципального имущества;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17) разрабатывает мероприятия по повышению эффективности использования муниципального имущества;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18) представляет интересы муниципального образования при решении вопросов, связанных с муниципальным имуществом, в том числе обращение в суд, иные органы государственной власти, органы местного самоуправления, а также участие в осуществлении процедур несостоятельности (банкротства) муниципальных унитарных предприятий, основанных на праве хозяйственного ведения;</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19) осуществляет полномочия главного администратора доходов местного бюджета в соответствии с решением о местном бюджете;</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20) совершает действия, необходимые для оформления документов на имущество казны, регистрации прав на него;</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21) разрабатывает:</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проекты муниципальных правовых актов органов местного самоуправления по вопросам управления и распоряжения муниципальным имуществом;</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проект прогнозного плана приватизации муниципального имущества;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22) осуществляет иные полномочия, предусмотренные законодательством Российской Федерации, Уставом муниципального образования «Уемское», муниципальными правовыми актами.</w:t>
      </w:r>
    </w:p>
    <w:p w:rsidR="00D862E3" w:rsidRPr="00D862E3" w:rsidRDefault="00D862E3" w:rsidP="00D862E3">
      <w:pPr>
        <w:widowControl w:val="0"/>
        <w:autoSpaceDE w:val="0"/>
        <w:autoSpaceDN w:val="0"/>
        <w:spacing w:after="0" w:line="240" w:lineRule="auto"/>
        <w:jc w:val="center"/>
        <w:outlineLvl w:val="1"/>
        <w:rPr>
          <w:rFonts w:eastAsia="Times New Roman"/>
          <w:b/>
          <w:sz w:val="18"/>
          <w:szCs w:val="18"/>
          <w:lang w:eastAsia="ru-RU"/>
        </w:rPr>
      </w:pPr>
      <w:r w:rsidRPr="00D862E3">
        <w:rPr>
          <w:rFonts w:eastAsia="Times New Roman"/>
          <w:b/>
          <w:sz w:val="18"/>
          <w:szCs w:val="18"/>
          <w:lang w:eastAsia="ru-RU"/>
        </w:rPr>
        <w:lastRenderedPageBreak/>
        <w:t>Глава III. УЧЕТ И ФОРМИРОВАНИЕ ОБЪЕКТОВ МУНИЦИПАЛЬНОЙ СОБСТВЕННОСТИ</w:t>
      </w:r>
    </w:p>
    <w:p w:rsidR="00D862E3" w:rsidRPr="00D862E3" w:rsidRDefault="00D862E3" w:rsidP="004F3B0C">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9</w:t>
      </w:r>
    </w:p>
    <w:p w:rsidR="00D862E3" w:rsidRPr="00D862E3" w:rsidRDefault="00D862E3" w:rsidP="004F3B0C">
      <w:pPr>
        <w:widowControl w:val="0"/>
        <w:autoSpaceDE w:val="0"/>
        <w:autoSpaceDN w:val="0"/>
        <w:spacing w:after="0" w:line="240" w:lineRule="auto"/>
        <w:ind w:firstLine="284"/>
        <w:jc w:val="both"/>
        <w:outlineLvl w:val="2"/>
        <w:rPr>
          <w:rFonts w:eastAsia="Times New Roman"/>
          <w:sz w:val="18"/>
          <w:szCs w:val="18"/>
          <w:lang w:eastAsia="ru-RU"/>
        </w:rPr>
      </w:pPr>
      <w:r w:rsidRPr="00D862E3">
        <w:rPr>
          <w:rFonts w:eastAsia="Times New Roman"/>
          <w:sz w:val="18"/>
          <w:szCs w:val="18"/>
          <w:lang w:eastAsia="ru-RU"/>
        </w:rPr>
        <w:t>1. Формирование муниципального имущества осуществляется следующими способами:</w:t>
      </w:r>
    </w:p>
    <w:p w:rsidR="00D862E3" w:rsidRPr="00D862E3" w:rsidRDefault="00D862E3" w:rsidP="004F3B0C">
      <w:pPr>
        <w:widowControl w:val="0"/>
        <w:autoSpaceDE w:val="0"/>
        <w:autoSpaceDN w:val="0"/>
        <w:spacing w:after="0" w:line="240" w:lineRule="auto"/>
        <w:ind w:firstLine="284"/>
        <w:jc w:val="both"/>
        <w:outlineLvl w:val="2"/>
        <w:rPr>
          <w:rFonts w:eastAsia="Times New Roman"/>
          <w:sz w:val="18"/>
          <w:szCs w:val="18"/>
          <w:lang w:eastAsia="ru-RU"/>
        </w:rPr>
      </w:pPr>
      <w:r w:rsidRPr="00D862E3">
        <w:rPr>
          <w:rFonts w:eastAsia="Times New Roman"/>
          <w:sz w:val="18"/>
          <w:szCs w:val="18"/>
          <w:lang w:eastAsia="ru-RU"/>
        </w:rPr>
        <w:t>1) формирование муниципального имущества за счет объектов федеральной, областной и муниципальной собственности в порядке их разграничения и передачи;</w:t>
      </w:r>
    </w:p>
    <w:p w:rsidR="00D862E3" w:rsidRPr="00D862E3" w:rsidRDefault="00D862E3" w:rsidP="004F3B0C">
      <w:pPr>
        <w:widowControl w:val="0"/>
        <w:autoSpaceDE w:val="0"/>
        <w:autoSpaceDN w:val="0"/>
        <w:spacing w:after="0" w:line="240" w:lineRule="auto"/>
        <w:ind w:firstLine="284"/>
        <w:jc w:val="both"/>
        <w:outlineLvl w:val="2"/>
        <w:rPr>
          <w:rFonts w:eastAsia="Times New Roman"/>
          <w:sz w:val="18"/>
          <w:szCs w:val="18"/>
          <w:lang w:eastAsia="ru-RU"/>
        </w:rPr>
      </w:pPr>
      <w:r w:rsidRPr="00D862E3">
        <w:rPr>
          <w:rFonts w:eastAsia="Times New Roman"/>
          <w:sz w:val="18"/>
          <w:szCs w:val="18"/>
          <w:lang w:eastAsia="ru-RU"/>
        </w:rPr>
        <w:t>2) формирование муниципального имущества в результате коммерческой и некоммерческой деятельности муниципальных организаций;</w:t>
      </w:r>
    </w:p>
    <w:p w:rsidR="00D862E3" w:rsidRPr="00D862E3" w:rsidRDefault="00D862E3" w:rsidP="004F3B0C">
      <w:pPr>
        <w:widowControl w:val="0"/>
        <w:autoSpaceDE w:val="0"/>
        <w:autoSpaceDN w:val="0"/>
        <w:spacing w:after="0" w:line="240" w:lineRule="auto"/>
        <w:ind w:firstLine="284"/>
        <w:jc w:val="both"/>
        <w:outlineLvl w:val="2"/>
        <w:rPr>
          <w:rFonts w:eastAsia="Times New Roman"/>
          <w:sz w:val="18"/>
          <w:szCs w:val="18"/>
          <w:lang w:eastAsia="ru-RU"/>
        </w:rPr>
      </w:pPr>
      <w:r w:rsidRPr="00D862E3">
        <w:rPr>
          <w:rFonts w:eastAsia="Times New Roman"/>
          <w:sz w:val="18"/>
          <w:szCs w:val="18"/>
          <w:lang w:eastAsia="ru-RU"/>
        </w:rPr>
        <w:t>3) приобретение имущества по сделкам и по иным правовым основаниям, установленным Гражданским кодексом Российской Федерации;</w:t>
      </w:r>
    </w:p>
    <w:p w:rsidR="00D862E3" w:rsidRPr="00D862E3" w:rsidRDefault="00D862E3" w:rsidP="004F3B0C">
      <w:pPr>
        <w:widowControl w:val="0"/>
        <w:autoSpaceDE w:val="0"/>
        <w:autoSpaceDN w:val="0"/>
        <w:spacing w:after="0" w:line="240" w:lineRule="auto"/>
        <w:ind w:firstLine="284"/>
        <w:jc w:val="both"/>
        <w:outlineLvl w:val="2"/>
        <w:rPr>
          <w:rFonts w:eastAsia="Times New Roman"/>
          <w:sz w:val="18"/>
          <w:szCs w:val="18"/>
          <w:lang w:eastAsia="ru-RU"/>
        </w:rPr>
      </w:pPr>
      <w:r w:rsidRPr="00D862E3">
        <w:rPr>
          <w:rFonts w:eastAsia="Times New Roman"/>
          <w:sz w:val="18"/>
          <w:szCs w:val="18"/>
          <w:lang w:eastAsia="ru-RU"/>
        </w:rPr>
        <w:t>4) иными способами, предусмотренными законодательством Российской Федерации</w:t>
      </w:r>
    </w:p>
    <w:p w:rsidR="00D862E3" w:rsidRPr="00D862E3" w:rsidRDefault="00D862E3" w:rsidP="004F3B0C">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10</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Объекты муниципальной собственности подлежат обязательному учету.</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Бухгалтерский учет и инвентаризация объектов муниципальной собственности, переданных в оперативное управление или хозяйственное ведение муниципальным организациям, осуществляется ими в порядке, установленном действующим законодательством с особенностями, установленными настоящим Положением.</w:t>
      </w:r>
    </w:p>
    <w:p w:rsidR="00D862E3" w:rsidRPr="00D862E3" w:rsidRDefault="00D862E3" w:rsidP="004F3B0C">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11</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В целях учета объектов муниципальной собственности, контроля за их состоянием и использованием ведется реестр муниципального имущества.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Основаниями для включения сведений об объектах муниципальной собственности в реестр, исключения из реестра, внесения в него изменений являются юридические факты, с которыми связано соответственно возникновение, изменение и прекращение прав собственности муниципального образования на данные объекты муниципальной собственности.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xml:space="preserve">Ведение реестра муниципального имущества осуществляется должностным лицом администрации муниципального образования «Уемское» в соответствии с главой </w:t>
      </w:r>
      <w:r w:rsidRPr="00D862E3">
        <w:rPr>
          <w:rFonts w:eastAsia="Times New Roman"/>
          <w:sz w:val="18"/>
          <w:szCs w:val="18"/>
          <w:lang w:val="en-US" w:eastAsia="ru-RU"/>
        </w:rPr>
        <w:t>XI</w:t>
      </w:r>
      <w:r w:rsidRPr="00D862E3">
        <w:rPr>
          <w:rFonts w:eastAsia="Times New Roman"/>
          <w:sz w:val="18"/>
          <w:szCs w:val="18"/>
          <w:lang w:eastAsia="ru-RU"/>
        </w:rPr>
        <w:t xml:space="preserve"> настоящего Положения.</w:t>
      </w:r>
    </w:p>
    <w:p w:rsidR="00D862E3" w:rsidRPr="00D862E3" w:rsidRDefault="00D862E3" w:rsidP="004F3B0C">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12</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Инвентаризации подлежит муниципальное имущество, закрепленное за муниципальными организациями на праве хозяйственного ведения или на праве оперативного управления, переданное хозяйствующим субъектам, общественным объединениям, физическим лицам по договорам аренды, договорам безвозмездного пользования, договорам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а также имущество казны.</w:t>
      </w:r>
    </w:p>
    <w:p w:rsidR="00D862E3" w:rsidRPr="00D862E3" w:rsidRDefault="00D862E3" w:rsidP="004F3B0C">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13</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Основными целями инвентаризации муниципального имущества являются:</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выявление фактического наличия муниципального имущества;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анализ и повышение эффективности использования муниципального имущества;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повышение качества содержания и эксплуатации муниципального имущества;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4) регистрация, постановка на учет выявленного неучтенного муниципального имущества;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5) уточнение реестра муниципального имущества муниципального образования.</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Основными задачами инвентаризации муниципального имущества являются:</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xml:space="preserve">1) выявление несоответствия между указанным в документах состоянием объектов </w:t>
      </w:r>
      <w:r w:rsidRPr="00D862E3">
        <w:rPr>
          <w:rFonts w:eastAsia="Times New Roman"/>
          <w:sz w:val="18"/>
          <w:szCs w:val="18"/>
          <w:lang w:eastAsia="ru-RU"/>
        </w:rPr>
        <w:lastRenderedPageBreak/>
        <w:t>муниципального имущества с их фактическим состоянием;</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выявление объектов недвижимого имущества, право собственности муниципального образования на которые не зарегистрировано в установленном порядке;</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выявление неиспользуемого или используемого не по назначению муниципального имущества;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4) выявление бесхозяйного имущества;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5) формирование перечня муниципального имущества, не подлежащего приватизации;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6) формирование перечня муниципального имущества, подлежащего приватизации для включения его в прогнозный план приватизации муниципального имущества;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7) формирование перечня муниципального имущества, подлежащего перепрофилированию.</w:t>
      </w:r>
    </w:p>
    <w:p w:rsidR="00D862E3" w:rsidRPr="00D862E3" w:rsidRDefault="00D862E3" w:rsidP="004F3B0C">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14</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Для проведения инвентаризации имущества казны, анализа и обобщения результатов инвентаризации распоряжением главы муниципального образования «Уемское» создается инвентаризационная комиссия (далее - Комиссия).</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Комиссия действует на постоянной основе и состоит из председателя Комиссии, секретаря и членов Комиссии.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Комиссия формируется из числа сотрудников администрации муниципального образования «Уемское» по согласованию с главой муниципального образования.</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Для участия в работе Комиссии могут привлекаться организации (представители организаций), осуществляющие деятельность в сфере юридических, бухгалтерских, оценочных, аудиторских услуг.</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4. Инвентаризация осуществляется по месту нахождения объектов инвентаризации.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Комиссия обеспечивает и несет ответственность за полноту и точность фактических данных об объектах инвентаризации, правильность и своевременность оформления материалов инвентаризации.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5. До начала инвентаризации необходимо проверить: наличие и состояние инвентарных карточек, инвентарных книг, описей и других регистров аналитического учета; наличие и состояние технических паспортов или другой технической документации; наличие документов на основные средства, сданные организацией в аренду, а также переданные по иным основаниям третьим лицам.</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Фактическое наличие объектов инвентаризации, его состав и основные параметры при инвентаризации определяют путем обязательной сверки всей необходимой правовой и технической документации, а при необходимости путем обмера.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6. При проведении инвентаризации Комиссия осуществляет: проверку наличия документов, подтверждающих права владельцев и пользователей объектов инвентаризации; осмотр объектов инвентаризации, составление инвентаризационных описей; осуществляет иные действия, необходимые для проведения инвентаризации.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Инвентаризационные описи подписывают все члены Комиссии.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7. Объекты инвентаризации вносятся в описи по наименованиям в соответствии с основным назначением объекта. Если объект инвентаризации подвергся восстановлению, реконструкции, капитальному ремонту, расширению или переоборудованию и вследствие этого изменилось основное его назначение, то он вносится в описи под наименованием, соответствующим новому назначению.</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xml:space="preserve">8. В случае выявления объектов инвентаризации, не подлежащих дальнейшей </w:t>
      </w:r>
      <w:r w:rsidRPr="00D862E3">
        <w:rPr>
          <w:rFonts w:eastAsia="Times New Roman"/>
          <w:sz w:val="18"/>
          <w:szCs w:val="18"/>
          <w:lang w:eastAsia="ru-RU"/>
        </w:rPr>
        <w:lastRenderedPageBreak/>
        <w:t>эксплуатации и восстановление которых не представляется возможным, Комиссия на основании отдельного заключения вносит такие объекты в отдельную опись, с указанием даты ввода объектов в эксплуатацию и причин, приведших к их непригодности.</w:t>
      </w:r>
    </w:p>
    <w:p w:rsidR="00D862E3" w:rsidRPr="00D862E3" w:rsidRDefault="00D862E3" w:rsidP="004F3B0C">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15</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Инвентаризация имущества муниципального организация «Уемское» осуществляется на основании распоряжения главы муниципального образования.</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Для оформления результатов инвентаризации применяются утвержденные государственным комитетом по статистике унифицированные формы по учету результатов инвентаризации.</w:t>
      </w:r>
    </w:p>
    <w:p w:rsidR="00D862E3" w:rsidRPr="00D862E3" w:rsidRDefault="00D862E3" w:rsidP="00D862E3">
      <w:pPr>
        <w:widowControl w:val="0"/>
        <w:autoSpaceDE w:val="0"/>
        <w:autoSpaceDN w:val="0"/>
        <w:spacing w:after="0" w:line="240" w:lineRule="auto"/>
        <w:jc w:val="center"/>
        <w:outlineLvl w:val="1"/>
        <w:rPr>
          <w:rFonts w:eastAsia="Times New Roman"/>
          <w:b/>
          <w:sz w:val="18"/>
          <w:szCs w:val="18"/>
          <w:lang w:eastAsia="ru-RU"/>
        </w:rPr>
      </w:pPr>
      <w:r w:rsidRPr="00D862E3">
        <w:rPr>
          <w:rFonts w:eastAsia="Times New Roman"/>
          <w:b/>
          <w:sz w:val="18"/>
          <w:szCs w:val="18"/>
          <w:lang w:eastAsia="ru-RU"/>
        </w:rPr>
        <w:t>Глава IV. ПОРЯДОК СОВЕРШЕНИЯ СДЕЛОК С ОБЪЕКТАМИ</w:t>
      </w:r>
    </w:p>
    <w:p w:rsidR="00D862E3" w:rsidRPr="00D862E3" w:rsidRDefault="00D862E3" w:rsidP="00D862E3">
      <w:pPr>
        <w:widowControl w:val="0"/>
        <w:autoSpaceDE w:val="0"/>
        <w:autoSpaceDN w:val="0"/>
        <w:spacing w:after="0" w:line="240" w:lineRule="auto"/>
        <w:jc w:val="center"/>
        <w:rPr>
          <w:rFonts w:eastAsia="Times New Roman"/>
          <w:b/>
          <w:sz w:val="18"/>
          <w:szCs w:val="18"/>
          <w:lang w:eastAsia="ru-RU"/>
        </w:rPr>
      </w:pPr>
      <w:r w:rsidRPr="00D862E3">
        <w:rPr>
          <w:rFonts w:eastAsia="Times New Roman"/>
          <w:b/>
          <w:sz w:val="18"/>
          <w:szCs w:val="18"/>
          <w:lang w:eastAsia="ru-RU"/>
        </w:rPr>
        <w:t>МУНИЦИПАЛЬНОЙ СОБСТВЕННОСТИ</w:t>
      </w:r>
    </w:p>
    <w:p w:rsidR="00D862E3" w:rsidRPr="00D862E3" w:rsidRDefault="00D862E3" w:rsidP="004F3B0C">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16</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Положения настоящей главы не распространяются на отношения отчуждения объектов муниципальной собственности при обращении на них взыскания в порядке исполнения судебных решений.</w:t>
      </w:r>
    </w:p>
    <w:p w:rsidR="00D862E3" w:rsidRPr="00D862E3" w:rsidRDefault="00D862E3" w:rsidP="004F3B0C">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17</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Сделки с объектами муниципальной собственности от имени муниципального образования совершает администрация муниципального образования «Уемское» в пределах компетенции, установленной Уставом муниципального образования «Уемское», настоящим Положением и иными нормативно-правовыми актами.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Объекты муниципальной собственности могут возмездно или безвозмездно передаваться (продаваться, отчуждаться) в порядке, установленном действующим законодательством.</w:t>
      </w:r>
    </w:p>
    <w:p w:rsidR="00D862E3" w:rsidRPr="00D862E3" w:rsidRDefault="00D862E3" w:rsidP="004F3B0C">
      <w:pPr>
        <w:widowControl w:val="0"/>
        <w:autoSpaceDE w:val="0"/>
        <w:autoSpaceDN w:val="0"/>
        <w:spacing w:after="0" w:line="240" w:lineRule="auto"/>
        <w:ind w:firstLine="284"/>
        <w:jc w:val="both"/>
        <w:rPr>
          <w:rFonts w:eastAsia="Times New Roman"/>
          <w:b/>
          <w:sz w:val="18"/>
          <w:szCs w:val="18"/>
          <w:lang w:eastAsia="ru-RU"/>
        </w:rPr>
      </w:pPr>
      <w:r w:rsidRPr="00D862E3">
        <w:rPr>
          <w:rFonts w:eastAsia="Times New Roman"/>
          <w:b/>
          <w:sz w:val="18"/>
          <w:szCs w:val="18"/>
          <w:lang w:eastAsia="ru-RU"/>
        </w:rPr>
        <w:t>Статья 18</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торгов на право заключения этих договоров. Законодательством Российской Федерации могут устанавливаться иные способы передачи прав на такое имущество.</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В отношении муниципального имущества, передаваемого по договору, предусматривающего переход прав владения и (или) пользования, в целях оказания имущественной поддержки субъектам среднего и малого предпринимательства, а также социально ориентированным некоммерческим организациям, администрация муниципального образования «Уемское» вправе устанавливать размер ставки  арендной платы в соответствии с Методикой определения размера арендной платы за аренду имущества, находящегося в муниципальной собственности муниципального образования «Уемское», утвержденной настоящим Положением (приложение № 1).</w:t>
      </w:r>
    </w:p>
    <w:p w:rsidR="00D862E3" w:rsidRPr="00D862E3" w:rsidRDefault="00D862E3" w:rsidP="00D862E3">
      <w:pPr>
        <w:widowControl w:val="0"/>
        <w:autoSpaceDE w:val="0"/>
        <w:autoSpaceDN w:val="0"/>
        <w:spacing w:after="0" w:line="240" w:lineRule="auto"/>
        <w:jc w:val="both"/>
        <w:rPr>
          <w:rFonts w:eastAsia="Times New Roman"/>
          <w:sz w:val="18"/>
          <w:szCs w:val="18"/>
          <w:lang w:eastAsia="ru-RU"/>
        </w:rPr>
      </w:pPr>
    </w:p>
    <w:p w:rsidR="004F3B0C" w:rsidRDefault="004F3B0C" w:rsidP="00D862E3">
      <w:pPr>
        <w:widowControl w:val="0"/>
        <w:autoSpaceDE w:val="0"/>
        <w:autoSpaceDN w:val="0"/>
        <w:spacing w:after="0" w:line="240" w:lineRule="auto"/>
        <w:jc w:val="center"/>
        <w:outlineLvl w:val="1"/>
        <w:rPr>
          <w:rFonts w:eastAsia="Times New Roman"/>
          <w:b/>
          <w:sz w:val="18"/>
          <w:szCs w:val="18"/>
          <w:lang w:eastAsia="ru-RU"/>
        </w:rPr>
      </w:pPr>
    </w:p>
    <w:p w:rsidR="004F3B0C" w:rsidRDefault="004F3B0C" w:rsidP="00D862E3">
      <w:pPr>
        <w:widowControl w:val="0"/>
        <w:autoSpaceDE w:val="0"/>
        <w:autoSpaceDN w:val="0"/>
        <w:spacing w:after="0" w:line="240" w:lineRule="auto"/>
        <w:jc w:val="center"/>
        <w:outlineLvl w:val="1"/>
        <w:rPr>
          <w:rFonts w:eastAsia="Times New Roman"/>
          <w:b/>
          <w:sz w:val="18"/>
          <w:szCs w:val="18"/>
          <w:lang w:eastAsia="ru-RU"/>
        </w:rPr>
      </w:pPr>
    </w:p>
    <w:p w:rsidR="004F3B0C" w:rsidRDefault="004F3B0C" w:rsidP="00D862E3">
      <w:pPr>
        <w:widowControl w:val="0"/>
        <w:autoSpaceDE w:val="0"/>
        <w:autoSpaceDN w:val="0"/>
        <w:spacing w:after="0" w:line="240" w:lineRule="auto"/>
        <w:jc w:val="center"/>
        <w:outlineLvl w:val="1"/>
        <w:rPr>
          <w:rFonts w:eastAsia="Times New Roman"/>
          <w:b/>
          <w:sz w:val="18"/>
          <w:szCs w:val="18"/>
          <w:lang w:eastAsia="ru-RU"/>
        </w:rPr>
      </w:pPr>
    </w:p>
    <w:p w:rsidR="00D862E3" w:rsidRPr="00D862E3" w:rsidRDefault="00D862E3" w:rsidP="00D862E3">
      <w:pPr>
        <w:widowControl w:val="0"/>
        <w:autoSpaceDE w:val="0"/>
        <w:autoSpaceDN w:val="0"/>
        <w:spacing w:after="0" w:line="240" w:lineRule="auto"/>
        <w:jc w:val="center"/>
        <w:outlineLvl w:val="1"/>
        <w:rPr>
          <w:rFonts w:eastAsia="Times New Roman"/>
          <w:b/>
          <w:sz w:val="18"/>
          <w:szCs w:val="18"/>
          <w:lang w:eastAsia="ru-RU"/>
        </w:rPr>
      </w:pPr>
      <w:r w:rsidRPr="00D862E3">
        <w:rPr>
          <w:rFonts w:eastAsia="Times New Roman"/>
          <w:b/>
          <w:sz w:val="18"/>
          <w:szCs w:val="18"/>
          <w:lang w:eastAsia="ru-RU"/>
        </w:rPr>
        <w:lastRenderedPageBreak/>
        <w:t>Глава V. УПРАВЛЕНИЕ И РАСПОРЯЖЕНИЕ ИМУЩЕСТВОМ КАЗНЫ</w:t>
      </w:r>
    </w:p>
    <w:p w:rsidR="00D862E3" w:rsidRPr="00D862E3" w:rsidRDefault="00D862E3" w:rsidP="00D862E3">
      <w:pPr>
        <w:widowControl w:val="0"/>
        <w:autoSpaceDE w:val="0"/>
        <w:autoSpaceDN w:val="0"/>
        <w:spacing w:after="0" w:line="240" w:lineRule="auto"/>
        <w:jc w:val="center"/>
        <w:rPr>
          <w:rFonts w:eastAsia="Times New Roman"/>
          <w:b/>
          <w:sz w:val="18"/>
          <w:szCs w:val="18"/>
          <w:lang w:eastAsia="ru-RU"/>
        </w:rPr>
      </w:pPr>
      <w:r w:rsidRPr="00D862E3">
        <w:rPr>
          <w:rFonts w:eastAsia="Times New Roman"/>
          <w:b/>
          <w:sz w:val="18"/>
          <w:szCs w:val="18"/>
          <w:lang w:eastAsia="ru-RU"/>
        </w:rPr>
        <w:t>МУНИЦИПАЛЬНОГО ОБРАЗОВАНИЯ «УЕМСКОЕ»</w:t>
      </w:r>
    </w:p>
    <w:p w:rsidR="00D862E3" w:rsidRPr="00D862E3" w:rsidRDefault="00D862E3" w:rsidP="004F3B0C">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19</w:t>
      </w:r>
    </w:p>
    <w:p w:rsidR="00D862E3" w:rsidRPr="00D862E3" w:rsidRDefault="00D862E3" w:rsidP="004F3B0C">
      <w:pPr>
        <w:widowControl w:val="0"/>
        <w:autoSpaceDE w:val="0"/>
        <w:autoSpaceDN w:val="0"/>
        <w:spacing w:after="0" w:line="240" w:lineRule="auto"/>
        <w:ind w:firstLine="284"/>
        <w:jc w:val="both"/>
        <w:outlineLvl w:val="2"/>
        <w:rPr>
          <w:rFonts w:eastAsia="Times New Roman"/>
          <w:sz w:val="18"/>
          <w:szCs w:val="18"/>
          <w:lang w:eastAsia="ru-RU"/>
        </w:rPr>
      </w:pPr>
      <w:r w:rsidRPr="00D862E3">
        <w:rPr>
          <w:rFonts w:eastAsia="Times New Roman"/>
          <w:sz w:val="18"/>
          <w:szCs w:val="18"/>
          <w:lang w:eastAsia="ru-RU"/>
        </w:rPr>
        <w:t>1. Средства местного бюджета и иное муниципальное имущество, не закрепленное за муниципальными организациями, составляют муниципальную казну муниципального образования «Уемское».</w:t>
      </w:r>
    </w:p>
    <w:p w:rsidR="00D862E3" w:rsidRPr="00D862E3" w:rsidRDefault="00D862E3" w:rsidP="004F3B0C">
      <w:pPr>
        <w:widowControl w:val="0"/>
        <w:autoSpaceDE w:val="0"/>
        <w:autoSpaceDN w:val="0"/>
        <w:spacing w:after="0" w:line="240" w:lineRule="auto"/>
        <w:ind w:firstLine="284"/>
        <w:jc w:val="both"/>
        <w:outlineLvl w:val="2"/>
        <w:rPr>
          <w:rFonts w:eastAsia="Times New Roman"/>
          <w:sz w:val="18"/>
          <w:szCs w:val="18"/>
          <w:lang w:eastAsia="ru-RU"/>
        </w:rPr>
      </w:pPr>
      <w:r w:rsidRPr="00D862E3">
        <w:rPr>
          <w:rFonts w:eastAsia="Times New Roman"/>
          <w:sz w:val="18"/>
          <w:szCs w:val="18"/>
          <w:lang w:eastAsia="ru-RU"/>
        </w:rPr>
        <w:t>2. Имущество, входящее в состав казны муниципального образования «Уемское», принадлежит на праве собственности муниципальному образованию «Уемское».</w:t>
      </w:r>
    </w:p>
    <w:p w:rsidR="00D862E3" w:rsidRPr="00D862E3" w:rsidRDefault="00D862E3" w:rsidP="004F3B0C">
      <w:pPr>
        <w:widowControl w:val="0"/>
        <w:autoSpaceDE w:val="0"/>
        <w:autoSpaceDN w:val="0"/>
        <w:spacing w:after="0" w:line="240" w:lineRule="auto"/>
        <w:ind w:firstLine="284"/>
        <w:jc w:val="both"/>
        <w:outlineLvl w:val="2"/>
        <w:rPr>
          <w:rFonts w:eastAsia="Times New Roman"/>
          <w:sz w:val="18"/>
          <w:szCs w:val="18"/>
          <w:lang w:eastAsia="ru-RU"/>
        </w:rPr>
      </w:pPr>
      <w:r w:rsidRPr="00D862E3">
        <w:rPr>
          <w:rFonts w:eastAsia="Times New Roman"/>
          <w:sz w:val="18"/>
          <w:szCs w:val="18"/>
          <w:lang w:eastAsia="ru-RU"/>
        </w:rPr>
        <w:t>3. От имени муниципального образования «Уемское» права собственника осуществляют Совет депутатов муниципального образования «Уемское», глава муниципального образования «Уемское» и администрация муниципального образования «Уемское» в пределах их компетенции, установленной Уставом муниципального образования «Уемское» и решениями Совета депутатов муниципального образования «Уемское».</w:t>
      </w:r>
    </w:p>
    <w:p w:rsidR="00D862E3" w:rsidRPr="00D862E3" w:rsidRDefault="00D862E3" w:rsidP="004F3B0C">
      <w:pPr>
        <w:widowControl w:val="0"/>
        <w:autoSpaceDE w:val="0"/>
        <w:autoSpaceDN w:val="0"/>
        <w:spacing w:after="0" w:line="240" w:lineRule="auto"/>
        <w:ind w:firstLine="284"/>
        <w:jc w:val="both"/>
        <w:outlineLvl w:val="2"/>
        <w:rPr>
          <w:rFonts w:eastAsia="Times New Roman"/>
          <w:sz w:val="18"/>
          <w:szCs w:val="18"/>
          <w:lang w:eastAsia="ru-RU"/>
        </w:rPr>
      </w:pPr>
      <w:r w:rsidRPr="00D862E3">
        <w:rPr>
          <w:rFonts w:eastAsia="Times New Roman"/>
          <w:sz w:val="18"/>
          <w:szCs w:val="18"/>
          <w:lang w:eastAsia="ru-RU"/>
        </w:rPr>
        <w:t>4. Администрация муниципального образования «Уемское» организует учет и ведение реестра муниципального имущества муниципального образования «Уемское».</w:t>
      </w:r>
    </w:p>
    <w:p w:rsidR="00D862E3" w:rsidRPr="00D862E3" w:rsidRDefault="00D862E3" w:rsidP="004F3B0C">
      <w:pPr>
        <w:widowControl w:val="0"/>
        <w:autoSpaceDE w:val="0"/>
        <w:autoSpaceDN w:val="0"/>
        <w:spacing w:after="0" w:line="240" w:lineRule="auto"/>
        <w:ind w:firstLine="284"/>
        <w:jc w:val="both"/>
        <w:outlineLvl w:val="2"/>
        <w:rPr>
          <w:rFonts w:eastAsia="Times New Roman"/>
          <w:sz w:val="18"/>
          <w:szCs w:val="18"/>
          <w:lang w:eastAsia="ru-RU"/>
        </w:rPr>
      </w:pPr>
      <w:r w:rsidRPr="00D862E3">
        <w:rPr>
          <w:rFonts w:eastAsia="Times New Roman"/>
          <w:sz w:val="18"/>
          <w:szCs w:val="18"/>
          <w:lang w:eastAsia="ru-RU"/>
        </w:rPr>
        <w:t xml:space="preserve">5. Учет имущества казны муниципального образования «Уемское» и учет его движения осуществляется администрацией муниципального образования «Уемское» путем занесения соответствующих сведений в специальный раздел реестра муниципального имущества муниципального образования «Уемское» в порядке установленном главой </w:t>
      </w:r>
      <w:r w:rsidRPr="00D862E3">
        <w:rPr>
          <w:rFonts w:eastAsia="Times New Roman"/>
          <w:sz w:val="18"/>
          <w:szCs w:val="18"/>
          <w:lang w:val="en-US" w:eastAsia="ru-RU"/>
        </w:rPr>
        <w:t>XI</w:t>
      </w:r>
      <w:r w:rsidRPr="00D862E3">
        <w:rPr>
          <w:rFonts w:eastAsia="Times New Roman"/>
          <w:sz w:val="18"/>
          <w:szCs w:val="18"/>
          <w:lang w:eastAsia="ru-RU"/>
        </w:rPr>
        <w:t xml:space="preserve"> настоящего Положения.</w:t>
      </w:r>
    </w:p>
    <w:p w:rsidR="00D862E3" w:rsidRPr="00D862E3" w:rsidRDefault="00D862E3" w:rsidP="004F3B0C">
      <w:pPr>
        <w:widowControl w:val="0"/>
        <w:autoSpaceDE w:val="0"/>
        <w:autoSpaceDN w:val="0"/>
        <w:spacing w:after="0" w:line="240" w:lineRule="auto"/>
        <w:ind w:firstLine="284"/>
        <w:jc w:val="both"/>
        <w:rPr>
          <w:rFonts w:eastAsia="Times New Roman"/>
          <w:b/>
          <w:sz w:val="18"/>
          <w:szCs w:val="18"/>
          <w:lang w:eastAsia="ru-RU"/>
        </w:rPr>
      </w:pPr>
      <w:r w:rsidRPr="00D862E3">
        <w:rPr>
          <w:rFonts w:eastAsia="Times New Roman"/>
          <w:b/>
          <w:sz w:val="18"/>
          <w:szCs w:val="18"/>
          <w:lang w:eastAsia="ru-RU"/>
        </w:rPr>
        <w:t>Статья 20</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Совершение сделок с имуществом казны, в том числе заключение и исполнение договоров, осуществляется администрацией муниципального образования «Уемское» самостоятельно, за исключением случаев, предусмотренных законодательством Российской Федерации.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казны, осуществляется по результатам проведения торгов на право заключения таких договоров, если иное не предусмотрено законодательством Российской Федерации.</w:t>
      </w:r>
    </w:p>
    <w:p w:rsidR="00D862E3" w:rsidRPr="00D862E3" w:rsidRDefault="00D862E3" w:rsidP="00D862E3">
      <w:pPr>
        <w:widowControl w:val="0"/>
        <w:autoSpaceDE w:val="0"/>
        <w:autoSpaceDN w:val="0"/>
        <w:spacing w:after="0" w:line="240" w:lineRule="auto"/>
        <w:ind w:firstLine="540"/>
        <w:jc w:val="center"/>
        <w:rPr>
          <w:rFonts w:eastAsia="Times New Roman"/>
          <w:b/>
          <w:sz w:val="18"/>
          <w:szCs w:val="18"/>
          <w:highlight w:val="yellow"/>
          <w:lang w:eastAsia="ru-RU"/>
        </w:rPr>
      </w:pPr>
    </w:p>
    <w:p w:rsidR="00D862E3" w:rsidRPr="00D862E3" w:rsidRDefault="00D862E3" w:rsidP="00D862E3">
      <w:pPr>
        <w:widowControl w:val="0"/>
        <w:autoSpaceDE w:val="0"/>
        <w:autoSpaceDN w:val="0"/>
        <w:spacing w:after="0" w:line="240" w:lineRule="auto"/>
        <w:ind w:firstLine="540"/>
        <w:jc w:val="center"/>
        <w:rPr>
          <w:rFonts w:eastAsia="Times New Roman"/>
          <w:b/>
          <w:sz w:val="18"/>
          <w:szCs w:val="18"/>
          <w:lang w:eastAsia="ru-RU"/>
        </w:rPr>
      </w:pPr>
      <w:r w:rsidRPr="00D862E3">
        <w:rPr>
          <w:rFonts w:eastAsia="Times New Roman"/>
          <w:b/>
          <w:sz w:val="18"/>
          <w:szCs w:val="18"/>
          <w:lang w:eastAsia="ru-RU"/>
        </w:rPr>
        <w:t xml:space="preserve">Глава </w:t>
      </w:r>
      <w:r w:rsidRPr="00D862E3">
        <w:rPr>
          <w:rFonts w:eastAsia="Times New Roman"/>
          <w:b/>
          <w:sz w:val="18"/>
          <w:szCs w:val="18"/>
          <w:lang w:val="en-US" w:eastAsia="ru-RU"/>
        </w:rPr>
        <w:t>VI</w:t>
      </w:r>
      <w:r w:rsidRPr="00D862E3">
        <w:rPr>
          <w:rFonts w:eastAsia="Times New Roman"/>
          <w:b/>
          <w:sz w:val="18"/>
          <w:szCs w:val="18"/>
          <w:lang w:eastAsia="ru-RU"/>
        </w:rPr>
        <w:t>. УПРАВЛЕНИЕ И РАСПОРЯЖЕНИЕ МУНИЦИПАЛЬНЫМ ЖИЛИЩНЫМ ФОНДОМ МУНИЦИПАЛЬНОГО ОБРАЗОВАНИЯ «УЕМСКОЕ»</w:t>
      </w:r>
    </w:p>
    <w:p w:rsidR="00D862E3" w:rsidRPr="00D862E3" w:rsidRDefault="00D862E3" w:rsidP="004F3B0C">
      <w:pPr>
        <w:widowControl w:val="0"/>
        <w:autoSpaceDE w:val="0"/>
        <w:autoSpaceDN w:val="0"/>
        <w:spacing w:after="0" w:line="240" w:lineRule="auto"/>
        <w:ind w:firstLine="284"/>
        <w:rPr>
          <w:rFonts w:eastAsia="Times New Roman"/>
          <w:b/>
          <w:sz w:val="18"/>
          <w:szCs w:val="18"/>
          <w:lang w:eastAsia="ru-RU"/>
        </w:rPr>
      </w:pPr>
      <w:r w:rsidRPr="00D862E3">
        <w:rPr>
          <w:rFonts w:eastAsia="Times New Roman"/>
          <w:b/>
          <w:sz w:val="18"/>
          <w:szCs w:val="18"/>
          <w:lang w:eastAsia="ru-RU"/>
        </w:rPr>
        <w:t>Статья 21</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Муниципальный жилищный фонд представляет собой совокупность жилых помещений, принадлежащих на праве собственности муниципальному образованию «Уемское».</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В зависимости от целей использования муниципальный жилищный фонд муниципального образования «Уемское» подразделяется на: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жилищный фонд социального использования;</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специализированный жилищный фонд;</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жилищный фонд коммерческого использования.</w:t>
      </w:r>
    </w:p>
    <w:p w:rsidR="00D862E3" w:rsidRPr="00D862E3" w:rsidRDefault="00D862E3" w:rsidP="004F3B0C">
      <w:pPr>
        <w:widowControl w:val="0"/>
        <w:autoSpaceDE w:val="0"/>
        <w:autoSpaceDN w:val="0"/>
        <w:spacing w:after="0" w:line="240" w:lineRule="auto"/>
        <w:ind w:firstLine="284"/>
        <w:jc w:val="both"/>
        <w:rPr>
          <w:rFonts w:eastAsia="Times New Roman"/>
          <w:b/>
          <w:sz w:val="18"/>
          <w:szCs w:val="18"/>
          <w:lang w:eastAsia="ru-RU"/>
        </w:rPr>
      </w:pPr>
      <w:r w:rsidRPr="00D862E3">
        <w:rPr>
          <w:rFonts w:eastAsia="Times New Roman"/>
          <w:b/>
          <w:sz w:val="18"/>
          <w:szCs w:val="18"/>
          <w:lang w:eastAsia="ru-RU"/>
        </w:rPr>
        <w:t>Статься 22</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xml:space="preserve">1. По договору социального найма жилого помещения одна сторона - собственник жилого помещения муниципального жилищного фонда – администрация муниципального образования «Уемское» (наймодатель) обязуется передать другой </w:t>
      </w:r>
      <w:r w:rsidRPr="00D862E3">
        <w:rPr>
          <w:rFonts w:eastAsia="Times New Roman"/>
          <w:sz w:val="18"/>
          <w:szCs w:val="18"/>
          <w:lang w:eastAsia="ru-RU"/>
        </w:rPr>
        <w:lastRenderedPageBreak/>
        <w:t>стороне - гражданину (нанимателю) жилое помещение во владение и в пользование для проживания в нем на условиях, установленных жилищным законодательство Российской Федерации, а также иными нормативно-правовыми актами.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Договор социального найма жилого помещения заключается без установления срока его действия.</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Договор социального найма жилого помещения заключается в письменной форме на основании распоряжения главы муниципального образования «Уемское» о предоставлении жилого помещения жилищного фонда социального использования.</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4. Порядок заключения, расторжение и прекращение договора социального найма жилого помещения жилищного фонда социального использования осуществляется по основаниям и в порядке, определяемым действующим законодательством, муниципальными правовыми актами администрации муниципального образования «Уемское» и соответствующим договором.</w:t>
      </w:r>
    </w:p>
    <w:p w:rsidR="00D862E3" w:rsidRPr="00D862E3" w:rsidRDefault="00D862E3" w:rsidP="004F3B0C">
      <w:pPr>
        <w:widowControl w:val="0"/>
        <w:autoSpaceDE w:val="0"/>
        <w:autoSpaceDN w:val="0"/>
        <w:spacing w:after="0" w:line="240" w:lineRule="auto"/>
        <w:ind w:firstLine="284"/>
        <w:rPr>
          <w:rFonts w:eastAsia="Times New Roman"/>
          <w:b/>
          <w:sz w:val="18"/>
          <w:szCs w:val="18"/>
          <w:lang w:eastAsia="ru-RU"/>
        </w:rPr>
      </w:pPr>
      <w:r w:rsidRPr="00D862E3">
        <w:rPr>
          <w:rFonts w:eastAsia="Times New Roman"/>
          <w:b/>
          <w:sz w:val="18"/>
          <w:szCs w:val="18"/>
          <w:lang w:eastAsia="ru-RU"/>
        </w:rPr>
        <w:t>Статья 23</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Специализированный жилищный фонд – совокупность предназначенных для проживания отдельных категорий граждан жилых помещений муниципального жилищного фонда муниципального образования «Уемское», предоставляемых в порядке, предусмотренном жилищным законодательством Российской Федерации.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К жилым помещениям муниципального специализированного жилищного фонда муниципального образования «Уемское» относятся следующие виды жилых помещений, включенных в состав муниципальной собственности: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служебные жилые помещения;</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жилые помещения маневренного фонда.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Порядок заключения, расторжения и прекращения договора найма специализированного жилого помещения осуществляется по основаниям и в порядке, определяемым действующим законодательством, муниципальными правовыми актами администрации муниципального образования «Уемское» и соответствующим договором.</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4. Учет муниципального специализированного жилищного фонда ведет администрация муниципального образования «Уемское».</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5. Жилые помещения специализированного жилищного фонда не подлежат приватизации, отчуждению, обмену, передаче в поднаем.</w:t>
      </w:r>
    </w:p>
    <w:p w:rsidR="00D862E3" w:rsidRPr="00D862E3" w:rsidRDefault="00D862E3" w:rsidP="004F3B0C">
      <w:pPr>
        <w:widowControl w:val="0"/>
        <w:autoSpaceDE w:val="0"/>
        <w:autoSpaceDN w:val="0"/>
        <w:spacing w:after="0" w:line="240" w:lineRule="auto"/>
        <w:ind w:firstLine="284"/>
        <w:rPr>
          <w:rFonts w:eastAsia="Times New Roman"/>
          <w:b/>
          <w:sz w:val="18"/>
          <w:szCs w:val="18"/>
          <w:lang w:eastAsia="ru-RU"/>
        </w:rPr>
      </w:pPr>
      <w:r w:rsidRPr="00D862E3">
        <w:rPr>
          <w:rFonts w:eastAsia="Times New Roman"/>
          <w:b/>
          <w:sz w:val="18"/>
          <w:szCs w:val="18"/>
          <w:lang w:eastAsia="ru-RU"/>
        </w:rPr>
        <w:t>Статья 24</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Муниципальный жилищный фонд коммерческого использования муниципального образования «Уемское» – совокупность жилых помещений, находящихся в собственности муниципального образования "Уемское", используемых для проживания граждан на условиях возмездного пользования, предоставляемых гражданам по договорам найма жилого помещения (коммерческого найма) в порядке, установленном настоящим Положением, разработанным в соответствии с нормами Жилищного кодекса Российской Федерации и Гражданского кодекса Российской Федерации.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Включение жилого помещения в жилищный фонд коммерческого использования и исключение жилого помещения из указанного фонда, а также решение о предоставлении жилых помещений жилищного фонда коммерческого использования во владение и (или) в пользование физическим лицам осуществляются на основании распоряжения главы администрации муниципального образования «Уемское».</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xml:space="preserve">3. Порядок заключения, расторжения и прекращения договора коммерческого найма жилого помещения жилищного фонда коммерческого найма осуществляется по </w:t>
      </w:r>
      <w:r w:rsidRPr="00D862E3">
        <w:rPr>
          <w:rFonts w:eastAsia="Times New Roman"/>
          <w:sz w:val="18"/>
          <w:szCs w:val="18"/>
          <w:lang w:eastAsia="ru-RU"/>
        </w:rPr>
        <w:lastRenderedPageBreak/>
        <w:t>основаниям и в порядке, определяемым действующим законодательством, муниципальными правовыми актами администрации муниципального образования «Уемское» и соответствующим договором.</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Круг прав и обязанностей сторон (наймодателя и нанимателя) определяется гражданским и жилищным законодательством, Правилами пользования жилыми помещениями, настоящим Положением и договором коммерческого найма жилого помещения жилищного фонда коммерческого использования.</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4. Учет жилых помещений жилищного фонда коммерческого использования осуществляет администрация муниципального образования «Уемское» в соответствии с законодательством Российской Федерации, иными нормативно-правовыми актами и настоящим Положением.</w:t>
      </w:r>
    </w:p>
    <w:p w:rsidR="00D862E3" w:rsidRPr="00D862E3" w:rsidRDefault="00D862E3" w:rsidP="00D862E3">
      <w:pPr>
        <w:widowControl w:val="0"/>
        <w:autoSpaceDE w:val="0"/>
        <w:autoSpaceDN w:val="0"/>
        <w:spacing w:after="0" w:line="240" w:lineRule="auto"/>
        <w:ind w:firstLine="540"/>
        <w:jc w:val="both"/>
        <w:rPr>
          <w:rFonts w:eastAsia="Times New Roman"/>
          <w:b/>
          <w:sz w:val="18"/>
          <w:szCs w:val="18"/>
          <w:lang w:eastAsia="ru-RU"/>
        </w:rPr>
      </w:pPr>
    </w:p>
    <w:p w:rsidR="00D862E3" w:rsidRPr="00D862E3" w:rsidRDefault="00D862E3" w:rsidP="00D862E3">
      <w:pPr>
        <w:widowControl w:val="0"/>
        <w:autoSpaceDE w:val="0"/>
        <w:autoSpaceDN w:val="0"/>
        <w:spacing w:after="0" w:line="240" w:lineRule="auto"/>
        <w:jc w:val="center"/>
        <w:outlineLvl w:val="1"/>
        <w:rPr>
          <w:rFonts w:eastAsia="Times New Roman"/>
          <w:b/>
          <w:sz w:val="18"/>
          <w:szCs w:val="18"/>
          <w:lang w:eastAsia="ru-RU"/>
        </w:rPr>
      </w:pPr>
      <w:r w:rsidRPr="00D862E3">
        <w:rPr>
          <w:rFonts w:eastAsia="Times New Roman"/>
          <w:b/>
          <w:sz w:val="18"/>
          <w:szCs w:val="18"/>
          <w:lang w:eastAsia="ru-RU"/>
        </w:rPr>
        <w:t>Глава VI</w:t>
      </w:r>
      <w:r w:rsidRPr="00D862E3">
        <w:rPr>
          <w:rFonts w:eastAsia="Times New Roman"/>
          <w:b/>
          <w:sz w:val="18"/>
          <w:szCs w:val="18"/>
          <w:lang w:val="en-US" w:eastAsia="ru-RU"/>
        </w:rPr>
        <w:t>II</w:t>
      </w:r>
      <w:r w:rsidRPr="00D862E3">
        <w:rPr>
          <w:rFonts w:eastAsia="Times New Roman"/>
          <w:b/>
          <w:sz w:val="18"/>
          <w:szCs w:val="18"/>
          <w:lang w:eastAsia="ru-RU"/>
        </w:rPr>
        <w:t>. УПРАВЛЕНИЕ И РАСПОРЯЖЕНИЕ МУНИЦИПАЛЬНЫМ ИМУЩЕСТВОМ МУНИЦИПАЛЬНОГО ОБРАЗОВАНИЯ «УЕМСКОЕ», НАХОДЯЩИМСЯВ ХОЗЯЙСТВЕННОМ ВЕДЕНИИ МУНИЦИПАЛЬНЫХ УНИТАРНЫХ ПРЕДПРИЯТИЙИ ОПЕРАТИВНОМ УПРАВЛЕНИИ МУНИЦИПАЛЬНЫХ УЧРЕЖДЕНИЙ</w:t>
      </w:r>
    </w:p>
    <w:p w:rsidR="00D862E3" w:rsidRPr="00D862E3" w:rsidRDefault="00D862E3" w:rsidP="004F3B0C">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25</w:t>
      </w:r>
    </w:p>
    <w:p w:rsidR="00D862E3" w:rsidRPr="00D862E3" w:rsidRDefault="00D862E3" w:rsidP="004F3B0C">
      <w:pPr>
        <w:widowControl w:val="0"/>
        <w:autoSpaceDE w:val="0"/>
        <w:autoSpaceDN w:val="0"/>
        <w:spacing w:after="0" w:line="240" w:lineRule="auto"/>
        <w:ind w:firstLine="284"/>
        <w:jc w:val="both"/>
        <w:outlineLvl w:val="2"/>
        <w:rPr>
          <w:rFonts w:eastAsia="Times New Roman"/>
          <w:sz w:val="18"/>
          <w:szCs w:val="18"/>
          <w:lang w:eastAsia="ru-RU"/>
        </w:rPr>
      </w:pPr>
      <w:r w:rsidRPr="00D862E3">
        <w:rPr>
          <w:rFonts w:eastAsia="Times New Roman"/>
          <w:sz w:val="18"/>
          <w:szCs w:val="18"/>
          <w:lang w:eastAsia="ru-RU"/>
        </w:rPr>
        <w:t>1. Имущество, находящееся в хозяйственном ведении или оперативном управлении муниципальных унитарных предприятий или муниципальных учреждений, принадлежит на праве собственности муниципальному образованию «Уемское».</w:t>
      </w:r>
    </w:p>
    <w:p w:rsidR="00D862E3" w:rsidRPr="00D862E3" w:rsidRDefault="00D862E3" w:rsidP="004F3B0C">
      <w:pPr>
        <w:widowControl w:val="0"/>
        <w:autoSpaceDE w:val="0"/>
        <w:autoSpaceDN w:val="0"/>
        <w:spacing w:after="0" w:line="240" w:lineRule="auto"/>
        <w:ind w:firstLine="284"/>
        <w:jc w:val="both"/>
        <w:outlineLvl w:val="2"/>
        <w:rPr>
          <w:rFonts w:eastAsia="Times New Roman"/>
          <w:sz w:val="18"/>
          <w:szCs w:val="18"/>
          <w:lang w:eastAsia="ru-RU"/>
        </w:rPr>
      </w:pPr>
      <w:r w:rsidRPr="00D862E3">
        <w:rPr>
          <w:rFonts w:eastAsia="Times New Roman"/>
          <w:sz w:val="18"/>
          <w:szCs w:val="18"/>
          <w:lang w:eastAsia="ru-RU"/>
        </w:rPr>
        <w:t>2. От имени собственника муниципального имущества, находящегося в хозяйственном ведении муниципальных унитарных предприятий и оперативном управлении муниципальных учреждений, выступает администрация муниципального образования «Уемское».</w:t>
      </w:r>
    </w:p>
    <w:p w:rsidR="00D862E3" w:rsidRPr="00D862E3" w:rsidRDefault="00D862E3" w:rsidP="004F3B0C">
      <w:pPr>
        <w:widowControl w:val="0"/>
        <w:autoSpaceDE w:val="0"/>
        <w:autoSpaceDN w:val="0"/>
        <w:spacing w:after="0" w:line="240" w:lineRule="auto"/>
        <w:ind w:firstLine="284"/>
        <w:jc w:val="both"/>
        <w:outlineLvl w:val="2"/>
        <w:rPr>
          <w:rFonts w:eastAsia="Times New Roman"/>
          <w:sz w:val="18"/>
          <w:szCs w:val="18"/>
          <w:lang w:eastAsia="ru-RU"/>
        </w:rPr>
      </w:pPr>
      <w:r w:rsidRPr="00D862E3">
        <w:rPr>
          <w:rFonts w:eastAsia="Times New Roman"/>
          <w:sz w:val="18"/>
          <w:szCs w:val="18"/>
          <w:lang w:eastAsia="ru-RU"/>
        </w:rPr>
        <w:t>3. Учет, распоряжение и списание муниципального имущества, находящегося в хозяйственном ведении или оперативном управлении муниципальных унитарных предприятий или муниципальных учреждений, осуществляется в порядке, установленном правовым актом муниципального образования «Уемское».</w:t>
      </w:r>
    </w:p>
    <w:p w:rsidR="00D862E3" w:rsidRPr="00D862E3" w:rsidRDefault="00D862E3" w:rsidP="004F3B0C">
      <w:pPr>
        <w:widowControl w:val="0"/>
        <w:autoSpaceDE w:val="0"/>
        <w:autoSpaceDN w:val="0"/>
        <w:spacing w:after="0" w:line="240" w:lineRule="auto"/>
        <w:ind w:firstLine="284"/>
        <w:jc w:val="both"/>
        <w:outlineLvl w:val="2"/>
        <w:rPr>
          <w:rFonts w:eastAsia="Times New Roman"/>
          <w:sz w:val="18"/>
          <w:szCs w:val="18"/>
          <w:lang w:eastAsia="ru-RU"/>
        </w:rPr>
      </w:pPr>
      <w:r w:rsidRPr="00D862E3">
        <w:rPr>
          <w:rFonts w:eastAsia="Times New Roman"/>
          <w:sz w:val="18"/>
          <w:szCs w:val="18"/>
          <w:lang w:eastAsia="ru-RU"/>
        </w:rPr>
        <w:t>4. Отчуждение муниципального имущества, находящегося в хозяйственном ведении или оперативном управлении муниципальных унитарных предприятий или муниципальных учреждений, осуществляется в соответствии и порядке, предусмотренном законодательством Российской Федерации, нормативными актами Архангельской области и администрации муниципального образования «Уемское».</w:t>
      </w:r>
    </w:p>
    <w:p w:rsidR="00D862E3" w:rsidRPr="00D862E3" w:rsidRDefault="00D862E3" w:rsidP="004F3B0C">
      <w:pPr>
        <w:widowControl w:val="0"/>
        <w:autoSpaceDE w:val="0"/>
        <w:autoSpaceDN w:val="0"/>
        <w:spacing w:after="0" w:line="240" w:lineRule="auto"/>
        <w:ind w:firstLine="284"/>
        <w:jc w:val="both"/>
        <w:rPr>
          <w:rFonts w:eastAsia="Times New Roman"/>
          <w:b/>
          <w:sz w:val="18"/>
          <w:szCs w:val="18"/>
          <w:lang w:eastAsia="ru-RU"/>
        </w:rPr>
      </w:pPr>
      <w:r w:rsidRPr="00D862E3">
        <w:rPr>
          <w:rFonts w:eastAsia="Times New Roman"/>
          <w:b/>
          <w:sz w:val="18"/>
          <w:szCs w:val="18"/>
          <w:lang w:eastAsia="ru-RU"/>
        </w:rPr>
        <w:t>Статья 26</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Унитарным предприятием признается коммерческая организация, не наделенная правом собственности на имущество, закрепленное за ней собственником.</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Имущество унитарного предприятия принадлежит на праве собственности муниципальному образованию «Уемское».</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xml:space="preserve">3. 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распоряжением </w:t>
      </w:r>
      <w:r w:rsidRPr="00D862E3">
        <w:rPr>
          <w:rFonts w:eastAsia="Times New Roman"/>
          <w:sz w:val="18"/>
          <w:szCs w:val="18"/>
          <w:lang w:eastAsia="ru-RU"/>
        </w:rPr>
        <w:lastRenderedPageBreak/>
        <w:t>главы администрации муниципального образования «Уемское» о передаче имущества унитарному предприятию.</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4.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законодательством Российской Федерации и иными нормативными правовыми актами.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5.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администрации муниципального образования «Уемское».</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6. Муниципальное казенное предприятие вправе отчуждать или иным способом распоряжаться принадлежащим ему имуществом только с согласия администрации муниципального образования «Уемское».</w:t>
      </w:r>
    </w:p>
    <w:p w:rsidR="00D862E3" w:rsidRPr="00D862E3" w:rsidRDefault="00D862E3" w:rsidP="004F3B0C">
      <w:pPr>
        <w:widowControl w:val="0"/>
        <w:autoSpaceDE w:val="0"/>
        <w:autoSpaceDN w:val="0"/>
        <w:spacing w:after="0" w:line="240" w:lineRule="auto"/>
        <w:ind w:firstLine="284"/>
        <w:jc w:val="both"/>
        <w:rPr>
          <w:rFonts w:eastAsia="Times New Roman"/>
          <w:b/>
          <w:sz w:val="18"/>
          <w:szCs w:val="18"/>
          <w:lang w:eastAsia="ru-RU"/>
        </w:rPr>
      </w:pPr>
      <w:r w:rsidRPr="00D862E3">
        <w:rPr>
          <w:rFonts w:eastAsia="Times New Roman"/>
          <w:b/>
          <w:sz w:val="18"/>
          <w:szCs w:val="18"/>
          <w:lang w:eastAsia="ru-RU"/>
        </w:rPr>
        <w:t>Статья 27</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Учреждением признается унитарная некоммерческая организация, созданная администрацией муниципального образования «Уемское» для осуществления управленческих, социально-культурных или иных функций некоммерческого характера.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Автономное учреждение не вправе распоряжаться особо ценным движимым имуществом и недвижимым имуществом, закрепленным за ним администрацией муниципального образования «Уемское» или приобретенным автономным учреждением за счет средств, выделенных ему собственником на приобретение такого имущества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Бюджетное учреждение не вправе распоряжаться особо ценным движимым имуществом, закрепленным за ним администрацией муниципального образования «Уемское» или приобретенным бюджетным учреждением за счет средств, выделенных ему собственником на приобретение такого имущества, а также любым недвижимым имуществом (в том числе приобретенным за счет приносящей доход деятельности).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4. Казенное учреждение не вправе распоряжаться любым имуществом закрепленным за ним администрацией муниципального образования «Уемское»или приобретенным казенным учреждением.</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5. Имуществом, находящимся у бюджетного или автономного учреждения на праве оперативного управления, не указным в п. 2, 3 настоящей статьи, учреждение вправе распоряжаться самостоятельно, за исключением случаев, предусмотренных законодательством Российской Федерации.</w:t>
      </w:r>
    </w:p>
    <w:p w:rsidR="00D862E3" w:rsidRPr="00D862E3" w:rsidRDefault="00D862E3" w:rsidP="00D862E3">
      <w:pPr>
        <w:widowControl w:val="0"/>
        <w:autoSpaceDE w:val="0"/>
        <w:autoSpaceDN w:val="0"/>
        <w:spacing w:after="0" w:line="240" w:lineRule="auto"/>
        <w:jc w:val="center"/>
        <w:outlineLvl w:val="1"/>
        <w:rPr>
          <w:rFonts w:eastAsia="Times New Roman"/>
          <w:b/>
          <w:sz w:val="18"/>
          <w:szCs w:val="18"/>
          <w:lang w:eastAsia="ru-RU"/>
        </w:rPr>
      </w:pPr>
    </w:p>
    <w:p w:rsidR="00D862E3" w:rsidRPr="00D862E3" w:rsidRDefault="00D862E3" w:rsidP="00D862E3">
      <w:pPr>
        <w:widowControl w:val="0"/>
        <w:autoSpaceDE w:val="0"/>
        <w:autoSpaceDN w:val="0"/>
        <w:spacing w:after="0" w:line="240" w:lineRule="auto"/>
        <w:jc w:val="center"/>
        <w:outlineLvl w:val="1"/>
        <w:rPr>
          <w:rFonts w:eastAsia="Times New Roman"/>
          <w:b/>
          <w:sz w:val="18"/>
          <w:szCs w:val="18"/>
          <w:lang w:eastAsia="ru-RU"/>
        </w:rPr>
      </w:pPr>
      <w:r w:rsidRPr="00D862E3">
        <w:rPr>
          <w:rFonts w:eastAsia="Times New Roman"/>
          <w:b/>
          <w:sz w:val="18"/>
          <w:szCs w:val="18"/>
          <w:lang w:eastAsia="ru-RU"/>
        </w:rPr>
        <w:t xml:space="preserve">Глава </w:t>
      </w:r>
      <w:r w:rsidRPr="00D862E3">
        <w:rPr>
          <w:rFonts w:eastAsia="Times New Roman"/>
          <w:b/>
          <w:sz w:val="18"/>
          <w:szCs w:val="18"/>
          <w:lang w:val="en-US" w:eastAsia="ru-RU"/>
        </w:rPr>
        <w:t>IX</w:t>
      </w:r>
      <w:r w:rsidRPr="00D862E3">
        <w:rPr>
          <w:rFonts w:eastAsia="Times New Roman"/>
          <w:b/>
          <w:sz w:val="18"/>
          <w:szCs w:val="18"/>
          <w:lang w:eastAsia="ru-RU"/>
        </w:rPr>
        <w:t>. ПОРЯДОК ПРЕДОСТАВЛЕНИЯ ОБЪЕКТОВ МУНИЦИПАЛЬНОЙ</w:t>
      </w:r>
    </w:p>
    <w:p w:rsidR="00D862E3" w:rsidRPr="00D862E3" w:rsidRDefault="00D862E3" w:rsidP="00D862E3">
      <w:pPr>
        <w:widowControl w:val="0"/>
        <w:autoSpaceDE w:val="0"/>
        <w:autoSpaceDN w:val="0"/>
        <w:spacing w:after="0" w:line="240" w:lineRule="auto"/>
        <w:jc w:val="center"/>
        <w:rPr>
          <w:rFonts w:eastAsia="Times New Roman"/>
          <w:b/>
          <w:sz w:val="18"/>
          <w:szCs w:val="18"/>
          <w:lang w:eastAsia="ru-RU"/>
        </w:rPr>
      </w:pPr>
      <w:r w:rsidRPr="00D862E3">
        <w:rPr>
          <w:rFonts w:eastAsia="Times New Roman"/>
          <w:b/>
          <w:sz w:val="18"/>
          <w:szCs w:val="18"/>
          <w:lang w:eastAsia="ru-RU"/>
        </w:rPr>
        <w:t>СОБСТВЕННОСТИ В ЗАЛОГ</w:t>
      </w:r>
    </w:p>
    <w:p w:rsidR="00D862E3" w:rsidRPr="00D862E3" w:rsidRDefault="00D862E3" w:rsidP="004F3B0C">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28</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Залог объектов муниципальной собственности может осуществляться для обеспечения обязательств муниципального образования на основании постановления администрации муниципального образования «Уемское».</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Не могут быть предметом залога объекты муниципальной собственности, не подлежащие отчуждению в соответствии с действующим законодательством.</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Залогодателем выступает администрация муниципального образования «Уемское».</w:t>
      </w:r>
    </w:p>
    <w:p w:rsidR="00D862E3" w:rsidRPr="00D862E3" w:rsidRDefault="00D862E3" w:rsidP="00D862E3">
      <w:pPr>
        <w:widowControl w:val="0"/>
        <w:autoSpaceDE w:val="0"/>
        <w:autoSpaceDN w:val="0"/>
        <w:spacing w:after="0" w:line="240" w:lineRule="auto"/>
        <w:ind w:firstLine="540"/>
        <w:jc w:val="both"/>
        <w:rPr>
          <w:rFonts w:eastAsia="Times New Roman"/>
          <w:sz w:val="18"/>
          <w:szCs w:val="18"/>
          <w:lang w:eastAsia="ru-RU"/>
        </w:rPr>
      </w:pPr>
    </w:p>
    <w:p w:rsidR="00D862E3" w:rsidRPr="00D862E3" w:rsidRDefault="00D862E3" w:rsidP="00D862E3">
      <w:pPr>
        <w:widowControl w:val="0"/>
        <w:autoSpaceDE w:val="0"/>
        <w:autoSpaceDN w:val="0"/>
        <w:spacing w:after="0" w:line="240" w:lineRule="auto"/>
        <w:jc w:val="center"/>
        <w:outlineLvl w:val="1"/>
        <w:rPr>
          <w:rFonts w:eastAsia="Times New Roman"/>
          <w:b/>
          <w:sz w:val="18"/>
          <w:szCs w:val="18"/>
          <w:lang w:eastAsia="ru-RU"/>
        </w:rPr>
      </w:pPr>
      <w:r w:rsidRPr="00D862E3">
        <w:rPr>
          <w:rFonts w:eastAsia="Times New Roman"/>
          <w:b/>
          <w:sz w:val="18"/>
          <w:szCs w:val="18"/>
          <w:lang w:eastAsia="ru-RU"/>
        </w:rPr>
        <w:lastRenderedPageBreak/>
        <w:t xml:space="preserve">Глава </w:t>
      </w:r>
      <w:r w:rsidRPr="00D862E3">
        <w:rPr>
          <w:rFonts w:eastAsia="Times New Roman"/>
          <w:b/>
          <w:sz w:val="18"/>
          <w:szCs w:val="18"/>
          <w:lang w:val="en-US" w:eastAsia="ru-RU"/>
        </w:rPr>
        <w:t>X</w:t>
      </w:r>
      <w:r w:rsidRPr="00D862E3">
        <w:rPr>
          <w:rFonts w:eastAsia="Times New Roman"/>
          <w:b/>
          <w:sz w:val="18"/>
          <w:szCs w:val="18"/>
          <w:lang w:eastAsia="ru-RU"/>
        </w:rPr>
        <w:t>. КОНТРОЛЬ ЗА ИСПОЛЬЗОВАНИЕМ</w:t>
      </w:r>
    </w:p>
    <w:p w:rsidR="00D862E3" w:rsidRPr="00D862E3" w:rsidRDefault="00D862E3" w:rsidP="00D862E3">
      <w:pPr>
        <w:widowControl w:val="0"/>
        <w:autoSpaceDE w:val="0"/>
        <w:autoSpaceDN w:val="0"/>
        <w:spacing w:after="0" w:line="240" w:lineRule="auto"/>
        <w:jc w:val="center"/>
        <w:rPr>
          <w:rFonts w:eastAsia="Times New Roman"/>
          <w:b/>
          <w:sz w:val="18"/>
          <w:szCs w:val="18"/>
          <w:lang w:eastAsia="ru-RU"/>
        </w:rPr>
      </w:pPr>
      <w:r w:rsidRPr="00D862E3">
        <w:rPr>
          <w:rFonts w:eastAsia="Times New Roman"/>
          <w:b/>
          <w:sz w:val="18"/>
          <w:szCs w:val="18"/>
          <w:lang w:eastAsia="ru-RU"/>
        </w:rPr>
        <w:t>МУНИЦИПАЛЬНОГО ИМУЩЕСТВА</w:t>
      </w:r>
    </w:p>
    <w:p w:rsidR="00D862E3" w:rsidRPr="00D862E3" w:rsidRDefault="00D862E3" w:rsidP="004F3B0C">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29</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Администрация муниципального образования «Уемское» осуществляет контроль за использованием муниципального имущества в соответствии с действующим законодательством и нормативными правовыми актами муниципального образования «Уемское».</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Юридические и физические лица, а также органы и должностные лица администрации муниципального образования «Уемское», совершившие действия (бездействие) или принявшие противоправные решения, причинившие ущерб муниципальному имуществу, имуществу казны, несут ответственность, установленную действующим законодательством.</w:t>
      </w:r>
    </w:p>
    <w:p w:rsidR="00D862E3" w:rsidRPr="00D862E3" w:rsidRDefault="00D862E3" w:rsidP="00D862E3">
      <w:pPr>
        <w:widowControl w:val="0"/>
        <w:autoSpaceDE w:val="0"/>
        <w:autoSpaceDN w:val="0"/>
        <w:spacing w:after="0" w:line="240" w:lineRule="auto"/>
        <w:ind w:firstLine="540"/>
        <w:jc w:val="both"/>
        <w:rPr>
          <w:rFonts w:eastAsia="Times New Roman"/>
          <w:b/>
          <w:sz w:val="18"/>
          <w:szCs w:val="18"/>
          <w:lang w:eastAsia="ru-RU"/>
        </w:rPr>
      </w:pPr>
    </w:p>
    <w:p w:rsidR="00D862E3" w:rsidRPr="00D862E3" w:rsidRDefault="00D862E3" w:rsidP="00D862E3">
      <w:pPr>
        <w:widowControl w:val="0"/>
        <w:autoSpaceDE w:val="0"/>
        <w:autoSpaceDN w:val="0"/>
        <w:spacing w:after="0" w:line="240" w:lineRule="auto"/>
        <w:ind w:firstLine="540"/>
        <w:jc w:val="center"/>
        <w:rPr>
          <w:rFonts w:eastAsia="Times New Roman"/>
          <w:b/>
          <w:sz w:val="18"/>
          <w:szCs w:val="18"/>
          <w:lang w:eastAsia="ru-RU"/>
        </w:rPr>
      </w:pPr>
      <w:r w:rsidRPr="00D862E3">
        <w:rPr>
          <w:rFonts w:eastAsia="Times New Roman"/>
          <w:b/>
          <w:sz w:val="18"/>
          <w:szCs w:val="18"/>
          <w:lang w:eastAsia="ru-RU"/>
        </w:rPr>
        <w:t xml:space="preserve">Глава </w:t>
      </w:r>
      <w:r w:rsidRPr="00D862E3">
        <w:rPr>
          <w:rFonts w:eastAsia="Times New Roman"/>
          <w:b/>
          <w:sz w:val="18"/>
          <w:szCs w:val="18"/>
          <w:lang w:val="en-US" w:eastAsia="ru-RU"/>
        </w:rPr>
        <w:t>XI</w:t>
      </w:r>
      <w:r w:rsidRPr="00D862E3">
        <w:rPr>
          <w:rFonts w:eastAsia="Times New Roman"/>
          <w:b/>
          <w:sz w:val="18"/>
          <w:szCs w:val="18"/>
          <w:lang w:eastAsia="ru-RU"/>
        </w:rPr>
        <w:t>. ВЕДЕНИЕ АДМИНИСТРАЦИЕЙ МУНЦИИПАЛЬНОГО ОБРАЗОВАНИЯ «УЕМСКОЕ» РЕЕСТРОВ МУНИЦИПАЛЬНОГО ИМУЩЕСТВА</w:t>
      </w:r>
    </w:p>
    <w:p w:rsidR="00D862E3" w:rsidRPr="00D862E3" w:rsidRDefault="00D862E3" w:rsidP="004F3B0C">
      <w:pPr>
        <w:widowControl w:val="0"/>
        <w:autoSpaceDE w:val="0"/>
        <w:autoSpaceDN w:val="0"/>
        <w:spacing w:after="0" w:line="240" w:lineRule="auto"/>
        <w:ind w:firstLine="284"/>
        <w:jc w:val="both"/>
        <w:rPr>
          <w:rFonts w:eastAsia="Times New Roman"/>
          <w:b/>
          <w:sz w:val="18"/>
          <w:szCs w:val="18"/>
          <w:lang w:eastAsia="ru-RU"/>
        </w:rPr>
      </w:pPr>
      <w:r w:rsidRPr="00D862E3">
        <w:rPr>
          <w:rFonts w:eastAsia="Times New Roman"/>
          <w:b/>
          <w:sz w:val="18"/>
          <w:szCs w:val="18"/>
          <w:lang w:eastAsia="ru-RU"/>
        </w:rPr>
        <w:t>Статья 30</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Настоящая глава Положения устанавливает правила ведения администрацией муниципального образования «Уемское» реестров муниципального имущества (далее также - реестр, реестры).</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Ведение реестра муниципального имущества осуществляется должностным лицом администрации муниципального образования «Уемское», уполномоченным распоряжением главы муниципального образования «Уемское» на ведение реестра муниципального имущества, и в соответствии с методическими рекомендациями, утвержденными федеральными органами исполнительной власти Российской Федерации.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Объектами учета в реестрах является движимое и недвижимое имущество, находящееся в муниципальной собственности, а также особо ценное движимое имущество, закрепленное за муниципальными учреждениями, сведения о которых в соответствии с действующим законодательством, подлежит обязательному внесению в реестры муниципального имущества.</w:t>
      </w:r>
    </w:p>
    <w:p w:rsidR="00D862E3" w:rsidRPr="00D862E3" w:rsidRDefault="00D862E3" w:rsidP="004F3B0C">
      <w:pPr>
        <w:widowControl w:val="0"/>
        <w:autoSpaceDE w:val="0"/>
        <w:autoSpaceDN w:val="0"/>
        <w:spacing w:after="0" w:line="240" w:lineRule="auto"/>
        <w:ind w:firstLine="284"/>
        <w:jc w:val="both"/>
        <w:rPr>
          <w:rFonts w:eastAsia="Times New Roman"/>
          <w:b/>
          <w:sz w:val="18"/>
          <w:szCs w:val="18"/>
          <w:lang w:eastAsia="ru-RU"/>
        </w:rPr>
      </w:pPr>
      <w:r w:rsidRPr="00D862E3">
        <w:rPr>
          <w:rFonts w:eastAsia="Times New Roman"/>
          <w:b/>
          <w:sz w:val="18"/>
          <w:szCs w:val="18"/>
          <w:lang w:eastAsia="ru-RU"/>
        </w:rPr>
        <w:t>Статья 31</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Ведение реестров осуществляется администрацией муниципального образования «Уемское».</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Администрация муниципального образования «Уемское», уполномоченная вести реестр, обязана: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обеспечивать соблюдение правил ведения реестра и требований, предъявляемых к системе ведения реестра;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обеспечивать соблюдение прав доступа к реестру и защиту государственной и коммерческой тайны;</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осуществлять информационно-справочное обслуживание, выдавать выписки из реестров.</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xml:space="preserve">Реестры должны храниться и обрабатываться в местах, недоступных для посторонних лиц, с соблюдением условий, обеспечивающих предотвращение хищения, </w:t>
      </w:r>
      <w:r w:rsidRPr="00D862E3">
        <w:rPr>
          <w:rFonts w:eastAsia="Times New Roman"/>
          <w:sz w:val="18"/>
          <w:szCs w:val="18"/>
          <w:lang w:eastAsia="ru-RU"/>
        </w:rPr>
        <w:lastRenderedPageBreak/>
        <w:t>утраты, искажения и подделки информации.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Документы реестров хранятся в соответствии с Федеральным законом от 22 октября 2004 г. N 125-ФЗ «Об архивном деле в Российской Федерации».</w:t>
      </w:r>
    </w:p>
    <w:p w:rsidR="00D862E3" w:rsidRPr="00D862E3" w:rsidRDefault="00D862E3" w:rsidP="004F3B0C">
      <w:pPr>
        <w:widowControl w:val="0"/>
        <w:autoSpaceDE w:val="0"/>
        <w:autoSpaceDN w:val="0"/>
        <w:spacing w:after="0" w:line="240" w:lineRule="auto"/>
        <w:ind w:firstLine="284"/>
        <w:jc w:val="both"/>
        <w:rPr>
          <w:rFonts w:eastAsia="Times New Roman"/>
          <w:b/>
          <w:sz w:val="18"/>
          <w:szCs w:val="18"/>
          <w:lang w:eastAsia="ru-RU"/>
        </w:rPr>
      </w:pPr>
      <w:r w:rsidRPr="00D862E3">
        <w:rPr>
          <w:rFonts w:eastAsia="Times New Roman"/>
          <w:b/>
          <w:sz w:val="18"/>
          <w:szCs w:val="18"/>
          <w:lang w:eastAsia="ru-RU"/>
        </w:rPr>
        <w:t>Статья 32</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Внесение в реестр сведений об объектах учета и записей об изменении сведений о них осуществляется на основании распоряжения главы администрации муниципального образования «Уемское» или на основании письменного заявления руководителя муниципальной организации, в котором муниципальное образование «Уемское» является учредителем.</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Сведения о создании муниципальной организации и иных юридических лиц, а также об участии муниципального образования «Уемское» в юридических лицах вносятся в реестр на основании распоряжения главы администрации муниципального образования «Уемское» о создании (участии в создании) таких юридических лиц.</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В отношении объектов казны муниципального образования сведения об объектах учета и записи об изменении сведений о них вносятся в реестр на основании распоряжения главы администрации муниципального образования «Уемское»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w:t>
      </w:r>
    </w:p>
    <w:p w:rsidR="00D862E3" w:rsidRPr="00D862E3" w:rsidRDefault="00D862E3" w:rsidP="004F3B0C">
      <w:pPr>
        <w:widowControl w:val="0"/>
        <w:autoSpaceDE w:val="0"/>
        <w:autoSpaceDN w:val="0"/>
        <w:spacing w:after="0" w:line="240" w:lineRule="auto"/>
        <w:ind w:firstLine="284"/>
        <w:jc w:val="both"/>
        <w:rPr>
          <w:rFonts w:eastAsia="Times New Roman"/>
          <w:b/>
          <w:sz w:val="18"/>
          <w:szCs w:val="18"/>
          <w:lang w:eastAsia="ru-RU"/>
        </w:rPr>
      </w:pPr>
      <w:r w:rsidRPr="00D862E3">
        <w:rPr>
          <w:rFonts w:eastAsia="Times New Roman"/>
          <w:b/>
          <w:sz w:val="18"/>
          <w:szCs w:val="18"/>
          <w:lang w:eastAsia="ru-RU"/>
        </w:rPr>
        <w:t>Статья 33</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2. Предоставление сведений об объектах учета осуществляется администрацией муниципального образования «Уемское», на основании письменных запросов.</w:t>
      </w:r>
    </w:p>
    <w:p w:rsidR="00D862E3" w:rsidRPr="00D862E3" w:rsidRDefault="00D862E3" w:rsidP="00D862E3">
      <w:pPr>
        <w:widowControl w:val="0"/>
        <w:autoSpaceDE w:val="0"/>
        <w:autoSpaceDN w:val="0"/>
        <w:spacing w:after="0" w:line="240" w:lineRule="auto"/>
        <w:ind w:firstLine="540"/>
        <w:jc w:val="both"/>
        <w:rPr>
          <w:rFonts w:eastAsia="Times New Roman"/>
          <w:sz w:val="18"/>
          <w:szCs w:val="18"/>
          <w:lang w:eastAsia="ru-RU"/>
        </w:rPr>
      </w:pPr>
    </w:p>
    <w:p w:rsidR="00D862E3" w:rsidRPr="00D862E3" w:rsidRDefault="00D862E3" w:rsidP="004F3B0C">
      <w:pPr>
        <w:widowControl w:val="0"/>
        <w:autoSpaceDE w:val="0"/>
        <w:autoSpaceDN w:val="0"/>
        <w:spacing w:after="0" w:line="240" w:lineRule="auto"/>
        <w:jc w:val="center"/>
        <w:rPr>
          <w:rFonts w:eastAsia="Times New Roman"/>
          <w:b/>
          <w:sz w:val="18"/>
          <w:szCs w:val="18"/>
          <w:lang w:eastAsia="ru-RU"/>
        </w:rPr>
      </w:pPr>
      <w:r w:rsidRPr="00D862E3">
        <w:rPr>
          <w:rFonts w:eastAsia="Times New Roman"/>
          <w:b/>
          <w:sz w:val="18"/>
          <w:szCs w:val="18"/>
          <w:lang w:eastAsia="ru-RU"/>
        </w:rPr>
        <w:t xml:space="preserve">Глава </w:t>
      </w:r>
      <w:r w:rsidRPr="00D862E3">
        <w:rPr>
          <w:rFonts w:eastAsia="Times New Roman"/>
          <w:b/>
          <w:sz w:val="18"/>
          <w:szCs w:val="18"/>
          <w:lang w:val="en-US" w:eastAsia="ru-RU"/>
        </w:rPr>
        <w:t>XII</w:t>
      </w:r>
      <w:r w:rsidRPr="00D862E3">
        <w:rPr>
          <w:rFonts w:eastAsia="Times New Roman"/>
          <w:b/>
          <w:sz w:val="18"/>
          <w:szCs w:val="18"/>
          <w:lang w:eastAsia="ru-RU"/>
        </w:rPr>
        <w:t>. ВЫБЫТИЕ ИМУЩЕСТВА ИЗ СОСТАВА МУНЦИИПАЛЬНОГО ИМУЩЕСТВА МУНЦИИПАЛЬНОГО ОБРАЗОВАНИЯ «УЕМСКОЕ».</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b/>
          <w:sz w:val="18"/>
          <w:szCs w:val="18"/>
          <w:lang w:eastAsia="ru-RU"/>
        </w:rPr>
        <w:t>Статья 34.</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Выбытие муниципального имущества из состава муниципального имущества муниципального образования «Уемское» происходит в случаях:</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закрепления на праве хозяйственного ведения или оперативного управления за муниципальными организациями в порядке, установленном законодательством Российской Федерации и иными нормативными правовыми актами, муниципальными правовыми актами муниципального образования «Уемское»;</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отчуждения в порядке, установленном законодательством Российской Федерации, иными нормативными правовыми актами, муниципальными правовыми актами муниципального образования «Уемское»;</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-списания в случае морального и физического износа, уничтожения (гибели), значительного повреждения, утраты при авариях, стихийных бедствиях и иных чрезвычайных ситуациях, в результате противоправных действий третьих лиц. Списание движимого и недвижимого имущества муниципального образования «Уемское» производится в соответствии с правовыми актами главы муниципального образования «Уемское»;</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в иных случаях, предусмотренных законодательством Российской Федерации.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 xml:space="preserve">2. Имущество выбывает (исключается) из состава муниципального имущества муниципального образования «Уемское» в случаях, указанных в настоящем </w:t>
      </w:r>
      <w:r w:rsidRPr="00D862E3">
        <w:rPr>
          <w:rFonts w:eastAsia="Times New Roman"/>
          <w:sz w:val="18"/>
          <w:szCs w:val="18"/>
          <w:lang w:eastAsia="ru-RU"/>
        </w:rPr>
        <w:lastRenderedPageBreak/>
        <w:t>Положении, соответственно с момента возникновения права хозяйственного ведения или оперативного управления, прекращения права муниципальной собственности муниципального образования «Уемское» на него, списания имущества.</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3. Порядок списания имущества, принадлежащего на праве собственности муниципальному образованию «Уемское», утверждается постановлением главы муниципального образования «Уемское».</w:t>
      </w:r>
    </w:p>
    <w:p w:rsidR="00D862E3" w:rsidRPr="00D862E3" w:rsidRDefault="00D862E3" w:rsidP="00D862E3">
      <w:pPr>
        <w:widowControl w:val="0"/>
        <w:autoSpaceDE w:val="0"/>
        <w:autoSpaceDN w:val="0"/>
        <w:spacing w:after="0" w:line="240" w:lineRule="auto"/>
        <w:jc w:val="both"/>
        <w:rPr>
          <w:rFonts w:eastAsia="Times New Roman"/>
          <w:sz w:val="18"/>
          <w:szCs w:val="18"/>
          <w:lang w:eastAsia="ru-RU"/>
        </w:rPr>
      </w:pPr>
    </w:p>
    <w:p w:rsidR="00D862E3" w:rsidRPr="00D862E3" w:rsidRDefault="00D862E3" w:rsidP="00D862E3">
      <w:pPr>
        <w:widowControl w:val="0"/>
        <w:autoSpaceDE w:val="0"/>
        <w:autoSpaceDN w:val="0"/>
        <w:spacing w:after="0" w:line="240" w:lineRule="auto"/>
        <w:ind w:firstLine="567"/>
        <w:jc w:val="both"/>
        <w:outlineLvl w:val="1"/>
        <w:rPr>
          <w:rFonts w:eastAsia="Times New Roman"/>
          <w:b/>
          <w:sz w:val="18"/>
          <w:szCs w:val="18"/>
          <w:lang w:eastAsia="ru-RU"/>
        </w:rPr>
      </w:pPr>
      <w:r w:rsidRPr="00D862E3">
        <w:rPr>
          <w:rFonts w:eastAsia="Times New Roman"/>
          <w:b/>
          <w:sz w:val="18"/>
          <w:szCs w:val="18"/>
          <w:lang w:eastAsia="ru-RU"/>
        </w:rPr>
        <w:t>Глава X</w:t>
      </w:r>
      <w:r w:rsidRPr="00D862E3">
        <w:rPr>
          <w:rFonts w:eastAsia="Times New Roman"/>
          <w:b/>
          <w:sz w:val="18"/>
          <w:szCs w:val="18"/>
          <w:lang w:val="en-US" w:eastAsia="ru-RU"/>
        </w:rPr>
        <w:t>III</w:t>
      </w:r>
      <w:r w:rsidRPr="00D862E3">
        <w:rPr>
          <w:rFonts w:eastAsia="Times New Roman"/>
          <w:b/>
          <w:sz w:val="18"/>
          <w:szCs w:val="18"/>
          <w:lang w:eastAsia="ru-RU"/>
        </w:rPr>
        <w:t>. ЗАКЛЮЧИТЕЛЬНЫЕ И ПЕРЕХОДНЫЕ ПОЛОЖЕНИЯ</w:t>
      </w:r>
    </w:p>
    <w:p w:rsidR="00D862E3" w:rsidRPr="00D862E3" w:rsidRDefault="00D862E3" w:rsidP="004F3B0C">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35</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Настоящее Положение, изменения и дополнения к нему утверждаются Советом депутатов муниципального образования «Уемское».</w:t>
      </w:r>
    </w:p>
    <w:p w:rsidR="00D862E3" w:rsidRPr="00D862E3" w:rsidRDefault="00D862E3" w:rsidP="004F3B0C">
      <w:pPr>
        <w:widowControl w:val="0"/>
        <w:autoSpaceDE w:val="0"/>
        <w:autoSpaceDN w:val="0"/>
        <w:spacing w:after="0" w:line="240" w:lineRule="auto"/>
        <w:ind w:firstLine="284"/>
        <w:jc w:val="both"/>
        <w:outlineLvl w:val="2"/>
        <w:rPr>
          <w:rFonts w:eastAsia="Times New Roman"/>
          <w:b/>
          <w:sz w:val="18"/>
          <w:szCs w:val="18"/>
          <w:lang w:eastAsia="ru-RU"/>
        </w:rPr>
      </w:pPr>
      <w:r w:rsidRPr="00D862E3">
        <w:rPr>
          <w:rFonts w:eastAsia="Times New Roman"/>
          <w:b/>
          <w:sz w:val="18"/>
          <w:szCs w:val="18"/>
          <w:lang w:eastAsia="ru-RU"/>
        </w:rPr>
        <w:t>Статья 36</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r w:rsidRPr="00D862E3">
        <w:rPr>
          <w:rFonts w:eastAsia="Times New Roman"/>
          <w:sz w:val="18"/>
          <w:szCs w:val="18"/>
          <w:lang w:eastAsia="ru-RU"/>
        </w:rPr>
        <w:t>1. Все вопросы, не урегулированные Положением, регулируются действующим законодательством Российской Федерации.</w:t>
      </w:r>
    </w:p>
    <w:p w:rsidR="00D862E3" w:rsidRPr="00D862E3" w:rsidRDefault="00D862E3" w:rsidP="004F3B0C">
      <w:pPr>
        <w:widowControl w:val="0"/>
        <w:autoSpaceDE w:val="0"/>
        <w:autoSpaceDN w:val="0"/>
        <w:spacing w:after="0" w:line="240" w:lineRule="auto"/>
        <w:ind w:firstLine="284"/>
        <w:jc w:val="both"/>
        <w:rPr>
          <w:rFonts w:eastAsia="Times New Roman"/>
          <w:sz w:val="18"/>
          <w:szCs w:val="18"/>
          <w:lang w:eastAsia="ru-RU"/>
        </w:rPr>
      </w:pPr>
    </w:p>
    <w:p w:rsidR="00D862E3" w:rsidRPr="00D862E3" w:rsidRDefault="00D862E3" w:rsidP="00D862E3">
      <w:pPr>
        <w:widowControl w:val="0"/>
        <w:autoSpaceDE w:val="0"/>
        <w:autoSpaceDN w:val="0"/>
        <w:spacing w:after="0" w:line="240" w:lineRule="auto"/>
        <w:jc w:val="right"/>
        <w:rPr>
          <w:rFonts w:eastAsia="Times New Roman"/>
          <w:sz w:val="18"/>
          <w:szCs w:val="18"/>
          <w:lang w:eastAsia="ru-RU"/>
        </w:rPr>
      </w:pPr>
    </w:p>
    <w:p w:rsidR="00D862E3" w:rsidRPr="00D862E3" w:rsidRDefault="00D862E3" w:rsidP="00D862E3">
      <w:pPr>
        <w:widowControl w:val="0"/>
        <w:suppressAutoHyphens/>
        <w:autoSpaceDN w:val="0"/>
        <w:spacing w:after="0" w:line="240" w:lineRule="auto"/>
        <w:jc w:val="right"/>
        <w:rPr>
          <w:rFonts w:eastAsia="Lucida Sans Unicode"/>
          <w:kern w:val="2"/>
          <w:sz w:val="18"/>
          <w:szCs w:val="18"/>
          <w:lang w:eastAsia="ru-RU"/>
        </w:rPr>
      </w:pPr>
      <w:r w:rsidRPr="00D862E3">
        <w:rPr>
          <w:rFonts w:eastAsia="Lucida Sans Unicode"/>
          <w:kern w:val="2"/>
          <w:sz w:val="18"/>
          <w:szCs w:val="18"/>
          <w:lang w:eastAsia="ru-RU"/>
        </w:rPr>
        <w:t>Приложение № 1</w:t>
      </w:r>
    </w:p>
    <w:p w:rsidR="00D862E3" w:rsidRPr="00D862E3" w:rsidRDefault="00D862E3" w:rsidP="00D862E3">
      <w:pPr>
        <w:widowControl w:val="0"/>
        <w:suppressAutoHyphens/>
        <w:autoSpaceDN w:val="0"/>
        <w:spacing w:after="0" w:line="240" w:lineRule="auto"/>
        <w:jc w:val="right"/>
        <w:rPr>
          <w:rFonts w:eastAsia="Lucida Sans Unicode"/>
          <w:kern w:val="2"/>
          <w:sz w:val="18"/>
          <w:szCs w:val="18"/>
          <w:lang w:eastAsia="ru-RU"/>
        </w:rPr>
      </w:pPr>
      <w:r w:rsidRPr="00D862E3">
        <w:rPr>
          <w:rFonts w:eastAsia="Lucida Sans Unicode"/>
          <w:kern w:val="2"/>
          <w:sz w:val="18"/>
          <w:szCs w:val="18"/>
          <w:lang w:eastAsia="ru-RU"/>
        </w:rPr>
        <w:t>к решению Совета депутатов</w:t>
      </w:r>
    </w:p>
    <w:p w:rsidR="00D862E3" w:rsidRPr="00D862E3" w:rsidRDefault="00D862E3" w:rsidP="00D862E3">
      <w:pPr>
        <w:widowControl w:val="0"/>
        <w:suppressAutoHyphens/>
        <w:autoSpaceDN w:val="0"/>
        <w:spacing w:after="0" w:line="240" w:lineRule="auto"/>
        <w:jc w:val="right"/>
        <w:rPr>
          <w:rFonts w:eastAsia="Lucida Sans Unicode"/>
          <w:kern w:val="2"/>
          <w:sz w:val="18"/>
          <w:szCs w:val="18"/>
          <w:lang w:eastAsia="ru-RU"/>
        </w:rPr>
      </w:pPr>
      <w:r w:rsidRPr="00D862E3">
        <w:rPr>
          <w:rFonts w:eastAsia="Lucida Sans Unicode"/>
          <w:kern w:val="2"/>
          <w:sz w:val="18"/>
          <w:szCs w:val="18"/>
          <w:lang w:eastAsia="ru-RU"/>
        </w:rPr>
        <w:t xml:space="preserve">муниципального образования </w:t>
      </w:r>
      <w:r w:rsidRPr="00D862E3">
        <w:rPr>
          <w:rFonts w:eastAsia="Lucida Sans Unicode"/>
          <w:color w:val="000000"/>
          <w:kern w:val="2"/>
          <w:sz w:val="18"/>
          <w:szCs w:val="18"/>
          <w:lang w:eastAsia="ru-RU"/>
        </w:rPr>
        <w:t>«Уемское»</w:t>
      </w:r>
    </w:p>
    <w:p w:rsidR="00D862E3" w:rsidRPr="00D862E3" w:rsidRDefault="00D862E3" w:rsidP="00D862E3">
      <w:pPr>
        <w:widowControl w:val="0"/>
        <w:suppressAutoHyphens/>
        <w:autoSpaceDN w:val="0"/>
        <w:spacing w:after="0" w:line="240" w:lineRule="auto"/>
        <w:jc w:val="right"/>
        <w:rPr>
          <w:rFonts w:eastAsia="Lucida Sans Unicode"/>
          <w:kern w:val="2"/>
          <w:sz w:val="18"/>
          <w:szCs w:val="18"/>
          <w:lang w:eastAsia="ru-RU"/>
        </w:rPr>
      </w:pPr>
      <w:r w:rsidRPr="00D862E3">
        <w:rPr>
          <w:rFonts w:eastAsia="Lucida Sans Unicode"/>
          <w:kern w:val="2"/>
          <w:sz w:val="18"/>
          <w:szCs w:val="18"/>
          <w:lang w:eastAsia="ru-RU"/>
        </w:rPr>
        <w:t>от 18.02.2020 № 236</w:t>
      </w:r>
    </w:p>
    <w:p w:rsidR="00D862E3" w:rsidRPr="00D862E3" w:rsidRDefault="00D862E3" w:rsidP="00D862E3">
      <w:pPr>
        <w:widowControl w:val="0"/>
        <w:suppressAutoHyphens/>
        <w:autoSpaceDN w:val="0"/>
        <w:spacing w:after="0" w:line="240" w:lineRule="auto"/>
        <w:jc w:val="center"/>
        <w:rPr>
          <w:rFonts w:eastAsia="Lucida Sans Unicode"/>
          <w:b/>
          <w:bCs/>
          <w:kern w:val="2"/>
          <w:sz w:val="18"/>
          <w:szCs w:val="18"/>
          <w:lang w:eastAsia="ru-RU"/>
        </w:rPr>
      </w:pPr>
    </w:p>
    <w:p w:rsidR="00D862E3" w:rsidRPr="00D862E3" w:rsidRDefault="00D862E3" w:rsidP="00D862E3">
      <w:pPr>
        <w:widowControl w:val="0"/>
        <w:suppressAutoHyphens/>
        <w:autoSpaceDN w:val="0"/>
        <w:spacing w:after="0" w:line="240" w:lineRule="auto"/>
        <w:jc w:val="center"/>
        <w:rPr>
          <w:rFonts w:eastAsia="Lucida Sans Unicode"/>
          <w:b/>
          <w:bCs/>
          <w:kern w:val="2"/>
          <w:sz w:val="18"/>
          <w:szCs w:val="18"/>
          <w:lang w:eastAsia="ru-RU"/>
        </w:rPr>
      </w:pPr>
    </w:p>
    <w:p w:rsidR="00D862E3" w:rsidRPr="00D862E3" w:rsidRDefault="00D862E3" w:rsidP="00D862E3">
      <w:pPr>
        <w:widowControl w:val="0"/>
        <w:suppressAutoHyphens/>
        <w:autoSpaceDN w:val="0"/>
        <w:spacing w:after="0" w:line="240" w:lineRule="auto"/>
        <w:jc w:val="center"/>
        <w:rPr>
          <w:rFonts w:eastAsia="Lucida Sans Unicode"/>
          <w:b/>
          <w:bCs/>
          <w:kern w:val="2"/>
          <w:sz w:val="18"/>
          <w:szCs w:val="18"/>
          <w:lang w:eastAsia="ru-RU"/>
        </w:rPr>
      </w:pPr>
      <w:r w:rsidRPr="00D862E3">
        <w:rPr>
          <w:rFonts w:eastAsia="Lucida Sans Unicode"/>
          <w:b/>
          <w:bCs/>
          <w:kern w:val="2"/>
          <w:sz w:val="18"/>
          <w:szCs w:val="18"/>
          <w:lang w:eastAsia="ru-RU"/>
        </w:rPr>
        <w:t>МЕТОДИКА</w:t>
      </w:r>
    </w:p>
    <w:p w:rsidR="00D862E3" w:rsidRPr="00D862E3" w:rsidRDefault="00D862E3" w:rsidP="00D862E3">
      <w:pPr>
        <w:widowControl w:val="0"/>
        <w:suppressAutoHyphens/>
        <w:autoSpaceDN w:val="0"/>
        <w:spacing w:after="0" w:line="240" w:lineRule="auto"/>
        <w:jc w:val="center"/>
        <w:rPr>
          <w:rFonts w:eastAsia="Lucida Sans Unicode"/>
          <w:b/>
          <w:kern w:val="2"/>
          <w:sz w:val="18"/>
          <w:szCs w:val="18"/>
          <w:lang w:eastAsia="ru-RU"/>
        </w:rPr>
      </w:pPr>
      <w:r w:rsidRPr="00D862E3">
        <w:rPr>
          <w:rFonts w:eastAsia="Lucida Sans Unicode"/>
          <w:b/>
          <w:bCs/>
          <w:kern w:val="2"/>
          <w:sz w:val="18"/>
          <w:szCs w:val="18"/>
          <w:lang w:eastAsia="ru-RU"/>
        </w:rPr>
        <w:t xml:space="preserve">ОПРЕДЕЛЕНИЯ РАЗМЕРА АРЕНДНОЙ ПЛАТЫ ЗА АРЕНДУ ИМУЩЕСТВА, </w:t>
      </w:r>
      <w:r w:rsidRPr="00D862E3">
        <w:rPr>
          <w:rFonts w:eastAsia="Lucida Sans Unicode"/>
          <w:b/>
          <w:kern w:val="2"/>
          <w:sz w:val="18"/>
          <w:szCs w:val="18"/>
          <w:lang w:eastAsia="ru-RU"/>
        </w:rPr>
        <w:t>НАХОДЯЩЕГОСЯ В МУНИЦИПАЛЬНОЙ СОБСТВЕННОСТИ МУНИЦИПАЛЬНОГО ОБРАЗОВАНИЯ «УЕМСКОЕ»</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1. Арендная плата за пользование недвижимым имуществом.</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Для расчета арендной платы принимаются следующие исходные данные:</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1) площадь строения (помещения) в кв. метрах: основная - Sосн (кв. м); совместно используемая и вспомогательная - Sвсп (кв. м);</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2) базовая ставка арендной платы за нежилые помещения на текущий год, устанавливаемая постановлением главы МО "Уемское", - С1 (руб.);</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3) базовая ставка арендной платы за вспомогательные и совместно используемые несколькими арендаторами площади (С2) составляет половину базовой ставки (С1);</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4) коэффициент износа (К1):</w:t>
      </w:r>
    </w:p>
    <w:tbl>
      <w:tblPr>
        <w:tblW w:w="6804" w:type="dxa"/>
        <w:tblInd w:w="70" w:type="dxa"/>
        <w:tblLayout w:type="fixed"/>
        <w:tblCellMar>
          <w:left w:w="70" w:type="dxa"/>
          <w:right w:w="70" w:type="dxa"/>
        </w:tblCellMar>
        <w:tblLook w:val="04A0"/>
      </w:tblPr>
      <w:tblGrid>
        <w:gridCol w:w="3686"/>
        <w:gridCol w:w="3118"/>
      </w:tblGrid>
      <w:tr w:rsidR="00D862E3" w:rsidRPr="00D862E3" w:rsidTr="004F3B0C">
        <w:trPr>
          <w:trHeight w:val="240"/>
        </w:trPr>
        <w:tc>
          <w:tcPr>
            <w:tcW w:w="3686"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Износ здания (%) </w:t>
            </w:r>
          </w:p>
        </w:tc>
        <w:tc>
          <w:tcPr>
            <w:tcW w:w="3118"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Коэффициент износа (К1) </w:t>
            </w:r>
          </w:p>
        </w:tc>
      </w:tr>
      <w:tr w:rsidR="00D862E3" w:rsidRPr="00D862E3" w:rsidTr="004F3B0C">
        <w:trPr>
          <w:trHeight w:val="240"/>
        </w:trPr>
        <w:tc>
          <w:tcPr>
            <w:tcW w:w="3686"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0% - 10%</w:t>
            </w:r>
          </w:p>
        </w:tc>
        <w:tc>
          <w:tcPr>
            <w:tcW w:w="3118"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1,0</w:t>
            </w:r>
          </w:p>
        </w:tc>
      </w:tr>
      <w:tr w:rsidR="00D862E3" w:rsidRPr="00D862E3" w:rsidTr="004F3B0C">
        <w:trPr>
          <w:trHeight w:val="240"/>
        </w:trPr>
        <w:tc>
          <w:tcPr>
            <w:tcW w:w="3686"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11% - 20%</w:t>
            </w:r>
          </w:p>
        </w:tc>
        <w:tc>
          <w:tcPr>
            <w:tcW w:w="3118"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0,95</w:t>
            </w:r>
          </w:p>
        </w:tc>
      </w:tr>
      <w:tr w:rsidR="00D862E3" w:rsidRPr="00D862E3" w:rsidTr="004F3B0C">
        <w:trPr>
          <w:trHeight w:val="240"/>
        </w:trPr>
        <w:tc>
          <w:tcPr>
            <w:tcW w:w="3686"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21% - 30%</w:t>
            </w:r>
          </w:p>
        </w:tc>
        <w:tc>
          <w:tcPr>
            <w:tcW w:w="3118"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0,9 </w:t>
            </w:r>
          </w:p>
        </w:tc>
      </w:tr>
      <w:tr w:rsidR="00D862E3" w:rsidRPr="00D862E3" w:rsidTr="004F3B0C">
        <w:trPr>
          <w:trHeight w:val="240"/>
        </w:trPr>
        <w:tc>
          <w:tcPr>
            <w:tcW w:w="3686"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31% - 40%</w:t>
            </w:r>
          </w:p>
        </w:tc>
        <w:tc>
          <w:tcPr>
            <w:tcW w:w="3118"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0,8</w:t>
            </w:r>
          </w:p>
        </w:tc>
      </w:tr>
      <w:tr w:rsidR="00D862E3" w:rsidRPr="00D862E3" w:rsidTr="004F3B0C">
        <w:trPr>
          <w:trHeight w:val="240"/>
        </w:trPr>
        <w:tc>
          <w:tcPr>
            <w:tcW w:w="3686"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41% - 50%</w:t>
            </w:r>
          </w:p>
        </w:tc>
        <w:tc>
          <w:tcPr>
            <w:tcW w:w="3118"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0,7</w:t>
            </w:r>
          </w:p>
        </w:tc>
      </w:tr>
      <w:tr w:rsidR="00D862E3" w:rsidRPr="00D862E3" w:rsidTr="004F3B0C">
        <w:trPr>
          <w:trHeight w:val="240"/>
        </w:trPr>
        <w:tc>
          <w:tcPr>
            <w:tcW w:w="3686"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51% - 60%</w:t>
            </w:r>
          </w:p>
        </w:tc>
        <w:tc>
          <w:tcPr>
            <w:tcW w:w="3118"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0,6</w:t>
            </w:r>
          </w:p>
        </w:tc>
      </w:tr>
      <w:tr w:rsidR="00D862E3" w:rsidRPr="00D862E3" w:rsidTr="004F3B0C">
        <w:trPr>
          <w:trHeight w:val="240"/>
        </w:trPr>
        <w:tc>
          <w:tcPr>
            <w:tcW w:w="3686"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61% - 70% </w:t>
            </w:r>
          </w:p>
        </w:tc>
        <w:tc>
          <w:tcPr>
            <w:tcW w:w="3118"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0,5</w:t>
            </w:r>
          </w:p>
        </w:tc>
      </w:tr>
      <w:tr w:rsidR="00D862E3" w:rsidRPr="00D862E3" w:rsidTr="004F3B0C">
        <w:trPr>
          <w:trHeight w:val="240"/>
        </w:trPr>
        <w:tc>
          <w:tcPr>
            <w:tcW w:w="3686"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более 71% </w:t>
            </w:r>
          </w:p>
        </w:tc>
        <w:tc>
          <w:tcPr>
            <w:tcW w:w="3118"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0,4</w:t>
            </w:r>
          </w:p>
        </w:tc>
      </w:tr>
    </w:tbl>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lastRenderedPageBreak/>
        <w:t>Коэффициент износа здания берется из технического паспорта на здание по данным последней инвентаризации.</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При просрочке проведений инвентаризации определение коэффициента износа здания производится по нормативам:</w:t>
      </w:r>
    </w:p>
    <w:tbl>
      <w:tblPr>
        <w:tblW w:w="6226" w:type="dxa"/>
        <w:tblInd w:w="70" w:type="dxa"/>
        <w:tblLayout w:type="fixed"/>
        <w:tblCellMar>
          <w:left w:w="70" w:type="dxa"/>
          <w:right w:w="70" w:type="dxa"/>
        </w:tblCellMar>
        <w:tblLook w:val="04A0"/>
      </w:tblPr>
      <w:tblGrid>
        <w:gridCol w:w="4111"/>
        <w:gridCol w:w="2115"/>
      </w:tblGrid>
      <w:tr w:rsidR="00D862E3" w:rsidRPr="00D862E3" w:rsidTr="004F3B0C">
        <w:trPr>
          <w:trHeight w:val="240"/>
        </w:trPr>
        <w:tc>
          <w:tcPr>
            <w:tcW w:w="411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Тип здания</w:t>
            </w:r>
          </w:p>
        </w:tc>
        <w:tc>
          <w:tcPr>
            <w:tcW w:w="2115"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autoSpaceDE w:val="0"/>
              <w:autoSpaceDN w:val="0"/>
              <w:adjustRightIn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в год</w:t>
            </w:r>
          </w:p>
        </w:tc>
      </w:tr>
      <w:tr w:rsidR="00D862E3" w:rsidRPr="00D862E3" w:rsidTr="004F3B0C">
        <w:trPr>
          <w:trHeight w:val="240"/>
        </w:trPr>
        <w:tc>
          <w:tcPr>
            <w:tcW w:w="411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autoSpaceDE w:val="0"/>
              <w:autoSpaceDN w:val="0"/>
              <w:adjustRightIn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Здания многоэтажные производственные</w:t>
            </w:r>
          </w:p>
        </w:tc>
        <w:tc>
          <w:tcPr>
            <w:tcW w:w="2115"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autoSpaceDE w:val="0"/>
              <w:autoSpaceDN w:val="0"/>
              <w:adjustRightIn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1,0</w:t>
            </w:r>
          </w:p>
        </w:tc>
      </w:tr>
      <w:tr w:rsidR="00D862E3" w:rsidRPr="00D862E3" w:rsidTr="004F3B0C">
        <w:trPr>
          <w:trHeight w:val="240"/>
        </w:trPr>
        <w:tc>
          <w:tcPr>
            <w:tcW w:w="411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autoSpaceDE w:val="0"/>
              <w:autoSpaceDN w:val="0"/>
              <w:adjustRightIn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Здания двухэтажные производственные</w:t>
            </w:r>
          </w:p>
        </w:tc>
        <w:tc>
          <w:tcPr>
            <w:tcW w:w="2115"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autoSpaceDE w:val="0"/>
              <w:autoSpaceDN w:val="0"/>
              <w:adjustRightIn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1,2</w:t>
            </w:r>
          </w:p>
        </w:tc>
      </w:tr>
      <w:tr w:rsidR="00D862E3" w:rsidRPr="00D862E3" w:rsidTr="004F3B0C">
        <w:trPr>
          <w:trHeight w:val="240"/>
        </w:trPr>
        <w:tc>
          <w:tcPr>
            <w:tcW w:w="411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autoSpaceDE w:val="0"/>
              <w:autoSpaceDN w:val="0"/>
              <w:adjustRightIn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Здания одноэтажные производственные, складские </w:t>
            </w:r>
          </w:p>
        </w:tc>
        <w:tc>
          <w:tcPr>
            <w:tcW w:w="2115"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autoSpaceDE w:val="0"/>
              <w:autoSpaceDN w:val="0"/>
              <w:adjustRightIn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2,5</w:t>
            </w:r>
          </w:p>
        </w:tc>
      </w:tr>
      <w:tr w:rsidR="00D862E3" w:rsidRPr="00D862E3" w:rsidTr="004F3B0C">
        <w:trPr>
          <w:trHeight w:val="240"/>
        </w:trPr>
        <w:tc>
          <w:tcPr>
            <w:tcW w:w="411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autoSpaceDE w:val="0"/>
              <w:autoSpaceDN w:val="0"/>
              <w:adjustRightIn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Здания каменные, панельные жилые</w:t>
            </w:r>
          </w:p>
        </w:tc>
        <w:tc>
          <w:tcPr>
            <w:tcW w:w="2115"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autoSpaceDE w:val="0"/>
              <w:autoSpaceDN w:val="0"/>
              <w:adjustRightIn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0,7</w:t>
            </w:r>
          </w:p>
        </w:tc>
      </w:tr>
      <w:tr w:rsidR="00D862E3" w:rsidRPr="00D862E3" w:rsidTr="004F3B0C">
        <w:trPr>
          <w:trHeight w:val="240"/>
        </w:trPr>
        <w:tc>
          <w:tcPr>
            <w:tcW w:w="411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autoSpaceDE w:val="0"/>
              <w:autoSpaceDN w:val="0"/>
              <w:adjustRightIn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Здания деревянные </w:t>
            </w:r>
          </w:p>
        </w:tc>
        <w:tc>
          <w:tcPr>
            <w:tcW w:w="2115"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autoSpaceDE w:val="0"/>
              <w:autoSpaceDN w:val="0"/>
              <w:adjustRightIn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2,0</w:t>
            </w:r>
          </w:p>
        </w:tc>
      </w:tr>
      <w:tr w:rsidR="00D862E3" w:rsidRPr="00D862E3" w:rsidTr="004F3B0C">
        <w:trPr>
          <w:trHeight w:val="240"/>
        </w:trPr>
        <w:tc>
          <w:tcPr>
            <w:tcW w:w="411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autoSpaceDE w:val="0"/>
              <w:autoSpaceDN w:val="0"/>
              <w:adjustRightIn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Прочие</w:t>
            </w:r>
          </w:p>
        </w:tc>
        <w:tc>
          <w:tcPr>
            <w:tcW w:w="2115"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1,5</w:t>
            </w:r>
          </w:p>
        </w:tc>
      </w:tr>
    </w:tbl>
    <w:p w:rsid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5) коэффициент вида строительного материала (К2) предусматривает максимальный удельный вес строительных материалов в данном помещении (строении):</w:t>
      </w:r>
    </w:p>
    <w:p w:rsidR="004F3B0C" w:rsidRDefault="004F3B0C" w:rsidP="00D862E3">
      <w:pPr>
        <w:widowControl w:val="0"/>
        <w:suppressAutoHyphens/>
        <w:autoSpaceDN w:val="0"/>
        <w:spacing w:after="0" w:line="240" w:lineRule="auto"/>
        <w:jc w:val="both"/>
        <w:rPr>
          <w:rFonts w:eastAsia="Lucida Sans Unicode"/>
          <w:kern w:val="2"/>
          <w:sz w:val="18"/>
          <w:szCs w:val="18"/>
          <w:lang w:eastAsia="ru-RU"/>
        </w:rPr>
      </w:pPr>
    </w:p>
    <w:p w:rsidR="004F3B0C" w:rsidRPr="00D862E3" w:rsidRDefault="004F3B0C" w:rsidP="00D862E3">
      <w:pPr>
        <w:widowControl w:val="0"/>
        <w:suppressAutoHyphens/>
        <w:autoSpaceDN w:val="0"/>
        <w:spacing w:after="0" w:line="240" w:lineRule="auto"/>
        <w:jc w:val="both"/>
        <w:rPr>
          <w:rFonts w:eastAsia="Lucida Sans Unicode"/>
          <w:kern w:val="2"/>
          <w:sz w:val="18"/>
          <w:szCs w:val="18"/>
          <w:lang w:eastAsia="ru-RU"/>
        </w:rPr>
      </w:pPr>
    </w:p>
    <w:tbl>
      <w:tblPr>
        <w:tblW w:w="6237" w:type="dxa"/>
        <w:tblInd w:w="70" w:type="dxa"/>
        <w:tblLayout w:type="fixed"/>
        <w:tblCellMar>
          <w:left w:w="70" w:type="dxa"/>
          <w:right w:w="70" w:type="dxa"/>
        </w:tblCellMar>
        <w:tblLook w:val="04A0"/>
      </w:tblPr>
      <w:tblGrid>
        <w:gridCol w:w="4111"/>
        <w:gridCol w:w="2126"/>
      </w:tblGrid>
      <w:tr w:rsidR="00D862E3" w:rsidRPr="00D862E3" w:rsidTr="004F3B0C">
        <w:trPr>
          <w:trHeight w:val="240"/>
        </w:trPr>
        <w:tc>
          <w:tcPr>
            <w:tcW w:w="411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Вид строительного материала </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Коэффициент вида строительного материала (К2)</w:t>
            </w:r>
          </w:p>
        </w:tc>
      </w:tr>
      <w:tr w:rsidR="00D862E3" w:rsidRPr="00D862E3" w:rsidTr="004F3B0C">
        <w:trPr>
          <w:trHeight w:val="240"/>
        </w:trPr>
        <w:tc>
          <w:tcPr>
            <w:tcW w:w="411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autoSpaceDE w:val="0"/>
              <w:autoSpaceDN w:val="0"/>
              <w:adjustRightIn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Кирпич</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autoSpaceDE w:val="0"/>
              <w:autoSpaceDN w:val="0"/>
              <w:adjustRightIn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1,5</w:t>
            </w:r>
          </w:p>
        </w:tc>
      </w:tr>
      <w:tr w:rsidR="00D862E3" w:rsidRPr="00D862E3" w:rsidTr="004F3B0C">
        <w:trPr>
          <w:trHeight w:val="240"/>
        </w:trPr>
        <w:tc>
          <w:tcPr>
            <w:tcW w:w="411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autoSpaceDE w:val="0"/>
              <w:autoSpaceDN w:val="0"/>
              <w:adjustRightIn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Железобетон</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autoSpaceDE w:val="0"/>
              <w:autoSpaceDN w:val="0"/>
              <w:adjustRightIn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1,0</w:t>
            </w:r>
          </w:p>
        </w:tc>
      </w:tr>
      <w:tr w:rsidR="00D862E3" w:rsidRPr="00D862E3" w:rsidTr="004F3B0C">
        <w:trPr>
          <w:trHeight w:val="240"/>
        </w:trPr>
        <w:tc>
          <w:tcPr>
            <w:tcW w:w="411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autoSpaceDE w:val="0"/>
              <w:autoSpaceDN w:val="0"/>
              <w:adjustRightIn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Дерево </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autoSpaceDE w:val="0"/>
              <w:autoSpaceDN w:val="0"/>
              <w:adjustRightIn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0,8</w:t>
            </w:r>
          </w:p>
        </w:tc>
      </w:tr>
      <w:tr w:rsidR="00D862E3" w:rsidRPr="00D862E3" w:rsidTr="004F3B0C">
        <w:trPr>
          <w:trHeight w:val="240"/>
        </w:trPr>
        <w:tc>
          <w:tcPr>
            <w:tcW w:w="411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autoSpaceDE w:val="0"/>
              <w:autoSpaceDN w:val="0"/>
              <w:adjustRightIn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Прочие</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1,0</w:t>
            </w:r>
          </w:p>
        </w:tc>
      </w:tr>
    </w:tbl>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6) коэффициент типа здания (строения) (К3):</w:t>
      </w:r>
    </w:p>
    <w:tbl>
      <w:tblPr>
        <w:tblW w:w="6237" w:type="dxa"/>
        <w:tblInd w:w="70" w:type="dxa"/>
        <w:tblLayout w:type="fixed"/>
        <w:tblCellMar>
          <w:left w:w="70" w:type="dxa"/>
          <w:right w:w="70" w:type="dxa"/>
        </w:tblCellMar>
        <w:tblLook w:val="04A0"/>
      </w:tblPr>
      <w:tblGrid>
        <w:gridCol w:w="3261"/>
        <w:gridCol w:w="2976"/>
      </w:tblGrid>
      <w:tr w:rsidR="00D862E3" w:rsidRPr="00D862E3" w:rsidTr="004F3B0C">
        <w:trPr>
          <w:trHeight w:val="240"/>
        </w:trPr>
        <w:tc>
          <w:tcPr>
            <w:tcW w:w="326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Тип здания (строения)       </w:t>
            </w:r>
          </w:p>
        </w:tc>
        <w:tc>
          <w:tcPr>
            <w:tcW w:w="2976"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Коэффициент типа здания (строения) (К3)</w:t>
            </w:r>
          </w:p>
        </w:tc>
      </w:tr>
      <w:tr w:rsidR="00D862E3" w:rsidRPr="00D862E3" w:rsidTr="004F3B0C">
        <w:trPr>
          <w:trHeight w:val="360"/>
        </w:trPr>
        <w:tc>
          <w:tcPr>
            <w:tcW w:w="326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Производственное или складское    </w:t>
            </w:r>
            <w:r w:rsidRPr="00D862E3">
              <w:rPr>
                <w:rFonts w:eastAsia="Lucida Sans Unicode"/>
                <w:kern w:val="2"/>
                <w:sz w:val="18"/>
                <w:szCs w:val="18"/>
                <w:lang w:eastAsia="ru-RU"/>
              </w:rPr>
              <w:br/>
              <w:t xml:space="preserve">(неотапливаемое)                  </w:t>
            </w:r>
          </w:p>
        </w:tc>
        <w:tc>
          <w:tcPr>
            <w:tcW w:w="2976"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0,3                  </w:t>
            </w:r>
          </w:p>
        </w:tc>
      </w:tr>
      <w:tr w:rsidR="00D862E3" w:rsidRPr="00D862E3" w:rsidTr="004F3B0C">
        <w:trPr>
          <w:trHeight w:val="360"/>
        </w:trPr>
        <w:tc>
          <w:tcPr>
            <w:tcW w:w="326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Производственное или складское    </w:t>
            </w:r>
            <w:r w:rsidRPr="00D862E3">
              <w:rPr>
                <w:rFonts w:eastAsia="Lucida Sans Unicode"/>
                <w:kern w:val="2"/>
                <w:sz w:val="18"/>
                <w:szCs w:val="18"/>
                <w:lang w:eastAsia="ru-RU"/>
              </w:rPr>
              <w:br/>
              <w:t xml:space="preserve">(отапливаемое)                    </w:t>
            </w:r>
          </w:p>
        </w:tc>
        <w:tc>
          <w:tcPr>
            <w:tcW w:w="2976"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0,7                  </w:t>
            </w:r>
          </w:p>
        </w:tc>
      </w:tr>
      <w:tr w:rsidR="00D862E3" w:rsidRPr="00D862E3" w:rsidTr="004F3B0C">
        <w:trPr>
          <w:trHeight w:val="240"/>
        </w:trPr>
        <w:tc>
          <w:tcPr>
            <w:tcW w:w="326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Прочие                            </w:t>
            </w:r>
          </w:p>
        </w:tc>
        <w:tc>
          <w:tcPr>
            <w:tcW w:w="2976"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1,0                  </w:t>
            </w:r>
          </w:p>
        </w:tc>
      </w:tr>
    </w:tbl>
    <w:p w:rsidR="00D862E3" w:rsidRPr="00D862E3" w:rsidRDefault="00D862E3" w:rsidP="00D862E3">
      <w:pPr>
        <w:widowControl w:val="0"/>
        <w:suppressAutoHyphens/>
        <w:autoSpaceDN w:val="0"/>
        <w:spacing w:after="0" w:line="240" w:lineRule="auto"/>
        <w:ind w:firstLine="720"/>
        <w:jc w:val="both"/>
        <w:rPr>
          <w:rFonts w:eastAsia="Lucida Sans Unicode"/>
          <w:kern w:val="2"/>
          <w:sz w:val="18"/>
          <w:szCs w:val="18"/>
          <w:lang w:eastAsia="ru-RU"/>
        </w:rPr>
      </w:pPr>
      <w:r w:rsidRPr="00D862E3">
        <w:rPr>
          <w:rFonts w:eastAsia="Lucida Sans Unicode"/>
          <w:kern w:val="2"/>
          <w:sz w:val="18"/>
          <w:szCs w:val="18"/>
          <w:lang w:eastAsia="ru-RU"/>
        </w:rPr>
        <w:t>Производственное здание - отдельно стоящее здание, в котором осуществляется производственный процесс с выпуском продукции;</w:t>
      </w:r>
    </w:p>
    <w:p w:rsid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7) коэффициент территориальной зоны (К4) характеризует конкретное местоположение объекта муниципального имущества:</w:t>
      </w:r>
    </w:p>
    <w:tbl>
      <w:tblPr>
        <w:tblW w:w="6664" w:type="dxa"/>
        <w:tblInd w:w="70" w:type="dxa"/>
        <w:tblLayout w:type="fixed"/>
        <w:tblCellMar>
          <w:left w:w="70" w:type="dxa"/>
          <w:right w:w="70" w:type="dxa"/>
        </w:tblCellMar>
        <w:tblLook w:val="04A0"/>
      </w:tblPr>
      <w:tblGrid>
        <w:gridCol w:w="2128"/>
        <w:gridCol w:w="2550"/>
        <w:gridCol w:w="1986"/>
      </w:tblGrid>
      <w:tr w:rsidR="00D862E3" w:rsidRPr="00D862E3" w:rsidTr="004F3B0C">
        <w:trPr>
          <w:trHeight w:val="480"/>
        </w:trPr>
        <w:tc>
          <w:tcPr>
            <w:tcW w:w="2128"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Номер территориальной зоны </w:t>
            </w:r>
          </w:p>
        </w:tc>
        <w:tc>
          <w:tcPr>
            <w:tcW w:w="2550"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Муниципальные образования сельские поселения, населенные пункты, входящие        </w:t>
            </w:r>
            <w:r w:rsidRPr="00D862E3">
              <w:rPr>
                <w:rFonts w:eastAsia="Lucida Sans Unicode"/>
                <w:kern w:val="2"/>
                <w:sz w:val="18"/>
                <w:szCs w:val="18"/>
                <w:lang w:eastAsia="ru-RU"/>
              </w:rPr>
              <w:br/>
              <w:t xml:space="preserve">в территориальную зону          </w:t>
            </w:r>
          </w:p>
        </w:tc>
        <w:tc>
          <w:tcPr>
            <w:tcW w:w="1986"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Коэффициент  </w:t>
            </w:r>
            <w:r w:rsidRPr="00D862E3">
              <w:rPr>
                <w:rFonts w:eastAsia="Lucida Sans Unicode"/>
                <w:kern w:val="2"/>
                <w:sz w:val="18"/>
                <w:szCs w:val="18"/>
                <w:lang w:eastAsia="ru-RU"/>
              </w:rPr>
              <w:br/>
              <w:t>территориальной</w:t>
            </w:r>
            <w:r w:rsidRPr="00D862E3">
              <w:rPr>
                <w:rFonts w:eastAsia="Lucida Sans Unicode"/>
                <w:kern w:val="2"/>
                <w:sz w:val="18"/>
                <w:szCs w:val="18"/>
                <w:lang w:eastAsia="ru-RU"/>
              </w:rPr>
              <w:br/>
              <w:t xml:space="preserve">зоны      </w:t>
            </w:r>
          </w:p>
        </w:tc>
      </w:tr>
      <w:tr w:rsidR="00D862E3" w:rsidRPr="00D862E3" w:rsidTr="004F3B0C">
        <w:trPr>
          <w:trHeight w:val="480"/>
        </w:trPr>
        <w:tc>
          <w:tcPr>
            <w:tcW w:w="2128"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I      </w:t>
            </w:r>
          </w:p>
        </w:tc>
        <w:tc>
          <w:tcPr>
            <w:tcW w:w="2550"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МО «Уемское» - пос. Уемский                         </w:t>
            </w:r>
          </w:p>
        </w:tc>
        <w:tc>
          <w:tcPr>
            <w:tcW w:w="1986"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4F3B0C">
            <w:pPr>
              <w:widowControl w:val="0"/>
              <w:suppressAutoHyphens/>
              <w:autoSpaceDN w:val="0"/>
              <w:snapToGrid w:val="0"/>
              <w:spacing w:after="0" w:line="240" w:lineRule="auto"/>
              <w:ind w:hanging="3"/>
              <w:jc w:val="center"/>
              <w:rPr>
                <w:rFonts w:eastAsia="Lucida Sans Unicode"/>
                <w:kern w:val="2"/>
                <w:sz w:val="18"/>
                <w:szCs w:val="18"/>
                <w:lang w:eastAsia="ru-RU"/>
              </w:rPr>
            </w:pPr>
            <w:r w:rsidRPr="00D862E3">
              <w:rPr>
                <w:rFonts w:eastAsia="Lucida Sans Unicode"/>
                <w:kern w:val="2"/>
                <w:sz w:val="18"/>
                <w:szCs w:val="18"/>
                <w:lang w:eastAsia="ru-RU"/>
              </w:rPr>
              <w:t xml:space="preserve">1,5      </w:t>
            </w:r>
          </w:p>
        </w:tc>
      </w:tr>
    </w:tbl>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8) коэффициент качества нежилого помещения (К5) устанавливается как сумма коэффициентов К5.1, К5.2, К5.3, К5.4:</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К5 = К5.1 + К5.2 + К5.3 + К5.4, где:</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К5.1 - коэффициент расположения помещения:</w:t>
      </w:r>
    </w:p>
    <w:tbl>
      <w:tblPr>
        <w:tblW w:w="6804" w:type="dxa"/>
        <w:tblInd w:w="70" w:type="dxa"/>
        <w:tblLayout w:type="fixed"/>
        <w:tblCellMar>
          <w:left w:w="70" w:type="dxa"/>
          <w:right w:w="70" w:type="dxa"/>
        </w:tblCellMar>
        <w:tblLook w:val="04A0"/>
      </w:tblPr>
      <w:tblGrid>
        <w:gridCol w:w="3828"/>
        <w:gridCol w:w="2976"/>
      </w:tblGrid>
      <w:tr w:rsidR="00D862E3" w:rsidRPr="00D862E3" w:rsidTr="004F3B0C">
        <w:trPr>
          <w:trHeight w:val="240"/>
        </w:trPr>
        <w:tc>
          <w:tcPr>
            <w:tcW w:w="3828"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Расположение помещения     </w:t>
            </w:r>
          </w:p>
        </w:tc>
        <w:tc>
          <w:tcPr>
            <w:tcW w:w="2976"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Коэффициент расположения помещения (К5.1)</w:t>
            </w:r>
          </w:p>
        </w:tc>
      </w:tr>
      <w:tr w:rsidR="00D862E3" w:rsidRPr="00D862E3" w:rsidTr="004F3B0C">
        <w:trPr>
          <w:trHeight w:val="240"/>
        </w:trPr>
        <w:tc>
          <w:tcPr>
            <w:tcW w:w="3828"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Отдельно стоящее здание         </w:t>
            </w:r>
          </w:p>
        </w:tc>
        <w:tc>
          <w:tcPr>
            <w:tcW w:w="2976"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1,1                   </w:t>
            </w:r>
          </w:p>
        </w:tc>
      </w:tr>
      <w:tr w:rsidR="00D862E3" w:rsidRPr="00D862E3" w:rsidTr="004F3B0C">
        <w:trPr>
          <w:trHeight w:val="240"/>
        </w:trPr>
        <w:tc>
          <w:tcPr>
            <w:tcW w:w="3828"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Встроенно-пристроенная часть    </w:t>
            </w:r>
          </w:p>
        </w:tc>
        <w:tc>
          <w:tcPr>
            <w:tcW w:w="2976"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1,0                   </w:t>
            </w:r>
          </w:p>
        </w:tc>
      </w:tr>
      <w:tr w:rsidR="00D862E3" w:rsidRPr="00D862E3" w:rsidTr="004F3B0C">
        <w:trPr>
          <w:trHeight w:val="240"/>
        </w:trPr>
        <w:tc>
          <w:tcPr>
            <w:tcW w:w="3828"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Помещение чердака, мансарды     </w:t>
            </w:r>
          </w:p>
        </w:tc>
        <w:tc>
          <w:tcPr>
            <w:tcW w:w="2976"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0,8                   </w:t>
            </w:r>
          </w:p>
        </w:tc>
      </w:tr>
      <w:tr w:rsidR="00D862E3" w:rsidRPr="00D862E3" w:rsidTr="004F3B0C">
        <w:trPr>
          <w:trHeight w:val="240"/>
        </w:trPr>
        <w:tc>
          <w:tcPr>
            <w:tcW w:w="3828"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Помещение подвала, полуподвала  </w:t>
            </w:r>
          </w:p>
        </w:tc>
        <w:tc>
          <w:tcPr>
            <w:tcW w:w="2976"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0,5                   </w:t>
            </w:r>
          </w:p>
        </w:tc>
      </w:tr>
    </w:tbl>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К5.2 - коэффициент степени технического обустройства помещения:</w:t>
      </w:r>
    </w:p>
    <w:tbl>
      <w:tblPr>
        <w:tblW w:w="6946" w:type="dxa"/>
        <w:tblInd w:w="70" w:type="dxa"/>
        <w:tblLayout w:type="fixed"/>
        <w:tblCellMar>
          <w:left w:w="70" w:type="dxa"/>
          <w:right w:w="70" w:type="dxa"/>
        </w:tblCellMar>
        <w:tblLook w:val="04A0"/>
      </w:tblPr>
      <w:tblGrid>
        <w:gridCol w:w="4678"/>
        <w:gridCol w:w="2268"/>
      </w:tblGrid>
      <w:tr w:rsidR="00D862E3" w:rsidRPr="00D862E3" w:rsidTr="004F3B0C">
        <w:trPr>
          <w:trHeight w:val="360"/>
        </w:trPr>
        <w:tc>
          <w:tcPr>
            <w:tcW w:w="4678"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Техническое обустройство помещения     </w:t>
            </w:r>
          </w:p>
        </w:tc>
        <w:tc>
          <w:tcPr>
            <w:tcW w:w="2268"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Коэффициент технического   </w:t>
            </w:r>
            <w:r w:rsidRPr="00D862E3">
              <w:rPr>
                <w:rFonts w:eastAsia="Lucida Sans Unicode"/>
                <w:kern w:val="2"/>
                <w:sz w:val="18"/>
                <w:szCs w:val="18"/>
                <w:lang w:eastAsia="ru-RU"/>
              </w:rPr>
              <w:br/>
              <w:t>обустройства помещения (К5.2)</w:t>
            </w:r>
          </w:p>
        </w:tc>
      </w:tr>
      <w:tr w:rsidR="00D862E3" w:rsidRPr="00D862E3" w:rsidTr="004F3B0C">
        <w:trPr>
          <w:trHeight w:val="360"/>
        </w:trPr>
        <w:tc>
          <w:tcPr>
            <w:tcW w:w="4678"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Электроснабжение, водопровод, канализация,  </w:t>
            </w:r>
            <w:r w:rsidRPr="00D862E3">
              <w:rPr>
                <w:rFonts w:eastAsia="Lucida Sans Unicode"/>
                <w:kern w:val="2"/>
                <w:sz w:val="18"/>
                <w:szCs w:val="18"/>
                <w:lang w:eastAsia="ru-RU"/>
              </w:rPr>
              <w:br/>
              <w:t>горячее водоснабжение, центральное отопление</w:t>
            </w:r>
          </w:p>
        </w:tc>
        <w:tc>
          <w:tcPr>
            <w:tcW w:w="2268"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1,0             </w:t>
            </w:r>
          </w:p>
        </w:tc>
      </w:tr>
    </w:tbl>
    <w:p w:rsidR="00D862E3" w:rsidRPr="00D862E3" w:rsidRDefault="00D862E3" w:rsidP="00D862E3">
      <w:pPr>
        <w:widowControl w:val="0"/>
        <w:suppressAutoHyphens/>
        <w:autoSpaceDN w:val="0"/>
        <w:spacing w:after="0" w:line="240" w:lineRule="auto"/>
        <w:ind w:firstLine="720"/>
        <w:jc w:val="both"/>
        <w:rPr>
          <w:rFonts w:eastAsia="Lucida Sans Unicode"/>
          <w:kern w:val="2"/>
          <w:sz w:val="18"/>
          <w:szCs w:val="18"/>
          <w:lang w:eastAsia="ru-RU"/>
        </w:rPr>
      </w:pPr>
      <w:r w:rsidRPr="00D862E3">
        <w:rPr>
          <w:rFonts w:eastAsia="Lucida Sans Unicode"/>
          <w:kern w:val="2"/>
          <w:sz w:val="18"/>
          <w:szCs w:val="18"/>
          <w:lang w:eastAsia="ru-RU"/>
        </w:rPr>
        <w:t>Коэффициент степени технического обустройства помещения принимается равным единице и уменьшается при отсутствии электроснабжения, водопровода, канализации, горячего водоснабжения, центрального отопления на 0,1 за каждый отсутствующий элемент.</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К5.3 - коэффициент возможности использования прилегающих территорий:</w:t>
      </w:r>
    </w:p>
    <w:tbl>
      <w:tblPr>
        <w:tblW w:w="7230" w:type="dxa"/>
        <w:tblInd w:w="70" w:type="dxa"/>
        <w:tblLayout w:type="fixed"/>
        <w:tblCellMar>
          <w:left w:w="70" w:type="dxa"/>
          <w:right w:w="70" w:type="dxa"/>
        </w:tblCellMar>
        <w:tblLook w:val="04A0"/>
      </w:tblPr>
      <w:tblGrid>
        <w:gridCol w:w="4395"/>
        <w:gridCol w:w="2835"/>
      </w:tblGrid>
      <w:tr w:rsidR="00D862E3" w:rsidRPr="00D862E3" w:rsidTr="004F3B0C">
        <w:trPr>
          <w:trHeight w:val="360"/>
        </w:trPr>
        <w:tc>
          <w:tcPr>
            <w:tcW w:w="4395"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Возможность использования      </w:t>
            </w:r>
            <w:r w:rsidRPr="00D862E3">
              <w:rPr>
                <w:rFonts w:eastAsia="Lucida Sans Unicode"/>
                <w:kern w:val="2"/>
                <w:sz w:val="18"/>
                <w:szCs w:val="18"/>
                <w:lang w:eastAsia="ru-RU"/>
              </w:rPr>
              <w:br/>
              <w:t xml:space="preserve">прилегающих территорий       </w:t>
            </w:r>
          </w:p>
        </w:tc>
        <w:tc>
          <w:tcPr>
            <w:tcW w:w="2835"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Коэффициент возможности использования</w:t>
            </w:r>
            <w:r w:rsidRPr="00D862E3">
              <w:rPr>
                <w:rFonts w:eastAsia="Lucida Sans Unicode"/>
                <w:kern w:val="2"/>
                <w:sz w:val="18"/>
                <w:szCs w:val="18"/>
                <w:lang w:eastAsia="ru-RU"/>
              </w:rPr>
              <w:br/>
              <w:t xml:space="preserve">прилегающих территорий (К5.3)    </w:t>
            </w:r>
          </w:p>
        </w:tc>
      </w:tr>
      <w:tr w:rsidR="00D862E3" w:rsidRPr="00D862E3" w:rsidTr="004F3B0C">
        <w:trPr>
          <w:trHeight w:val="240"/>
        </w:trPr>
        <w:tc>
          <w:tcPr>
            <w:tcW w:w="4395"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Прилегающая территория (огороженная)</w:t>
            </w:r>
          </w:p>
        </w:tc>
        <w:tc>
          <w:tcPr>
            <w:tcW w:w="2835"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0,27                 </w:t>
            </w:r>
          </w:p>
        </w:tc>
      </w:tr>
      <w:tr w:rsidR="00D862E3" w:rsidRPr="00D862E3" w:rsidTr="004F3B0C">
        <w:trPr>
          <w:trHeight w:val="360"/>
        </w:trPr>
        <w:tc>
          <w:tcPr>
            <w:tcW w:w="4395"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Прилегающая территория              </w:t>
            </w:r>
            <w:r w:rsidRPr="00D862E3">
              <w:rPr>
                <w:rFonts w:eastAsia="Lucida Sans Unicode"/>
                <w:kern w:val="2"/>
                <w:sz w:val="18"/>
                <w:szCs w:val="18"/>
                <w:lang w:eastAsia="ru-RU"/>
              </w:rPr>
              <w:br/>
              <w:t xml:space="preserve">(неогороженная)                     </w:t>
            </w:r>
          </w:p>
        </w:tc>
        <w:tc>
          <w:tcPr>
            <w:tcW w:w="2835"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0,16                 </w:t>
            </w:r>
          </w:p>
        </w:tc>
      </w:tr>
      <w:tr w:rsidR="00D862E3" w:rsidRPr="00D862E3" w:rsidTr="004F3B0C">
        <w:trPr>
          <w:trHeight w:val="360"/>
        </w:trPr>
        <w:tc>
          <w:tcPr>
            <w:tcW w:w="4395"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Отсутствует возможность использовать</w:t>
            </w:r>
            <w:r w:rsidRPr="00D862E3">
              <w:rPr>
                <w:rFonts w:eastAsia="Lucida Sans Unicode"/>
                <w:kern w:val="2"/>
                <w:sz w:val="18"/>
                <w:szCs w:val="18"/>
                <w:lang w:eastAsia="ru-RU"/>
              </w:rPr>
              <w:br/>
              <w:t xml:space="preserve">прилегающую территорию              </w:t>
            </w:r>
          </w:p>
        </w:tc>
        <w:tc>
          <w:tcPr>
            <w:tcW w:w="2835"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0,10                 </w:t>
            </w:r>
          </w:p>
        </w:tc>
      </w:tr>
    </w:tbl>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К5.4 - коэффициент высоты потолков в помещении:</w:t>
      </w:r>
    </w:p>
    <w:tbl>
      <w:tblPr>
        <w:tblW w:w="7088" w:type="dxa"/>
        <w:tblInd w:w="70" w:type="dxa"/>
        <w:tblLayout w:type="fixed"/>
        <w:tblCellMar>
          <w:left w:w="70" w:type="dxa"/>
          <w:right w:w="70" w:type="dxa"/>
        </w:tblCellMar>
        <w:tblLook w:val="04A0"/>
      </w:tblPr>
      <w:tblGrid>
        <w:gridCol w:w="4390"/>
        <w:gridCol w:w="2698"/>
      </w:tblGrid>
      <w:tr w:rsidR="00D862E3" w:rsidRPr="00D862E3" w:rsidTr="004F3B0C">
        <w:trPr>
          <w:trHeight w:val="360"/>
        </w:trPr>
        <w:tc>
          <w:tcPr>
            <w:tcW w:w="4390"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Высота потолков в помещении   </w:t>
            </w:r>
            <w:r w:rsidRPr="00D862E3">
              <w:rPr>
                <w:rFonts w:eastAsia="Lucida Sans Unicode"/>
                <w:kern w:val="2"/>
                <w:sz w:val="18"/>
                <w:szCs w:val="18"/>
                <w:lang w:eastAsia="ru-RU"/>
              </w:rPr>
              <w:br/>
              <w:t xml:space="preserve">(метры)             </w:t>
            </w:r>
          </w:p>
        </w:tc>
        <w:tc>
          <w:tcPr>
            <w:tcW w:w="2698"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Коэффициент высоты потолков в помещении </w:t>
            </w:r>
            <w:r w:rsidRPr="00D862E3">
              <w:rPr>
                <w:rFonts w:eastAsia="Lucida Sans Unicode"/>
                <w:kern w:val="2"/>
                <w:sz w:val="18"/>
                <w:szCs w:val="18"/>
                <w:lang w:eastAsia="ru-RU"/>
              </w:rPr>
              <w:br/>
              <w:t xml:space="preserve">(К5.4)                  </w:t>
            </w:r>
          </w:p>
        </w:tc>
      </w:tr>
      <w:tr w:rsidR="00D862E3" w:rsidRPr="00D862E3" w:rsidTr="004F3B0C">
        <w:trPr>
          <w:trHeight w:val="240"/>
        </w:trPr>
        <w:tc>
          <w:tcPr>
            <w:tcW w:w="4390"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Менее 2,6 м           </w:t>
            </w:r>
          </w:p>
        </w:tc>
        <w:tc>
          <w:tcPr>
            <w:tcW w:w="2698"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0,15                   </w:t>
            </w:r>
          </w:p>
        </w:tc>
      </w:tr>
      <w:tr w:rsidR="00D862E3" w:rsidRPr="00D862E3" w:rsidTr="004F3B0C">
        <w:trPr>
          <w:trHeight w:val="240"/>
        </w:trPr>
        <w:tc>
          <w:tcPr>
            <w:tcW w:w="4390"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От 2,6 до 3,0 м         </w:t>
            </w:r>
          </w:p>
        </w:tc>
        <w:tc>
          <w:tcPr>
            <w:tcW w:w="2698"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0,25                   </w:t>
            </w:r>
          </w:p>
        </w:tc>
      </w:tr>
      <w:tr w:rsidR="00D862E3" w:rsidRPr="00D862E3" w:rsidTr="004F3B0C">
        <w:trPr>
          <w:trHeight w:val="240"/>
        </w:trPr>
        <w:tc>
          <w:tcPr>
            <w:tcW w:w="4390"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Свыше 3,0 м           </w:t>
            </w:r>
          </w:p>
        </w:tc>
        <w:tc>
          <w:tcPr>
            <w:tcW w:w="2698"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0,35                   </w:t>
            </w:r>
          </w:p>
        </w:tc>
      </w:tr>
    </w:tbl>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9) коэффициент вида деятельности арендатора (К6): К6 применяется в зависимости от вида деятельности во всем арендуемом помещении или в его части:</w:t>
      </w:r>
    </w:p>
    <w:tbl>
      <w:tblPr>
        <w:tblW w:w="7088" w:type="dxa"/>
        <w:tblInd w:w="70" w:type="dxa"/>
        <w:tblLayout w:type="fixed"/>
        <w:tblCellMar>
          <w:left w:w="70" w:type="dxa"/>
          <w:right w:w="70" w:type="dxa"/>
        </w:tblCellMar>
        <w:tblLook w:val="04A0"/>
      </w:tblPr>
      <w:tblGrid>
        <w:gridCol w:w="531"/>
        <w:gridCol w:w="4572"/>
        <w:gridCol w:w="1985"/>
      </w:tblGrid>
      <w:tr w:rsidR="00D862E3" w:rsidRPr="00D862E3" w:rsidTr="004F3B0C">
        <w:trPr>
          <w:trHeight w:val="480"/>
        </w:trPr>
        <w:tc>
          <w:tcPr>
            <w:tcW w:w="53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N </w:t>
            </w:r>
            <w:r w:rsidRPr="00D862E3">
              <w:rPr>
                <w:rFonts w:eastAsia="Lucida Sans Unicode"/>
                <w:kern w:val="2"/>
                <w:sz w:val="18"/>
                <w:szCs w:val="18"/>
                <w:lang w:eastAsia="ru-RU"/>
              </w:rPr>
              <w:br/>
              <w:t>п/п</w:t>
            </w:r>
          </w:p>
        </w:tc>
        <w:tc>
          <w:tcPr>
            <w:tcW w:w="4572"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Наименование вида деятельности арендатора      </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Коэффициент   </w:t>
            </w:r>
            <w:r w:rsidRPr="00D862E3">
              <w:rPr>
                <w:rFonts w:eastAsia="Lucida Sans Unicode"/>
                <w:kern w:val="2"/>
                <w:sz w:val="18"/>
                <w:szCs w:val="18"/>
                <w:lang w:eastAsia="ru-RU"/>
              </w:rPr>
              <w:br/>
              <w:t>вида деятельности</w:t>
            </w:r>
            <w:r w:rsidRPr="00D862E3">
              <w:rPr>
                <w:rFonts w:eastAsia="Lucida Sans Unicode"/>
                <w:kern w:val="2"/>
                <w:sz w:val="18"/>
                <w:szCs w:val="18"/>
                <w:lang w:eastAsia="ru-RU"/>
              </w:rPr>
              <w:br/>
              <w:t xml:space="preserve">арендатора (К6) </w:t>
            </w:r>
          </w:p>
        </w:tc>
      </w:tr>
      <w:tr w:rsidR="00D862E3" w:rsidRPr="00D862E3" w:rsidTr="004F3B0C">
        <w:trPr>
          <w:trHeight w:val="240"/>
        </w:trPr>
        <w:tc>
          <w:tcPr>
            <w:tcW w:w="53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1 </w:t>
            </w:r>
          </w:p>
        </w:tc>
        <w:tc>
          <w:tcPr>
            <w:tcW w:w="4572"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Биржевая, посредническая, игорный бизнес            </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10,0       </w:t>
            </w:r>
          </w:p>
        </w:tc>
      </w:tr>
      <w:tr w:rsidR="00D862E3" w:rsidRPr="00D862E3" w:rsidTr="004F3B0C">
        <w:trPr>
          <w:trHeight w:val="240"/>
        </w:trPr>
        <w:tc>
          <w:tcPr>
            <w:tcW w:w="53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2 </w:t>
            </w:r>
          </w:p>
        </w:tc>
        <w:tc>
          <w:tcPr>
            <w:tcW w:w="4572"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Банковская, страховая, инвестиционная               </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3,0       </w:t>
            </w:r>
          </w:p>
        </w:tc>
      </w:tr>
      <w:tr w:rsidR="00D862E3" w:rsidRPr="00D862E3" w:rsidTr="004F3B0C">
        <w:trPr>
          <w:trHeight w:val="360"/>
        </w:trPr>
        <w:tc>
          <w:tcPr>
            <w:tcW w:w="53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3 </w:t>
            </w:r>
          </w:p>
        </w:tc>
        <w:tc>
          <w:tcPr>
            <w:tcW w:w="4572"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Административная деятельность (офис, контора),   </w:t>
            </w:r>
            <w:r w:rsidRPr="00D862E3">
              <w:rPr>
                <w:rFonts w:eastAsia="Lucida Sans Unicode"/>
                <w:kern w:val="2"/>
                <w:sz w:val="18"/>
                <w:szCs w:val="18"/>
                <w:lang w:eastAsia="ru-RU"/>
              </w:rPr>
              <w:br/>
              <w:t xml:space="preserve">гостиница                                           </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1,5       </w:t>
            </w:r>
          </w:p>
        </w:tc>
      </w:tr>
      <w:tr w:rsidR="00D862E3" w:rsidRPr="00D862E3" w:rsidTr="004F3B0C">
        <w:trPr>
          <w:trHeight w:val="240"/>
        </w:trPr>
        <w:tc>
          <w:tcPr>
            <w:tcW w:w="53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4 </w:t>
            </w:r>
          </w:p>
        </w:tc>
        <w:tc>
          <w:tcPr>
            <w:tcW w:w="4572"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Торговля (продукты питания, спиртные напитки)       </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1,5       </w:t>
            </w:r>
          </w:p>
        </w:tc>
      </w:tr>
      <w:tr w:rsidR="00D862E3" w:rsidRPr="00D862E3" w:rsidTr="004F3B0C">
        <w:trPr>
          <w:trHeight w:val="480"/>
        </w:trPr>
        <w:tc>
          <w:tcPr>
            <w:tcW w:w="53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lastRenderedPageBreak/>
              <w:t xml:space="preserve">5 </w:t>
            </w:r>
          </w:p>
        </w:tc>
        <w:tc>
          <w:tcPr>
            <w:tcW w:w="4572"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Торговля (строительные материалы, промышленные      </w:t>
            </w:r>
            <w:r w:rsidRPr="00D862E3">
              <w:rPr>
                <w:rFonts w:eastAsia="Lucida Sans Unicode"/>
                <w:kern w:val="2"/>
                <w:sz w:val="18"/>
                <w:szCs w:val="18"/>
                <w:lang w:eastAsia="ru-RU"/>
              </w:rPr>
              <w:br/>
              <w:t xml:space="preserve">товары), производство, транспорт, связь,            </w:t>
            </w:r>
            <w:r w:rsidRPr="00D862E3">
              <w:rPr>
                <w:rFonts w:eastAsia="Lucida Sans Unicode"/>
                <w:kern w:val="2"/>
                <w:sz w:val="18"/>
                <w:szCs w:val="18"/>
                <w:lang w:eastAsia="ru-RU"/>
              </w:rPr>
              <w:br/>
              <w:t xml:space="preserve">проектирование                                      </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1,0       </w:t>
            </w:r>
          </w:p>
        </w:tc>
      </w:tr>
      <w:tr w:rsidR="00D862E3" w:rsidRPr="00D862E3" w:rsidTr="004F3B0C">
        <w:trPr>
          <w:trHeight w:val="1560"/>
        </w:trPr>
        <w:tc>
          <w:tcPr>
            <w:tcW w:w="53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6 </w:t>
            </w:r>
          </w:p>
        </w:tc>
        <w:tc>
          <w:tcPr>
            <w:tcW w:w="4572"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Производство товаров народного потребления местной  </w:t>
            </w:r>
            <w:r w:rsidRPr="00D862E3">
              <w:rPr>
                <w:rFonts w:eastAsia="Lucida Sans Unicode"/>
                <w:kern w:val="2"/>
                <w:sz w:val="18"/>
                <w:szCs w:val="18"/>
                <w:lang w:eastAsia="ru-RU"/>
              </w:rPr>
              <w:br/>
              <w:t xml:space="preserve">промышленности, производство строительных           </w:t>
            </w:r>
            <w:r w:rsidRPr="00D862E3">
              <w:rPr>
                <w:rFonts w:eastAsia="Lucida Sans Unicode"/>
                <w:kern w:val="2"/>
                <w:sz w:val="18"/>
                <w:szCs w:val="18"/>
                <w:lang w:eastAsia="ru-RU"/>
              </w:rPr>
              <w:br/>
              <w:t xml:space="preserve">материалов, деталей и оборудования, ремонт и        </w:t>
            </w:r>
            <w:r w:rsidRPr="00D862E3">
              <w:rPr>
                <w:rFonts w:eastAsia="Lucida Sans Unicode"/>
                <w:kern w:val="2"/>
                <w:sz w:val="18"/>
                <w:szCs w:val="18"/>
                <w:lang w:eastAsia="ru-RU"/>
              </w:rPr>
              <w:br/>
              <w:t xml:space="preserve">эксплуатация жилья и объектов коммунальной сферы,   </w:t>
            </w:r>
            <w:r w:rsidRPr="00D862E3">
              <w:rPr>
                <w:rFonts w:eastAsia="Lucida Sans Unicode"/>
                <w:kern w:val="2"/>
                <w:sz w:val="18"/>
                <w:szCs w:val="18"/>
                <w:lang w:eastAsia="ru-RU"/>
              </w:rPr>
              <w:br/>
              <w:t>производственная деятельность общественного питания,</w:t>
            </w:r>
            <w:r w:rsidRPr="00D862E3">
              <w:rPr>
                <w:rFonts w:eastAsia="Lucida Sans Unicode"/>
                <w:kern w:val="2"/>
                <w:sz w:val="18"/>
                <w:szCs w:val="18"/>
                <w:lang w:eastAsia="ru-RU"/>
              </w:rPr>
              <w:br/>
              <w:t xml:space="preserve">муниципальные предприятия, деятельность             </w:t>
            </w:r>
            <w:r w:rsidRPr="00D862E3">
              <w:rPr>
                <w:rFonts w:eastAsia="Lucida Sans Unicode"/>
                <w:kern w:val="2"/>
                <w:sz w:val="18"/>
                <w:szCs w:val="18"/>
                <w:lang w:eastAsia="ru-RU"/>
              </w:rPr>
              <w:br/>
              <w:t xml:space="preserve">государственных органов и государственных           </w:t>
            </w:r>
            <w:r w:rsidRPr="00D862E3">
              <w:rPr>
                <w:rFonts w:eastAsia="Lucida Sans Unicode"/>
                <w:kern w:val="2"/>
                <w:sz w:val="18"/>
                <w:szCs w:val="18"/>
                <w:lang w:eastAsia="ru-RU"/>
              </w:rPr>
              <w:br/>
              <w:t xml:space="preserve">учреждений, негосударственных образовательных,      </w:t>
            </w:r>
            <w:r w:rsidRPr="00D862E3">
              <w:rPr>
                <w:rFonts w:eastAsia="Lucida Sans Unicode"/>
                <w:kern w:val="2"/>
                <w:sz w:val="18"/>
                <w:szCs w:val="18"/>
                <w:lang w:eastAsia="ru-RU"/>
              </w:rPr>
              <w:br/>
              <w:t xml:space="preserve">детских дошкольных и медицинских учреждений,        </w:t>
            </w:r>
            <w:r w:rsidRPr="00D862E3">
              <w:rPr>
                <w:rFonts w:eastAsia="Lucida Sans Unicode"/>
                <w:kern w:val="2"/>
                <w:sz w:val="18"/>
                <w:szCs w:val="18"/>
                <w:lang w:eastAsia="ru-RU"/>
              </w:rPr>
              <w:br/>
              <w:t xml:space="preserve">административная деятельность общественных и        </w:t>
            </w:r>
            <w:r w:rsidRPr="00D862E3">
              <w:rPr>
                <w:rFonts w:eastAsia="Lucida Sans Unicode"/>
                <w:kern w:val="2"/>
                <w:sz w:val="18"/>
                <w:szCs w:val="18"/>
                <w:lang w:eastAsia="ru-RU"/>
              </w:rPr>
              <w:br/>
              <w:t xml:space="preserve">религиозных организаций, бюджетные организации      </w:t>
            </w:r>
            <w:r w:rsidRPr="00D862E3">
              <w:rPr>
                <w:rFonts w:eastAsia="Lucida Sans Unicode"/>
                <w:kern w:val="2"/>
                <w:sz w:val="18"/>
                <w:szCs w:val="18"/>
                <w:lang w:eastAsia="ru-RU"/>
              </w:rPr>
              <w:br/>
              <w:t xml:space="preserve">(за исключением указанных в п. 7)                   </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0,5       </w:t>
            </w:r>
          </w:p>
        </w:tc>
      </w:tr>
      <w:tr w:rsidR="00D862E3" w:rsidRPr="00D862E3" w:rsidTr="004F3B0C">
        <w:trPr>
          <w:trHeight w:val="840"/>
        </w:trPr>
        <w:tc>
          <w:tcPr>
            <w:tcW w:w="53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7 </w:t>
            </w:r>
          </w:p>
        </w:tc>
        <w:tc>
          <w:tcPr>
            <w:tcW w:w="4572"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Деятельность муниципальных органов и муниципальных  </w:t>
            </w:r>
            <w:r w:rsidRPr="00D862E3">
              <w:rPr>
                <w:rFonts w:eastAsia="Lucida Sans Unicode"/>
                <w:kern w:val="2"/>
                <w:sz w:val="18"/>
                <w:szCs w:val="18"/>
                <w:lang w:eastAsia="ru-RU"/>
              </w:rPr>
              <w:br/>
              <w:t xml:space="preserve">учреждений, муниципальных образовательных, детских  </w:t>
            </w:r>
            <w:r w:rsidRPr="00D862E3">
              <w:rPr>
                <w:rFonts w:eastAsia="Lucida Sans Unicode"/>
                <w:kern w:val="2"/>
                <w:sz w:val="18"/>
                <w:szCs w:val="18"/>
                <w:lang w:eastAsia="ru-RU"/>
              </w:rPr>
              <w:br/>
              <w:t xml:space="preserve">дошкольных и медицинских учреждений, деятельность   </w:t>
            </w:r>
            <w:r w:rsidRPr="00D862E3">
              <w:rPr>
                <w:rFonts w:eastAsia="Lucida Sans Unicode"/>
                <w:kern w:val="2"/>
                <w:sz w:val="18"/>
                <w:szCs w:val="18"/>
                <w:lang w:eastAsia="ru-RU"/>
              </w:rPr>
              <w:br/>
              <w:t xml:space="preserve">в сфере культуры, занятия физкультурой и спортом,   </w:t>
            </w:r>
            <w:r w:rsidRPr="00D862E3">
              <w:rPr>
                <w:rFonts w:eastAsia="Lucida Sans Unicode"/>
                <w:kern w:val="2"/>
                <w:sz w:val="18"/>
                <w:szCs w:val="18"/>
                <w:lang w:eastAsia="ru-RU"/>
              </w:rPr>
              <w:br/>
              <w:t xml:space="preserve">правоохранительная деятельность, оказание бытовых   </w:t>
            </w:r>
            <w:r w:rsidRPr="00D862E3">
              <w:rPr>
                <w:rFonts w:eastAsia="Lucida Sans Unicode"/>
                <w:kern w:val="2"/>
                <w:sz w:val="18"/>
                <w:szCs w:val="18"/>
                <w:lang w:eastAsia="ru-RU"/>
              </w:rPr>
              <w:br/>
              <w:t xml:space="preserve">услуг населению, отделений почтовой связи           </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0,2</w:t>
            </w:r>
          </w:p>
        </w:tc>
      </w:tr>
      <w:tr w:rsidR="00D862E3" w:rsidRPr="00D862E3" w:rsidTr="004F3B0C">
        <w:trPr>
          <w:trHeight w:val="470"/>
        </w:trPr>
        <w:tc>
          <w:tcPr>
            <w:tcW w:w="531" w:type="dxa"/>
            <w:tcBorders>
              <w:top w:val="nil"/>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8</w:t>
            </w:r>
          </w:p>
        </w:tc>
        <w:tc>
          <w:tcPr>
            <w:tcW w:w="4572" w:type="dxa"/>
            <w:tcBorders>
              <w:top w:val="nil"/>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Деятельность по организации питания детей в образовательных учреждениях</w:t>
            </w:r>
          </w:p>
        </w:tc>
        <w:tc>
          <w:tcPr>
            <w:tcW w:w="1985" w:type="dxa"/>
            <w:tcBorders>
              <w:top w:val="nil"/>
              <w:left w:val="single" w:sz="2" w:space="0" w:color="000000"/>
              <w:bottom w:val="single" w:sz="2" w:space="0" w:color="000000"/>
              <w:right w:val="single" w:sz="2" w:space="0" w:color="000000"/>
            </w:tcBorders>
            <w:vAlign w:val="center"/>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0,1</w:t>
            </w:r>
          </w:p>
        </w:tc>
      </w:tr>
      <w:tr w:rsidR="00D862E3" w:rsidRPr="00D862E3" w:rsidTr="004F3B0C">
        <w:trPr>
          <w:trHeight w:val="360"/>
        </w:trPr>
        <w:tc>
          <w:tcPr>
            <w:tcW w:w="531"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8 </w:t>
            </w:r>
          </w:p>
        </w:tc>
        <w:tc>
          <w:tcPr>
            <w:tcW w:w="4572"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 xml:space="preserve">Прочие виды деятельности, не вошедшие в настоящий   </w:t>
            </w:r>
            <w:r w:rsidRPr="00D862E3">
              <w:rPr>
                <w:rFonts w:eastAsia="Lucida Sans Unicode"/>
                <w:kern w:val="2"/>
                <w:sz w:val="18"/>
                <w:szCs w:val="18"/>
                <w:lang w:eastAsia="ru-RU"/>
              </w:rPr>
              <w:br/>
              <w:t xml:space="preserve">перечень                                            </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1</w:t>
            </w:r>
          </w:p>
        </w:tc>
      </w:tr>
    </w:tbl>
    <w:p w:rsidR="00D862E3" w:rsidRPr="00D862E3" w:rsidRDefault="00D862E3" w:rsidP="00D862E3">
      <w:pPr>
        <w:widowControl w:val="0"/>
        <w:suppressAutoHyphens/>
        <w:autoSpaceDN w:val="0"/>
        <w:spacing w:after="0" w:line="240" w:lineRule="auto"/>
        <w:ind w:firstLine="720"/>
        <w:jc w:val="both"/>
        <w:rPr>
          <w:rFonts w:eastAsia="Lucida Sans Unicode"/>
          <w:kern w:val="2"/>
          <w:sz w:val="18"/>
          <w:szCs w:val="18"/>
          <w:lang w:eastAsia="ru-RU"/>
        </w:rPr>
      </w:pPr>
      <w:r w:rsidRPr="00D862E3">
        <w:rPr>
          <w:rFonts w:eastAsia="Lucida Sans Unicode"/>
          <w:kern w:val="2"/>
          <w:sz w:val="18"/>
          <w:szCs w:val="18"/>
          <w:lang w:eastAsia="ru-RU"/>
        </w:rPr>
        <w:t>Для арендаторов, осуществляющих капитальный ремонт, реконструкцию здания, сооружений, помещений без возмещения затрат арендодателем (на период проведения этих работ в соответствии с утвержденным проектом), устанавливается К6 = 0,1. При невозможности в период проведения названных работ пользоваться помещением в соответствии с его назначением согласно договору устанавливается К6 = 0.</w:t>
      </w:r>
    </w:p>
    <w:p w:rsid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10) Коэффициент субаренды (К7): допускается с разрешения арендодателя сдача в субаренду не более 50% арендуемых площадей. При сдаче в субаренду части арендуемых площадей:</w:t>
      </w:r>
    </w:p>
    <w:tbl>
      <w:tblPr>
        <w:tblW w:w="7088" w:type="dxa"/>
        <w:tblInd w:w="55" w:type="dxa"/>
        <w:tblLayout w:type="fixed"/>
        <w:tblCellMar>
          <w:top w:w="55" w:type="dxa"/>
          <w:left w:w="55" w:type="dxa"/>
          <w:bottom w:w="55" w:type="dxa"/>
          <w:right w:w="55" w:type="dxa"/>
        </w:tblCellMar>
        <w:tblLook w:val="04A0"/>
      </w:tblPr>
      <w:tblGrid>
        <w:gridCol w:w="3686"/>
        <w:gridCol w:w="3402"/>
      </w:tblGrid>
      <w:tr w:rsidR="00D862E3" w:rsidRPr="00D862E3" w:rsidTr="004F3B0C">
        <w:tc>
          <w:tcPr>
            <w:tcW w:w="3686" w:type="dxa"/>
            <w:tcBorders>
              <w:top w:val="single" w:sz="2" w:space="0" w:color="000000"/>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сдаваемых в субаренду площадей</w:t>
            </w:r>
          </w:p>
        </w:tc>
        <w:tc>
          <w:tcPr>
            <w:tcW w:w="3402" w:type="dxa"/>
            <w:tcBorders>
              <w:top w:val="single" w:sz="2" w:space="0" w:color="000000"/>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Коэффициент субаренды (К7)</w:t>
            </w:r>
          </w:p>
        </w:tc>
      </w:tr>
      <w:tr w:rsidR="00D862E3" w:rsidRPr="00D862E3" w:rsidTr="004F3B0C">
        <w:tc>
          <w:tcPr>
            <w:tcW w:w="3686" w:type="dxa"/>
            <w:tcBorders>
              <w:top w:val="nil"/>
              <w:left w:val="single" w:sz="2" w:space="0" w:color="000000"/>
              <w:bottom w:val="single" w:sz="2" w:space="0" w:color="000000"/>
              <w:right w:val="nil"/>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До 10% </w:t>
            </w:r>
          </w:p>
          <w:p w:rsidR="00D862E3" w:rsidRPr="00D862E3" w:rsidRDefault="00D862E3" w:rsidP="00D862E3">
            <w:pPr>
              <w:widowControl w:val="0"/>
              <w:suppressAutoHyphens/>
              <w:autoSpaceDN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От 10% до 30% </w:t>
            </w:r>
          </w:p>
          <w:p w:rsidR="00D862E3" w:rsidRPr="00D862E3" w:rsidRDefault="00D862E3" w:rsidP="00D862E3">
            <w:pPr>
              <w:widowControl w:val="0"/>
              <w:suppressAutoHyphens/>
              <w:autoSpaceDN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От 30% до 50%</w:t>
            </w:r>
          </w:p>
        </w:tc>
        <w:tc>
          <w:tcPr>
            <w:tcW w:w="3402" w:type="dxa"/>
            <w:tcBorders>
              <w:top w:val="nil"/>
              <w:left w:val="single" w:sz="2" w:space="0" w:color="000000"/>
              <w:bottom w:val="single" w:sz="2" w:space="0" w:color="000000"/>
              <w:right w:val="single" w:sz="2" w:space="0" w:color="000000"/>
            </w:tcBorders>
            <w:hideMark/>
          </w:tcPr>
          <w:p w:rsidR="00D862E3" w:rsidRPr="00D862E3" w:rsidRDefault="00D862E3" w:rsidP="00D862E3">
            <w:pPr>
              <w:widowControl w:val="0"/>
              <w:suppressAutoHyphens/>
              <w:autoSpaceDN w:val="0"/>
              <w:snapToGrid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 1,3 </w:t>
            </w:r>
          </w:p>
          <w:p w:rsidR="00D862E3" w:rsidRPr="00D862E3" w:rsidRDefault="00D862E3" w:rsidP="00D862E3">
            <w:pPr>
              <w:widowControl w:val="0"/>
              <w:suppressAutoHyphens/>
              <w:autoSpaceDN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1,4 </w:t>
            </w:r>
          </w:p>
          <w:p w:rsidR="00D862E3" w:rsidRPr="00D862E3" w:rsidRDefault="00D862E3" w:rsidP="00D862E3">
            <w:pPr>
              <w:widowControl w:val="0"/>
              <w:suppressAutoHyphens/>
              <w:autoSpaceDN w:val="0"/>
              <w:spacing w:after="0" w:line="240" w:lineRule="auto"/>
              <w:jc w:val="center"/>
              <w:rPr>
                <w:rFonts w:eastAsia="Lucida Sans Unicode"/>
                <w:kern w:val="2"/>
                <w:sz w:val="18"/>
                <w:szCs w:val="18"/>
                <w:lang w:eastAsia="ru-RU"/>
              </w:rPr>
            </w:pPr>
            <w:r w:rsidRPr="00D862E3">
              <w:rPr>
                <w:rFonts w:eastAsia="Lucida Sans Unicode"/>
                <w:kern w:val="2"/>
                <w:sz w:val="18"/>
                <w:szCs w:val="18"/>
                <w:lang w:eastAsia="ru-RU"/>
              </w:rPr>
              <w:t xml:space="preserve">1,5 </w:t>
            </w:r>
          </w:p>
        </w:tc>
      </w:tr>
    </w:tbl>
    <w:p w:rsidR="00D862E3" w:rsidRPr="00D862E3" w:rsidRDefault="00D862E3" w:rsidP="00D862E3">
      <w:pPr>
        <w:widowControl w:val="0"/>
        <w:suppressAutoHyphens/>
        <w:autoSpaceDN w:val="0"/>
        <w:spacing w:after="0" w:line="240" w:lineRule="auto"/>
        <w:rPr>
          <w:rFonts w:eastAsia="Lucida Sans Unicode"/>
          <w:kern w:val="2"/>
          <w:sz w:val="18"/>
          <w:szCs w:val="18"/>
          <w:lang w:eastAsia="ru-RU"/>
        </w:rPr>
      </w:pP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11) коэффициент социальной значимости (КСЗн ), равный 0.01-0.5, устанавливается администрацией муниципального образования «Уемское» с учетом социальной и общественной значимости деятельности арендатора муниципального имущества после согласования с Советом депутатов муниципального образования «Уемское».</w:t>
      </w:r>
    </w:p>
    <w:p w:rsidR="00D862E3" w:rsidRPr="00D862E3" w:rsidRDefault="00D862E3" w:rsidP="00D862E3">
      <w:pPr>
        <w:widowControl w:val="0"/>
        <w:suppressAutoHyphens/>
        <w:autoSpaceDN w:val="0"/>
        <w:spacing w:after="0" w:line="240" w:lineRule="auto"/>
        <w:rPr>
          <w:rFonts w:eastAsia="Lucida Sans Unicode"/>
          <w:kern w:val="2"/>
          <w:sz w:val="18"/>
          <w:szCs w:val="18"/>
          <w:lang w:eastAsia="ru-RU"/>
        </w:rPr>
      </w:pPr>
      <w:r w:rsidRPr="00D862E3">
        <w:rPr>
          <w:rFonts w:eastAsia="Lucida Sans Unicode"/>
          <w:kern w:val="2"/>
          <w:sz w:val="18"/>
          <w:szCs w:val="18"/>
          <w:lang w:eastAsia="ru-RU"/>
        </w:rPr>
        <w:t>Размер месячной арендной платы (Апл) за нежилое помещение определяется по следующей формуле:</w:t>
      </w:r>
    </w:p>
    <w:p w:rsidR="00D862E3" w:rsidRPr="00D862E3" w:rsidRDefault="00D862E3" w:rsidP="00D862E3">
      <w:pPr>
        <w:widowControl w:val="0"/>
        <w:suppressAutoHyphens/>
        <w:autoSpaceDN w:val="0"/>
        <w:spacing w:after="0" w:line="240" w:lineRule="auto"/>
        <w:rPr>
          <w:rFonts w:eastAsia="Lucida Sans Unicode"/>
          <w:kern w:val="2"/>
          <w:sz w:val="18"/>
          <w:szCs w:val="18"/>
          <w:lang w:eastAsia="ru-RU"/>
        </w:rPr>
      </w:pPr>
      <w:r w:rsidRPr="00D862E3">
        <w:rPr>
          <w:rFonts w:eastAsia="Lucida Sans Unicode"/>
          <w:kern w:val="2"/>
          <w:sz w:val="18"/>
          <w:szCs w:val="18"/>
          <w:lang w:eastAsia="ru-RU"/>
        </w:rPr>
        <w:lastRenderedPageBreak/>
        <w:t>Апл = С1 x (Sосн + 0,5 x Sсп) x К1 x К2 x К3 x К4 x К5 x К6 x К7 х КСзн.</w:t>
      </w:r>
    </w:p>
    <w:p w:rsidR="00D862E3" w:rsidRPr="00D862E3" w:rsidRDefault="00D862E3" w:rsidP="00D862E3">
      <w:pPr>
        <w:widowControl w:val="0"/>
        <w:suppressAutoHyphens/>
        <w:autoSpaceDN w:val="0"/>
        <w:spacing w:after="0" w:line="240" w:lineRule="auto"/>
        <w:rPr>
          <w:rFonts w:eastAsia="Lucida Sans Unicode"/>
          <w:kern w:val="2"/>
          <w:sz w:val="18"/>
          <w:szCs w:val="18"/>
          <w:lang w:eastAsia="ru-RU"/>
        </w:rPr>
      </w:pP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2. Арендная плата за пользование движимым имуществом.</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Годовая арендная плата за пользование движимым имуществом рассчитывается по формуле:</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Ап = ОС x К  х КСзн, где:</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b/>
          <w:bCs/>
          <w:kern w:val="2"/>
          <w:sz w:val="18"/>
          <w:szCs w:val="18"/>
          <w:lang w:eastAsia="ru-RU"/>
        </w:rPr>
        <w:t>Ап</w:t>
      </w:r>
      <w:r w:rsidRPr="00D862E3">
        <w:rPr>
          <w:rFonts w:eastAsia="Lucida Sans Unicode"/>
          <w:kern w:val="2"/>
          <w:sz w:val="18"/>
          <w:szCs w:val="18"/>
          <w:lang w:eastAsia="ru-RU"/>
        </w:rPr>
        <w:t xml:space="preserve"> - годовая арендная плата;</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b/>
          <w:bCs/>
          <w:kern w:val="2"/>
          <w:sz w:val="18"/>
          <w:szCs w:val="18"/>
          <w:lang w:eastAsia="ru-RU"/>
        </w:rPr>
        <w:t>ОС</w:t>
      </w:r>
      <w:r w:rsidRPr="00D862E3">
        <w:rPr>
          <w:rFonts w:eastAsia="Lucida Sans Unicode"/>
          <w:kern w:val="2"/>
          <w:sz w:val="18"/>
          <w:szCs w:val="18"/>
          <w:lang w:eastAsia="ru-RU"/>
        </w:rPr>
        <w:t xml:space="preserve"> - остаточная стоимость движимого имущества, передаваемого в аренду (если остаточная стоимость имущества составляет менее 20% от его балансовой стоимости и оно находится в состоянии, пригодном для использования по основному назначению, то его остаточная стоимость принимается в размере, равном 20% от балансовой стоимости имущества);</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b/>
          <w:bCs/>
          <w:kern w:val="2"/>
          <w:sz w:val="18"/>
          <w:szCs w:val="18"/>
          <w:lang w:eastAsia="ru-RU"/>
        </w:rPr>
        <w:t>К</w:t>
      </w:r>
      <w:r w:rsidRPr="00D862E3">
        <w:rPr>
          <w:rFonts w:eastAsia="Lucida Sans Unicode"/>
          <w:kern w:val="2"/>
          <w:sz w:val="18"/>
          <w:szCs w:val="18"/>
          <w:lang w:eastAsia="ru-RU"/>
        </w:rPr>
        <w:t xml:space="preserve"> - коэффициент доходности движимого имущества, для собственника устанавливается 20%; для организаций, оказывающих услуги в сфере ЖКХ, - 5%.</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b/>
          <w:kern w:val="2"/>
          <w:sz w:val="18"/>
          <w:szCs w:val="18"/>
          <w:lang w:eastAsia="ru-RU"/>
        </w:rPr>
        <w:t>КСЗн</w:t>
      </w:r>
      <w:r w:rsidRPr="00D862E3">
        <w:rPr>
          <w:rFonts w:eastAsia="Lucida Sans Unicode"/>
          <w:kern w:val="2"/>
          <w:sz w:val="18"/>
          <w:szCs w:val="18"/>
          <w:lang w:eastAsia="ru-RU"/>
        </w:rPr>
        <w:t xml:space="preserve"> - Коэффициент социальной значимости, равный 0.01-0.5, устанавливается администрацией муниципального образования «Уемское» с учетом социальной и общественной значимости деятельности арендатора муниципального имущества после согласования с Советом депутатов муниципального образования «Уемское».</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3. Арендная плата за объект недвижимости, не имеющий показателя площади.</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Величина годовой арендной платы за передаваемый в аренду объект недвижимости, не имеющий показателя площади (линии электропередачи, трансформаторные станции, трубопроводы, водонапорные башни, теплотрассы, емкости и др.), определяется исходя из суммы амортизации объекта в год, рассчитанной по формуле:</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Аоннп =   Рст x К x Кар х КСзн, где:</w:t>
      </w:r>
    </w:p>
    <w:p w:rsidR="00D862E3" w:rsidRPr="00D862E3" w:rsidRDefault="00D862E3" w:rsidP="00D862E3">
      <w:pPr>
        <w:widowControl w:val="0"/>
        <w:suppressAutoHyphens/>
        <w:autoSpaceDN w:val="0"/>
        <w:spacing w:after="0" w:line="240" w:lineRule="auto"/>
        <w:jc w:val="both"/>
        <w:rPr>
          <w:rFonts w:eastAsia="Lucida Sans Unicode"/>
          <w:b/>
          <w:bCs/>
          <w:kern w:val="2"/>
          <w:sz w:val="18"/>
          <w:szCs w:val="18"/>
          <w:lang w:eastAsia="ru-RU"/>
        </w:rPr>
      </w:pPr>
      <w:r w:rsidRPr="00D862E3">
        <w:rPr>
          <w:rFonts w:eastAsia="Lucida Sans Unicode"/>
          <w:b/>
          <w:bCs/>
          <w:kern w:val="2"/>
          <w:sz w:val="18"/>
          <w:szCs w:val="18"/>
          <w:lang w:eastAsia="ru-RU"/>
        </w:rPr>
        <w:t>Аоннп</w:t>
      </w:r>
      <w:r w:rsidRPr="00D862E3">
        <w:rPr>
          <w:rFonts w:eastAsia="Lucida Sans Unicode"/>
          <w:kern w:val="2"/>
          <w:sz w:val="18"/>
          <w:szCs w:val="18"/>
          <w:lang w:eastAsia="ru-RU"/>
        </w:rPr>
        <w:t xml:space="preserve"> - величина годовой арендной платы за передаваемый в аренду объект недвижимости, не имеющий показателя площади;</w:t>
      </w:r>
    </w:p>
    <w:p w:rsidR="00D862E3" w:rsidRPr="00D862E3" w:rsidRDefault="00D862E3" w:rsidP="00D862E3">
      <w:pPr>
        <w:widowControl w:val="0"/>
        <w:suppressAutoHyphens/>
        <w:autoSpaceDN w:val="0"/>
        <w:spacing w:after="0" w:line="240" w:lineRule="auto"/>
        <w:jc w:val="both"/>
        <w:rPr>
          <w:rFonts w:eastAsia="Lucida Sans Unicode"/>
          <w:b/>
          <w:bCs/>
          <w:kern w:val="2"/>
          <w:sz w:val="18"/>
          <w:szCs w:val="18"/>
          <w:lang w:eastAsia="ru-RU"/>
        </w:rPr>
      </w:pPr>
      <w:r w:rsidRPr="00D862E3">
        <w:rPr>
          <w:rFonts w:eastAsia="Lucida Sans Unicode"/>
          <w:b/>
          <w:bCs/>
          <w:kern w:val="2"/>
          <w:sz w:val="18"/>
          <w:szCs w:val="18"/>
          <w:lang w:eastAsia="ru-RU"/>
        </w:rPr>
        <w:t>Рст</w:t>
      </w:r>
      <w:r w:rsidRPr="00D862E3">
        <w:rPr>
          <w:rFonts w:eastAsia="Lucida Sans Unicode"/>
          <w:kern w:val="2"/>
          <w:sz w:val="18"/>
          <w:szCs w:val="18"/>
          <w:lang w:eastAsia="ru-RU"/>
        </w:rPr>
        <w:t xml:space="preserve"> - балансовая стоимость передаваемого в аренду имущественного комплекса;</w:t>
      </w:r>
    </w:p>
    <w:p w:rsidR="00D862E3" w:rsidRPr="00D862E3" w:rsidRDefault="00D862E3" w:rsidP="00D862E3">
      <w:pPr>
        <w:widowControl w:val="0"/>
        <w:suppressAutoHyphens/>
        <w:autoSpaceDN w:val="0"/>
        <w:spacing w:after="0" w:line="240" w:lineRule="auto"/>
        <w:jc w:val="both"/>
        <w:rPr>
          <w:rFonts w:eastAsia="Lucida Sans Unicode"/>
          <w:b/>
          <w:bCs/>
          <w:kern w:val="2"/>
          <w:sz w:val="18"/>
          <w:szCs w:val="18"/>
          <w:lang w:eastAsia="ru-RU"/>
        </w:rPr>
      </w:pPr>
      <w:r w:rsidRPr="00D862E3">
        <w:rPr>
          <w:rFonts w:eastAsia="Lucida Sans Unicode"/>
          <w:b/>
          <w:bCs/>
          <w:kern w:val="2"/>
          <w:sz w:val="18"/>
          <w:szCs w:val="18"/>
          <w:lang w:eastAsia="ru-RU"/>
        </w:rPr>
        <w:t>К</w:t>
      </w:r>
      <w:r w:rsidRPr="00D862E3">
        <w:rPr>
          <w:rFonts w:eastAsia="Lucida Sans Unicode"/>
          <w:kern w:val="2"/>
          <w:sz w:val="18"/>
          <w:szCs w:val="18"/>
          <w:lang w:eastAsia="ru-RU"/>
        </w:rPr>
        <w:t xml:space="preserve"> - норма амортизации;</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b/>
          <w:bCs/>
          <w:kern w:val="2"/>
          <w:sz w:val="18"/>
          <w:szCs w:val="18"/>
          <w:lang w:eastAsia="ru-RU"/>
        </w:rPr>
        <w:t>Кар</w:t>
      </w:r>
      <w:r w:rsidRPr="00D862E3">
        <w:rPr>
          <w:rFonts w:eastAsia="Lucida Sans Unicode"/>
          <w:kern w:val="2"/>
          <w:sz w:val="18"/>
          <w:szCs w:val="18"/>
          <w:lang w:eastAsia="ru-RU"/>
        </w:rPr>
        <w:t xml:space="preserve"> - арендный коэффициент, устанавливаемый в зависимости от вида деятельности предприятий, а именно:</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- 1,05 - для предприятий ЖКХ;</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- 1,1 - для предприятий агропромышленного комплекса и перерабатывающей промышленности;</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- 1,2 - для предприятий, производящих товары народного потребления, а также для предприятий промышленности, строительства, транспорта;</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- 1,3 - для иных предприятий.</w:t>
      </w: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b/>
          <w:kern w:val="2"/>
          <w:sz w:val="18"/>
          <w:szCs w:val="18"/>
          <w:lang w:eastAsia="ru-RU"/>
        </w:rPr>
        <w:t>КСЗн</w:t>
      </w:r>
      <w:r w:rsidRPr="00D862E3">
        <w:rPr>
          <w:rFonts w:eastAsia="Lucida Sans Unicode"/>
          <w:kern w:val="2"/>
          <w:sz w:val="18"/>
          <w:szCs w:val="18"/>
          <w:lang w:eastAsia="ru-RU"/>
        </w:rPr>
        <w:t>- Коэффициент социальной значимости, равный 0.01-0.5, устанавливается администрацией муниципального образования «Уемское» с учетом социальной и общественной значимости деятельности арендатора муниципального имущества после согласования с Советом депутатов муниципального образования «Уемское».</w:t>
      </w:r>
    </w:p>
    <w:p w:rsidR="00D862E3" w:rsidRPr="00D862E3" w:rsidRDefault="00D862E3" w:rsidP="00D862E3">
      <w:pPr>
        <w:widowControl w:val="0"/>
        <w:suppressAutoHyphens/>
        <w:autoSpaceDN w:val="0"/>
        <w:spacing w:after="0" w:line="240" w:lineRule="auto"/>
        <w:ind w:firstLine="709"/>
        <w:jc w:val="both"/>
        <w:rPr>
          <w:rFonts w:eastAsia="Lucida Sans Unicode"/>
          <w:kern w:val="2"/>
          <w:sz w:val="18"/>
          <w:szCs w:val="18"/>
          <w:lang w:eastAsia="ru-RU"/>
        </w:rPr>
      </w:pPr>
    </w:p>
    <w:p w:rsidR="00D862E3" w:rsidRPr="00D862E3" w:rsidRDefault="00D862E3" w:rsidP="00D862E3">
      <w:pPr>
        <w:widowControl w:val="0"/>
        <w:suppressAutoHyphens/>
        <w:autoSpaceDN w:val="0"/>
        <w:spacing w:after="0" w:line="240" w:lineRule="auto"/>
        <w:jc w:val="both"/>
        <w:rPr>
          <w:rFonts w:eastAsia="Lucida Sans Unicode"/>
          <w:kern w:val="2"/>
          <w:sz w:val="18"/>
          <w:szCs w:val="18"/>
          <w:lang w:eastAsia="ru-RU"/>
        </w:rPr>
      </w:pPr>
      <w:r w:rsidRPr="00D862E3">
        <w:rPr>
          <w:rFonts w:eastAsia="Lucida Sans Unicode"/>
          <w:kern w:val="2"/>
          <w:sz w:val="18"/>
          <w:szCs w:val="18"/>
          <w:lang w:eastAsia="ru-RU"/>
        </w:rPr>
        <w:t>4. Установленная ставка арендной платы облагается налогом на добавленную стоимость по действующей ставке.</w:t>
      </w:r>
    </w:p>
    <w:p w:rsidR="00D862E3" w:rsidRPr="00D862E3" w:rsidRDefault="00D862E3" w:rsidP="00D862E3">
      <w:pPr>
        <w:widowControl w:val="0"/>
        <w:autoSpaceDE w:val="0"/>
        <w:autoSpaceDN w:val="0"/>
        <w:adjustRightInd w:val="0"/>
        <w:spacing w:after="0" w:line="240" w:lineRule="auto"/>
        <w:rPr>
          <w:rFonts w:eastAsia="Times New Roman"/>
          <w:sz w:val="18"/>
          <w:szCs w:val="18"/>
          <w:lang w:eastAsia="ru-RU"/>
        </w:rPr>
      </w:pPr>
    </w:p>
    <w:p w:rsidR="000517FC" w:rsidRDefault="000517FC" w:rsidP="000E0BC9">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4F3B0C" w:rsidRPr="004F3B0C" w:rsidRDefault="004F3B0C" w:rsidP="004F3B0C">
      <w:pPr>
        <w:widowControl w:val="0"/>
        <w:autoSpaceDE w:val="0"/>
        <w:autoSpaceDN w:val="0"/>
        <w:adjustRightInd w:val="0"/>
        <w:spacing w:after="0" w:line="240" w:lineRule="auto"/>
        <w:jc w:val="center"/>
        <w:rPr>
          <w:rFonts w:eastAsia="Times New Roman"/>
          <w:b/>
          <w:bCs/>
          <w:sz w:val="20"/>
          <w:szCs w:val="20"/>
          <w:lang w:eastAsia="ru-RU"/>
        </w:rPr>
      </w:pPr>
      <w:r w:rsidRPr="004F3B0C">
        <w:rPr>
          <w:rFonts w:eastAsia="Times New Roman"/>
          <w:b/>
          <w:bCs/>
          <w:sz w:val="20"/>
          <w:szCs w:val="20"/>
          <w:lang w:eastAsia="ru-RU"/>
        </w:rPr>
        <w:lastRenderedPageBreak/>
        <w:t>АРХАНГЕЛЬСКАЯ ОБЛАСТЬ</w:t>
      </w:r>
    </w:p>
    <w:p w:rsidR="004F3B0C" w:rsidRPr="004F3B0C" w:rsidRDefault="004F3B0C" w:rsidP="004F3B0C">
      <w:pPr>
        <w:widowControl w:val="0"/>
        <w:autoSpaceDE w:val="0"/>
        <w:autoSpaceDN w:val="0"/>
        <w:adjustRightInd w:val="0"/>
        <w:spacing w:after="0" w:line="240" w:lineRule="auto"/>
        <w:jc w:val="center"/>
        <w:rPr>
          <w:rFonts w:eastAsia="Times New Roman"/>
          <w:b/>
          <w:bCs/>
          <w:sz w:val="20"/>
          <w:szCs w:val="20"/>
          <w:lang w:eastAsia="ru-RU"/>
        </w:rPr>
      </w:pPr>
      <w:r w:rsidRPr="004F3B0C">
        <w:rPr>
          <w:rFonts w:eastAsia="Times New Roman"/>
          <w:b/>
          <w:bCs/>
          <w:sz w:val="20"/>
          <w:szCs w:val="20"/>
          <w:lang w:eastAsia="ru-RU"/>
        </w:rPr>
        <w:t>ПРИМОРСКИЙ МУНИЦИПАЛЬНЫЙ РАЙОН</w:t>
      </w:r>
    </w:p>
    <w:p w:rsidR="004F3B0C" w:rsidRPr="004F3B0C" w:rsidRDefault="004F3B0C" w:rsidP="004F3B0C">
      <w:pPr>
        <w:widowControl w:val="0"/>
        <w:autoSpaceDE w:val="0"/>
        <w:autoSpaceDN w:val="0"/>
        <w:adjustRightInd w:val="0"/>
        <w:spacing w:after="0" w:line="240" w:lineRule="auto"/>
        <w:jc w:val="center"/>
        <w:rPr>
          <w:rFonts w:eastAsia="Times New Roman"/>
          <w:b/>
          <w:bCs/>
          <w:sz w:val="20"/>
          <w:szCs w:val="20"/>
          <w:lang w:eastAsia="ru-RU"/>
        </w:rPr>
      </w:pPr>
      <w:r w:rsidRPr="004F3B0C">
        <w:rPr>
          <w:rFonts w:eastAsia="Times New Roman"/>
          <w:b/>
          <w:bCs/>
          <w:sz w:val="20"/>
          <w:szCs w:val="20"/>
          <w:lang w:eastAsia="ru-RU"/>
        </w:rPr>
        <w:t>МУНИЦИПАЛЬНОЕ ОБРАЗОВАНИЕ «УЕМСКОЕ»</w:t>
      </w:r>
    </w:p>
    <w:p w:rsidR="004F3B0C" w:rsidRPr="004F3B0C" w:rsidRDefault="004F3B0C" w:rsidP="004F3B0C">
      <w:pPr>
        <w:widowControl w:val="0"/>
        <w:autoSpaceDE w:val="0"/>
        <w:autoSpaceDN w:val="0"/>
        <w:adjustRightInd w:val="0"/>
        <w:spacing w:after="0" w:line="240" w:lineRule="auto"/>
        <w:jc w:val="center"/>
        <w:rPr>
          <w:rFonts w:eastAsia="Times New Roman"/>
          <w:b/>
          <w:bCs/>
          <w:sz w:val="20"/>
          <w:szCs w:val="20"/>
          <w:lang w:eastAsia="ru-RU"/>
        </w:rPr>
      </w:pPr>
    </w:p>
    <w:p w:rsidR="004F3B0C" w:rsidRPr="004F3B0C" w:rsidRDefault="004F3B0C" w:rsidP="004F3B0C">
      <w:pPr>
        <w:widowControl w:val="0"/>
        <w:autoSpaceDE w:val="0"/>
        <w:autoSpaceDN w:val="0"/>
        <w:adjustRightInd w:val="0"/>
        <w:spacing w:after="0" w:line="240" w:lineRule="auto"/>
        <w:jc w:val="center"/>
        <w:rPr>
          <w:rFonts w:eastAsia="Times New Roman"/>
          <w:b/>
          <w:bCs/>
          <w:sz w:val="20"/>
          <w:szCs w:val="20"/>
          <w:lang w:eastAsia="ru-RU"/>
        </w:rPr>
      </w:pPr>
      <w:r w:rsidRPr="004F3B0C">
        <w:rPr>
          <w:rFonts w:eastAsia="Times New Roman"/>
          <w:b/>
          <w:bCs/>
          <w:sz w:val="20"/>
          <w:szCs w:val="20"/>
          <w:lang w:eastAsia="ru-RU"/>
        </w:rPr>
        <w:t>СОВЕТ ДЕПУТАТОВ ЧЕТВЕРТОГО СОЗЫВА</w:t>
      </w:r>
    </w:p>
    <w:p w:rsidR="004F3B0C" w:rsidRPr="004F3B0C" w:rsidRDefault="004F3B0C" w:rsidP="004F3B0C">
      <w:pPr>
        <w:widowControl w:val="0"/>
        <w:autoSpaceDE w:val="0"/>
        <w:autoSpaceDN w:val="0"/>
        <w:adjustRightInd w:val="0"/>
        <w:spacing w:after="0" w:line="240" w:lineRule="auto"/>
        <w:jc w:val="center"/>
        <w:rPr>
          <w:rFonts w:eastAsia="Times New Roman"/>
          <w:b/>
          <w:bCs/>
          <w:sz w:val="20"/>
          <w:szCs w:val="20"/>
          <w:lang w:eastAsia="ru-RU"/>
        </w:rPr>
      </w:pPr>
    </w:p>
    <w:p w:rsidR="004F3B0C" w:rsidRPr="004F3B0C" w:rsidRDefault="004F3B0C" w:rsidP="004F3B0C">
      <w:pPr>
        <w:widowControl w:val="0"/>
        <w:autoSpaceDE w:val="0"/>
        <w:autoSpaceDN w:val="0"/>
        <w:adjustRightInd w:val="0"/>
        <w:spacing w:after="0" w:line="240" w:lineRule="auto"/>
        <w:jc w:val="center"/>
        <w:rPr>
          <w:rFonts w:eastAsia="Times New Roman"/>
          <w:b/>
          <w:bCs/>
          <w:sz w:val="20"/>
          <w:szCs w:val="20"/>
          <w:lang w:eastAsia="ru-RU"/>
        </w:rPr>
      </w:pPr>
      <w:r w:rsidRPr="004F3B0C">
        <w:rPr>
          <w:rFonts w:eastAsia="Times New Roman"/>
          <w:b/>
          <w:bCs/>
          <w:sz w:val="20"/>
          <w:szCs w:val="20"/>
          <w:lang w:eastAsia="ru-RU"/>
        </w:rPr>
        <w:t>ТРИДЦАТЬ ПЯТАЯ СЕССИЯ</w:t>
      </w:r>
    </w:p>
    <w:p w:rsidR="004F3B0C" w:rsidRPr="004F3B0C" w:rsidRDefault="004F3B0C" w:rsidP="004F3B0C">
      <w:pPr>
        <w:widowControl w:val="0"/>
        <w:autoSpaceDE w:val="0"/>
        <w:autoSpaceDN w:val="0"/>
        <w:adjustRightInd w:val="0"/>
        <w:spacing w:after="0" w:line="240" w:lineRule="auto"/>
        <w:jc w:val="center"/>
        <w:rPr>
          <w:rFonts w:eastAsia="Times New Roman"/>
          <w:b/>
          <w:bCs/>
          <w:sz w:val="20"/>
          <w:szCs w:val="20"/>
          <w:lang w:eastAsia="ru-RU"/>
        </w:rPr>
      </w:pPr>
    </w:p>
    <w:p w:rsidR="004F3B0C" w:rsidRPr="004F3B0C" w:rsidRDefault="004F3B0C" w:rsidP="004F3B0C">
      <w:pPr>
        <w:widowControl w:val="0"/>
        <w:autoSpaceDE w:val="0"/>
        <w:autoSpaceDN w:val="0"/>
        <w:adjustRightInd w:val="0"/>
        <w:spacing w:after="0" w:line="240" w:lineRule="auto"/>
        <w:jc w:val="center"/>
        <w:rPr>
          <w:rFonts w:eastAsia="Times New Roman"/>
          <w:b/>
          <w:sz w:val="20"/>
          <w:szCs w:val="20"/>
          <w:lang w:eastAsia="ru-RU"/>
        </w:rPr>
      </w:pPr>
      <w:r w:rsidRPr="004F3B0C">
        <w:rPr>
          <w:rFonts w:eastAsia="Times New Roman"/>
          <w:b/>
          <w:sz w:val="20"/>
          <w:szCs w:val="20"/>
          <w:lang w:eastAsia="ru-RU"/>
        </w:rPr>
        <w:t>РЕШЕНИЕ</w:t>
      </w:r>
    </w:p>
    <w:p w:rsidR="004F3B0C" w:rsidRPr="004F3B0C" w:rsidRDefault="004F3B0C" w:rsidP="004F3B0C">
      <w:pPr>
        <w:widowControl w:val="0"/>
        <w:autoSpaceDE w:val="0"/>
        <w:autoSpaceDN w:val="0"/>
        <w:adjustRightInd w:val="0"/>
        <w:spacing w:after="0" w:line="240" w:lineRule="auto"/>
        <w:ind w:firstLine="720"/>
        <w:jc w:val="center"/>
        <w:rPr>
          <w:rFonts w:eastAsia="Times New Roman"/>
          <w:b/>
          <w:sz w:val="20"/>
          <w:szCs w:val="20"/>
          <w:lang w:eastAsia="ru-RU"/>
        </w:rPr>
      </w:pPr>
    </w:p>
    <w:p w:rsidR="004F3B0C" w:rsidRPr="004F3B0C" w:rsidRDefault="004F3B0C" w:rsidP="004F3B0C">
      <w:pPr>
        <w:widowControl w:val="0"/>
        <w:autoSpaceDE w:val="0"/>
        <w:autoSpaceDN w:val="0"/>
        <w:adjustRightInd w:val="0"/>
        <w:spacing w:after="0" w:line="240" w:lineRule="auto"/>
        <w:rPr>
          <w:rFonts w:eastAsia="Times New Roman"/>
          <w:sz w:val="20"/>
          <w:szCs w:val="20"/>
          <w:lang w:eastAsia="ru-RU"/>
        </w:rPr>
      </w:pPr>
      <w:r w:rsidRPr="004F3B0C">
        <w:rPr>
          <w:rFonts w:eastAsia="Times New Roman"/>
          <w:sz w:val="20"/>
          <w:szCs w:val="20"/>
          <w:lang w:eastAsia="ru-RU"/>
        </w:rPr>
        <w:t xml:space="preserve">18 февраля 2020 года                          п. Уемский             </w:t>
      </w:r>
      <w:r>
        <w:rPr>
          <w:rFonts w:eastAsia="Times New Roman"/>
          <w:sz w:val="20"/>
          <w:szCs w:val="20"/>
          <w:lang w:eastAsia="ru-RU"/>
        </w:rPr>
        <w:t xml:space="preserve">                           </w:t>
      </w:r>
      <w:r w:rsidRPr="004F3B0C">
        <w:rPr>
          <w:rFonts w:eastAsia="Times New Roman"/>
          <w:sz w:val="20"/>
          <w:szCs w:val="20"/>
          <w:lang w:eastAsia="ru-RU"/>
        </w:rPr>
        <w:t xml:space="preserve">    № 237</w:t>
      </w:r>
    </w:p>
    <w:p w:rsidR="004F3B0C" w:rsidRPr="004F3B0C" w:rsidRDefault="004F3B0C" w:rsidP="004F3B0C">
      <w:pPr>
        <w:widowControl w:val="0"/>
        <w:autoSpaceDE w:val="0"/>
        <w:autoSpaceDN w:val="0"/>
        <w:adjustRightInd w:val="0"/>
        <w:spacing w:after="0" w:line="240" w:lineRule="auto"/>
        <w:jc w:val="center"/>
        <w:rPr>
          <w:rFonts w:eastAsia="Times New Roman"/>
          <w:b/>
          <w:bCs/>
          <w:sz w:val="20"/>
          <w:szCs w:val="20"/>
          <w:lang w:eastAsia="ru-RU"/>
        </w:rPr>
      </w:pPr>
    </w:p>
    <w:p w:rsidR="004F3B0C" w:rsidRPr="004F3B0C" w:rsidRDefault="004F3B0C" w:rsidP="004F3B0C">
      <w:pPr>
        <w:widowControl w:val="0"/>
        <w:autoSpaceDE w:val="0"/>
        <w:autoSpaceDN w:val="0"/>
        <w:adjustRightInd w:val="0"/>
        <w:spacing w:after="0" w:line="240" w:lineRule="auto"/>
        <w:jc w:val="center"/>
        <w:rPr>
          <w:rFonts w:eastAsia="Times New Roman"/>
          <w:b/>
          <w:bCs/>
          <w:sz w:val="20"/>
          <w:szCs w:val="20"/>
          <w:lang w:eastAsia="ru-RU"/>
        </w:rPr>
      </w:pPr>
    </w:p>
    <w:p w:rsidR="004F3B0C" w:rsidRPr="004F3B0C" w:rsidRDefault="004F3B0C" w:rsidP="004F3B0C">
      <w:pPr>
        <w:autoSpaceDN w:val="0"/>
        <w:spacing w:after="0"/>
        <w:jc w:val="center"/>
        <w:rPr>
          <w:rFonts w:eastAsia="Times New Roman"/>
          <w:b/>
          <w:sz w:val="20"/>
          <w:szCs w:val="20"/>
          <w:lang w:eastAsia="ru-RU"/>
        </w:rPr>
      </w:pPr>
      <w:r w:rsidRPr="004F3B0C">
        <w:rPr>
          <w:rFonts w:eastAsia="Times New Roman"/>
          <w:b/>
          <w:sz w:val="20"/>
          <w:szCs w:val="20"/>
          <w:lang w:eastAsia="ru-RU"/>
        </w:rPr>
        <w:t>О внесении изменений в прогнозный план приватизации имущества муниципального образования «Уемское» на 2020 год</w:t>
      </w:r>
    </w:p>
    <w:p w:rsidR="004F3B0C" w:rsidRPr="004F3B0C" w:rsidRDefault="004F3B0C" w:rsidP="004F3B0C">
      <w:pPr>
        <w:autoSpaceDN w:val="0"/>
        <w:spacing w:after="0"/>
        <w:jc w:val="center"/>
        <w:rPr>
          <w:rFonts w:eastAsia="Times New Roman"/>
          <w:b/>
          <w:sz w:val="20"/>
          <w:szCs w:val="20"/>
          <w:lang w:eastAsia="ru-RU"/>
        </w:rPr>
      </w:pPr>
    </w:p>
    <w:p w:rsidR="004F3B0C" w:rsidRPr="004F3B0C" w:rsidRDefault="004F3B0C" w:rsidP="004F3B0C">
      <w:pPr>
        <w:autoSpaceDN w:val="0"/>
        <w:spacing w:after="0"/>
        <w:ind w:firstLine="284"/>
        <w:jc w:val="both"/>
        <w:rPr>
          <w:rFonts w:eastAsia="Times New Roman"/>
          <w:sz w:val="20"/>
          <w:szCs w:val="20"/>
          <w:lang w:eastAsia="ru-RU"/>
        </w:rPr>
      </w:pPr>
      <w:r w:rsidRPr="004F3B0C">
        <w:rPr>
          <w:rFonts w:eastAsia="Times New Roman"/>
          <w:sz w:val="20"/>
          <w:szCs w:val="20"/>
          <w:lang w:eastAsia="ru-RU"/>
        </w:rPr>
        <w:t xml:space="preserve">В соответствии с Федеральным законом «Об общих принципах организации местного самоуправления в Российской Федерации» от 6 октября 2003 года № 131 ФЗ, Федеральным законом «О приватизации государственного и муниципального имущества» от 21 декабря 2001 года № 178-ФЗ, Уставом муниципального образования «Уемское», другими нормативно-правовыми актами о приватизации   </w:t>
      </w:r>
    </w:p>
    <w:p w:rsidR="004F3B0C" w:rsidRPr="004F3B0C" w:rsidRDefault="004F3B0C" w:rsidP="004F3B0C">
      <w:pPr>
        <w:autoSpaceDN w:val="0"/>
        <w:spacing w:after="0"/>
        <w:ind w:firstLine="284"/>
        <w:jc w:val="both"/>
        <w:rPr>
          <w:rFonts w:eastAsia="Times New Roman"/>
          <w:bCs/>
          <w:sz w:val="20"/>
          <w:szCs w:val="20"/>
          <w:lang w:eastAsia="ru-RU"/>
        </w:rPr>
      </w:pPr>
      <w:r w:rsidRPr="004F3B0C">
        <w:rPr>
          <w:rFonts w:eastAsia="Times New Roman"/>
          <w:bCs/>
          <w:sz w:val="20"/>
          <w:szCs w:val="20"/>
          <w:lang w:eastAsia="ru-RU"/>
        </w:rPr>
        <w:t xml:space="preserve">Совет депутатов </w:t>
      </w:r>
      <w:r w:rsidRPr="004F3B0C">
        <w:rPr>
          <w:rFonts w:eastAsia="Times New Roman"/>
          <w:bCs/>
          <w:spacing w:val="60"/>
          <w:sz w:val="20"/>
          <w:szCs w:val="20"/>
          <w:lang w:eastAsia="ru-RU"/>
        </w:rPr>
        <w:t>РЕШАЕТ</w:t>
      </w:r>
      <w:r w:rsidRPr="004F3B0C">
        <w:rPr>
          <w:rFonts w:eastAsia="Times New Roman"/>
          <w:bCs/>
          <w:sz w:val="20"/>
          <w:szCs w:val="20"/>
          <w:lang w:eastAsia="ru-RU"/>
        </w:rPr>
        <w:t>:</w:t>
      </w:r>
    </w:p>
    <w:p w:rsidR="004F3B0C" w:rsidRPr="004F3B0C" w:rsidRDefault="004F3B0C" w:rsidP="004F3B0C">
      <w:pPr>
        <w:autoSpaceDN w:val="0"/>
        <w:spacing w:after="0"/>
        <w:ind w:firstLine="284"/>
        <w:jc w:val="both"/>
        <w:rPr>
          <w:rFonts w:eastAsia="Times New Roman"/>
          <w:sz w:val="20"/>
          <w:szCs w:val="20"/>
          <w:lang w:eastAsia="ru-RU"/>
        </w:rPr>
      </w:pPr>
      <w:r w:rsidRPr="004F3B0C">
        <w:rPr>
          <w:rFonts w:eastAsia="Times New Roman"/>
          <w:sz w:val="20"/>
          <w:szCs w:val="20"/>
          <w:lang w:eastAsia="ru-RU"/>
        </w:rPr>
        <w:t>1. Дополнить прогнозный план приватизации муниципального имущества на 2020 год следующими объектами:</w:t>
      </w:r>
    </w:p>
    <w:p w:rsidR="004F3B0C" w:rsidRPr="004F3B0C" w:rsidRDefault="004F3B0C" w:rsidP="004F3B0C">
      <w:pPr>
        <w:autoSpaceDN w:val="0"/>
        <w:spacing w:after="0"/>
        <w:ind w:firstLine="284"/>
        <w:jc w:val="both"/>
        <w:rPr>
          <w:rFonts w:eastAsia="Times New Roman"/>
          <w:sz w:val="20"/>
          <w:szCs w:val="20"/>
          <w:lang w:eastAsia="ru-RU"/>
        </w:rPr>
      </w:pPr>
      <w:r w:rsidRPr="004F3B0C">
        <w:rPr>
          <w:rFonts w:eastAsia="Times New Roman"/>
          <w:sz w:val="20"/>
          <w:szCs w:val="20"/>
          <w:lang w:eastAsia="ru-RU"/>
        </w:rPr>
        <w:t>1.1 Здание бани, кадастровый номер 29:16:080801:2120, находящееся по адресу: Архангельская область, Приморский район, МО «Уемское», пос. Уемский,                         ул. Заводская д. 8.</w:t>
      </w:r>
    </w:p>
    <w:p w:rsidR="004F3B0C" w:rsidRPr="004F3B0C" w:rsidRDefault="004F3B0C" w:rsidP="004F3B0C">
      <w:pPr>
        <w:autoSpaceDN w:val="0"/>
        <w:spacing w:after="0"/>
        <w:ind w:firstLine="284"/>
        <w:jc w:val="both"/>
        <w:rPr>
          <w:rFonts w:eastAsia="Times New Roman"/>
          <w:sz w:val="20"/>
          <w:szCs w:val="20"/>
          <w:lang w:eastAsia="ru-RU"/>
        </w:rPr>
      </w:pPr>
      <w:r w:rsidRPr="004F3B0C">
        <w:rPr>
          <w:rFonts w:eastAsia="Times New Roman"/>
          <w:sz w:val="20"/>
          <w:szCs w:val="20"/>
          <w:lang w:eastAsia="ru-RU"/>
        </w:rPr>
        <w:t>2. Изложить план приватизации муниципального имущества на 2020 год согласно приложению № 1 к настоящему Решению.</w:t>
      </w:r>
    </w:p>
    <w:p w:rsidR="004F3B0C" w:rsidRPr="004F3B0C" w:rsidRDefault="004F3B0C" w:rsidP="004F3B0C">
      <w:pPr>
        <w:autoSpaceDN w:val="0"/>
        <w:spacing w:after="0"/>
        <w:ind w:firstLine="284"/>
        <w:jc w:val="both"/>
        <w:rPr>
          <w:rFonts w:eastAsia="Times New Roman"/>
          <w:sz w:val="20"/>
          <w:szCs w:val="20"/>
          <w:lang w:eastAsia="ru-RU"/>
        </w:rPr>
      </w:pPr>
      <w:r w:rsidRPr="004F3B0C">
        <w:rPr>
          <w:rFonts w:eastAsia="Times New Roman"/>
          <w:sz w:val="20"/>
          <w:szCs w:val="20"/>
          <w:lang w:eastAsia="ru-RU"/>
        </w:rPr>
        <w:t>3. Опубликовать настоящее Решение в официальном периодическом печатном издании муниципального образования «Уемское» «Вестник муниципального образования «Уемское»».</w:t>
      </w:r>
    </w:p>
    <w:p w:rsidR="004F3B0C" w:rsidRPr="004F3B0C" w:rsidRDefault="004F3B0C" w:rsidP="004F3B0C">
      <w:pPr>
        <w:autoSpaceDN w:val="0"/>
        <w:spacing w:after="0"/>
        <w:ind w:firstLine="284"/>
        <w:jc w:val="both"/>
        <w:rPr>
          <w:rFonts w:eastAsia="Times New Roman"/>
          <w:sz w:val="20"/>
          <w:szCs w:val="20"/>
          <w:lang w:eastAsia="ru-RU"/>
        </w:rPr>
      </w:pPr>
      <w:r w:rsidRPr="004F3B0C">
        <w:rPr>
          <w:rFonts w:eastAsia="Times New Roman"/>
          <w:sz w:val="20"/>
          <w:szCs w:val="20"/>
          <w:lang w:eastAsia="ru-RU"/>
        </w:rPr>
        <w:t>4. Решение вступает в силу с момента его опубликования.</w:t>
      </w:r>
    </w:p>
    <w:p w:rsidR="004F3B0C" w:rsidRPr="004F3B0C" w:rsidRDefault="004F3B0C" w:rsidP="004F3B0C">
      <w:pPr>
        <w:autoSpaceDN w:val="0"/>
        <w:spacing w:after="0" w:line="240" w:lineRule="auto"/>
        <w:jc w:val="both"/>
        <w:rPr>
          <w:rFonts w:eastAsia="Times New Roman"/>
          <w:sz w:val="20"/>
          <w:szCs w:val="20"/>
          <w:lang w:eastAsia="ru-RU"/>
        </w:rPr>
      </w:pPr>
    </w:p>
    <w:p w:rsidR="004F3B0C" w:rsidRPr="004F3B0C" w:rsidRDefault="004F3B0C" w:rsidP="004F3B0C">
      <w:pPr>
        <w:autoSpaceDN w:val="0"/>
        <w:spacing w:after="0" w:line="240" w:lineRule="auto"/>
        <w:jc w:val="both"/>
        <w:rPr>
          <w:rFonts w:eastAsia="Times New Roman"/>
          <w:sz w:val="20"/>
          <w:szCs w:val="20"/>
          <w:lang w:eastAsia="ru-RU"/>
        </w:rPr>
      </w:pPr>
      <w:r w:rsidRPr="004F3B0C">
        <w:rPr>
          <w:rFonts w:eastAsia="Times New Roman"/>
          <w:sz w:val="20"/>
          <w:szCs w:val="20"/>
          <w:lang w:eastAsia="ru-RU"/>
        </w:rPr>
        <w:t xml:space="preserve"> </w:t>
      </w:r>
    </w:p>
    <w:p w:rsidR="004F3B0C" w:rsidRPr="004F3B0C" w:rsidRDefault="004F3B0C" w:rsidP="004F3B0C">
      <w:pPr>
        <w:tabs>
          <w:tab w:val="left" w:pos="6630"/>
        </w:tabs>
        <w:autoSpaceDN w:val="0"/>
        <w:spacing w:after="0" w:line="240" w:lineRule="auto"/>
        <w:jc w:val="both"/>
        <w:rPr>
          <w:rFonts w:eastAsia="Times New Roman"/>
          <w:b/>
          <w:bCs/>
          <w:sz w:val="20"/>
          <w:szCs w:val="20"/>
          <w:lang w:eastAsia="ru-RU"/>
        </w:rPr>
      </w:pPr>
      <w:r w:rsidRPr="004F3B0C">
        <w:rPr>
          <w:rFonts w:eastAsia="Times New Roman"/>
          <w:b/>
          <w:bCs/>
          <w:sz w:val="20"/>
          <w:szCs w:val="20"/>
          <w:lang w:eastAsia="ru-RU"/>
        </w:rPr>
        <w:t xml:space="preserve">Глава муниципального образования                </w:t>
      </w:r>
      <w:r>
        <w:rPr>
          <w:rFonts w:eastAsia="Times New Roman"/>
          <w:b/>
          <w:bCs/>
          <w:sz w:val="20"/>
          <w:szCs w:val="20"/>
          <w:lang w:eastAsia="ru-RU"/>
        </w:rPr>
        <w:t xml:space="preserve">                            К.А. Поляшо</w:t>
      </w:r>
    </w:p>
    <w:p w:rsidR="004F3B0C" w:rsidRPr="004F3B0C" w:rsidRDefault="004F3B0C" w:rsidP="004F3B0C">
      <w:pPr>
        <w:autoSpaceDN w:val="0"/>
        <w:spacing w:after="0" w:line="240" w:lineRule="auto"/>
        <w:rPr>
          <w:rFonts w:eastAsia="Times New Roman"/>
          <w:sz w:val="22"/>
          <w:lang w:eastAsia="ru-RU"/>
        </w:rPr>
      </w:pPr>
    </w:p>
    <w:p w:rsidR="004F3B0C" w:rsidRPr="004F3B0C" w:rsidRDefault="004F3B0C" w:rsidP="004F3B0C">
      <w:pPr>
        <w:autoSpaceDN w:val="0"/>
        <w:spacing w:after="0" w:line="240" w:lineRule="auto"/>
        <w:jc w:val="right"/>
        <w:rPr>
          <w:rFonts w:eastAsia="Times New Roman"/>
          <w:sz w:val="22"/>
          <w:lang w:eastAsia="ru-RU"/>
        </w:rPr>
      </w:pPr>
    </w:p>
    <w:p w:rsidR="004F3B0C" w:rsidRPr="004F3B0C" w:rsidRDefault="004F3B0C" w:rsidP="004F3B0C">
      <w:pPr>
        <w:autoSpaceDN w:val="0"/>
        <w:spacing w:after="0" w:line="240" w:lineRule="auto"/>
        <w:jc w:val="right"/>
        <w:rPr>
          <w:rFonts w:eastAsia="Times New Roman"/>
          <w:sz w:val="18"/>
          <w:szCs w:val="18"/>
          <w:lang w:eastAsia="ru-RU"/>
        </w:rPr>
      </w:pPr>
      <w:r w:rsidRPr="004F3B0C">
        <w:rPr>
          <w:rFonts w:eastAsia="Times New Roman"/>
          <w:sz w:val="18"/>
          <w:szCs w:val="18"/>
          <w:lang w:eastAsia="ru-RU"/>
        </w:rPr>
        <w:lastRenderedPageBreak/>
        <w:t xml:space="preserve">Приложение № 1                                                                               </w:t>
      </w:r>
    </w:p>
    <w:p w:rsidR="004F3B0C" w:rsidRPr="004F3B0C" w:rsidRDefault="004F3B0C" w:rsidP="004F3B0C">
      <w:pPr>
        <w:autoSpaceDN w:val="0"/>
        <w:spacing w:after="0" w:line="240" w:lineRule="auto"/>
        <w:jc w:val="right"/>
        <w:rPr>
          <w:rFonts w:eastAsia="Times New Roman"/>
          <w:sz w:val="18"/>
          <w:szCs w:val="18"/>
          <w:lang w:eastAsia="ru-RU"/>
        </w:rPr>
      </w:pPr>
      <w:r w:rsidRPr="004F3B0C">
        <w:rPr>
          <w:rFonts w:eastAsia="Times New Roman"/>
          <w:sz w:val="18"/>
          <w:szCs w:val="18"/>
          <w:lang w:eastAsia="ru-RU"/>
        </w:rPr>
        <w:t xml:space="preserve">     к Решению Совета депутатов </w:t>
      </w:r>
    </w:p>
    <w:p w:rsidR="004F3B0C" w:rsidRPr="004F3B0C" w:rsidRDefault="004F3B0C" w:rsidP="004F3B0C">
      <w:pPr>
        <w:autoSpaceDN w:val="0"/>
        <w:spacing w:after="0" w:line="240" w:lineRule="auto"/>
        <w:jc w:val="right"/>
        <w:rPr>
          <w:rFonts w:eastAsia="Times New Roman"/>
          <w:sz w:val="18"/>
          <w:szCs w:val="18"/>
          <w:lang w:eastAsia="ru-RU"/>
        </w:rPr>
      </w:pPr>
      <w:r w:rsidRPr="004F3B0C">
        <w:rPr>
          <w:rFonts w:eastAsia="Times New Roman"/>
          <w:sz w:val="18"/>
          <w:szCs w:val="18"/>
          <w:lang w:eastAsia="ru-RU"/>
        </w:rPr>
        <w:t xml:space="preserve">«О внесении изменений в прогнозный план </w:t>
      </w:r>
    </w:p>
    <w:p w:rsidR="004F3B0C" w:rsidRPr="004F3B0C" w:rsidRDefault="004F3B0C" w:rsidP="004F3B0C">
      <w:pPr>
        <w:autoSpaceDN w:val="0"/>
        <w:spacing w:after="0" w:line="240" w:lineRule="auto"/>
        <w:jc w:val="right"/>
        <w:rPr>
          <w:rFonts w:eastAsia="Times New Roman"/>
          <w:sz w:val="18"/>
          <w:szCs w:val="18"/>
          <w:lang w:eastAsia="ru-RU"/>
        </w:rPr>
      </w:pPr>
      <w:r w:rsidRPr="004F3B0C">
        <w:rPr>
          <w:rFonts w:eastAsia="Times New Roman"/>
          <w:sz w:val="18"/>
          <w:szCs w:val="18"/>
          <w:lang w:eastAsia="ru-RU"/>
        </w:rPr>
        <w:t xml:space="preserve">приватизации муниципального имущества </w:t>
      </w:r>
    </w:p>
    <w:p w:rsidR="004F3B0C" w:rsidRPr="004F3B0C" w:rsidRDefault="004F3B0C" w:rsidP="004F3B0C">
      <w:pPr>
        <w:autoSpaceDN w:val="0"/>
        <w:spacing w:after="0" w:line="240" w:lineRule="auto"/>
        <w:jc w:val="right"/>
        <w:rPr>
          <w:rFonts w:eastAsia="Times New Roman"/>
          <w:sz w:val="18"/>
          <w:szCs w:val="18"/>
          <w:lang w:eastAsia="ru-RU"/>
        </w:rPr>
      </w:pPr>
      <w:r w:rsidRPr="004F3B0C">
        <w:rPr>
          <w:rFonts w:eastAsia="Times New Roman"/>
          <w:sz w:val="18"/>
          <w:szCs w:val="18"/>
          <w:lang w:eastAsia="ru-RU"/>
        </w:rPr>
        <w:t>на 2020 год</w:t>
      </w:r>
      <w:r w:rsidRPr="004F3B0C">
        <w:rPr>
          <w:rFonts w:eastAsia="Times New Roman"/>
          <w:b/>
          <w:sz w:val="18"/>
          <w:szCs w:val="18"/>
          <w:lang w:eastAsia="ru-RU"/>
        </w:rPr>
        <w:t xml:space="preserve">» </w:t>
      </w:r>
      <w:r w:rsidRPr="004F3B0C">
        <w:rPr>
          <w:rFonts w:eastAsia="Times New Roman"/>
          <w:sz w:val="18"/>
          <w:szCs w:val="18"/>
          <w:lang w:eastAsia="ru-RU"/>
        </w:rPr>
        <w:t>от 18.02.2020 г № 237</w:t>
      </w:r>
    </w:p>
    <w:p w:rsidR="004F3B0C" w:rsidRPr="004F3B0C" w:rsidRDefault="004F3B0C" w:rsidP="004F3B0C">
      <w:pPr>
        <w:autoSpaceDN w:val="0"/>
        <w:spacing w:after="0" w:line="240" w:lineRule="auto"/>
        <w:jc w:val="right"/>
        <w:rPr>
          <w:rFonts w:eastAsia="Times New Roman"/>
          <w:sz w:val="22"/>
          <w:lang w:eastAsia="ru-RU"/>
        </w:rPr>
      </w:pPr>
    </w:p>
    <w:p w:rsidR="004F3B0C" w:rsidRPr="004F3B0C" w:rsidRDefault="004F3B0C" w:rsidP="004F3B0C">
      <w:pPr>
        <w:autoSpaceDN w:val="0"/>
        <w:spacing w:after="0" w:line="240" w:lineRule="auto"/>
        <w:jc w:val="center"/>
        <w:rPr>
          <w:rFonts w:eastAsia="Times New Roman"/>
          <w:sz w:val="18"/>
          <w:szCs w:val="18"/>
          <w:lang w:eastAsia="ru-RU"/>
        </w:rPr>
      </w:pPr>
      <w:r w:rsidRPr="004F3B0C">
        <w:rPr>
          <w:rFonts w:eastAsia="Times New Roman"/>
          <w:sz w:val="18"/>
          <w:szCs w:val="18"/>
          <w:lang w:eastAsia="ru-RU"/>
        </w:rPr>
        <w:t>Прогнозный план приватизации муниципального имущества на 2020 год</w:t>
      </w:r>
    </w:p>
    <w:p w:rsidR="004F3B0C" w:rsidRPr="004F3B0C" w:rsidRDefault="004F3B0C" w:rsidP="004F3B0C">
      <w:pPr>
        <w:autoSpaceDN w:val="0"/>
        <w:spacing w:after="0" w:line="240" w:lineRule="auto"/>
        <w:jc w:val="center"/>
        <w:rPr>
          <w:rFonts w:eastAsia="Times New Roman"/>
          <w:sz w:val="18"/>
          <w:szCs w:val="18"/>
          <w:lang w:eastAsia="ru-RU"/>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511"/>
        <w:gridCol w:w="2382"/>
        <w:gridCol w:w="1417"/>
        <w:gridCol w:w="1560"/>
      </w:tblGrid>
      <w:tr w:rsidR="004F3B0C" w:rsidRPr="004F3B0C" w:rsidTr="004F3B0C">
        <w:tc>
          <w:tcPr>
            <w:tcW w:w="468"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 п/п</w:t>
            </w:r>
          </w:p>
        </w:tc>
        <w:tc>
          <w:tcPr>
            <w:tcW w:w="1511"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autoSpaceDN w:val="0"/>
              <w:spacing w:after="0" w:line="240" w:lineRule="auto"/>
              <w:jc w:val="center"/>
              <w:rPr>
                <w:rFonts w:eastAsia="Times New Roman"/>
                <w:sz w:val="16"/>
                <w:szCs w:val="16"/>
                <w:lang w:eastAsia="ru-RU"/>
              </w:rPr>
            </w:pPr>
            <w:r w:rsidRPr="004F3B0C">
              <w:rPr>
                <w:rFonts w:eastAsia="Times New Roman"/>
                <w:sz w:val="16"/>
                <w:szCs w:val="16"/>
                <w:lang w:eastAsia="ru-RU"/>
              </w:rPr>
              <w:t>Объект приватизации</w:t>
            </w:r>
          </w:p>
        </w:tc>
        <w:tc>
          <w:tcPr>
            <w:tcW w:w="2382"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autoSpaceDN w:val="0"/>
              <w:spacing w:after="0" w:line="240" w:lineRule="auto"/>
              <w:jc w:val="center"/>
              <w:rPr>
                <w:rFonts w:eastAsia="Times New Roman"/>
                <w:sz w:val="16"/>
                <w:szCs w:val="16"/>
                <w:lang w:eastAsia="ru-RU"/>
              </w:rPr>
            </w:pPr>
            <w:r w:rsidRPr="004F3B0C">
              <w:rPr>
                <w:rFonts w:eastAsia="Times New Roman"/>
                <w:sz w:val="16"/>
                <w:szCs w:val="16"/>
                <w:lang w:eastAsia="ru-RU"/>
              </w:rPr>
              <w:t>Адрес объекта приватизации</w:t>
            </w:r>
          </w:p>
        </w:tc>
        <w:tc>
          <w:tcPr>
            <w:tcW w:w="1417"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autoSpaceDN w:val="0"/>
              <w:spacing w:after="0" w:line="240" w:lineRule="auto"/>
              <w:jc w:val="center"/>
              <w:rPr>
                <w:rFonts w:eastAsia="Times New Roman"/>
                <w:sz w:val="16"/>
                <w:szCs w:val="16"/>
                <w:lang w:eastAsia="ru-RU"/>
              </w:rPr>
            </w:pPr>
            <w:r w:rsidRPr="004F3B0C">
              <w:rPr>
                <w:rFonts w:eastAsia="Times New Roman"/>
                <w:sz w:val="16"/>
                <w:szCs w:val="16"/>
                <w:lang w:eastAsia="ru-RU"/>
              </w:rPr>
              <w:t>Краткая характеристика</w:t>
            </w:r>
          </w:p>
        </w:tc>
        <w:tc>
          <w:tcPr>
            <w:tcW w:w="1560"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Предполагаемые сроки приватизации</w:t>
            </w:r>
          </w:p>
        </w:tc>
      </w:tr>
      <w:tr w:rsidR="004F3B0C" w:rsidRPr="004F3B0C" w:rsidTr="004F3B0C">
        <w:tc>
          <w:tcPr>
            <w:tcW w:w="468"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autoSpaceDN w:val="0"/>
              <w:spacing w:after="0" w:line="240" w:lineRule="auto"/>
              <w:jc w:val="center"/>
              <w:rPr>
                <w:rFonts w:eastAsia="Times New Roman"/>
                <w:sz w:val="16"/>
                <w:szCs w:val="16"/>
                <w:lang w:eastAsia="ru-RU"/>
              </w:rPr>
            </w:pPr>
            <w:r w:rsidRPr="004F3B0C">
              <w:rPr>
                <w:rFonts w:eastAsia="Times New Roman"/>
                <w:sz w:val="16"/>
                <w:szCs w:val="16"/>
                <w:lang w:eastAsia="ru-RU"/>
              </w:rPr>
              <w:t>1</w:t>
            </w:r>
          </w:p>
        </w:tc>
        <w:tc>
          <w:tcPr>
            <w:tcW w:w="1511"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Воздушная линия до 1000 В</w:t>
            </w:r>
          </w:p>
        </w:tc>
        <w:tc>
          <w:tcPr>
            <w:tcW w:w="2382"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Архангельская область, Приморский муниципальный район,</w:t>
            </w:r>
          </w:p>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сельское поселение «Уемское», д. Куропти, ул.</w:t>
            </w:r>
          </w:p>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Военный городок № 130, сооружение 30</w:t>
            </w:r>
          </w:p>
        </w:tc>
        <w:tc>
          <w:tcPr>
            <w:tcW w:w="1417"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autoSpaceDN w:val="0"/>
              <w:spacing w:after="0" w:line="240" w:lineRule="auto"/>
              <w:jc w:val="center"/>
              <w:rPr>
                <w:rFonts w:eastAsia="Times New Roman"/>
                <w:sz w:val="16"/>
                <w:szCs w:val="16"/>
                <w:lang w:eastAsia="ru-RU"/>
              </w:rPr>
            </w:pPr>
            <w:r w:rsidRPr="004F3B0C">
              <w:rPr>
                <w:rFonts w:eastAsia="Times New Roman"/>
                <w:sz w:val="16"/>
                <w:szCs w:val="16"/>
                <w:lang w:eastAsia="ru-RU"/>
              </w:rPr>
              <w:t>Протяженность: 0,356 км, напряженность-0,4В</w:t>
            </w:r>
          </w:p>
        </w:tc>
        <w:tc>
          <w:tcPr>
            <w:tcW w:w="1560"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1 полугодие</w:t>
            </w:r>
          </w:p>
        </w:tc>
      </w:tr>
      <w:tr w:rsidR="004F3B0C" w:rsidRPr="004F3B0C" w:rsidTr="004F3B0C">
        <w:tc>
          <w:tcPr>
            <w:tcW w:w="468"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autoSpaceDN w:val="0"/>
              <w:spacing w:after="0" w:line="240" w:lineRule="auto"/>
              <w:jc w:val="center"/>
              <w:rPr>
                <w:rFonts w:eastAsia="Times New Roman"/>
                <w:sz w:val="16"/>
                <w:szCs w:val="16"/>
                <w:lang w:eastAsia="ru-RU"/>
              </w:rPr>
            </w:pPr>
            <w:r w:rsidRPr="004F3B0C">
              <w:rPr>
                <w:rFonts w:eastAsia="Times New Roman"/>
                <w:sz w:val="16"/>
                <w:szCs w:val="16"/>
                <w:lang w:eastAsia="ru-RU"/>
              </w:rPr>
              <w:t>2</w:t>
            </w:r>
          </w:p>
        </w:tc>
        <w:tc>
          <w:tcPr>
            <w:tcW w:w="1511"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Кабельная линия до 1000 В</w:t>
            </w:r>
          </w:p>
        </w:tc>
        <w:tc>
          <w:tcPr>
            <w:tcW w:w="2382"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Архангельская область, Приморский муниципальный район,</w:t>
            </w:r>
          </w:p>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сельское поселение «Уемское», д. Куропти, ул.</w:t>
            </w:r>
          </w:p>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Военный городок № 130, сооружение 29</w:t>
            </w:r>
          </w:p>
        </w:tc>
        <w:tc>
          <w:tcPr>
            <w:tcW w:w="1417"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autoSpaceDN w:val="0"/>
              <w:spacing w:after="0" w:line="240" w:lineRule="auto"/>
              <w:jc w:val="center"/>
              <w:rPr>
                <w:rFonts w:eastAsia="Times New Roman"/>
                <w:sz w:val="16"/>
                <w:szCs w:val="16"/>
                <w:lang w:eastAsia="ru-RU"/>
              </w:rPr>
            </w:pPr>
            <w:r w:rsidRPr="004F3B0C">
              <w:rPr>
                <w:rFonts w:eastAsia="Times New Roman"/>
                <w:sz w:val="16"/>
                <w:szCs w:val="16"/>
                <w:lang w:eastAsia="ru-RU"/>
              </w:rPr>
              <w:t>протяженность 0,139 км, напряженность-0,4В</w:t>
            </w:r>
          </w:p>
        </w:tc>
        <w:tc>
          <w:tcPr>
            <w:tcW w:w="1560"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1 полугодие</w:t>
            </w:r>
          </w:p>
        </w:tc>
      </w:tr>
      <w:tr w:rsidR="004F3B0C" w:rsidRPr="004F3B0C" w:rsidTr="004F3B0C">
        <w:tc>
          <w:tcPr>
            <w:tcW w:w="468"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autoSpaceDN w:val="0"/>
              <w:spacing w:after="0" w:line="240" w:lineRule="auto"/>
              <w:jc w:val="center"/>
              <w:rPr>
                <w:rFonts w:eastAsia="Times New Roman"/>
                <w:sz w:val="16"/>
                <w:szCs w:val="16"/>
                <w:lang w:eastAsia="ru-RU"/>
              </w:rPr>
            </w:pPr>
            <w:r w:rsidRPr="004F3B0C">
              <w:rPr>
                <w:rFonts w:eastAsia="Times New Roman"/>
                <w:sz w:val="16"/>
                <w:szCs w:val="16"/>
                <w:lang w:eastAsia="ru-RU"/>
              </w:rPr>
              <w:t>3</w:t>
            </w:r>
          </w:p>
        </w:tc>
        <w:tc>
          <w:tcPr>
            <w:tcW w:w="1511"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Воздушные высоковольтные линии   ЛЭП</w:t>
            </w:r>
          </w:p>
        </w:tc>
        <w:tc>
          <w:tcPr>
            <w:tcW w:w="2382"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Архангельская область, Приморский муниципальный район,</w:t>
            </w:r>
          </w:p>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сельское поселение «Уемское», д. Куропти, ул.</w:t>
            </w:r>
          </w:p>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Военный городок № 130, сооружение 32</w:t>
            </w:r>
          </w:p>
        </w:tc>
        <w:tc>
          <w:tcPr>
            <w:tcW w:w="1417"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autoSpaceDN w:val="0"/>
              <w:spacing w:after="0" w:line="240" w:lineRule="auto"/>
              <w:jc w:val="center"/>
              <w:rPr>
                <w:rFonts w:eastAsia="Times New Roman"/>
                <w:sz w:val="16"/>
                <w:szCs w:val="16"/>
                <w:lang w:eastAsia="ru-RU"/>
              </w:rPr>
            </w:pPr>
            <w:r w:rsidRPr="004F3B0C">
              <w:rPr>
                <w:rFonts w:eastAsia="Times New Roman"/>
                <w:sz w:val="16"/>
                <w:szCs w:val="16"/>
                <w:lang w:eastAsia="ru-RU"/>
              </w:rPr>
              <w:t>протяженность 0,267, напряженность-6кВ</w:t>
            </w:r>
          </w:p>
        </w:tc>
        <w:tc>
          <w:tcPr>
            <w:tcW w:w="1560"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1 полугодие</w:t>
            </w:r>
          </w:p>
        </w:tc>
      </w:tr>
      <w:tr w:rsidR="004F3B0C" w:rsidRPr="004F3B0C" w:rsidTr="004F3B0C">
        <w:tc>
          <w:tcPr>
            <w:tcW w:w="468"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autoSpaceDN w:val="0"/>
              <w:spacing w:after="0" w:line="240" w:lineRule="auto"/>
              <w:jc w:val="center"/>
              <w:rPr>
                <w:rFonts w:eastAsia="Times New Roman"/>
                <w:sz w:val="16"/>
                <w:szCs w:val="16"/>
                <w:lang w:eastAsia="ru-RU"/>
              </w:rPr>
            </w:pPr>
            <w:r w:rsidRPr="004F3B0C">
              <w:rPr>
                <w:rFonts w:eastAsia="Times New Roman"/>
                <w:sz w:val="16"/>
                <w:szCs w:val="16"/>
                <w:lang w:eastAsia="ru-RU"/>
              </w:rPr>
              <w:t>4</w:t>
            </w:r>
          </w:p>
        </w:tc>
        <w:tc>
          <w:tcPr>
            <w:tcW w:w="1511"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Кабельная высоковольтная линия ЛЭП</w:t>
            </w:r>
          </w:p>
        </w:tc>
        <w:tc>
          <w:tcPr>
            <w:tcW w:w="2382"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Архангельская область, Приморский муниципальный район,</w:t>
            </w:r>
          </w:p>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сельское поселение «Уемское», д. Куропти, ул.</w:t>
            </w:r>
          </w:p>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Военный городок № 130, сооружение 31</w:t>
            </w:r>
          </w:p>
        </w:tc>
        <w:tc>
          <w:tcPr>
            <w:tcW w:w="1417"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autoSpaceDN w:val="0"/>
              <w:spacing w:after="0" w:line="240" w:lineRule="auto"/>
              <w:jc w:val="center"/>
              <w:rPr>
                <w:rFonts w:eastAsia="Times New Roman"/>
                <w:sz w:val="16"/>
                <w:szCs w:val="16"/>
                <w:lang w:eastAsia="ru-RU"/>
              </w:rPr>
            </w:pPr>
            <w:r w:rsidRPr="004F3B0C">
              <w:rPr>
                <w:rFonts w:eastAsia="Times New Roman"/>
                <w:sz w:val="16"/>
                <w:szCs w:val="16"/>
                <w:lang w:eastAsia="ru-RU"/>
              </w:rPr>
              <w:t>протяженность 0,750 км, напряженность-6кВ</w:t>
            </w:r>
          </w:p>
        </w:tc>
        <w:tc>
          <w:tcPr>
            <w:tcW w:w="1560"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widowControl w:val="0"/>
              <w:autoSpaceDE w:val="0"/>
              <w:autoSpaceDN w:val="0"/>
              <w:adjustRightInd w:val="0"/>
              <w:spacing w:after="0" w:line="240" w:lineRule="auto"/>
              <w:rPr>
                <w:rFonts w:eastAsia="Times New Roman"/>
                <w:sz w:val="16"/>
                <w:szCs w:val="16"/>
                <w:lang w:eastAsia="ru-RU"/>
              </w:rPr>
            </w:pPr>
            <w:r w:rsidRPr="004F3B0C">
              <w:rPr>
                <w:rFonts w:eastAsia="Times New Roman"/>
                <w:sz w:val="16"/>
                <w:szCs w:val="16"/>
                <w:lang w:eastAsia="ru-RU"/>
              </w:rPr>
              <w:t>1 полугодие</w:t>
            </w:r>
          </w:p>
        </w:tc>
      </w:tr>
      <w:tr w:rsidR="004F3B0C" w:rsidRPr="004F3B0C" w:rsidTr="004F3B0C">
        <w:tc>
          <w:tcPr>
            <w:tcW w:w="468"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autoSpaceDN w:val="0"/>
              <w:spacing w:after="0" w:line="240" w:lineRule="auto"/>
              <w:jc w:val="center"/>
              <w:rPr>
                <w:rFonts w:eastAsia="Times New Roman"/>
                <w:sz w:val="16"/>
                <w:szCs w:val="16"/>
                <w:lang w:eastAsia="ru-RU"/>
              </w:rPr>
            </w:pPr>
            <w:r w:rsidRPr="004F3B0C">
              <w:rPr>
                <w:rFonts w:eastAsia="Times New Roman"/>
                <w:sz w:val="16"/>
                <w:szCs w:val="16"/>
                <w:lang w:eastAsia="ru-RU"/>
              </w:rPr>
              <w:t>5</w:t>
            </w:r>
          </w:p>
        </w:tc>
        <w:tc>
          <w:tcPr>
            <w:tcW w:w="1511"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Здание трансформаторной подстанции</w:t>
            </w:r>
          </w:p>
        </w:tc>
        <w:tc>
          <w:tcPr>
            <w:tcW w:w="2382"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Архангельская область, Приморский муниципальный район,</w:t>
            </w:r>
          </w:p>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сельское поселение «Уемское», д. Куропти, ул.</w:t>
            </w:r>
          </w:p>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Военный городок № 130, строение 20</w:t>
            </w:r>
          </w:p>
        </w:tc>
        <w:tc>
          <w:tcPr>
            <w:tcW w:w="1417"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autoSpaceDN w:val="0"/>
              <w:spacing w:after="0" w:line="240" w:lineRule="auto"/>
              <w:jc w:val="center"/>
              <w:rPr>
                <w:rFonts w:eastAsia="Times New Roman"/>
                <w:sz w:val="16"/>
                <w:szCs w:val="16"/>
                <w:lang w:eastAsia="ru-RU"/>
              </w:rPr>
            </w:pPr>
            <w:r w:rsidRPr="004F3B0C">
              <w:rPr>
                <w:rFonts w:eastAsia="Times New Roman"/>
                <w:sz w:val="16"/>
                <w:szCs w:val="16"/>
                <w:lang w:eastAsia="ru-RU"/>
              </w:rPr>
              <w:t>площадь помещения 39,7 м2, количество этажей 1, в том числе подземных 0</w:t>
            </w:r>
          </w:p>
        </w:tc>
        <w:tc>
          <w:tcPr>
            <w:tcW w:w="1560"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widowControl w:val="0"/>
              <w:autoSpaceDE w:val="0"/>
              <w:autoSpaceDN w:val="0"/>
              <w:adjustRightInd w:val="0"/>
              <w:spacing w:after="0" w:line="240" w:lineRule="auto"/>
              <w:rPr>
                <w:rFonts w:eastAsia="Times New Roman"/>
                <w:sz w:val="16"/>
                <w:szCs w:val="16"/>
                <w:lang w:eastAsia="ru-RU"/>
              </w:rPr>
            </w:pPr>
            <w:r w:rsidRPr="004F3B0C">
              <w:rPr>
                <w:rFonts w:eastAsia="Times New Roman"/>
                <w:sz w:val="16"/>
                <w:szCs w:val="16"/>
                <w:lang w:eastAsia="ru-RU"/>
              </w:rPr>
              <w:t>1 полугодие</w:t>
            </w:r>
          </w:p>
        </w:tc>
      </w:tr>
      <w:tr w:rsidR="004F3B0C" w:rsidRPr="004F3B0C" w:rsidTr="004F3B0C">
        <w:tc>
          <w:tcPr>
            <w:tcW w:w="468"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autoSpaceDN w:val="0"/>
              <w:spacing w:after="0" w:line="240" w:lineRule="auto"/>
              <w:jc w:val="center"/>
              <w:rPr>
                <w:rFonts w:eastAsia="Times New Roman"/>
                <w:sz w:val="16"/>
                <w:szCs w:val="16"/>
                <w:lang w:eastAsia="ru-RU"/>
              </w:rPr>
            </w:pPr>
            <w:r w:rsidRPr="004F3B0C">
              <w:rPr>
                <w:rFonts w:eastAsia="Times New Roman"/>
                <w:sz w:val="16"/>
                <w:szCs w:val="16"/>
                <w:lang w:eastAsia="ru-RU"/>
              </w:rPr>
              <w:t>6</w:t>
            </w:r>
          </w:p>
        </w:tc>
        <w:tc>
          <w:tcPr>
            <w:tcW w:w="1511"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 xml:space="preserve"> Здание бани</w:t>
            </w:r>
          </w:p>
        </w:tc>
        <w:tc>
          <w:tcPr>
            <w:tcW w:w="2382"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Архангельская область,Приморский район,</w:t>
            </w:r>
          </w:p>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МО «Уемское»,</w:t>
            </w:r>
          </w:p>
          <w:p w:rsidR="004F3B0C" w:rsidRPr="004F3B0C" w:rsidRDefault="004F3B0C" w:rsidP="004F3B0C">
            <w:pPr>
              <w:autoSpaceDN w:val="0"/>
              <w:spacing w:after="0" w:line="240" w:lineRule="auto"/>
              <w:rPr>
                <w:rFonts w:eastAsia="Times New Roman"/>
                <w:sz w:val="16"/>
                <w:szCs w:val="16"/>
                <w:lang w:eastAsia="ru-RU"/>
              </w:rPr>
            </w:pPr>
            <w:r w:rsidRPr="004F3B0C">
              <w:rPr>
                <w:rFonts w:eastAsia="Times New Roman"/>
                <w:sz w:val="16"/>
                <w:szCs w:val="16"/>
                <w:lang w:eastAsia="ru-RU"/>
              </w:rPr>
              <w:t>Пос. Уемский ул. Заводская д. 8</w:t>
            </w:r>
          </w:p>
        </w:tc>
        <w:tc>
          <w:tcPr>
            <w:tcW w:w="1417"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autoSpaceDN w:val="0"/>
              <w:spacing w:after="0" w:line="240" w:lineRule="auto"/>
              <w:jc w:val="center"/>
              <w:rPr>
                <w:rFonts w:eastAsia="Times New Roman"/>
                <w:sz w:val="16"/>
                <w:szCs w:val="16"/>
                <w:lang w:eastAsia="ru-RU"/>
              </w:rPr>
            </w:pPr>
            <w:r w:rsidRPr="004F3B0C">
              <w:rPr>
                <w:rFonts w:eastAsia="Times New Roman"/>
                <w:sz w:val="16"/>
                <w:szCs w:val="16"/>
                <w:lang w:eastAsia="ru-RU"/>
              </w:rPr>
              <w:t xml:space="preserve">  Нежилое здание. Площадь -132,5 кв.м.</w:t>
            </w:r>
          </w:p>
        </w:tc>
        <w:tc>
          <w:tcPr>
            <w:tcW w:w="1560"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widowControl w:val="0"/>
              <w:autoSpaceDE w:val="0"/>
              <w:autoSpaceDN w:val="0"/>
              <w:adjustRightInd w:val="0"/>
              <w:spacing w:after="0" w:line="240" w:lineRule="auto"/>
              <w:rPr>
                <w:rFonts w:eastAsia="Times New Roman"/>
                <w:sz w:val="16"/>
                <w:szCs w:val="16"/>
                <w:lang w:eastAsia="ru-RU"/>
              </w:rPr>
            </w:pPr>
            <w:r w:rsidRPr="004F3B0C">
              <w:rPr>
                <w:rFonts w:eastAsia="Times New Roman"/>
                <w:sz w:val="16"/>
                <w:szCs w:val="16"/>
                <w:lang w:eastAsia="ru-RU"/>
              </w:rPr>
              <w:t>1 полугодие</w:t>
            </w:r>
          </w:p>
        </w:tc>
      </w:tr>
    </w:tbl>
    <w:p w:rsidR="004F3B0C" w:rsidRPr="004F3B0C" w:rsidRDefault="004F3B0C" w:rsidP="004F3B0C">
      <w:pPr>
        <w:widowControl w:val="0"/>
        <w:autoSpaceDE w:val="0"/>
        <w:autoSpaceDN w:val="0"/>
        <w:adjustRightInd w:val="0"/>
        <w:spacing w:after="0" w:line="240" w:lineRule="auto"/>
        <w:jc w:val="center"/>
        <w:rPr>
          <w:rFonts w:eastAsia="Times New Roman"/>
          <w:b/>
          <w:bCs/>
          <w:sz w:val="20"/>
          <w:szCs w:val="20"/>
          <w:lang w:eastAsia="ru-RU"/>
        </w:rPr>
      </w:pPr>
      <w:r w:rsidRPr="004F3B0C">
        <w:rPr>
          <w:rFonts w:eastAsia="Times New Roman"/>
          <w:b/>
          <w:bCs/>
          <w:sz w:val="20"/>
          <w:szCs w:val="20"/>
          <w:lang w:eastAsia="ru-RU"/>
        </w:rPr>
        <w:lastRenderedPageBreak/>
        <w:t>АРХАНГЕЛЬСКАЯ ОБЛАСТЬ</w:t>
      </w:r>
    </w:p>
    <w:p w:rsidR="004F3B0C" w:rsidRPr="004F3B0C" w:rsidRDefault="004F3B0C" w:rsidP="004F3B0C">
      <w:pPr>
        <w:widowControl w:val="0"/>
        <w:autoSpaceDE w:val="0"/>
        <w:autoSpaceDN w:val="0"/>
        <w:adjustRightInd w:val="0"/>
        <w:spacing w:after="0" w:line="240" w:lineRule="auto"/>
        <w:jc w:val="center"/>
        <w:rPr>
          <w:rFonts w:eastAsia="Times New Roman"/>
          <w:b/>
          <w:bCs/>
          <w:sz w:val="20"/>
          <w:szCs w:val="20"/>
          <w:lang w:eastAsia="ru-RU"/>
        </w:rPr>
      </w:pPr>
      <w:r w:rsidRPr="004F3B0C">
        <w:rPr>
          <w:rFonts w:eastAsia="Times New Roman"/>
          <w:b/>
          <w:bCs/>
          <w:sz w:val="20"/>
          <w:szCs w:val="20"/>
          <w:lang w:eastAsia="ru-RU"/>
        </w:rPr>
        <w:t>ПРИМОРСКИЙ МУНИЦИПАЛЬНЫЙ РАЙОН</w:t>
      </w:r>
    </w:p>
    <w:p w:rsidR="004F3B0C" w:rsidRPr="004F3B0C" w:rsidRDefault="004F3B0C" w:rsidP="004F3B0C">
      <w:pPr>
        <w:widowControl w:val="0"/>
        <w:autoSpaceDE w:val="0"/>
        <w:autoSpaceDN w:val="0"/>
        <w:adjustRightInd w:val="0"/>
        <w:spacing w:after="0" w:line="240" w:lineRule="auto"/>
        <w:jc w:val="center"/>
        <w:rPr>
          <w:rFonts w:eastAsia="Times New Roman"/>
          <w:b/>
          <w:bCs/>
          <w:sz w:val="20"/>
          <w:szCs w:val="20"/>
          <w:lang w:eastAsia="ru-RU"/>
        </w:rPr>
      </w:pPr>
      <w:r w:rsidRPr="004F3B0C">
        <w:rPr>
          <w:rFonts w:eastAsia="Times New Roman"/>
          <w:b/>
          <w:bCs/>
          <w:sz w:val="20"/>
          <w:szCs w:val="20"/>
          <w:lang w:eastAsia="ru-RU"/>
        </w:rPr>
        <w:t>МУНИЦИПАЛЬНОЕ ОБРАЗОВАНИЕ «УЕМСКОЕ»</w:t>
      </w:r>
    </w:p>
    <w:p w:rsidR="004F3B0C" w:rsidRPr="004F3B0C" w:rsidRDefault="004F3B0C" w:rsidP="004F3B0C">
      <w:pPr>
        <w:widowControl w:val="0"/>
        <w:autoSpaceDE w:val="0"/>
        <w:autoSpaceDN w:val="0"/>
        <w:adjustRightInd w:val="0"/>
        <w:spacing w:after="0" w:line="240" w:lineRule="auto"/>
        <w:jc w:val="center"/>
        <w:rPr>
          <w:rFonts w:eastAsia="Times New Roman"/>
          <w:b/>
          <w:bCs/>
          <w:sz w:val="20"/>
          <w:szCs w:val="20"/>
          <w:lang w:eastAsia="ru-RU"/>
        </w:rPr>
      </w:pPr>
      <w:r w:rsidRPr="004F3B0C">
        <w:rPr>
          <w:rFonts w:eastAsia="Times New Roman"/>
          <w:b/>
          <w:bCs/>
          <w:sz w:val="20"/>
          <w:szCs w:val="20"/>
          <w:lang w:eastAsia="ru-RU"/>
        </w:rPr>
        <w:t>СОВЕТ ДЕПУТАТОВ ЧЕТВЕРТОГО СОЗЫВА</w:t>
      </w:r>
    </w:p>
    <w:p w:rsidR="004F3B0C" w:rsidRPr="004F3B0C" w:rsidRDefault="004F3B0C" w:rsidP="004F3B0C">
      <w:pPr>
        <w:widowControl w:val="0"/>
        <w:autoSpaceDE w:val="0"/>
        <w:autoSpaceDN w:val="0"/>
        <w:adjustRightInd w:val="0"/>
        <w:spacing w:after="0" w:line="240" w:lineRule="auto"/>
        <w:jc w:val="center"/>
        <w:rPr>
          <w:rFonts w:eastAsia="Times New Roman"/>
          <w:b/>
          <w:bCs/>
          <w:sz w:val="20"/>
          <w:szCs w:val="20"/>
          <w:lang w:eastAsia="ru-RU"/>
        </w:rPr>
      </w:pPr>
      <w:r w:rsidRPr="004F3B0C">
        <w:rPr>
          <w:rFonts w:eastAsia="Times New Roman"/>
          <w:b/>
          <w:bCs/>
          <w:sz w:val="20"/>
          <w:szCs w:val="20"/>
          <w:lang w:eastAsia="ru-RU"/>
        </w:rPr>
        <w:t>ТРИДЦАТЬ ПЯТАЯ СЕССИЯ</w:t>
      </w:r>
    </w:p>
    <w:p w:rsidR="004F3B0C" w:rsidRPr="004F3B0C" w:rsidRDefault="004F3B0C" w:rsidP="004F3B0C">
      <w:pPr>
        <w:widowControl w:val="0"/>
        <w:autoSpaceDE w:val="0"/>
        <w:autoSpaceDN w:val="0"/>
        <w:adjustRightInd w:val="0"/>
        <w:spacing w:after="0" w:line="240" w:lineRule="auto"/>
        <w:jc w:val="center"/>
        <w:rPr>
          <w:rFonts w:eastAsia="Times New Roman"/>
          <w:b/>
          <w:bCs/>
          <w:sz w:val="16"/>
          <w:szCs w:val="16"/>
          <w:lang w:eastAsia="ru-RU"/>
        </w:rPr>
      </w:pPr>
    </w:p>
    <w:p w:rsidR="004F3B0C" w:rsidRPr="004F3B0C" w:rsidRDefault="004F3B0C" w:rsidP="004F3B0C">
      <w:pPr>
        <w:widowControl w:val="0"/>
        <w:autoSpaceDE w:val="0"/>
        <w:autoSpaceDN w:val="0"/>
        <w:adjustRightInd w:val="0"/>
        <w:spacing w:after="0" w:line="240" w:lineRule="auto"/>
        <w:jc w:val="center"/>
        <w:rPr>
          <w:rFonts w:eastAsia="Times New Roman"/>
          <w:b/>
          <w:sz w:val="20"/>
          <w:szCs w:val="20"/>
          <w:lang w:eastAsia="ru-RU"/>
        </w:rPr>
      </w:pPr>
      <w:r w:rsidRPr="004F3B0C">
        <w:rPr>
          <w:rFonts w:eastAsia="Times New Roman"/>
          <w:b/>
          <w:sz w:val="20"/>
          <w:szCs w:val="20"/>
          <w:lang w:eastAsia="ru-RU"/>
        </w:rPr>
        <w:t>РЕШЕНИЕ</w:t>
      </w:r>
    </w:p>
    <w:p w:rsidR="004F3B0C" w:rsidRPr="004F3B0C" w:rsidRDefault="004F3B0C" w:rsidP="004F3B0C">
      <w:pPr>
        <w:widowControl w:val="0"/>
        <w:autoSpaceDE w:val="0"/>
        <w:autoSpaceDN w:val="0"/>
        <w:adjustRightInd w:val="0"/>
        <w:spacing w:after="0" w:line="240" w:lineRule="auto"/>
        <w:ind w:firstLine="720"/>
        <w:jc w:val="center"/>
        <w:rPr>
          <w:rFonts w:eastAsia="Times New Roman"/>
          <w:b/>
          <w:sz w:val="16"/>
          <w:szCs w:val="16"/>
          <w:lang w:eastAsia="ru-RU"/>
        </w:rPr>
      </w:pPr>
    </w:p>
    <w:p w:rsidR="004F3B0C" w:rsidRPr="004F3B0C" w:rsidRDefault="004F3B0C" w:rsidP="004F3B0C">
      <w:pPr>
        <w:widowControl w:val="0"/>
        <w:autoSpaceDE w:val="0"/>
        <w:autoSpaceDN w:val="0"/>
        <w:adjustRightInd w:val="0"/>
        <w:spacing w:after="0" w:line="240" w:lineRule="auto"/>
        <w:rPr>
          <w:rFonts w:eastAsia="Times New Roman"/>
          <w:sz w:val="20"/>
          <w:szCs w:val="20"/>
          <w:lang w:eastAsia="ru-RU"/>
        </w:rPr>
      </w:pPr>
      <w:r w:rsidRPr="004F3B0C">
        <w:rPr>
          <w:rFonts w:eastAsia="Times New Roman"/>
          <w:sz w:val="20"/>
          <w:szCs w:val="20"/>
          <w:lang w:eastAsia="ru-RU"/>
        </w:rPr>
        <w:t xml:space="preserve">18 февраля 2020 года                          п. Уемский                </w:t>
      </w:r>
      <w:r>
        <w:rPr>
          <w:rFonts w:eastAsia="Times New Roman"/>
          <w:sz w:val="20"/>
          <w:szCs w:val="20"/>
          <w:lang w:eastAsia="ru-RU"/>
        </w:rPr>
        <w:t xml:space="preserve">                           </w:t>
      </w:r>
      <w:r w:rsidRPr="004F3B0C">
        <w:rPr>
          <w:rFonts w:eastAsia="Times New Roman"/>
          <w:sz w:val="20"/>
          <w:szCs w:val="20"/>
          <w:lang w:eastAsia="ru-RU"/>
        </w:rPr>
        <w:t xml:space="preserve"> № 238</w:t>
      </w:r>
    </w:p>
    <w:p w:rsidR="004F3B0C" w:rsidRPr="004F3B0C" w:rsidRDefault="004F3B0C" w:rsidP="004F3B0C">
      <w:pPr>
        <w:widowControl w:val="0"/>
        <w:autoSpaceDE w:val="0"/>
        <w:autoSpaceDN w:val="0"/>
        <w:adjustRightInd w:val="0"/>
        <w:spacing w:after="0" w:line="240" w:lineRule="auto"/>
        <w:jc w:val="center"/>
        <w:rPr>
          <w:rFonts w:eastAsia="Times New Roman"/>
          <w:b/>
          <w:bCs/>
          <w:sz w:val="16"/>
          <w:szCs w:val="16"/>
          <w:lang w:eastAsia="ru-RU"/>
        </w:rPr>
      </w:pPr>
    </w:p>
    <w:p w:rsidR="004F3B0C" w:rsidRPr="004F3B0C" w:rsidRDefault="004F3B0C" w:rsidP="004F3B0C">
      <w:pPr>
        <w:tabs>
          <w:tab w:val="center" w:pos="4677"/>
        </w:tabs>
        <w:spacing w:after="0"/>
        <w:ind w:left="142" w:firstLine="142"/>
        <w:jc w:val="center"/>
        <w:rPr>
          <w:b/>
          <w:bCs/>
          <w:sz w:val="20"/>
          <w:szCs w:val="20"/>
        </w:rPr>
      </w:pPr>
      <w:r w:rsidRPr="004F3B0C">
        <w:rPr>
          <w:b/>
          <w:bCs/>
          <w:sz w:val="20"/>
          <w:szCs w:val="20"/>
        </w:rPr>
        <w:t xml:space="preserve">О внесении изменений в Решение Совета депутатов № 215 от 12.12.2019                «О бюджете муниципального образования «Уемское» на 2020 год»  </w:t>
      </w:r>
    </w:p>
    <w:p w:rsidR="004F3B0C" w:rsidRPr="004F3B0C" w:rsidRDefault="004F3B0C" w:rsidP="004F3B0C">
      <w:pPr>
        <w:tabs>
          <w:tab w:val="center" w:pos="4677"/>
        </w:tabs>
        <w:spacing w:after="0"/>
        <w:ind w:left="142" w:firstLine="142"/>
        <w:rPr>
          <w:b/>
          <w:bCs/>
          <w:sz w:val="16"/>
          <w:szCs w:val="16"/>
        </w:rPr>
      </w:pPr>
    </w:p>
    <w:p w:rsidR="004F3B0C" w:rsidRPr="004F3B0C" w:rsidRDefault="004F3B0C" w:rsidP="004F3B0C">
      <w:pPr>
        <w:tabs>
          <w:tab w:val="left" w:pos="567"/>
          <w:tab w:val="center" w:pos="4677"/>
        </w:tabs>
        <w:spacing w:after="0" w:line="240" w:lineRule="auto"/>
        <w:ind w:firstLine="284"/>
        <w:jc w:val="both"/>
        <w:rPr>
          <w:sz w:val="20"/>
          <w:szCs w:val="20"/>
        </w:rPr>
      </w:pPr>
      <w:r w:rsidRPr="004F3B0C">
        <w:rPr>
          <w:sz w:val="20"/>
          <w:szCs w:val="20"/>
        </w:rPr>
        <w:t xml:space="preserve">В соответствии с Бюджетным кодексом Российской Федерации                             и Положением о бюджетном устройстве и бюджетном процессе в муниципальном образовании «Уемское», утвержденным Решением Совета депутатов от 31.10.2017 № 75  </w:t>
      </w:r>
    </w:p>
    <w:p w:rsidR="004F3B0C" w:rsidRPr="004F3B0C" w:rsidRDefault="004F3B0C" w:rsidP="004F3B0C">
      <w:pPr>
        <w:tabs>
          <w:tab w:val="left" w:pos="567"/>
          <w:tab w:val="center" w:pos="4677"/>
        </w:tabs>
        <w:spacing w:after="0" w:line="240" w:lineRule="auto"/>
        <w:ind w:firstLine="284"/>
        <w:jc w:val="both"/>
        <w:rPr>
          <w:sz w:val="20"/>
          <w:szCs w:val="20"/>
        </w:rPr>
      </w:pPr>
      <w:r w:rsidRPr="004F3B0C">
        <w:rPr>
          <w:sz w:val="20"/>
          <w:szCs w:val="20"/>
        </w:rPr>
        <w:t xml:space="preserve">Совет депутатов РЕШАЕТ:   </w:t>
      </w:r>
    </w:p>
    <w:p w:rsidR="004F3B0C" w:rsidRPr="004F3B0C" w:rsidRDefault="004F3B0C" w:rsidP="004F3B0C">
      <w:pPr>
        <w:tabs>
          <w:tab w:val="left" w:pos="567"/>
          <w:tab w:val="center" w:pos="4677"/>
        </w:tabs>
        <w:spacing w:after="0" w:line="240" w:lineRule="auto"/>
        <w:ind w:firstLine="284"/>
        <w:jc w:val="both"/>
        <w:rPr>
          <w:sz w:val="20"/>
          <w:szCs w:val="20"/>
        </w:rPr>
      </w:pPr>
      <w:r w:rsidRPr="004F3B0C">
        <w:rPr>
          <w:b/>
          <w:bCs/>
          <w:sz w:val="20"/>
          <w:szCs w:val="20"/>
        </w:rPr>
        <w:t xml:space="preserve">Статья 1  </w:t>
      </w:r>
      <w:r w:rsidRPr="004F3B0C">
        <w:rPr>
          <w:sz w:val="20"/>
          <w:szCs w:val="20"/>
        </w:rPr>
        <w:t xml:space="preserve">                                                                                                                 </w:t>
      </w:r>
    </w:p>
    <w:p w:rsidR="004F3B0C" w:rsidRPr="004F3B0C" w:rsidRDefault="004F3B0C" w:rsidP="004F3B0C">
      <w:pPr>
        <w:tabs>
          <w:tab w:val="left" w:pos="567"/>
          <w:tab w:val="left" w:pos="851"/>
          <w:tab w:val="center" w:pos="4677"/>
        </w:tabs>
        <w:spacing w:after="0" w:line="240" w:lineRule="auto"/>
        <w:ind w:firstLine="284"/>
        <w:jc w:val="both"/>
        <w:rPr>
          <w:sz w:val="20"/>
          <w:szCs w:val="20"/>
        </w:rPr>
      </w:pPr>
      <w:r w:rsidRPr="004F3B0C">
        <w:rPr>
          <w:sz w:val="20"/>
          <w:szCs w:val="20"/>
        </w:rPr>
        <w:t>Внести в Решение Совета депутатов № 215 от 12.12.2019 «О бюджете муниципального образования Уемское» на 2020 год» следующие изменения:</w:t>
      </w:r>
    </w:p>
    <w:p w:rsidR="004F3B0C" w:rsidRPr="004F3B0C" w:rsidRDefault="004F3B0C" w:rsidP="004F3B0C">
      <w:pPr>
        <w:tabs>
          <w:tab w:val="left" w:pos="567"/>
          <w:tab w:val="left" w:pos="851"/>
          <w:tab w:val="center" w:pos="4677"/>
        </w:tabs>
        <w:spacing w:after="0" w:line="240" w:lineRule="auto"/>
        <w:ind w:firstLine="284"/>
        <w:jc w:val="both"/>
        <w:rPr>
          <w:sz w:val="20"/>
          <w:szCs w:val="20"/>
        </w:rPr>
      </w:pPr>
      <w:r w:rsidRPr="004F3B0C">
        <w:rPr>
          <w:sz w:val="20"/>
          <w:szCs w:val="20"/>
        </w:rPr>
        <w:t>1. В п. п. 1 п. 1 статьи 1 цифры «18080,6 заменить цифрами «23914,7»; в п. п. 2 п. 1 статьи 1 цифры «18484,0» заменить цифрами «24318,1».</w:t>
      </w:r>
    </w:p>
    <w:p w:rsidR="004F3B0C" w:rsidRPr="004F3B0C" w:rsidRDefault="004F3B0C" w:rsidP="004F3B0C">
      <w:pPr>
        <w:tabs>
          <w:tab w:val="left" w:pos="567"/>
          <w:tab w:val="left" w:pos="851"/>
          <w:tab w:val="center" w:pos="4677"/>
        </w:tabs>
        <w:spacing w:after="0" w:line="240" w:lineRule="auto"/>
        <w:ind w:firstLine="284"/>
        <w:jc w:val="both"/>
        <w:rPr>
          <w:sz w:val="20"/>
          <w:szCs w:val="20"/>
        </w:rPr>
      </w:pPr>
      <w:r w:rsidRPr="004F3B0C">
        <w:rPr>
          <w:sz w:val="20"/>
          <w:szCs w:val="20"/>
        </w:rPr>
        <w:t>2.  Приложение № 3 «Источники финансирования дефицита бюджета сельского поселения на 2020 год» изложить в редакции согласно приложению № 1 к настоящему Решению.</w:t>
      </w:r>
    </w:p>
    <w:p w:rsidR="004F3B0C" w:rsidRPr="004F3B0C" w:rsidRDefault="004F3B0C" w:rsidP="004F3B0C">
      <w:pPr>
        <w:tabs>
          <w:tab w:val="left" w:pos="567"/>
          <w:tab w:val="left" w:pos="851"/>
          <w:tab w:val="center" w:pos="4677"/>
        </w:tabs>
        <w:spacing w:after="0" w:line="240" w:lineRule="auto"/>
        <w:ind w:firstLine="284"/>
        <w:jc w:val="both"/>
        <w:rPr>
          <w:sz w:val="20"/>
          <w:szCs w:val="20"/>
        </w:rPr>
      </w:pPr>
      <w:r w:rsidRPr="004F3B0C">
        <w:rPr>
          <w:sz w:val="20"/>
          <w:szCs w:val="20"/>
        </w:rPr>
        <w:t>3. Приложение № 4 «Прогнозируемый общий объем доходов местного бюджета на 2020 год» изложить в редакции согласно Приложению № 2 к настоящему   Решению.</w:t>
      </w:r>
    </w:p>
    <w:p w:rsidR="004F3B0C" w:rsidRPr="004F3B0C" w:rsidRDefault="004F3B0C" w:rsidP="004F3B0C">
      <w:pPr>
        <w:tabs>
          <w:tab w:val="left" w:pos="567"/>
          <w:tab w:val="left" w:pos="851"/>
          <w:tab w:val="center" w:pos="4677"/>
        </w:tabs>
        <w:spacing w:after="0" w:line="240" w:lineRule="auto"/>
        <w:ind w:firstLine="284"/>
        <w:jc w:val="both"/>
        <w:rPr>
          <w:sz w:val="20"/>
          <w:szCs w:val="20"/>
        </w:rPr>
      </w:pPr>
      <w:r w:rsidRPr="004F3B0C">
        <w:rPr>
          <w:sz w:val="20"/>
          <w:szCs w:val="20"/>
        </w:rPr>
        <w:t>4. Приложение № 5 «Ведомственная структура расходов местного бюджета на 2020 год» изложить в редакции согласно Приложению № 3 к настоящему   Решению.</w:t>
      </w:r>
    </w:p>
    <w:p w:rsidR="004F3B0C" w:rsidRPr="004F3B0C" w:rsidRDefault="004F3B0C" w:rsidP="004F3B0C">
      <w:pPr>
        <w:tabs>
          <w:tab w:val="left" w:pos="567"/>
          <w:tab w:val="left" w:pos="851"/>
          <w:tab w:val="center" w:pos="4677"/>
        </w:tabs>
        <w:spacing w:after="0" w:line="240" w:lineRule="auto"/>
        <w:ind w:firstLine="284"/>
        <w:jc w:val="both"/>
        <w:rPr>
          <w:sz w:val="20"/>
          <w:szCs w:val="20"/>
        </w:rPr>
      </w:pPr>
      <w:r w:rsidRPr="004F3B0C">
        <w:rPr>
          <w:sz w:val="20"/>
          <w:szCs w:val="20"/>
        </w:rPr>
        <w:t>5. Приложение № 7 «Распределение бюджетных ассигнований по разделам, подразделам классификации расходов бюджетов на 2020 год» изложить в редакции согласно Приложению № 4 к настоящему   Решению.</w:t>
      </w:r>
    </w:p>
    <w:p w:rsidR="004F3B0C" w:rsidRPr="004F3B0C" w:rsidRDefault="004F3B0C" w:rsidP="004F3B0C">
      <w:pPr>
        <w:tabs>
          <w:tab w:val="left" w:pos="567"/>
          <w:tab w:val="left" w:pos="851"/>
          <w:tab w:val="center" w:pos="4677"/>
        </w:tabs>
        <w:spacing w:after="0" w:line="240" w:lineRule="auto"/>
        <w:ind w:firstLine="284"/>
        <w:jc w:val="both"/>
        <w:rPr>
          <w:sz w:val="20"/>
          <w:szCs w:val="20"/>
        </w:rPr>
      </w:pPr>
      <w:r w:rsidRPr="004F3B0C">
        <w:rPr>
          <w:sz w:val="20"/>
          <w:szCs w:val="20"/>
        </w:rPr>
        <w:t>6. Приложение № 10 «Межбюджетные трансферты, получаемые от других бюджетов бюджетной системы Российской Федерации   на 2020 год» изложить в редакции согласно Приложению № 5 к настоящему Решению.</w:t>
      </w:r>
    </w:p>
    <w:p w:rsidR="004F3B0C" w:rsidRPr="004F3B0C" w:rsidRDefault="004F3B0C" w:rsidP="004F3B0C">
      <w:pPr>
        <w:tabs>
          <w:tab w:val="left" w:pos="567"/>
          <w:tab w:val="left" w:pos="851"/>
          <w:tab w:val="center" w:pos="4677"/>
        </w:tabs>
        <w:spacing w:after="0" w:line="240" w:lineRule="auto"/>
        <w:ind w:firstLine="284"/>
        <w:jc w:val="both"/>
        <w:rPr>
          <w:sz w:val="20"/>
          <w:szCs w:val="20"/>
        </w:rPr>
      </w:pPr>
      <w:r w:rsidRPr="004F3B0C">
        <w:rPr>
          <w:sz w:val="20"/>
          <w:szCs w:val="20"/>
        </w:rPr>
        <w:t>7. Исключить п.4 статьи 10 решения № 215 от 12.12.2019 года.</w:t>
      </w:r>
    </w:p>
    <w:p w:rsidR="004F3B0C" w:rsidRPr="004F3B0C" w:rsidRDefault="004F3B0C" w:rsidP="004F3B0C">
      <w:pPr>
        <w:tabs>
          <w:tab w:val="left" w:pos="851"/>
          <w:tab w:val="center" w:pos="4677"/>
        </w:tabs>
        <w:spacing w:after="0" w:line="240" w:lineRule="auto"/>
        <w:ind w:left="180"/>
        <w:jc w:val="both"/>
        <w:rPr>
          <w:b/>
          <w:bCs/>
          <w:sz w:val="20"/>
          <w:szCs w:val="20"/>
        </w:rPr>
      </w:pPr>
      <w:r w:rsidRPr="004F3B0C">
        <w:rPr>
          <w:b/>
          <w:bCs/>
          <w:sz w:val="20"/>
          <w:szCs w:val="20"/>
        </w:rPr>
        <w:t>Статья 2</w:t>
      </w:r>
    </w:p>
    <w:p w:rsidR="004F3B0C" w:rsidRPr="004F3B0C" w:rsidRDefault="004F3B0C" w:rsidP="004F3B0C">
      <w:pPr>
        <w:tabs>
          <w:tab w:val="left" w:pos="567"/>
        </w:tabs>
        <w:spacing w:after="0" w:line="240" w:lineRule="auto"/>
        <w:ind w:firstLine="284"/>
        <w:jc w:val="both"/>
        <w:rPr>
          <w:sz w:val="20"/>
          <w:szCs w:val="20"/>
          <w:lang w:eastAsia="ru-RU"/>
        </w:rPr>
      </w:pPr>
      <w:r w:rsidRPr="004F3B0C">
        <w:rPr>
          <w:sz w:val="20"/>
          <w:szCs w:val="20"/>
          <w:lang w:eastAsia="ru-RU"/>
        </w:rPr>
        <w:lastRenderedPageBreak/>
        <w:t>Опубликовать настоящее решение в официальном периодическом печатном издании муниципального образования «Уемское» «Вестник муниципального образования «Уемское».</w:t>
      </w:r>
    </w:p>
    <w:p w:rsidR="004F3B0C" w:rsidRPr="004F3B0C" w:rsidRDefault="004F3B0C" w:rsidP="004F3B0C">
      <w:pPr>
        <w:tabs>
          <w:tab w:val="left" w:pos="851"/>
        </w:tabs>
        <w:spacing w:after="0" w:line="360" w:lineRule="auto"/>
        <w:ind w:left="426"/>
        <w:jc w:val="both"/>
        <w:rPr>
          <w:sz w:val="20"/>
          <w:szCs w:val="20"/>
          <w:lang w:eastAsia="ru-RU"/>
        </w:rPr>
      </w:pPr>
    </w:p>
    <w:p w:rsidR="004F3B0C" w:rsidRPr="004F3B0C" w:rsidRDefault="004F3B0C" w:rsidP="004F3B0C">
      <w:pPr>
        <w:widowControl w:val="0"/>
        <w:autoSpaceDE w:val="0"/>
        <w:autoSpaceDN w:val="0"/>
        <w:adjustRightInd w:val="0"/>
        <w:spacing w:after="0" w:line="240" w:lineRule="auto"/>
        <w:jc w:val="center"/>
        <w:rPr>
          <w:rFonts w:eastAsia="Times New Roman"/>
          <w:b/>
          <w:bCs/>
          <w:sz w:val="20"/>
          <w:szCs w:val="20"/>
          <w:lang w:eastAsia="ru-RU"/>
        </w:rPr>
      </w:pPr>
      <w:r w:rsidRPr="004F3B0C">
        <w:rPr>
          <w:b/>
          <w:bCs/>
          <w:sz w:val="20"/>
          <w:szCs w:val="20"/>
          <w:lang w:eastAsia="ru-RU"/>
        </w:rPr>
        <w:t>Глава муниципального образования                                           К.А. Поляшов</w:t>
      </w:r>
    </w:p>
    <w:p w:rsidR="004F3B0C" w:rsidRPr="004F3B0C" w:rsidRDefault="004F3B0C" w:rsidP="004F3B0C">
      <w:pPr>
        <w:spacing w:after="0" w:line="240" w:lineRule="auto"/>
        <w:jc w:val="right"/>
        <w:rPr>
          <w:rFonts w:eastAsia="Times New Roman"/>
          <w:sz w:val="20"/>
          <w:szCs w:val="20"/>
          <w:lang w:eastAsia="ru-RU"/>
        </w:rPr>
      </w:pPr>
      <w:bookmarkStart w:id="7" w:name="_Hlk32486036"/>
    </w:p>
    <w:p w:rsidR="004F3B0C" w:rsidRDefault="004F3B0C" w:rsidP="004F3B0C">
      <w:pPr>
        <w:spacing w:after="0" w:line="240" w:lineRule="auto"/>
        <w:jc w:val="right"/>
        <w:rPr>
          <w:rFonts w:eastAsia="Times New Roman"/>
          <w:sz w:val="20"/>
          <w:szCs w:val="20"/>
          <w:lang w:eastAsia="ru-RU"/>
        </w:rPr>
      </w:pPr>
    </w:p>
    <w:p w:rsidR="004F3B0C" w:rsidRPr="004F3B0C" w:rsidRDefault="004F3B0C" w:rsidP="004F3B0C">
      <w:pPr>
        <w:spacing w:after="0" w:line="240" w:lineRule="auto"/>
        <w:jc w:val="right"/>
        <w:rPr>
          <w:rFonts w:eastAsia="Times New Roman"/>
          <w:sz w:val="16"/>
          <w:szCs w:val="16"/>
          <w:lang w:eastAsia="ru-RU"/>
        </w:rPr>
      </w:pPr>
      <w:r w:rsidRPr="004F3B0C">
        <w:rPr>
          <w:rFonts w:eastAsia="Times New Roman"/>
          <w:sz w:val="16"/>
          <w:szCs w:val="16"/>
          <w:lang w:eastAsia="ru-RU"/>
        </w:rPr>
        <w:t>Приложение № 1</w:t>
      </w:r>
    </w:p>
    <w:p w:rsidR="004F3B0C" w:rsidRPr="004F3B0C" w:rsidRDefault="004F3B0C" w:rsidP="004F3B0C">
      <w:pPr>
        <w:spacing w:after="0" w:line="240" w:lineRule="auto"/>
        <w:jc w:val="right"/>
        <w:rPr>
          <w:rFonts w:eastAsia="Times New Roman"/>
          <w:sz w:val="16"/>
          <w:szCs w:val="16"/>
          <w:lang w:eastAsia="ru-RU"/>
        </w:rPr>
      </w:pPr>
      <w:r w:rsidRPr="004F3B0C">
        <w:rPr>
          <w:rFonts w:eastAsia="Times New Roman"/>
          <w:sz w:val="16"/>
          <w:szCs w:val="16"/>
          <w:lang w:eastAsia="ru-RU"/>
        </w:rPr>
        <w:t xml:space="preserve">к Решению Совета депутатов </w:t>
      </w:r>
    </w:p>
    <w:p w:rsidR="004F3B0C" w:rsidRPr="004F3B0C" w:rsidRDefault="004F3B0C" w:rsidP="004F3B0C">
      <w:pPr>
        <w:spacing w:after="0" w:line="240" w:lineRule="auto"/>
        <w:jc w:val="right"/>
        <w:rPr>
          <w:rFonts w:eastAsia="Times New Roman"/>
          <w:sz w:val="16"/>
          <w:szCs w:val="16"/>
          <w:lang w:eastAsia="ru-RU"/>
        </w:rPr>
      </w:pPr>
      <w:r w:rsidRPr="004F3B0C">
        <w:rPr>
          <w:rFonts w:eastAsia="Times New Roman"/>
          <w:sz w:val="16"/>
          <w:szCs w:val="16"/>
          <w:lang w:eastAsia="ru-RU"/>
        </w:rPr>
        <w:t>«О внесении изменений в Решение</w:t>
      </w:r>
    </w:p>
    <w:p w:rsidR="004F3B0C" w:rsidRPr="004F3B0C" w:rsidRDefault="004F3B0C" w:rsidP="004F3B0C">
      <w:pPr>
        <w:spacing w:after="0" w:line="240" w:lineRule="auto"/>
        <w:jc w:val="right"/>
        <w:rPr>
          <w:rFonts w:eastAsia="Times New Roman"/>
          <w:sz w:val="16"/>
          <w:szCs w:val="16"/>
          <w:lang w:eastAsia="ru-RU"/>
        </w:rPr>
      </w:pPr>
      <w:r w:rsidRPr="004F3B0C">
        <w:rPr>
          <w:rFonts w:eastAsia="Times New Roman"/>
          <w:sz w:val="16"/>
          <w:szCs w:val="16"/>
          <w:lang w:eastAsia="ru-RU"/>
        </w:rPr>
        <w:t xml:space="preserve"> Совета депутатов № 215 от 12.12.2019</w:t>
      </w:r>
    </w:p>
    <w:p w:rsidR="004F3B0C" w:rsidRPr="004F3B0C" w:rsidRDefault="004F3B0C" w:rsidP="004F3B0C">
      <w:pPr>
        <w:spacing w:after="0" w:line="240" w:lineRule="auto"/>
        <w:jc w:val="right"/>
        <w:rPr>
          <w:rFonts w:eastAsia="Times New Roman"/>
          <w:sz w:val="16"/>
          <w:szCs w:val="16"/>
          <w:lang w:eastAsia="ru-RU"/>
        </w:rPr>
      </w:pPr>
      <w:r w:rsidRPr="004F3B0C">
        <w:rPr>
          <w:rFonts w:eastAsia="Times New Roman"/>
          <w:sz w:val="16"/>
          <w:szCs w:val="16"/>
          <w:lang w:eastAsia="ru-RU"/>
        </w:rPr>
        <w:t xml:space="preserve"> «О бюджете муниципального образования</w:t>
      </w:r>
    </w:p>
    <w:p w:rsidR="004F3B0C" w:rsidRPr="004F3B0C" w:rsidRDefault="004F3B0C" w:rsidP="004F3B0C">
      <w:pPr>
        <w:keepNext/>
        <w:spacing w:after="0" w:line="240" w:lineRule="auto"/>
        <w:ind w:left="4140"/>
        <w:jc w:val="right"/>
        <w:outlineLvl w:val="0"/>
        <w:rPr>
          <w:rFonts w:eastAsia="Times New Roman"/>
          <w:sz w:val="16"/>
          <w:szCs w:val="16"/>
          <w:lang w:eastAsia="ru-RU"/>
        </w:rPr>
      </w:pPr>
      <w:r w:rsidRPr="004F3B0C">
        <w:rPr>
          <w:rFonts w:eastAsia="Times New Roman"/>
          <w:sz w:val="16"/>
          <w:szCs w:val="16"/>
          <w:lang w:eastAsia="ru-RU"/>
        </w:rPr>
        <w:t xml:space="preserve"> "Уемское» на 2020 год» от 18.02.2020 № 238</w:t>
      </w:r>
    </w:p>
    <w:bookmarkEnd w:id="7"/>
    <w:p w:rsidR="004F3B0C" w:rsidRPr="004F3B0C" w:rsidRDefault="004F3B0C" w:rsidP="004F3B0C">
      <w:pPr>
        <w:keepNext/>
        <w:spacing w:after="0" w:line="240" w:lineRule="auto"/>
        <w:ind w:left="4140"/>
        <w:jc w:val="right"/>
        <w:outlineLvl w:val="0"/>
        <w:rPr>
          <w:rFonts w:eastAsia="Times New Roman"/>
          <w:sz w:val="16"/>
          <w:szCs w:val="16"/>
          <w:lang w:eastAsia="ru-RU"/>
        </w:rPr>
      </w:pPr>
    </w:p>
    <w:p w:rsidR="004F3B0C" w:rsidRPr="004F3B0C" w:rsidRDefault="004F3B0C" w:rsidP="004F3B0C">
      <w:pPr>
        <w:keepNext/>
        <w:spacing w:after="0" w:line="240" w:lineRule="auto"/>
        <w:ind w:left="4140"/>
        <w:jc w:val="right"/>
        <w:outlineLvl w:val="0"/>
        <w:rPr>
          <w:rFonts w:eastAsia="Times New Roman"/>
          <w:sz w:val="16"/>
          <w:szCs w:val="16"/>
          <w:lang w:eastAsia="ru-RU"/>
        </w:rPr>
      </w:pPr>
      <w:r w:rsidRPr="004F3B0C">
        <w:rPr>
          <w:rFonts w:eastAsia="Times New Roman"/>
          <w:sz w:val="16"/>
          <w:szCs w:val="16"/>
          <w:lang w:eastAsia="ru-RU"/>
        </w:rPr>
        <w:t xml:space="preserve">Приложение № 3                                                                    </w:t>
      </w:r>
    </w:p>
    <w:p w:rsidR="004F3B0C" w:rsidRPr="004F3B0C" w:rsidRDefault="004F3B0C" w:rsidP="004F3B0C">
      <w:pPr>
        <w:keepNext/>
        <w:spacing w:after="0" w:line="240" w:lineRule="auto"/>
        <w:jc w:val="right"/>
        <w:outlineLvl w:val="0"/>
        <w:rPr>
          <w:rFonts w:eastAsia="Times New Roman"/>
          <w:sz w:val="16"/>
          <w:szCs w:val="16"/>
          <w:lang w:eastAsia="ru-RU"/>
        </w:rPr>
      </w:pPr>
      <w:r w:rsidRPr="004F3B0C">
        <w:rPr>
          <w:rFonts w:eastAsia="Times New Roman"/>
          <w:sz w:val="16"/>
          <w:szCs w:val="16"/>
          <w:lang w:eastAsia="ru-RU"/>
        </w:rPr>
        <w:t xml:space="preserve">                                                                       к Решению Совета депутатов муниципального</w:t>
      </w:r>
    </w:p>
    <w:p w:rsidR="004F3B0C" w:rsidRPr="004F3B0C" w:rsidRDefault="004F3B0C" w:rsidP="004F3B0C">
      <w:pPr>
        <w:keepNext/>
        <w:spacing w:after="0" w:line="240" w:lineRule="auto"/>
        <w:jc w:val="right"/>
        <w:outlineLvl w:val="0"/>
        <w:rPr>
          <w:rFonts w:eastAsia="Times New Roman"/>
          <w:sz w:val="16"/>
          <w:szCs w:val="16"/>
          <w:lang w:eastAsia="ru-RU"/>
        </w:rPr>
      </w:pPr>
      <w:r w:rsidRPr="004F3B0C">
        <w:rPr>
          <w:rFonts w:eastAsia="Times New Roman"/>
          <w:sz w:val="16"/>
          <w:szCs w:val="16"/>
          <w:lang w:eastAsia="ru-RU"/>
        </w:rPr>
        <w:t xml:space="preserve"> образования «Уемское» «О бюджете муниципального</w:t>
      </w:r>
    </w:p>
    <w:p w:rsidR="004F3B0C" w:rsidRPr="004F3B0C" w:rsidRDefault="004F3B0C" w:rsidP="004F3B0C">
      <w:pPr>
        <w:keepNext/>
        <w:spacing w:after="0" w:line="240" w:lineRule="auto"/>
        <w:jc w:val="right"/>
        <w:outlineLvl w:val="0"/>
        <w:rPr>
          <w:rFonts w:eastAsia="Times New Roman"/>
          <w:sz w:val="16"/>
          <w:szCs w:val="16"/>
          <w:lang w:eastAsia="ru-RU"/>
        </w:rPr>
      </w:pPr>
      <w:r w:rsidRPr="004F3B0C">
        <w:rPr>
          <w:rFonts w:eastAsia="Times New Roman"/>
          <w:sz w:val="16"/>
          <w:szCs w:val="16"/>
          <w:lang w:eastAsia="ru-RU"/>
        </w:rPr>
        <w:t xml:space="preserve">   образования «Уемское» на 2020 год»</w:t>
      </w:r>
    </w:p>
    <w:p w:rsidR="004F3B0C" w:rsidRPr="004F3B0C" w:rsidRDefault="004F3B0C" w:rsidP="004F3B0C">
      <w:pPr>
        <w:keepNext/>
        <w:spacing w:after="0" w:line="240" w:lineRule="auto"/>
        <w:jc w:val="right"/>
        <w:outlineLvl w:val="0"/>
        <w:rPr>
          <w:rFonts w:eastAsia="Times New Roman"/>
          <w:sz w:val="16"/>
          <w:szCs w:val="16"/>
          <w:lang w:eastAsia="ru-RU"/>
        </w:rPr>
      </w:pPr>
      <w:r w:rsidRPr="004F3B0C">
        <w:rPr>
          <w:rFonts w:eastAsia="Times New Roman"/>
          <w:sz w:val="16"/>
          <w:szCs w:val="16"/>
          <w:lang w:eastAsia="ru-RU"/>
        </w:rPr>
        <w:t xml:space="preserve"> от «12» декабря 2019 № 215                                                          </w:t>
      </w:r>
    </w:p>
    <w:p w:rsidR="004F3B0C" w:rsidRPr="004F3B0C" w:rsidRDefault="004F3B0C" w:rsidP="004F3B0C">
      <w:pPr>
        <w:spacing w:after="0" w:line="240" w:lineRule="auto"/>
        <w:jc w:val="right"/>
        <w:rPr>
          <w:rFonts w:eastAsia="Times New Roman"/>
          <w:szCs w:val="28"/>
          <w:lang w:eastAsia="ru-RU"/>
        </w:rPr>
      </w:pPr>
    </w:p>
    <w:p w:rsidR="004F3B0C" w:rsidRPr="00D90740" w:rsidRDefault="004F3B0C" w:rsidP="004F3B0C">
      <w:pPr>
        <w:spacing w:after="0" w:line="240" w:lineRule="auto"/>
        <w:jc w:val="center"/>
        <w:rPr>
          <w:rFonts w:eastAsia="Times New Roman"/>
          <w:b/>
          <w:sz w:val="18"/>
          <w:szCs w:val="18"/>
          <w:lang w:eastAsia="ru-RU"/>
        </w:rPr>
      </w:pPr>
      <w:r w:rsidRPr="00D90740">
        <w:rPr>
          <w:rFonts w:eastAsia="Times New Roman"/>
          <w:b/>
          <w:sz w:val="18"/>
          <w:szCs w:val="18"/>
          <w:lang w:eastAsia="ru-RU"/>
        </w:rPr>
        <w:t>Источники финансирования дефицита бюджета сельского поселения                      на 2020год</w:t>
      </w:r>
    </w:p>
    <w:p w:rsidR="004F3B0C" w:rsidRPr="00D90740" w:rsidRDefault="004F3B0C" w:rsidP="004F3B0C">
      <w:pPr>
        <w:spacing w:after="0" w:line="240" w:lineRule="auto"/>
        <w:jc w:val="center"/>
        <w:rPr>
          <w:rFonts w:eastAsia="Times New Roman"/>
          <w:sz w:val="18"/>
          <w:szCs w:val="18"/>
          <w:lang w:eastAsia="ru-RU"/>
        </w:rPr>
      </w:pPr>
    </w:p>
    <w:p w:rsidR="004F3B0C" w:rsidRPr="00D90740" w:rsidRDefault="004F3B0C" w:rsidP="004F3B0C">
      <w:pPr>
        <w:spacing w:after="0" w:line="240" w:lineRule="auto"/>
        <w:jc w:val="center"/>
        <w:rPr>
          <w:rFonts w:eastAsia="Times New Roman"/>
          <w:sz w:val="18"/>
          <w:szCs w:val="18"/>
          <w:lang w:eastAsia="ru-RU"/>
        </w:rPr>
      </w:pPr>
    </w:p>
    <w:tbl>
      <w:tblPr>
        <w:tblW w:w="7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835"/>
        <w:gridCol w:w="1707"/>
      </w:tblGrid>
      <w:tr w:rsidR="004F3B0C" w:rsidRPr="00D90740" w:rsidTr="00D90740">
        <w:trPr>
          <w:trHeight w:val="523"/>
        </w:trPr>
        <w:tc>
          <w:tcPr>
            <w:tcW w:w="2802" w:type="dxa"/>
            <w:tcBorders>
              <w:top w:val="single" w:sz="4" w:space="0" w:color="auto"/>
              <w:left w:val="single" w:sz="4" w:space="0" w:color="auto"/>
              <w:bottom w:val="single" w:sz="4" w:space="0" w:color="auto"/>
              <w:right w:val="single" w:sz="4" w:space="0" w:color="auto"/>
            </w:tcBorders>
            <w:hideMark/>
          </w:tcPr>
          <w:p w:rsidR="004F3B0C" w:rsidRPr="00D90740" w:rsidRDefault="004F3B0C" w:rsidP="004F3B0C">
            <w:pPr>
              <w:spacing w:after="0" w:line="240" w:lineRule="auto"/>
              <w:jc w:val="center"/>
              <w:rPr>
                <w:rFonts w:eastAsia="Times New Roman"/>
                <w:b/>
                <w:sz w:val="18"/>
                <w:szCs w:val="18"/>
                <w:lang w:eastAsia="ru-RU"/>
              </w:rPr>
            </w:pPr>
            <w:r w:rsidRPr="00D90740">
              <w:rPr>
                <w:rFonts w:eastAsia="Times New Roman"/>
                <w:b/>
                <w:sz w:val="18"/>
                <w:szCs w:val="18"/>
                <w:lang w:eastAsia="ru-RU"/>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hideMark/>
          </w:tcPr>
          <w:p w:rsidR="004F3B0C" w:rsidRPr="00D90740" w:rsidRDefault="004F3B0C" w:rsidP="004F3B0C">
            <w:pPr>
              <w:spacing w:after="0" w:line="240" w:lineRule="auto"/>
              <w:jc w:val="center"/>
              <w:rPr>
                <w:rFonts w:eastAsia="Times New Roman"/>
                <w:b/>
                <w:sz w:val="18"/>
                <w:szCs w:val="18"/>
                <w:lang w:eastAsia="ru-RU"/>
              </w:rPr>
            </w:pPr>
            <w:r w:rsidRPr="00D90740">
              <w:rPr>
                <w:rFonts w:eastAsia="Times New Roman"/>
                <w:b/>
                <w:sz w:val="18"/>
                <w:szCs w:val="18"/>
                <w:lang w:eastAsia="ru-RU"/>
              </w:rPr>
              <w:t>Код по бюджетной классификации источника финансирования дефицита</w:t>
            </w:r>
          </w:p>
        </w:tc>
        <w:tc>
          <w:tcPr>
            <w:tcW w:w="1707" w:type="dxa"/>
            <w:tcBorders>
              <w:top w:val="single" w:sz="4" w:space="0" w:color="auto"/>
              <w:left w:val="single" w:sz="4" w:space="0" w:color="auto"/>
              <w:bottom w:val="single" w:sz="4" w:space="0" w:color="auto"/>
              <w:right w:val="single" w:sz="4" w:space="0" w:color="auto"/>
            </w:tcBorders>
            <w:hideMark/>
          </w:tcPr>
          <w:p w:rsidR="004F3B0C" w:rsidRPr="00D90740" w:rsidRDefault="004F3B0C" w:rsidP="004F3B0C">
            <w:pPr>
              <w:spacing w:after="0" w:line="240" w:lineRule="auto"/>
              <w:jc w:val="center"/>
              <w:rPr>
                <w:rFonts w:eastAsia="Times New Roman"/>
                <w:b/>
                <w:sz w:val="18"/>
                <w:szCs w:val="18"/>
                <w:lang w:eastAsia="ru-RU"/>
              </w:rPr>
            </w:pPr>
            <w:r w:rsidRPr="00D90740">
              <w:rPr>
                <w:rFonts w:eastAsia="Times New Roman"/>
                <w:b/>
                <w:sz w:val="18"/>
                <w:szCs w:val="18"/>
                <w:lang w:eastAsia="ru-RU"/>
              </w:rPr>
              <w:t>Сумма, тыс. руб.</w:t>
            </w:r>
          </w:p>
        </w:tc>
      </w:tr>
      <w:tr w:rsidR="004F3B0C" w:rsidRPr="00D90740" w:rsidTr="00D90740">
        <w:trPr>
          <w:trHeight w:val="243"/>
        </w:trPr>
        <w:tc>
          <w:tcPr>
            <w:tcW w:w="2802" w:type="dxa"/>
            <w:tcBorders>
              <w:top w:val="single" w:sz="4" w:space="0" w:color="auto"/>
              <w:left w:val="single" w:sz="4" w:space="0" w:color="auto"/>
              <w:bottom w:val="single" w:sz="4" w:space="0" w:color="auto"/>
              <w:right w:val="single" w:sz="4" w:space="0" w:color="auto"/>
            </w:tcBorders>
            <w:hideMark/>
          </w:tcPr>
          <w:p w:rsidR="004F3B0C" w:rsidRPr="00D90740" w:rsidRDefault="004F3B0C" w:rsidP="004F3B0C">
            <w:pPr>
              <w:spacing w:after="0" w:line="240" w:lineRule="auto"/>
              <w:jc w:val="center"/>
              <w:rPr>
                <w:rFonts w:eastAsia="Times New Roman"/>
                <w:b/>
                <w:sz w:val="18"/>
                <w:szCs w:val="18"/>
                <w:lang w:eastAsia="ru-RU"/>
              </w:rPr>
            </w:pPr>
            <w:r w:rsidRPr="00D90740">
              <w:rPr>
                <w:rFonts w:eastAsia="Times New Roman"/>
                <w:b/>
                <w:sz w:val="18"/>
                <w:szCs w:val="18"/>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4F3B0C" w:rsidRPr="00D90740" w:rsidRDefault="004F3B0C" w:rsidP="004F3B0C">
            <w:pPr>
              <w:spacing w:after="0" w:line="240" w:lineRule="auto"/>
              <w:jc w:val="center"/>
              <w:rPr>
                <w:rFonts w:eastAsia="Times New Roman"/>
                <w:sz w:val="18"/>
                <w:szCs w:val="18"/>
                <w:lang w:eastAsia="ru-RU"/>
              </w:rPr>
            </w:pPr>
            <w:r w:rsidRPr="00D90740">
              <w:rPr>
                <w:rFonts w:eastAsia="Times New Roman"/>
                <w:sz w:val="18"/>
                <w:szCs w:val="18"/>
                <w:lang w:eastAsia="ru-RU"/>
              </w:rPr>
              <w:t>2</w:t>
            </w:r>
          </w:p>
        </w:tc>
        <w:tc>
          <w:tcPr>
            <w:tcW w:w="1707" w:type="dxa"/>
            <w:tcBorders>
              <w:top w:val="single" w:sz="4" w:space="0" w:color="auto"/>
              <w:left w:val="single" w:sz="4" w:space="0" w:color="auto"/>
              <w:bottom w:val="single" w:sz="4" w:space="0" w:color="auto"/>
              <w:right w:val="single" w:sz="4" w:space="0" w:color="auto"/>
            </w:tcBorders>
            <w:hideMark/>
          </w:tcPr>
          <w:p w:rsidR="004F3B0C" w:rsidRPr="00D90740" w:rsidRDefault="004F3B0C" w:rsidP="004F3B0C">
            <w:pPr>
              <w:spacing w:after="0" w:line="240" w:lineRule="auto"/>
              <w:jc w:val="center"/>
              <w:rPr>
                <w:rFonts w:eastAsia="Times New Roman"/>
                <w:sz w:val="18"/>
                <w:szCs w:val="18"/>
                <w:lang w:eastAsia="ru-RU"/>
              </w:rPr>
            </w:pPr>
            <w:r w:rsidRPr="00D90740">
              <w:rPr>
                <w:rFonts w:eastAsia="Times New Roman"/>
                <w:sz w:val="18"/>
                <w:szCs w:val="18"/>
                <w:lang w:eastAsia="ru-RU"/>
              </w:rPr>
              <w:t>3</w:t>
            </w:r>
          </w:p>
        </w:tc>
      </w:tr>
      <w:tr w:rsidR="004F3B0C" w:rsidRPr="00D90740" w:rsidTr="00D90740">
        <w:trPr>
          <w:trHeight w:val="451"/>
        </w:trPr>
        <w:tc>
          <w:tcPr>
            <w:tcW w:w="2802" w:type="dxa"/>
            <w:tcBorders>
              <w:top w:val="single" w:sz="4" w:space="0" w:color="auto"/>
              <w:left w:val="single" w:sz="4" w:space="0" w:color="auto"/>
              <w:bottom w:val="single" w:sz="4" w:space="0" w:color="auto"/>
              <w:right w:val="single" w:sz="4" w:space="0" w:color="auto"/>
            </w:tcBorders>
            <w:vAlign w:val="center"/>
            <w:hideMark/>
          </w:tcPr>
          <w:p w:rsidR="00D90740" w:rsidRDefault="004F3B0C" w:rsidP="004F3B0C">
            <w:pPr>
              <w:spacing w:after="0" w:line="240" w:lineRule="auto"/>
              <w:ind w:right="-626"/>
              <w:rPr>
                <w:rFonts w:eastAsia="Times New Roman"/>
                <w:b/>
                <w:sz w:val="18"/>
                <w:szCs w:val="18"/>
                <w:lang w:eastAsia="ru-RU"/>
              </w:rPr>
            </w:pPr>
            <w:r w:rsidRPr="00D90740">
              <w:rPr>
                <w:rFonts w:eastAsia="Times New Roman"/>
                <w:b/>
                <w:sz w:val="18"/>
                <w:szCs w:val="18"/>
                <w:lang w:eastAsia="ru-RU"/>
              </w:rPr>
              <w:t>Изменение о</w:t>
            </w:r>
            <w:r w:rsidR="00D90740">
              <w:rPr>
                <w:rFonts w:eastAsia="Times New Roman"/>
                <w:b/>
                <w:sz w:val="18"/>
                <w:szCs w:val="18"/>
                <w:lang w:eastAsia="ru-RU"/>
              </w:rPr>
              <w:t xml:space="preserve">статков средств на счетах по </w:t>
            </w:r>
            <w:r w:rsidRPr="00D90740">
              <w:rPr>
                <w:rFonts w:eastAsia="Times New Roman"/>
                <w:b/>
                <w:sz w:val="18"/>
                <w:szCs w:val="18"/>
                <w:lang w:eastAsia="ru-RU"/>
              </w:rPr>
              <w:t xml:space="preserve">учету </w:t>
            </w:r>
          </w:p>
          <w:p w:rsidR="004F3B0C" w:rsidRPr="00D90740" w:rsidRDefault="004F3B0C" w:rsidP="004F3B0C">
            <w:pPr>
              <w:spacing w:after="0" w:line="240" w:lineRule="auto"/>
              <w:ind w:right="-626"/>
              <w:rPr>
                <w:rFonts w:eastAsia="Times New Roman"/>
                <w:b/>
                <w:sz w:val="18"/>
                <w:szCs w:val="18"/>
                <w:lang w:eastAsia="ru-RU"/>
              </w:rPr>
            </w:pPr>
            <w:r w:rsidRPr="00D90740">
              <w:rPr>
                <w:rFonts w:eastAsia="Times New Roman"/>
                <w:b/>
                <w:sz w:val="18"/>
                <w:szCs w:val="18"/>
                <w:lang w:eastAsia="ru-RU"/>
              </w:rPr>
              <w:t>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b/>
                <w:sz w:val="18"/>
                <w:szCs w:val="18"/>
                <w:lang w:eastAsia="ru-RU"/>
              </w:rPr>
            </w:pPr>
            <w:r w:rsidRPr="00D90740">
              <w:rPr>
                <w:rFonts w:eastAsia="Times New Roman"/>
                <w:b/>
                <w:sz w:val="18"/>
                <w:szCs w:val="18"/>
                <w:lang w:eastAsia="ru-RU"/>
              </w:rPr>
              <w:t>000 01 05 00 00 00 0000.000</w:t>
            </w:r>
          </w:p>
        </w:tc>
        <w:tc>
          <w:tcPr>
            <w:tcW w:w="1707" w:type="dxa"/>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jc w:val="right"/>
              <w:rPr>
                <w:rFonts w:eastAsia="Times New Roman"/>
                <w:b/>
                <w:sz w:val="18"/>
                <w:szCs w:val="18"/>
                <w:lang w:eastAsia="ru-RU"/>
              </w:rPr>
            </w:pPr>
            <w:r w:rsidRPr="00D90740">
              <w:rPr>
                <w:rFonts w:eastAsia="Times New Roman"/>
                <w:b/>
                <w:sz w:val="18"/>
                <w:szCs w:val="18"/>
                <w:lang w:eastAsia="ru-RU"/>
              </w:rPr>
              <w:t>403,4</w:t>
            </w:r>
          </w:p>
        </w:tc>
      </w:tr>
      <w:tr w:rsidR="004F3B0C" w:rsidRPr="00D90740" w:rsidTr="00D90740">
        <w:trPr>
          <w:trHeight w:val="922"/>
        </w:trPr>
        <w:tc>
          <w:tcPr>
            <w:tcW w:w="2802" w:type="dxa"/>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sz w:val="18"/>
                <w:szCs w:val="18"/>
                <w:lang w:eastAsia="ru-RU"/>
              </w:rPr>
            </w:pPr>
            <w:r w:rsidRPr="00D90740">
              <w:rPr>
                <w:rFonts w:eastAsia="Times New Roman"/>
                <w:sz w:val="18"/>
                <w:szCs w:val="18"/>
                <w:lang w:eastAsia="ru-RU"/>
              </w:rPr>
              <w:t>Увеличение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sz w:val="18"/>
                <w:szCs w:val="18"/>
                <w:lang w:eastAsia="ru-RU"/>
              </w:rPr>
            </w:pPr>
            <w:r w:rsidRPr="00D90740">
              <w:rPr>
                <w:rFonts w:eastAsia="Times New Roman"/>
                <w:sz w:val="18"/>
                <w:szCs w:val="18"/>
                <w:lang w:eastAsia="ru-RU"/>
              </w:rPr>
              <w:t>000.01.05.00.00.00.0000.500</w:t>
            </w:r>
          </w:p>
        </w:tc>
        <w:tc>
          <w:tcPr>
            <w:tcW w:w="1707" w:type="dxa"/>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jc w:val="right"/>
              <w:rPr>
                <w:rFonts w:eastAsia="Times New Roman"/>
                <w:sz w:val="18"/>
                <w:szCs w:val="18"/>
                <w:lang w:eastAsia="ru-RU"/>
              </w:rPr>
            </w:pPr>
            <w:r w:rsidRPr="00D90740">
              <w:rPr>
                <w:rFonts w:eastAsia="Times New Roman"/>
                <w:sz w:val="18"/>
                <w:szCs w:val="18"/>
                <w:lang w:eastAsia="ru-RU"/>
              </w:rPr>
              <w:t>23914,7</w:t>
            </w:r>
          </w:p>
        </w:tc>
      </w:tr>
      <w:tr w:rsidR="004F3B0C" w:rsidRPr="00D90740" w:rsidTr="00D90740">
        <w:trPr>
          <w:trHeight w:val="696"/>
        </w:trPr>
        <w:tc>
          <w:tcPr>
            <w:tcW w:w="2802" w:type="dxa"/>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sz w:val="18"/>
                <w:szCs w:val="18"/>
                <w:lang w:eastAsia="ru-RU"/>
              </w:rPr>
            </w:pPr>
            <w:r w:rsidRPr="00D90740">
              <w:rPr>
                <w:rFonts w:eastAsia="Times New Roman"/>
                <w:sz w:val="18"/>
                <w:szCs w:val="18"/>
                <w:lang w:eastAsia="ru-RU"/>
              </w:rPr>
              <w:t>Увеличение прочих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sz w:val="18"/>
                <w:szCs w:val="18"/>
                <w:lang w:eastAsia="ru-RU"/>
              </w:rPr>
            </w:pPr>
            <w:r w:rsidRPr="00D90740">
              <w:rPr>
                <w:rFonts w:eastAsia="Times New Roman"/>
                <w:sz w:val="18"/>
                <w:szCs w:val="18"/>
                <w:lang w:eastAsia="ru-RU"/>
              </w:rPr>
              <w:t>000.01.05.02.00.00.0000.500</w:t>
            </w:r>
          </w:p>
        </w:tc>
        <w:tc>
          <w:tcPr>
            <w:tcW w:w="1707" w:type="dxa"/>
            <w:tcBorders>
              <w:top w:val="single" w:sz="4" w:space="0" w:color="auto"/>
              <w:left w:val="single" w:sz="4" w:space="0" w:color="auto"/>
              <w:bottom w:val="single" w:sz="4" w:space="0" w:color="auto"/>
              <w:right w:val="single" w:sz="4" w:space="0" w:color="auto"/>
            </w:tcBorders>
            <w:hideMark/>
          </w:tcPr>
          <w:p w:rsidR="004F3B0C" w:rsidRPr="00D90740" w:rsidRDefault="004F3B0C" w:rsidP="004F3B0C">
            <w:pPr>
              <w:spacing w:after="160" w:line="256" w:lineRule="auto"/>
              <w:jc w:val="right"/>
              <w:rPr>
                <w:rFonts w:ascii="Calibri" w:hAnsi="Calibri"/>
                <w:sz w:val="18"/>
                <w:szCs w:val="18"/>
              </w:rPr>
            </w:pPr>
            <w:r w:rsidRPr="00D90740">
              <w:rPr>
                <w:rFonts w:eastAsia="Times New Roman"/>
                <w:sz w:val="18"/>
                <w:szCs w:val="18"/>
                <w:lang w:eastAsia="ru-RU"/>
              </w:rPr>
              <w:t>23914,7</w:t>
            </w:r>
          </w:p>
        </w:tc>
      </w:tr>
      <w:tr w:rsidR="004F3B0C" w:rsidRPr="00D90740" w:rsidTr="00D90740">
        <w:trPr>
          <w:trHeight w:val="504"/>
        </w:trPr>
        <w:tc>
          <w:tcPr>
            <w:tcW w:w="2802" w:type="dxa"/>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sz w:val="18"/>
                <w:szCs w:val="18"/>
                <w:lang w:eastAsia="ru-RU"/>
              </w:rPr>
            </w:pPr>
            <w:r w:rsidRPr="00D90740">
              <w:rPr>
                <w:rFonts w:eastAsia="Times New Roman"/>
                <w:sz w:val="18"/>
                <w:szCs w:val="18"/>
                <w:lang w:eastAsia="ru-RU"/>
              </w:rPr>
              <w:t>Увеличение прочих остатков денежных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sz w:val="18"/>
                <w:szCs w:val="18"/>
                <w:lang w:eastAsia="ru-RU"/>
              </w:rPr>
            </w:pPr>
            <w:r w:rsidRPr="00D90740">
              <w:rPr>
                <w:rFonts w:eastAsia="Times New Roman"/>
                <w:sz w:val="18"/>
                <w:szCs w:val="18"/>
                <w:lang w:eastAsia="ru-RU"/>
              </w:rPr>
              <w:t>000.01.05.02.01.00.0000.510</w:t>
            </w:r>
          </w:p>
        </w:tc>
        <w:tc>
          <w:tcPr>
            <w:tcW w:w="1707" w:type="dxa"/>
            <w:tcBorders>
              <w:top w:val="single" w:sz="4" w:space="0" w:color="auto"/>
              <w:left w:val="single" w:sz="4" w:space="0" w:color="auto"/>
              <w:bottom w:val="single" w:sz="4" w:space="0" w:color="auto"/>
              <w:right w:val="single" w:sz="4" w:space="0" w:color="auto"/>
            </w:tcBorders>
            <w:hideMark/>
          </w:tcPr>
          <w:p w:rsidR="004F3B0C" w:rsidRPr="00D90740" w:rsidRDefault="004F3B0C" w:rsidP="004F3B0C">
            <w:pPr>
              <w:spacing w:after="160" w:line="256" w:lineRule="auto"/>
              <w:jc w:val="right"/>
              <w:rPr>
                <w:rFonts w:ascii="Calibri" w:hAnsi="Calibri"/>
                <w:sz w:val="18"/>
                <w:szCs w:val="18"/>
              </w:rPr>
            </w:pPr>
            <w:r w:rsidRPr="00D90740">
              <w:rPr>
                <w:rFonts w:eastAsia="Times New Roman"/>
                <w:sz w:val="18"/>
                <w:szCs w:val="18"/>
                <w:lang w:eastAsia="ru-RU"/>
              </w:rPr>
              <w:t>23914,7</w:t>
            </w:r>
          </w:p>
        </w:tc>
      </w:tr>
      <w:tr w:rsidR="004F3B0C" w:rsidRPr="00D90740" w:rsidTr="00D90740">
        <w:trPr>
          <w:trHeight w:val="504"/>
        </w:trPr>
        <w:tc>
          <w:tcPr>
            <w:tcW w:w="2802" w:type="dxa"/>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sz w:val="18"/>
                <w:szCs w:val="18"/>
                <w:lang w:eastAsia="ru-RU"/>
              </w:rPr>
            </w:pPr>
            <w:r w:rsidRPr="00D90740">
              <w:rPr>
                <w:rFonts w:eastAsia="Times New Roman"/>
                <w:sz w:val="18"/>
                <w:szCs w:val="18"/>
                <w:lang w:eastAsia="ru-RU"/>
              </w:rPr>
              <w:t>Увеличение прочих остатков денежных средств бюджетов сельских поселений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sz w:val="18"/>
                <w:szCs w:val="18"/>
                <w:lang w:eastAsia="ru-RU"/>
              </w:rPr>
            </w:pPr>
            <w:r w:rsidRPr="00D90740">
              <w:rPr>
                <w:rFonts w:eastAsia="Times New Roman"/>
                <w:sz w:val="18"/>
                <w:szCs w:val="18"/>
                <w:lang w:eastAsia="ru-RU"/>
              </w:rPr>
              <w:t>000.01.05.02.01 10.0000.510</w:t>
            </w:r>
          </w:p>
        </w:tc>
        <w:tc>
          <w:tcPr>
            <w:tcW w:w="1707" w:type="dxa"/>
            <w:tcBorders>
              <w:top w:val="single" w:sz="4" w:space="0" w:color="auto"/>
              <w:left w:val="single" w:sz="4" w:space="0" w:color="auto"/>
              <w:bottom w:val="single" w:sz="4" w:space="0" w:color="auto"/>
              <w:right w:val="single" w:sz="4" w:space="0" w:color="auto"/>
            </w:tcBorders>
            <w:hideMark/>
          </w:tcPr>
          <w:p w:rsidR="004F3B0C" w:rsidRPr="00D90740" w:rsidRDefault="004F3B0C" w:rsidP="004F3B0C">
            <w:pPr>
              <w:spacing w:after="160" w:line="256" w:lineRule="auto"/>
              <w:jc w:val="right"/>
              <w:rPr>
                <w:rFonts w:ascii="Calibri" w:hAnsi="Calibri"/>
                <w:sz w:val="18"/>
                <w:szCs w:val="18"/>
              </w:rPr>
            </w:pPr>
            <w:r w:rsidRPr="00D90740">
              <w:rPr>
                <w:rFonts w:eastAsia="Times New Roman"/>
                <w:sz w:val="18"/>
                <w:szCs w:val="18"/>
                <w:lang w:eastAsia="ru-RU"/>
              </w:rPr>
              <w:t>23914,7</w:t>
            </w:r>
          </w:p>
        </w:tc>
      </w:tr>
      <w:tr w:rsidR="004F3B0C" w:rsidRPr="004F3B0C" w:rsidTr="00D90740">
        <w:trPr>
          <w:trHeight w:val="359"/>
        </w:trPr>
        <w:tc>
          <w:tcPr>
            <w:tcW w:w="2802"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spacing w:after="0" w:line="240" w:lineRule="auto"/>
              <w:jc w:val="both"/>
              <w:rPr>
                <w:rFonts w:eastAsia="Times New Roman"/>
                <w:sz w:val="20"/>
                <w:szCs w:val="20"/>
                <w:lang w:eastAsia="ru-RU"/>
              </w:rPr>
            </w:pPr>
            <w:r w:rsidRPr="004F3B0C">
              <w:rPr>
                <w:rFonts w:eastAsia="Times New Roman"/>
                <w:sz w:val="20"/>
                <w:szCs w:val="20"/>
                <w:lang w:eastAsia="ru-RU"/>
              </w:rPr>
              <w:lastRenderedPageBreak/>
              <w:t>Уменьшение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spacing w:after="0" w:line="240" w:lineRule="auto"/>
              <w:rPr>
                <w:rFonts w:eastAsia="Times New Roman"/>
                <w:sz w:val="20"/>
                <w:szCs w:val="20"/>
                <w:lang w:eastAsia="ru-RU"/>
              </w:rPr>
            </w:pPr>
            <w:r w:rsidRPr="004F3B0C">
              <w:rPr>
                <w:rFonts w:eastAsia="Times New Roman"/>
                <w:sz w:val="20"/>
                <w:szCs w:val="20"/>
                <w:lang w:eastAsia="ru-RU"/>
              </w:rPr>
              <w:t>000.01.05.00.00.00.0000.600</w:t>
            </w:r>
          </w:p>
        </w:tc>
        <w:tc>
          <w:tcPr>
            <w:tcW w:w="1707"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spacing w:after="0" w:line="240" w:lineRule="auto"/>
              <w:jc w:val="right"/>
              <w:rPr>
                <w:rFonts w:eastAsia="Times New Roman"/>
                <w:sz w:val="20"/>
                <w:szCs w:val="20"/>
                <w:lang w:eastAsia="ru-RU"/>
              </w:rPr>
            </w:pPr>
            <w:r w:rsidRPr="004F3B0C">
              <w:rPr>
                <w:rFonts w:eastAsia="Times New Roman"/>
                <w:sz w:val="20"/>
                <w:szCs w:val="20"/>
                <w:lang w:eastAsia="ru-RU"/>
              </w:rPr>
              <w:t>24318,1</w:t>
            </w:r>
          </w:p>
        </w:tc>
      </w:tr>
      <w:tr w:rsidR="004F3B0C" w:rsidRPr="004F3B0C" w:rsidTr="00D90740">
        <w:trPr>
          <w:trHeight w:val="504"/>
        </w:trPr>
        <w:tc>
          <w:tcPr>
            <w:tcW w:w="2802"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spacing w:after="0" w:line="240" w:lineRule="auto"/>
              <w:rPr>
                <w:rFonts w:eastAsia="Times New Roman"/>
                <w:sz w:val="20"/>
                <w:szCs w:val="20"/>
                <w:lang w:eastAsia="ru-RU"/>
              </w:rPr>
            </w:pPr>
            <w:r w:rsidRPr="004F3B0C">
              <w:rPr>
                <w:rFonts w:eastAsia="Times New Roman"/>
                <w:sz w:val="20"/>
                <w:szCs w:val="20"/>
                <w:lang w:eastAsia="ru-RU"/>
              </w:rPr>
              <w:t>Уменьшение прочих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spacing w:after="0" w:line="240" w:lineRule="auto"/>
              <w:rPr>
                <w:rFonts w:eastAsia="Times New Roman"/>
                <w:sz w:val="20"/>
                <w:szCs w:val="20"/>
                <w:lang w:eastAsia="ru-RU"/>
              </w:rPr>
            </w:pPr>
            <w:r w:rsidRPr="004F3B0C">
              <w:rPr>
                <w:rFonts w:eastAsia="Times New Roman"/>
                <w:sz w:val="20"/>
                <w:szCs w:val="20"/>
                <w:lang w:eastAsia="ru-RU"/>
              </w:rPr>
              <w:t>000.01.05.02.00.00.0000.600</w:t>
            </w:r>
          </w:p>
        </w:tc>
        <w:tc>
          <w:tcPr>
            <w:tcW w:w="1707"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spacing w:after="160" w:line="256" w:lineRule="auto"/>
              <w:jc w:val="right"/>
              <w:rPr>
                <w:rFonts w:ascii="Calibri" w:hAnsi="Calibri"/>
                <w:sz w:val="20"/>
                <w:szCs w:val="20"/>
              </w:rPr>
            </w:pPr>
            <w:r w:rsidRPr="004F3B0C">
              <w:rPr>
                <w:rFonts w:eastAsia="Times New Roman"/>
                <w:sz w:val="20"/>
                <w:szCs w:val="20"/>
                <w:lang w:eastAsia="ru-RU"/>
              </w:rPr>
              <w:t>24318,1</w:t>
            </w:r>
          </w:p>
        </w:tc>
      </w:tr>
      <w:tr w:rsidR="004F3B0C" w:rsidRPr="004F3B0C" w:rsidTr="00D90740">
        <w:trPr>
          <w:trHeight w:val="504"/>
        </w:trPr>
        <w:tc>
          <w:tcPr>
            <w:tcW w:w="2802"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spacing w:after="0" w:line="240" w:lineRule="auto"/>
              <w:rPr>
                <w:rFonts w:eastAsia="Times New Roman"/>
                <w:sz w:val="20"/>
                <w:szCs w:val="20"/>
                <w:lang w:eastAsia="ru-RU"/>
              </w:rPr>
            </w:pPr>
            <w:r w:rsidRPr="004F3B0C">
              <w:rPr>
                <w:rFonts w:eastAsia="Times New Roman"/>
                <w:sz w:val="20"/>
                <w:szCs w:val="20"/>
                <w:lang w:eastAsia="ru-RU"/>
              </w:rPr>
              <w:t>Уменьшение прочих остатков денежных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spacing w:after="0" w:line="240" w:lineRule="auto"/>
              <w:rPr>
                <w:rFonts w:eastAsia="Times New Roman"/>
                <w:sz w:val="20"/>
                <w:szCs w:val="20"/>
                <w:lang w:eastAsia="ru-RU"/>
              </w:rPr>
            </w:pPr>
            <w:r w:rsidRPr="004F3B0C">
              <w:rPr>
                <w:rFonts w:eastAsia="Times New Roman"/>
                <w:sz w:val="20"/>
                <w:szCs w:val="20"/>
                <w:lang w:eastAsia="ru-RU"/>
              </w:rPr>
              <w:t>000.01.05.02.01.00.0000.610</w:t>
            </w:r>
          </w:p>
        </w:tc>
        <w:tc>
          <w:tcPr>
            <w:tcW w:w="1707"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spacing w:after="160" w:line="256" w:lineRule="auto"/>
              <w:jc w:val="right"/>
              <w:rPr>
                <w:rFonts w:ascii="Calibri" w:hAnsi="Calibri"/>
                <w:sz w:val="20"/>
                <w:szCs w:val="20"/>
              </w:rPr>
            </w:pPr>
            <w:r w:rsidRPr="004F3B0C">
              <w:rPr>
                <w:rFonts w:eastAsia="Times New Roman"/>
                <w:sz w:val="20"/>
                <w:szCs w:val="20"/>
                <w:lang w:eastAsia="ru-RU"/>
              </w:rPr>
              <w:t>24318,1</w:t>
            </w:r>
          </w:p>
        </w:tc>
      </w:tr>
      <w:tr w:rsidR="004F3B0C" w:rsidRPr="004F3B0C" w:rsidTr="00D90740">
        <w:trPr>
          <w:trHeight w:val="504"/>
        </w:trPr>
        <w:tc>
          <w:tcPr>
            <w:tcW w:w="2802"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spacing w:after="0" w:line="240" w:lineRule="auto"/>
              <w:rPr>
                <w:rFonts w:eastAsia="Times New Roman"/>
                <w:sz w:val="20"/>
                <w:szCs w:val="20"/>
                <w:lang w:eastAsia="ru-RU"/>
              </w:rPr>
            </w:pPr>
            <w:r w:rsidRPr="004F3B0C">
              <w:rPr>
                <w:rFonts w:eastAsia="Times New Roman"/>
                <w:sz w:val="20"/>
                <w:szCs w:val="20"/>
                <w:lang w:eastAsia="ru-RU"/>
              </w:rPr>
              <w:t>Уменьшение прочих остатков денежных средств бюджетов сельских поселений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spacing w:after="0" w:line="240" w:lineRule="auto"/>
              <w:rPr>
                <w:rFonts w:eastAsia="Times New Roman"/>
                <w:sz w:val="20"/>
                <w:szCs w:val="20"/>
                <w:lang w:eastAsia="ru-RU"/>
              </w:rPr>
            </w:pPr>
            <w:r w:rsidRPr="004F3B0C">
              <w:rPr>
                <w:rFonts w:eastAsia="Times New Roman"/>
                <w:sz w:val="20"/>
                <w:szCs w:val="20"/>
                <w:lang w:eastAsia="ru-RU"/>
              </w:rPr>
              <w:t>000.01.05. 02.01 10.0000.610</w:t>
            </w:r>
          </w:p>
        </w:tc>
        <w:tc>
          <w:tcPr>
            <w:tcW w:w="1707" w:type="dxa"/>
            <w:tcBorders>
              <w:top w:val="single" w:sz="4" w:space="0" w:color="auto"/>
              <w:left w:val="single" w:sz="4" w:space="0" w:color="auto"/>
              <w:bottom w:val="single" w:sz="4" w:space="0" w:color="auto"/>
              <w:right w:val="single" w:sz="4" w:space="0" w:color="auto"/>
            </w:tcBorders>
            <w:hideMark/>
          </w:tcPr>
          <w:p w:rsidR="004F3B0C" w:rsidRPr="004F3B0C" w:rsidRDefault="004F3B0C" w:rsidP="004F3B0C">
            <w:pPr>
              <w:spacing w:after="160" w:line="256" w:lineRule="auto"/>
              <w:jc w:val="right"/>
              <w:rPr>
                <w:rFonts w:ascii="Calibri" w:hAnsi="Calibri"/>
                <w:sz w:val="20"/>
                <w:szCs w:val="20"/>
              </w:rPr>
            </w:pPr>
            <w:r w:rsidRPr="004F3B0C">
              <w:rPr>
                <w:rFonts w:eastAsia="Times New Roman"/>
                <w:sz w:val="20"/>
                <w:szCs w:val="20"/>
                <w:lang w:eastAsia="ru-RU"/>
              </w:rPr>
              <w:t>24318,1</w:t>
            </w:r>
          </w:p>
        </w:tc>
      </w:tr>
      <w:tr w:rsidR="004F3B0C" w:rsidRPr="004F3B0C" w:rsidTr="00D90740">
        <w:trPr>
          <w:trHeight w:val="391"/>
        </w:trPr>
        <w:tc>
          <w:tcPr>
            <w:tcW w:w="2802" w:type="dxa"/>
            <w:tcBorders>
              <w:top w:val="single" w:sz="4" w:space="0" w:color="auto"/>
              <w:left w:val="single" w:sz="4" w:space="0" w:color="auto"/>
              <w:bottom w:val="single" w:sz="4" w:space="0" w:color="auto"/>
              <w:right w:val="single" w:sz="4" w:space="0" w:color="auto"/>
            </w:tcBorders>
            <w:vAlign w:val="center"/>
            <w:hideMark/>
          </w:tcPr>
          <w:p w:rsidR="004F3B0C" w:rsidRPr="004F3B0C" w:rsidRDefault="004F3B0C" w:rsidP="004F3B0C">
            <w:pPr>
              <w:spacing w:after="0" w:line="240" w:lineRule="auto"/>
              <w:rPr>
                <w:rFonts w:eastAsia="Times New Roman"/>
                <w:b/>
                <w:sz w:val="20"/>
                <w:szCs w:val="20"/>
                <w:lang w:eastAsia="ru-RU"/>
              </w:rPr>
            </w:pPr>
            <w:r w:rsidRPr="004F3B0C">
              <w:rPr>
                <w:rFonts w:eastAsia="Times New Roman"/>
                <w:b/>
                <w:sz w:val="20"/>
                <w:szCs w:val="20"/>
                <w:lang w:eastAsia="ru-RU"/>
              </w:rPr>
              <w:t>ИТОГО</w:t>
            </w:r>
          </w:p>
        </w:tc>
        <w:tc>
          <w:tcPr>
            <w:tcW w:w="2835" w:type="dxa"/>
            <w:tcBorders>
              <w:top w:val="single" w:sz="4" w:space="0" w:color="auto"/>
              <w:left w:val="single" w:sz="4" w:space="0" w:color="auto"/>
              <w:bottom w:val="single" w:sz="4" w:space="0" w:color="auto"/>
              <w:right w:val="single" w:sz="4" w:space="0" w:color="auto"/>
            </w:tcBorders>
            <w:vAlign w:val="center"/>
          </w:tcPr>
          <w:p w:rsidR="004F3B0C" w:rsidRPr="004F3B0C" w:rsidRDefault="004F3B0C" w:rsidP="004F3B0C">
            <w:pPr>
              <w:spacing w:after="0" w:line="240" w:lineRule="auto"/>
              <w:jc w:val="center"/>
              <w:rPr>
                <w:rFonts w:eastAsia="Times New Roman"/>
                <w:b/>
                <w:sz w:val="20"/>
                <w:szCs w:val="20"/>
                <w:lang w:eastAsia="ru-RU"/>
              </w:rPr>
            </w:pPr>
          </w:p>
        </w:tc>
        <w:tc>
          <w:tcPr>
            <w:tcW w:w="1707" w:type="dxa"/>
            <w:tcBorders>
              <w:top w:val="single" w:sz="4" w:space="0" w:color="auto"/>
              <w:left w:val="single" w:sz="4" w:space="0" w:color="auto"/>
              <w:bottom w:val="single" w:sz="4" w:space="0" w:color="auto"/>
              <w:right w:val="single" w:sz="4" w:space="0" w:color="auto"/>
            </w:tcBorders>
            <w:vAlign w:val="center"/>
          </w:tcPr>
          <w:p w:rsidR="004F3B0C" w:rsidRPr="004F3B0C" w:rsidRDefault="004F3B0C" w:rsidP="004F3B0C">
            <w:pPr>
              <w:spacing w:after="0" w:line="240" w:lineRule="auto"/>
              <w:jc w:val="right"/>
              <w:rPr>
                <w:rFonts w:eastAsia="Times New Roman"/>
                <w:b/>
                <w:sz w:val="20"/>
                <w:szCs w:val="20"/>
                <w:lang w:eastAsia="ru-RU"/>
              </w:rPr>
            </w:pPr>
            <w:r w:rsidRPr="004F3B0C">
              <w:rPr>
                <w:rFonts w:eastAsia="Times New Roman"/>
                <w:b/>
                <w:sz w:val="20"/>
                <w:szCs w:val="20"/>
                <w:lang w:eastAsia="ru-RU"/>
              </w:rPr>
              <w:t>403,4</w:t>
            </w:r>
          </w:p>
          <w:p w:rsidR="004F3B0C" w:rsidRPr="004F3B0C" w:rsidRDefault="004F3B0C" w:rsidP="004F3B0C">
            <w:pPr>
              <w:spacing w:after="0" w:line="240" w:lineRule="auto"/>
              <w:jc w:val="right"/>
              <w:rPr>
                <w:rFonts w:eastAsia="Times New Roman"/>
                <w:b/>
                <w:sz w:val="20"/>
                <w:szCs w:val="20"/>
                <w:lang w:eastAsia="ru-RU"/>
              </w:rPr>
            </w:pPr>
          </w:p>
        </w:tc>
      </w:tr>
    </w:tbl>
    <w:p w:rsidR="004F3B0C" w:rsidRPr="004F3B0C" w:rsidRDefault="004F3B0C" w:rsidP="004F3B0C">
      <w:pPr>
        <w:widowControl w:val="0"/>
        <w:autoSpaceDE w:val="0"/>
        <w:autoSpaceDN w:val="0"/>
        <w:adjustRightInd w:val="0"/>
        <w:spacing w:after="0" w:line="240" w:lineRule="auto"/>
        <w:jc w:val="center"/>
        <w:rPr>
          <w:rFonts w:eastAsia="Times New Roman"/>
          <w:b/>
          <w:bCs/>
          <w:sz w:val="20"/>
          <w:szCs w:val="20"/>
          <w:lang w:eastAsia="ru-RU"/>
        </w:rPr>
      </w:pPr>
    </w:p>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Приложение № 2</w:t>
      </w:r>
    </w:p>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 xml:space="preserve">к Решению Совета депутатов </w:t>
      </w:r>
    </w:p>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«О внесении изменений в Решение</w:t>
      </w:r>
    </w:p>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 xml:space="preserve"> Совета депутатов № 215 от 12.12.2019</w:t>
      </w:r>
    </w:p>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 xml:space="preserve"> «О бюджете муниципального образования</w:t>
      </w:r>
    </w:p>
    <w:p w:rsidR="00D90740" w:rsidRPr="00D90740" w:rsidRDefault="004F3B0C" w:rsidP="00D90740">
      <w:pPr>
        <w:spacing w:after="0" w:line="240" w:lineRule="auto"/>
        <w:jc w:val="right"/>
        <w:rPr>
          <w:rFonts w:eastAsia="Times New Roman"/>
          <w:color w:val="000000"/>
          <w:sz w:val="16"/>
          <w:szCs w:val="16"/>
          <w:lang w:eastAsia="ru-RU"/>
        </w:rPr>
      </w:pPr>
      <w:r w:rsidRPr="00D90740">
        <w:rPr>
          <w:rFonts w:eastAsia="Times New Roman"/>
          <w:sz w:val="16"/>
          <w:szCs w:val="16"/>
          <w:lang w:eastAsia="ru-RU"/>
        </w:rPr>
        <w:t xml:space="preserve"> "Уемское» на 2020 год» от 18.02.2020 № 238</w:t>
      </w:r>
      <w:r w:rsidR="00D90740" w:rsidRPr="00D90740">
        <w:rPr>
          <w:rFonts w:eastAsia="Times New Roman"/>
          <w:color w:val="000000"/>
          <w:sz w:val="16"/>
          <w:szCs w:val="16"/>
          <w:lang w:eastAsia="ru-RU"/>
        </w:rPr>
        <w:t xml:space="preserve"> </w:t>
      </w:r>
    </w:p>
    <w:p w:rsidR="00D90740" w:rsidRPr="00D90740" w:rsidRDefault="00D90740" w:rsidP="00D90740">
      <w:pPr>
        <w:spacing w:after="0" w:line="240" w:lineRule="auto"/>
        <w:jc w:val="right"/>
        <w:rPr>
          <w:rFonts w:eastAsia="Times New Roman"/>
          <w:color w:val="000000"/>
          <w:sz w:val="16"/>
          <w:szCs w:val="16"/>
          <w:lang w:eastAsia="ru-RU"/>
        </w:rPr>
      </w:pPr>
    </w:p>
    <w:p w:rsidR="00D90740" w:rsidRPr="00D90740" w:rsidRDefault="00D90740" w:rsidP="00D90740">
      <w:pPr>
        <w:spacing w:after="0" w:line="240" w:lineRule="auto"/>
        <w:jc w:val="right"/>
        <w:rPr>
          <w:rFonts w:eastAsia="Times New Roman"/>
          <w:color w:val="000000"/>
          <w:sz w:val="16"/>
          <w:szCs w:val="16"/>
          <w:lang w:eastAsia="ru-RU"/>
        </w:rPr>
      </w:pPr>
      <w:r w:rsidRPr="00D90740">
        <w:rPr>
          <w:rFonts w:eastAsia="Times New Roman"/>
          <w:color w:val="000000"/>
          <w:sz w:val="16"/>
          <w:szCs w:val="16"/>
          <w:lang w:eastAsia="ru-RU"/>
        </w:rPr>
        <w:t xml:space="preserve">                                                                                   Приложение № 4                                                             к Решению Совета депутатов муниципального образования "Уемское"</w:t>
      </w:r>
    </w:p>
    <w:p w:rsidR="00D90740" w:rsidRPr="00D90740" w:rsidRDefault="00D90740" w:rsidP="00D90740">
      <w:pPr>
        <w:spacing w:after="0" w:line="240" w:lineRule="auto"/>
        <w:jc w:val="right"/>
        <w:rPr>
          <w:rFonts w:eastAsia="Times New Roman"/>
          <w:color w:val="000000"/>
          <w:sz w:val="16"/>
          <w:szCs w:val="16"/>
          <w:lang w:eastAsia="ru-RU"/>
        </w:rPr>
      </w:pPr>
      <w:r w:rsidRPr="00D90740">
        <w:rPr>
          <w:rFonts w:eastAsia="Times New Roman"/>
          <w:color w:val="000000"/>
          <w:sz w:val="16"/>
          <w:szCs w:val="16"/>
          <w:lang w:eastAsia="ru-RU"/>
        </w:rPr>
        <w:t xml:space="preserve">   "О бюджете муниципального образования "Уемское» на 2020 год"</w:t>
      </w:r>
    </w:p>
    <w:p w:rsidR="004F3B0C" w:rsidRPr="00D90740" w:rsidRDefault="00D90740" w:rsidP="00D90740">
      <w:pPr>
        <w:keepNext/>
        <w:spacing w:after="0" w:line="240" w:lineRule="auto"/>
        <w:ind w:left="4140"/>
        <w:jc w:val="right"/>
        <w:outlineLvl w:val="0"/>
        <w:rPr>
          <w:rFonts w:eastAsia="Times New Roman"/>
          <w:sz w:val="16"/>
          <w:szCs w:val="16"/>
          <w:lang w:eastAsia="ru-RU"/>
        </w:rPr>
      </w:pPr>
      <w:r w:rsidRPr="00D90740">
        <w:rPr>
          <w:rFonts w:eastAsia="Times New Roman"/>
          <w:color w:val="000000"/>
          <w:sz w:val="16"/>
          <w:szCs w:val="16"/>
          <w:lang w:eastAsia="ru-RU"/>
        </w:rPr>
        <w:t xml:space="preserve"> от "12" декабря 2019 № 215</w:t>
      </w:r>
    </w:p>
    <w:p w:rsidR="004F3B0C" w:rsidRPr="004F3B0C" w:rsidRDefault="004F3B0C" w:rsidP="004F3B0C">
      <w:pPr>
        <w:widowControl w:val="0"/>
        <w:autoSpaceDE w:val="0"/>
        <w:autoSpaceDN w:val="0"/>
        <w:adjustRightInd w:val="0"/>
        <w:spacing w:after="0" w:line="240" w:lineRule="auto"/>
        <w:jc w:val="center"/>
        <w:rPr>
          <w:rFonts w:eastAsia="Times New Roman"/>
          <w:b/>
          <w:bCs/>
          <w:szCs w:val="28"/>
          <w:lang w:eastAsia="ru-RU"/>
        </w:rPr>
      </w:pPr>
    </w:p>
    <w:tbl>
      <w:tblPr>
        <w:tblW w:w="7514" w:type="dxa"/>
        <w:tblInd w:w="-176" w:type="dxa"/>
        <w:tblLook w:val="04A0"/>
      </w:tblPr>
      <w:tblGrid>
        <w:gridCol w:w="3545"/>
        <w:gridCol w:w="2126"/>
        <w:gridCol w:w="284"/>
        <w:gridCol w:w="1559"/>
      </w:tblGrid>
      <w:tr w:rsidR="004F3B0C" w:rsidRPr="00D90740" w:rsidTr="00D90740">
        <w:trPr>
          <w:trHeight w:val="68"/>
        </w:trPr>
        <w:tc>
          <w:tcPr>
            <w:tcW w:w="5671" w:type="dxa"/>
            <w:gridSpan w:val="2"/>
            <w:vAlign w:val="bottom"/>
          </w:tcPr>
          <w:p w:rsidR="004F3B0C" w:rsidRPr="00D90740" w:rsidRDefault="004F3B0C" w:rsidP="00D90740">
            <w:pPr>
              <w:spacing w:after="0" w:line="240" w:lineRule="auto"/>
              <w:rPr>
                <w:rFonts w:eastAsia="Times New Roman"/>
                <w:i/>
                <w:sz w:val="18"/>
                <w:szCs w:val="18"/>
                <w:lang w:eastAsia="ru-RU"/>
              </w:rPr>
            </w:pPr>
          </w:p>
        </w:tc>
        <w:tc>
          <w:tcPr>
            <w:tcW w:w="1843" w:type="dxa"/>
            <w:gridSpan w:val="2"/>
            <w:vAlign w:val="center"/>
            <w:hideMark/>
          </w:tcPr>
          <w:p w:rsidR="004F3B0C" w:rsidRPr="00D90740" w:rsidRDefault="004F3B0C" w:rsidP="00D90740">
            <w:pPr>
              <w:spacing w:after="0" w:line="240" w:lineRule="auto"/>
              <w:jc w:val="right"/>
              <w:rPr>
                <w:rFonts w:eastAsia="Times New Roman"/>
                <w:i/>
                <w:color w:val="000000"/>
                <w:sz w:val="18"/>
                <w:szCs w:val="18"/>
                <w:lang w:eastAsia="ru-RU"/>
              </w:rPr>
            </w:pPr>
          </w:p>
        </w:tc>
      </w:tr>
      <w:tr w:rsidR="004F3B0C" w:rsidRPr="00D90740" w:rsidTr="00D90740">
        <w:trPr>
          <w:trHeight w:val="315"/>
        </w:trPr>
        <w:tc>
          <w:tcPr>
            <w:tcW w:w="7514" w:type="dxa"/>
            <w:gridSpan w:val="4"/>
            <w:noWrap/>
            <w:vAlign w:val="center"/>
          </w:tcPr>
          <w:p w:rsidR="004F3B0C" w:rsidRPr="00D90740" w:rsidRDefault="004F3B0C" w:rsidP="00D90740">
            <w:pPr>
              <w:spacing w:after="0" w:line="240" w:lineRule="auto"/>
              <w:jc w:val="center"/>
              <w:rPr>
                <w:rFonts w:eastAsia="Times New Roman"/>
                <w:b/>
                <w:bCs/>
                <w:i/>
                <w:color w:val="000000"/>
                <w:sz w:val="18"/>
                <w:szCs w:val="18"/>
                <w:lang w:eastAsia="ru-RU"/>
              </w:rPr>
            </w:pPr>
            <w:r w:rsidRPr="00D90740">
              <w:rPr>
                <w:rFonts w:eastAsia="Times New Roman"/>
                <w:b/>
                <w:bCs/>
                <w:i/>
                <w:color w:val="000000"/>
                <w:sz w:val="18"/>
                <w:szCs w:val="18"/>
                <w:lang w:eastAsia="ru-RU"/>
              </w:rPr>
              <w:t>Прогнозируемый общий объем доходов местного бюджета на 2020 год</w:t>
            </w:r>
          </w:p>
        </w:tc>
      </w:tr>
      <w:tr w:rsidR="004F3B0C" w:rsidRPr="00D90740" w:rsidTr="00D90740">
        <w:trPr>
          <w:trHeight w:val="315"/>
        </w:trPr>
        <w:tc>
          <w:tcPr>
            <w:tcW w:w="3545" w:type="dxa"/>
            <w:noWrap/>
            <w:vAlign w:val="bottom"/>
          </w:tcPr>
          <w:p w:rsidR="004F3B0C" w:rsidRPr="00D90740" w:rsidRDefault="004F3B0C" w:rsidP="00D90740">
            <w:pPr>
              <w:spacing w:after="0" w:line="240" w:lineRule="auto"/>
              <w:jc w:val="center"/>
              <w:rPr>
                <w:rFonts w:eastAsia="Times New Roman"/>
                <w:b/>
                <w:bCs/>
                <w:color w:val="000000"/>
                <w:sz w:val="18"/>
                <w:szCs w:val="18"/>
                <w:lang w:eastAsia="ru-RU"/>
              </w:rPr>
            </w:pPr>
          </w:p>
        </w:tc>
        <w:tc>
          <w:tcPr>
            <w:tcW w:w="2410" w:type="dxa"/>
            <w:gridSpan w:val="2"/>
            <w:noWrap/>
            <w:vAlign w:val="bottom"/>
          </w:tcPr>
          <w:p w:rsidR="004F3B0C" w:rsidRPr="00D90740" w:rsidRDefault="004F3B0C" w:rsidP="00D90740">
            <w:pPr>
              <w:spacing w:after="0" w:line="240" w:lineRule="auto"/>
              <w:rPr>
                <w:rFonts w:eastAsia="Times New Roman"/>
                <w:sz w:val="18"/>
                <w:szCs w:val="18"/>
                <w:lang w:eastAsia="ru-RU"/>
              </w:rPr>
            </w:pPr>
          </w:p>
        </w:tc>
        <w:tc>
          <w:tcPr>
            <w:tcW w:w="1559" w:type="dxa"/>
            <w:noWrap/>
            <w:vAlign w:val="center"/>
            <w:hideMark/>
          </w:tcPr>
          <w:p w:rsidR="004F3B0C" w:rsidRPr="00D90740" w:rsidRDefault="004F3B0C" w:rsidP="00D90740">
            <w:pPr>
              <w:spacing w:after="0" w:line="240" w:lineRule="auto"/>
              <w:rPr>
                <w:rFonts w:eastAsia="Times New Roman"/>
                <w:color w:val="000000"/>
                <w:sz w:val="18"/>
                <w:szCs w:val="18"/>
                <w:lang w:eastAsia="ru-RU"/>
              </w:rPr>
            </w:pPr>
            <w:r w:rsidRPr="00D90740">
              <w:rPr>
                <w:rFonts w:eastAsia="Times New Roman"/>
                <w:color w:val="000000"/>
                <w:sz w:val="18"/>
                <w:szCs w:val="18"/>
                <w:lang w:eastAsia="ru-RU"/>
              </w:rPr>
              <w:t>(тыс. руб.)</w:t>
            </w:r>
          </w:p>
        </w:tc>
      </w:tr>
      <w:tr w:rsidR="004F3B0C" w:rsidRPr="00D90740" w:rsidTr="00D90740">
        <w:trPr>
          <w:trHeight w:val="366"/>
        </w:trPr>
        <w:tc>
          <w:tcPr>
            <w:tcW w:w="3545" w:type="dxa"/>
            <w:tcBorders>
              <w:top w:val="single" w:sz="8" w:space="0" w:color="auto"/>
              <w:left w:val="single" w:sz="8" w:space="0" w:color="auto"/>
              <w:bottom w:val="single" w:sz="8" w:space="0" w:color="auto"/>
              <w:right w:val="single" w:sz="8" w:space="0" w:color="auto"/>
            </w:tcBorders>
            <w:noWrap/>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Наименование кода поступлений</w:t>
            </w:r>
          </w:p>
        </w:tc>
        <w:tc>
          <w:tcPr>
            <w:tcW w:w="2410" w:type="dxa"/>
            <w:gridSpan w:val="2"/>
            <w:tcBorders>
              <w:top w:val="single" w:sz="8" w:space="0" w:color="auto"/>
              <w:left w:val="nil"/>
              <w:bottom w:val="single" w:sz="8" w:space="0" w:color="auto"/>
              <w:right w:val="single" w:sz="8" w:space="0" w:color="000000"/>
            </w:tcBorders>
            <w:noWrap/>
            <w:vAlign w:val="center"/>
            <w:hideMark/>
          </w:tcPr>
          <w:p w:rsidR="004F3B0C" w:rsidRPr="00D90740" w:rsidRDefault="004F3B0C" w:rsidP="00D90740">
            <w:pPr>
              <w:spacing w:after="0" w:line="240" w:lineRule="auto"/>
              <w:jc w:val="center"/>
              <w:rPr>
                <w:rFonts w:eastAsia="Times New Roman"/>
                <w:b/>
                <w:bCs/>
                <w:color w:val="000000"/>
                <w:sz w:val="18"/>
                <w:szCs w:val="18"/>
                <w:lang w:eastAsia="ru-RU"/>
              </w:rPr>
            </w:pPr>
            <w:r w:rsidRPr="00D90740">
              <w:rPr>
                <w:rFonts w:eastAsia="Times New Roman"/>
                <w:b/>
                <w:bCs/>
                <w:color w:val="000000"/>
                <w:sz w:val="18"/>
                <w:szCs w:val="18"/>
                <w:lang w:eastAsia="ru-RU"/>
              </w:rPr>
              <w:t>код</w:t>
            </w:r>
          </w:p>
        </w:tc>
        <w:tc>
          <w:tcPr>
            <w:tcW w:w="1559" w:type="dxa"/>
            <w:tcBorders>
              <w:top w:val="single" w:sz="8" w:space="0" w:color="auto"/>
              <w:left w:val="nil"/>
              <w:bottom w:val="single" w:sz="8" w:space="0" w:color="auto"/>
              <w:right w:val="single" w:sz="8" w:space="0" w:color="auto"/>
            </w:tcBorders>
            <w:noWrap/>
            <w:vAlign w:val="center"/>
            <w:hideMark/>
          </w:tcPr>
          <w:p w:rsidR="004F3B0C" w:rsidRPr="00D90740" w:rsidRDefault="004F3B0C" w:rsidP="00D90740">
            <w:pPr>
              <w:spacing w:after="0" w:line="240" w:lineRule="auto"/>
              <w:jc w:val="center"/>
              <w:rPr>
                <w:rFonts w:eastAsia="Times New Roman"/>
                <w:b/>
                <w:bCs/>
                <w:color w:val="000000"/>
                <w:sz w:val="18"/>
                <w:szCs w:val="18"/>
                <w:lang w:eastAsia="ru-RU"/>
              </w:rPr>
            </w:pPr>
            <w:r w:rsidRPr="00D90740">
              <w:rPr>
                <w:rFonts w:eastAsia="Times New Roman"/>
                <w:b/>
                <w:bCs/>
                <w:color w:val="000000"/>
                <w:sz w:val="18"/>
                <w:szCs w:val="18"/>
                <w:lang w:eastAsia="ru-RU"/>
              </w:rPr>
              <w:t>Сумма</w:t>
            </w:r>
          </w:p>
        </w:tc>
      </w:tr>
      <w:tr w:rsidR="004F3B0C" w:rsidRPr="00D90740" w:rsidTr="00D90740">
        <w:trPr>
          <w:trHeight w:val="469"/>
        </w:trPr>
        <w:tc>
          <w:tcPr>
            <w:tcW w:w="3545" w:type="dxa"/>
            <w:tcBorders>
              <w:top w:val="nil"/>
              <w:left w:val="single" w:sz="8" w:space="0" w:color="auto"/>
              <w:bottom w:val="nil"/>
              <w:right w:val="single" w:sz="8" w:space="0" w:color="auto"/>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НАЛОГОВЫЕ И НЕНАЛОГОВЫЕ ДОХОДЫ</w:t>
            </w:r>
          </w:p>
        </w:tc>
        <w:tc>
          <w:tcPr>
            <w:tcW w:w="2410" w:type="dxa"/>
            <w:gridSpan w:val="2"/>
            <w:tcBorders>
              <w:top w:val="single" w:sz="8" w:space="0" w:color="auto"/>
              <w:left w:val="nil"/>
              <w:bottom w:val="nil"/>
              <w:right w:val="single" w:sz="8" w:space="0" w:color="000000"/>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000 1 00 00000 00 0000 000</w:t>
            </w:r>
          </w:p>
        </w:tc>
        <w:tc>
          <w:tcPr>
            <w:tcW w:w="1559" w:type="dxa"/>
            <w:tcBorders>
              <w:top w:val="nil"/>
              <w:left w:val="nil"/>
              <w:bottom w:val="nil"/>
              <w:right w:val="single" w:sz="8" w:space="0" w:color="auto"/>
            </w:tcBorders>
            <w:noWrap/>
            <w:vAlign w:val="center"/>
            <w:hideMark/>
          </w:tcPr>
          <w:p w:rsidR="004F3B0C" w:rsidRPr="00D90740" w:rsidRDefault="004F3B0C" w:rsidP="00D90740">
            <w:pPr>
              <w:spacing w:after="0" w:line="240" w:lineRule="auto"/>
              <w:jc w:val="right"/>
              <w:rPr>
                <w:rFonts w:eastAsia="Times New Roman"/>
                <w:b/>
                <w:bCs/>
                <w:color w:val="000000"/>
                <w:sz w:val="18"/>
                <w:szCs w:val="18"/>
                <w:lang w:eastAsia="ru-RU"/>
              </w:rPr>
            </w:pPr>
            <w:r w:rsidRPr="00D90740">
              <w:rPr>
                <w:rFonts w:eastAsia="Times New Roman"/>
                <w:b/>
                <w:bCs/>
                <w:color w:val="000000"/>
                <w:sz w:val="18"/>
                <w:szCs w:val="18"/>
                <w:lang w:eastAsia="ru-RU"/>
              </w:rPr>
              <w:t>7006,0</w:t>
            </w:r>
          </w:p>
        </w:tc>
      </w:tr>
      <w:tr w:rsidR="004F3B0C" w:rsidRPr="00D90740" w:rsidTr="00D90740">
        <w:trPr>
          <w:trHeight w:val="315"/>
        </w:trPr>
        <w:tc>
          <w:tcPr>
            <w:tcW w:w="3545" w:type="dxa"/>
            <w:tcBorders>
              <w:top w:val="single" w:sz="8" w:space="0" w:color="auto"/>
              <w:left w:val="single" w:sz="8" w:space="0" w:color="auto"/>
              <w:bottom w:val="single" w:sz="8" w:space="0" w:color="auto"/>
              <w:right w:val="single" w:sz="8" w:space="0" w:color="auto"/>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Налоги на прибыль, доходы</w:t>
            </w:r>
          </w:p>
        </w:tc>
        <w:tc>
          <w:tcPr>
            <w:tcW w:w="2410" w:type="dxa"/>
            <w:gridSpan w:val="2"/>
            <w:tcBorders>
              <w:top w:val="single" w:sz="8" w:space="0" w:color="auto"/>
              <w:left w:val="nil"/>
              <w:bottom w:val="single" w:sz="8" w:space="0" w:color="auto"/>
              <w:right w:val="single" w:sz="8" w:space="0" w:color="000000"/>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000 1 01 00000 00 0000 000</w:t>
            </w:r>
          </w:p>
        </w:tc>
        <w:tc>
          <w:tcPr>
            <w:tcW w:w="1559" w:type="dxa"/>
            <w:tcBorders>
              <w:top w:val="single" w:sz="8" w:space="0" w:color="auto"/>
              <w:left w:val="nil"/>
              <w:bottom w:val="single" w:sz="8"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b/>
                <w:bCs/>
                <w:color w:val="000000"/>
                <w:sz w:val="18"/>
                <w:szCs w:val="18"/>
                <w:lang w:eastAsia="ru-RU"/>
              </w:rPr>
            </w:pPr>
            <w:r w:rsidRPr="00D90740">
              <w:rPr>
                <w:rFonts w:eastAsia="Times New Roman"/>
                <w:b/>
                <w:bCs/>
                <w:color w:val="000000"/>
                <w:sz w:val="18"/>
                <w:szCs w:val="18"/>
                <w:lang w:eastAsia="ru-RU"/>
              </w:rPr>
              <w:t>843,0</w:t>
            </w:r>
          </w:p>
        </w:tc>
      </w:tr>
      <w:tr w:rsidR="004F3B0C" w:rsidRPr="00D90740" w:rsidTr="00D90740">
        <w:trPr>
          <w:trHeight w:val="300"/>
        </w:trPr>
        <w:tc>
          <w:tcPr>
            <w:tcW w:w="3545" w:type="dxa"/>
            <w:tcBorders>
              <w:top w:val="nil"/>
              <w:left w:val="single" w:sz="8" w:space="0" w:color="auto"/>
              <w:bottom w:val="single" w:sz="4" w:space="0" w:color="auto"/>
              <w:right w:val="single" w:sz="8" w:space="0" w:color="auto"/>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 xml:space="preserve">Налог на доходы физических лиц </w:t>
            </w:r>
          </w:p>
        </w:tc>
        <w:tc>
          <w:tcPr>
            <w:tcW w:w="2410" w:type="dxa"/>
            <w:gridSpan w:val="2"/>
            <w:tcBorders>
              <w:top w:val="single" w:sz="8" w:space="0" w:color="auto"/>
              <w:left w:val="nil"/>
              <w:bottom w:val="single" w:sz="4" w:space="0" w:color="auto"/>
              <w:right w:val="single" w:sz="8" w:space="0" w:color="000000"/>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000 1 01 02000 01 0000 110</w:t>
            </w:r>
          </w:p>
        </w:tc>
        <w:tc>
          <w:tcPr>
            <w:tcW w:w="1559" w:type="dxa"/>
            <w:tcBorders>
              <w:top w:val="nil"/>
              <w:left w:val="nil"/>
              <w:bottom w:val="single" w:sz="4"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b/>
                <w:bCs/>
                <w:color w:val="000000"/>
                <w:sz w:val="18"/>
                <w:szCs w:val="18"/>
                <w:lang w:eastAsia="ru-RU"/>
              </w:rPr>
            </w:pPr>
            <w:r w:rsidRPr="00D90740">
              <w:rPr>
                <w:rFonts w:eastAsia="Times New Roman"/>
                <w:b/>
                <w:bCs/>
                <w:color w:val="000000"/>
                <w:sz w:val="18"/>
                <w:szCs w:val="18"/>
                <w:lang w:eastAsia="ru-RU"/>
              </w:rPr>
              <w:t>843,0</w:t>
            </w:r>
          </w:p>
        </w:tc>
      </w:tr>
      <w:tr w:rsidR="004F3B0C" w:rsidRPr="00D90740" w:rsidTr="00D90740">
        <w:trPr>
          <w:trHeight w:val="1034"/>
        </w:trPr>
        <w:tc>
          <w:tcPr>
            <w:tcW w:w="3545" w:type="dxa"/>
            <w:tcBorders>
              <w:top w:val="nil"/>
              <w:left w:val="single" w:sz="8" w:space="0" w:color="auto"/>
              <w:bottom w:val="nil"/>
              <w:right w:val="single" w:sz="8" w:space="0" w:color="auto"/>
            </w:tcBorders>
            <w:vAlign w:val="center"/>
            <w:hideMark/>
          </w:tcPr>
          <w:p w:rsidR="004F3B0C" w:rsidRPr="00D90740" w:rsidRDefault="004F3B0C" w:rsidP="00D90740">
            <w:pPr>
              <w:spacing w:after="0" w:line="240" w:lineRule="auto"/>
              <w:rPr>
                <w:rFonts w:eastAsia="Times New Roman"/>
                <w:color w:val="000000"/>
                <w:sz w:val="18"/>
                <w:szCs w:val="18"/>
                <w:lang w:eastAsia="ru-RU"/>
              </w:rPr>
            </w:pPr>
            <w:r w:rsidRPr="00D90740">
              <w:rPr>
                <w:rFonts w:eastAsia="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0" w:type="dxa"/>
            <w:gridSpan w:val="2"/>
            <w:tcBorders>
              <w:top w:val="nil"/>
              <w:left w:val="nil"/>
              <w:bottom w:val="nil"/>
              <w:right w:val="single" w:sz="8" w:space="0" w:color="000000"/>
            </w:tcBorders>
            <w:vAlign w:val="center"/>
            <w:hideMark/>
          </w:tcPr>
          <w:p w:rsidR="004F3B0C" w:rsidRPr="00D90740" w:rsidRDefault="004F3B0C" w:rsidP="00D90740">
            <w:pPr>
              <w:spacing w:after="0" w:line="240" w:lineRule="auto"/>
              <w:jc w:val="center"/>
              <w:rPr>
                <w:rFonts w:eastAsia="Times New Roman"/>
                <w:color w:val="000000"/>
                <w:sz w:val="18"/>
                <w:szCs w:val="18"/>
                <w:lang w:eastAsia="ru-RU"/>
              </w:rPr>
            </w:pPr>
            <w:r w:rsidRPr="00D90740">
              <w:rPr>
                <w:rFonts w:eastAsia="Times New Roman"/>
                <w:color w:val="000000"/>
                <w:sz w:val="18"/>
                <w:szCs w:val="18"/>
                <w:lang w:eastAsia="ru-RU"/>
              </w:rPr>
              <w:t>000 1 01 02010 01 0000 110</w:t>
            </w:r>
          </w:p>
        </w:tc>
        <w:tc>
          <w:tcPr>
            <w:tcW w:w="1559" w:type="dxa"/>
            <w:tcBorders>
              <w:top w:val="nil"/>
              <w:left w:val="nil"/>
              <w:bottom w:val="nil"/>
              <w:right w:val="single" w:sz="8" w:space="0" w:color="auto"/>
            </w:tcBorders>
            <w:noWrap/>
            <w:vAlign w:val="center"/>
            <w:hideMark/>
          </w:tcPr>
          <w:p w:rsidR="004F3B0C" w:rsidRPr="00D90740" w:rsidRDefault="004F3B0C" w:rsidP="00D90740">
            <w:pPr>
              <w:spacing w:after="0" w:line="240" w:lineRule="auto"/>
              <w:jc w:val="right"/>
              <w:rPr>
                <w:rFonts w:eastAsia="Times New Roman"/>
                <w:color w:val="000000"/>
                <w:sz w:val="18"/>
                <w:szCs w:val="18"/>
                <w:lang w:eastAsia="ru-RU"/>
              </w:rPr>
            </w:pPr>
            <w:r w:rsidRPr="00D90740">
              <w:rPr>
                <w:rFonts w:eastAsia="Times New Roman"/>
                <w:color w:val="000000"/>
                <w:sz w:val="18"/>
                <w:szCs w:val="18"/>
                <w:lang w:eastAsia="ru-RU"/>
              </w:rPr>
              <w:t>843,0</w:t>
            </w:r>
          </w:p>
        </w:tc>
      </w:tr>
      <w:tr w:rsidR="004F3B0C" w:rsidRPr="00D90740" w:rsidTr="00D90740">
        <w:trPr>
          <w:trHeight w:val="417"/>
        </w:trPr>
        <w:tc>
          <w:tcPr>
            <w:tcW w:w="3545" w:type="dxa"/>
            <w:tcBorders>
              <w:top w:val="single" w:sz="8" w:space="0" w:color="auto"/>
              <w:left w:val="single" w:sz="8" w:space="0" w:color="auto"/>
              <w:bottom w:val="single" w:sz="8" w:space="0" w:color="auto"/>
              <w:right w:val="single" w:sz="8" w:space="0" w:color="auto"/>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Налоги на имущество</w:t>
            </w:r>
          </w:p>
        </w:tc>
        <w:tc>
          <w:tcPr>
            <w:tcW w:w="2410" w:type="dxa"/>
            <w:gridSpan w:val="2"/>
            <w:tcBorders>
              <w:top w:val="single" w:sz="8" w:space="0" w:color="auto"/>
              <w:left w:val="nil"/>
              <w:bottom w:val="single" w:sz="8" w:space="0" w:color="auto"/>
              <w:right w:val="single" w:sz="8" w:space="0" w:color="000000"/>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000 1 06 00000 00 0000 000</w:t>
            </w:r>
          </w:p>
        </w:tc>
        <w:tc>
          <w:tcPr>
            <w:tcW w:w="1559" w:type="dxa"/>
            <w:tcBorders>
              <w:top w:val="single" w:sz="8" w:space="0" w:color="auto"/>
              <w:left w:val="nil"/>
              <w:bottom w:val="single" w:sz="8"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b/>
                <w:bCs/>
                <w:color w:val="000000"/>
                <w:sz w:val="18"/>
                <w:szCs w:val="18"/>
                <w:lang w:eastAsia="ru-RU"/>
              </w:rPr>
            </w:pPr>
            <w:r w:rsidRPr="00D90740">
              <w:rPr>
                <w:rFonts w:eastAsia="Times New Roman"/>
                <w:b/>
                <w:bCs/>
                <w:color w:val="000000"/>
                <w:sz w:val="18"/>
                <w:szCs w:val="18"/>
                <w:lang w:eastAsia="ru-RU"/>
              </w:rPr>
              <w:t>3457,0</w:t>
            </w:r>
          </w:p>
        </w:tc>
      </w:tr>
      <w:tr w:rsidR="004F3B0C" w:rsidRPr="00D90740" w:rsidTr="00D90740">
        <w:trPr>
          <w:trHeight w:val="292"/>
        </w:trPr>
        <w:tc>
          <w:tcPr>
            <w:tcW w:w="3545" w:type="dxa"/>
            <w:tcBorders>
              <w:top w:val="nil"/>
              <w:left w:val="single" w:sz="8" w:space="0" w:color="auto"/>
              <w:bottom w:val="single" w:sz="4" w:space="0" w:color="auto"/>
              <w:right w:val="single" w:sz="8" w:space="0" w:color="auto"/>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lastRenderedPageBreak/>
              <w:t>Налог на имущество физических лиц</w:t>
            </w:r>
          </w:p>
        </w:tc>
        <w:tc>
          <w:tcPr>
            <w:tcW w:w="2410" w:type="dxa"/>
            <w:gridSpan w:val="2"/>
            <w:tcBorders>
              <w:top w:val="single" w:sz="8" w:space="0" w:color="auto"/>
              <w:left w:val="nil"/>
              <w:bottom w:val="single" w:sz="4" w:space="0" w:color="auto"/>
              <w:right w:val="single" w:sz="8" w:space="0" w:color="000000"/>
            </w:tcBorders>
            <w:vAlign w:val="center"/>
            <w:hideMark/>
          </w:tcPr>
          <w:p w:rsidR="004F3B0C" w:rsidRPr="00D90740" w:rsidRDefault="004F3B0C" w:rsidP="00D90740">
            <w:pPr>
              <w:spacing w:after="0" w:line="240" w:lineRule="auto"/>
              <w:jc w:val="center"/>
              <w:rPr>
                <w:rFonts w:eastAsia="Times New Roman"/>
                <w:b/>
                <w:bCs/>
                <w:color w:val="000000"/>
                <w:sz w:val="18"/>
                <w:szCs w:val="18"/>
                <w:lang w:eastAsia="ru-RU"/>
              </w:rPr>
            </w:pPr>
            <w:r w:rsidRPr="00D90740">
              <w:rPr>
                <w:rFonts w:eastAsia="Times New Roman"/>
                <w:b/>
                <w:bCs/>
                <w:color w:val="000000"/>
                <w:sz w:val="18"/>
                <w:szCs w:val="18"/>
                <w:lang w:eastAsia="ru-RU"/>
              </w:rPr>
              <w:t>0001 06 01000 00 0000 110</w:t>
            </w:r>
          </w:p>
        </w:tc>
        <w:tc>
          <w:tcPr>
            <w:tcW w:w="1559" w:type="dxa"/>
            <w:tcBorders>
              <w:top w:val="nil"/>
              <w:left w:val="nil"/>
              <w:bottom w:val="single" w:sz="4"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b/>
                <w:bCs/>
                <w:color w:val="000000"/>
                <w:sz w:val="18"/>
                <w:szCs w:val="18"/>
                <w:lang w:eastAsia="ru-RU"/>
              </w:rPr>
            </w:pPr>
            <w:r w:rsidRPr="00D90740">
              <w:rPr>
                <w:rFonts w:eastAsia="Times New Roman"/>
                <w:b/>
                <w:bCs/>
                <w:color w:val="000000"/>
                <w:sz w:val="18"/>
                <w:szCs w:val="18"/>
                <w:lang w:eastAsia="ru-RU"/>
              </w:rPr>
              <w:t>918,0</w:t>
            </w:r>
          </w:p>
        </w:tc>
      </w:tr>
      <w:tr w:rsidR="004F3B0C" w:rsidRPr="00D90740" w:rsidTr="00D90740">
        <w:trPr>
          <w:trHeight w:val="708"/>
        </w:trPr>
        <w:tc>
          <w:tcPr>
            <w:tcW w:w="3545" w:type="dxa"/>
            <w:tcBorders>
              <w:top w:val="nil"/>
              <w:left w:val="single" w:sz="8" w:space="0" w:color="auto"/>
              <w:bottom w:val="nil"/>
              <w:right w:val="single" w:sz="8" w:space="0" w:color="auto"/>
            </w:tcBorders>
            <w:vAlign w:val="center"/>
            <w:hideMark/>
          </w:tcPr>
          <w:p w:rsidR="004F3B0C" w:rsidRPr="00D90740" w:rsidRDefault="004F3B0C" w:rsidP="00D90740">
            <w:pPr>
              <w:spacing w:after="0" w:line="240" w:lineRule="auto"/>
              <w:rPr>
                <w:rFonts w:eastAsia="Times New Roman"/>
                <w:color w:val="000000"/>
                <w:sz w:val="18"/>
                <w:szCs w:val="18"/>
                <w:lang w:eastAsia="ru-RU"/>
              </w:rPr>
            </w:pPr>
            <w:r w:rsidRPr="00D90740">
              <w:rPr>
                <w:rFonts w:eastAsia="Times New Roman"/>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10" w:type="dxa"/>
            <w:gridSpan w:val="2"/>
            <w:tcBorders>
              <w:top w:val="nil"/>
              <w:left w:val="nil"/>
              <w:bottom w:val="nil"/>
              <w:right w:val="single" w:sz="8" w:space="0" w:color="000000"/>
            </w:tcBorders>
            <w:vAlign w:val="center"/>
            <w:hideMark/>
          </w:tcPr>
          <w:p w:rsidR="004F3B0C" w:rsidRPr="00D90740" w:rsidRDefault="004F3B0C" w:rsidP="00D90740">
            <w:pPr>
              <w:spacing w:after="0" w:line="240" w:lineRule="auto"/>
              <w:jc w:val="center"/>
              <w:rPr>
                <w:rFonts w:eastAsia="Times New Roman"/>
                <w:color w:val="000000"/>
                <w:sz w:val="18"/>
                <w:szCs w:val="18"/>
                <w:lang w:eastAsia="ru-RU"/>
              </w:rPr>
            </w:pPr>
            <w:r w:rsidRPr="00D90740">
              <w:rPr>
                <w:rFonts w:eastAsia="Times New Roman"/>
                <w:color w:val="000000"/>
                <w:sz w:val="18"/>
                <w:szCs w:val="18"/>
                <w:lang w:eastAsia="ru-RU"/>
              </w:rPr>
              <w:t>000 1 06 01030 10 0000 110</w:t>
            </w:r>
          </w:p>
        </w:tc>
        <w:tc>
          <w:tcPr>
            <w:tcW w:w="1559" w:type="dxa"/>
            <w:tcBorders>
              <w:top w:val="nil"/>
              <w:left w:val="nil"/>
              <w:bottom w:val="nil"/>
              <w:right w:val="single" w:sz="8" w:space="0" w:color="auto"/>
            </w:tcBorders>
            <w:noWrap/>
            <w:vAlign w:val="center"/>
            <w:hideMark/>
          </w:tcPr>
          <w:p w:rsidR="004F3B0C" w:rsidRPr="00D90740" w:rsidRDefault="004F3B0C" w:rsidP="00D90740">
            <w:pPr>
              <w:spacing w:after="0" w:line="240" w:lineRule="auto"/>
              <w:jc w:val="right"/>
              <w:rPr>
                <w:rFonts w:eastAsia="Times New Roman"/>
                <w:color w:val="000000"/>
                <w:sz w:val="18"/>
                <w:szCs w:val="18"/>
                <w:lang w:eastAsia="ru-RU"/>
              </w:rPr>
            </w:pPr>
            <w:r w:rsidRPr="00D90740">
              <w:rPr>
                <w:rFonts w:eastAsia="Times New Roman"/>
                <w:color w:val="000000"/>
                <w:sz w:val="18"/>
                <w:szCs w:val="18"/>
                <w:lang w:eastAsia="ru-RU"/>
              </w:rPr>
              <w:t>918,0</w:t>
            </w:r>
          </w:p>
        </w:tc>
      </w:tr>
      <w:tr w:rsidR="004F3B0C" w:rsidRPr="00D90740" w:rsidTr="00D90740">
        <w:trPr>
          <w:trHeight w:val="243"/>
        </w:trPr>
        <w:tc>
          <w:tcPr>
            <w:tcW w:w="3545" w:type="dxa"/>
            <w:tcBorders>
              <w:top w:val="single" w:sz="8" w:space="0" w:color="auto"/>
              <w:left w:val="single" w:sz="8" w:space="0" w:color="auto"/>
              <w:bottom w:val="single" w:sz="8" w:space="0" w:color="auto"/>
              <w:right w:val="single" w:sz="8" w:space="0" w:color="auto"/>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Земельный налог</w:t>
            </w:r>
          </w:p>
        </w:tc>
        <w:tc>
          <w:tcPr>
            <w:tcW w:w="2410" w:type="dxa"/>
            <w:gridSpan w:val="2"/>
            <w:tcBorders>
              <w:top w:val="single" w:sz="8" w:space="0" w:color="auto"/>
              <w:left w:val="nil"/>
              <w:bottom w:val="single" w:sz="8" w:space="0" w:color="auto"/>
              <w:right w:val="single" w:sz="8" w:space="0" w:color="000000"/>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000 1 06 06000 00 0000 110</w:t>
            </w:r>
          </w:p>
        </w:tc>
        <w:tc>
          <w:tcPr>
            <w:tcW w:w="1559" w:type="dxa"/>
            <w:tcBorders>
              <w:top w:val="single" w:sz="8" w:space="0" w:color="auto"/>
              <w:left w:val="nil"/>
              <w:bottom w:val="single" w:sz="8"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b/>
                <w:bCs/>
                <w:color w:val="000000"/>
                <w:sz w:val="18"/>
                <w:szCs w:val="18"/>
                <w:lang w:eastAsia="ru-RU"/>
              </w:rPr>
            </w:pPr>
            <w:r w:rsidRPr="00D90740">
              <w:rPr>
                <w:rFonts w:eastAsia="Times New Roman"/>
                <w:b/>
                <w:bCs/>
                <w:color w:val="000000"/>
                <w:sz w:val="18"/>
                <w:szCs w:val="18"/>
                <w:lang w:eastAsia="ru-RU"/>
              </w:rPr>
              <w:t>2539,0</w:t>
            </w:r>
          </w:p>
        </w:tc>
      </w:tr>
      <w:tr w:rsidR="004F3B0C" w:rsidRPr="00D90740" w:rsidTr="00D90740">
        <w:trPr>
          <w:trHeight w:val="587"/>
        </w:trPr>
        <w:tc>
          <w:tcPr>
            <w:tcW w:w="3545" w:type="dxa"/>
            <w:tcBorders>
              <w:top w:val="nil"/>
              <w:left w:val="single" w:sz="8" w:space="0" w:color="auto"/>
              <w:bottom w:val="single" w:sz="8" w:space="0" w:color="auto"/>
              <w:right w:val="single" w:sz="8" w:space="0" w:color="auto"/>
            </w:tcBorders>
            <w:vAlign w:val="center"/>
            <w:hideMark/>
          </w:tcPr>
          <w:p w:rsidR="004F3B0C" w:rsidRPr="00D90740" w:rsidRDefault="004F3B0C" w:rsidP="00D90740">
            <w:pPr>
              <w:spacing w:after="0" w:line="240" w:lineRule="auto"/>
              <w:rPr>
                <w:rFonts w:eastAsia="Times New Roman"/>
                <w:color w:val="000000"/>
                <w:sz w:val="18"/>
                <w:szCs w:val="18"/>
                <w:lang w:eastAsia="ru-RU"/>
              </w:rPr>
            </w:pPr>
            <w:r w:rsidRPr="00D90740">
              <w:rPr>
                <w:rFonts w:eastAsia="Times New Roman"/>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2410" w:type="dxa"/>
            <w:gridSpan w:val="2"/>
            <w:tcBorders>
              <w:top w:val="single" w:sz="8" w:space="0" w:color="auto"/>
              <w:left w:val="nil"/>
              <w:bottom w:val="single" w:sz="8" w:space="0" w:color="auto"/>
              <w:right w:val="single" w:sz="8" w:space="0" w:color="000000"/>
            </w:tcBorders>
            <w:vAlign w:val="bottom"/>
            <w:hideMark/>
          </w:tcPr>
          <w:p w:rsidR="004F3B0C" w:rsidRPr="00D90740" w:rsidRDefault="004F3B0C" w:rsidP="00D90740">
            <w:pPr>
              <w:spacing w:after="0" w:line="240" w:lineRule="auto"/>
              <w:jc w:val="center"/>
              <w:rPr>
                <w:rFonts w:eastAsia="Times New Roman"/>
                <w:color w:val="000000"/>
                <w:sz w:val="18"/>
                <w:szCs w:val="18"/>
                <w:lang w:eastAsia="ru-RU"/>
              </w:rPr>
            </w:pPr>
            <w:r w:rsidRPr="00D90740">
              <w:rPr>
                <w:rFonts w:eastAsia="Times New Roman"/>
                <w:color w:val="000000"/>
                <w:sz w:val="18"/>
                <w:szCs w:val="18"/>
                <w:lang w:eastAsia="ru-RU"/>
              </w:rPr>
              <w:t>000 1 06 06033 10 0000 110</w:t>
            </w:r>
            <w:r w:rsidRPr="00D90740">
              <w:rPr>
                <w:rFonts w:eastAsia="Times New Roman"/>
                <w:color w:val="000000"/>
                <w:sz w:val="18"/>
                <w:szCs w:val="18"/>
                <w:lang w:eastAsia="ru-RU"/>
              </w:rPr>
              <w:br/>
              <w:t xml:space="preserve"> </w:t>
            </w:r>
          </w:p>
        </w:tc>
        <w:tc>
          <w:tcPr>
            <w:tcW w:w="1559" w:type="dxa"/>
            <w:tcBorders>
              <w:top w:val="nil"/>
              <w:left w:val="nil"/>
              <w:bottom w:val="single" w:sz="8"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color w:val="000000"/>
                <w:sz w:val="18"/>
                <w:szCs w:val="18"/>
                <w:lang w:eastAsia="ru-RU"/>
              </w:rPr>
            </w:pPr>
            <w:r w:rsidRPr="00D90740">
              <w:rPr>
                <w:rFonts w:eastAsia="Times New Roman"/>
                <w:color w:val="000000"/>
                <w:sz w:val="18"/>
                <w:szCs w:val="18"/>
                <w:lang w:eastAsia="ru-RU"/>
              </w:rPr>
              <w:t>1659,0</w:t>
            </w:r>
          </w:p>
        </w:tc>
      </w:tr>
      <w:tr w:rsidR="004F3B0C" w:rsidRPr="00D90740" w:rsidTr="00D90740">
        <w:trPr>
          <w:trHeight w:val="539"/>
        </w:trPr>
        <w:tc>
          <w:tcPr>
            <w:tcW w:w="3545" w:type="dxa"/>
            <w:tcBorders>
              <w:top w:val="nil"/>
              <w:left w:val="single" w:sz="8" w:space="0" w:color="auto"/>
              <w:bottom w:val="single" w:sz="8" w:space="0" w:color="auto"/>
              <w:right w:val="single" w:sz="8" w:space="0" w:color="auto"/>
            </w:tcBorders>
            <w:vAlign w:val="center"/>
            <w:hideMark/>
          </w:tcPr>
          <w:p w:rsidR="004F3B0C" w:rsidRPr="00D90740" w:rsidRDefault="004F3B0C" w:rsidP="00D90740">
            <w:pPr>
              <w:spacing w:after="0" w:line="240" w:lineRule="auto"/>
              <w:rPr>
                <w:rFonts w:eastAsia="Times New Roman"/>
                <w:color w:val="000000"/>
                <w:sz w:val="18"/>
                <w:szCs w:val="18"/>
                <w:lang w:eastAsia="ru-RU"/>
              </w:rPr>
            </w:pPr>
            <w:r w:rsidRPr="00D90740">
              <w:rPr>
                <w:rFonts w:eastAsia="Times New Roman"/>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2410" w:type="dxa"/>
            <w:gridSpan w:val="2"/>
            <w:tcBorders>
              <w:top w:val="single" w:sz="8" w:space="0" w:color="auto"/>
              <w:left w:val="nil"/>
              <w:bottom w:val="single" w:sz="8" w:space="0" w:color="auto"/>
              <w:right w:val="single" w:sz="8" w:space="0" w:color="000000"/>
            </w:tcBorders>
            <w:vAlign w:val="bottom"/>
            <w:hideMark/>
          </w:tcPr>
          <w:p w:rsidR="004F3B0C" w:rsidRPr="00D90740" w:rsidRDefault="004F3B0C" w:rsidP="00D90740">
            <w:pPr>
              <w:spacing w:after="0" w:line="240" w:lineRule="auto"/>
              <w:jc w:val="center"/>
              <w:rPr>
                <w:rFonts w:eastAsia="Times New Roman"/>
                <w:color w:val="000000"/>
                <w:sz w:val="18"/>
                <w:szCs w:val="18"/>
                <w:lang w:eastAsia="ru-RU"/>
              </w:rPr>
            </w:pPr>
            <w:r w:rsidRPr="00D90740">
              <w:rPr>
                <w:rFonts w:eastAsia="Times New Roman"/>
                <w:color w:val="000000"/>
                <w:sz w:val="18"/>
                <w:szCs w:val="18"/>
                <w:lang w:eastAsia="ru-RU"/>
              </w:rPr>
              <w:t>000 1 06 06043 10 0000 110</w:t>
            </w:r>
          </w:p>
        </w:tc>
        <w:tc>
          <w:tcPr>
            <w:tcW w:w="1559" w:type="dxa"/>
            <w:tcBorders>
              <w:top w:val="nil"/>
              <w:left w:val="nil"/>
              <w:bottom w:val="single" w:sz="8"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color w:val="000000"/>
                <w:sz w:val="18"/>
                <w:szCs w:val="18"/>
                <w:lang w:eastAsia="ru-RU"/>
              </w:rPr>
            </w:pPr>
            <w:r w:rsidRPr="00D90740">
              <w:rPr>
                <w:rFonts w:eastAsia="Times New Roman"/>
                <w:color w:val="000000"/>
                <w:sz w:val="18"/>
                <w:szCs w:val="18"/>
                <w:lang w:eastAsia="ru-RU"/>
              </w:rPr>
              <w:t>880,0</w:t>
            </w:r>
          </w:p>
        </w:tc>
      </w:tr>
      <w:tr w:rsidR="004F3B0C" w:rsidRPr="00D90740" w:rsidTr="00D90740">
        <w:trPr>
          <w:trHeight w:val="226"/>
        </w:trPr>
        <w:tc>
          <w:tcPr>
            <w:tcW w:w="3545" w:type="dxa"/>
            <w:tcBorders>
              <w:top w:val="nil"/>
              <w:left w:val="single" w:sz="8" w:space="0" w:color="auto"/>
              <w:bottom w:val="single" w:sz="8" w:space="0" w:color="auto"/>
              <w:right w:val="single" w:sz="8" w:space="0" w:color="auto"/>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Государственная пошлина</w:t>
            </w:r>
          </w:p>
        </w:tc>
        <w:tc>
          <w:tcPr>
            <w:tcW w:w="2410" w:type="dxa"/>
            <w:gridSpan w:val="2"/>
            <w:tcBorders>
              <w:top w:val="single" w:sz="8" w:space="0" w:color="auto"/>
              <w:left w:val="nil"/>
              <w:bottom w:val="single" w:sz="8" w:space="0" w:color="auto"/>
              <w:right w:val="single" w:sz="8" w:space="0" w:color="000000"/>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000 1 08 00000 00 0000 000</w:t>
            </w:r>
          </w:p>
        </w:tc>
        <w:tc>
          <w:tcPr>
            <w:tcW w:w="1559" w:type="dxa"/>
            <w:tcBorders>
              <w:top w:val="nil"/>
              <w:left w:val="nil"/>
              <w:bottom w:val="single" w:sz="8"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b/>
                <w:bCs/>
                <w:color w:val="000000"/>
                <w:sz w:val="18"/>
                <w:szCs w:val="18"/>
                <w:lang w:eastAsia="ru-RU"/>
              </w:rPr>
            </w:pPr>
            <w:r w:rsidRPr="00D90740">
              <w:rPr>
                <w:rFonts w:eastAsia="Times New Roman"/>
                <w:b/>
                <w:bCs/>
                <w:color w:val="000000"/>
                <w:sz w:val="18"/>
                <w:szCs w:val="18"/>
                <w:lang w:eastAsia="ru-RU"/>
              </w:rPr>
              <w:t>11,0</w:t>
            </w:r>
          </w:p>
        </w:tc>
      </w:tr>
      <w:tr w:rsidR="004F3B0C" w:rsidRPr="00D90740" w:rsidTr="00D90740">
        <w:trPr>
          <w:trHeight w:val="864"/>
        </w:trPr>
        <w:tc>
          <w:tcPr>
            <w:tcW w:w="3545" w:type="dxa"/>
            <w:tcBorders>
              <w:top w:val="nil"/>
              <w:left w:val="single" w:sz="8" w:space="0" w:color="auto"/>
              <w:bottom w:val="nil"/>
              <w:right w:val="single" w:sz="8" w:space="0" w:color="auto"/>
            </w:tcBorders>
            <w:vAlign w:val="center"/>
            <w:hideMark/>
          </w:tcPr>
          <w:p w:rsidR="004F3B0C" w:rsidRPr="00D90740" w:rsidRDefault="004F3B0C" w:rsidP="00D90740">
            <w:pPr>
              <w:spacing w:after="0" w:line="240" w:lineRule="auto"/>
              <w:rPr>
                <w:rFonts w:eastAsia="Times New Roman"/>
                <w:color w:val="000000"/>
                <w:sz w:val="18"/>
                <w:szCs w:val="18"/>
                <w:lang w:eastAsia="ru-RU"/>
              </w:rPr>
            </w:pPr>
            <w:r w:rsidRPr="00D90740">
              <w:rPr>
                <w:rFonts w:eastAsia="Times New Roman"/>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10" w:type="dxa"/>
            <w:gridSpan w:val="2"/>
            <w:tcBorders>
              <w:top w:val="single" w:sz="8" w:space="0" w:color="auto"/>
              <w:left w:val="nil"/>
              <w:bottom w:val="nil"/>
              <w:right w:val="single" w:sz="8" w:space="0" w:color="000000"/>
            </w:tcBorders>
            <w:vAlign w:val="center"/>
            <w:hideMark/>
          </w:tcPr>
          <w:p w:rsidR="004F3B0C" w:rsidRPr="00D90740" w:rsidRDefault="004F3B0C" w:rsidP="00D90740">
            <w:pPr>
              <w:spacing w:after="0" w:line="240" w:lineRule="auto"/>
              <w:jc w:val="center"/>
              <w:rPr>
                <w:rFonts w:eastAsia="Times New Roman"/>
                <w:color w:val="000000"/>
                <w:sz w:val="18"/>
                <w:szCs w:val="18"/>
                <w:lang w:eastAsia="ru-RU"/>
              </w:rPr>
            </w:pPr>
            <w:r w:rsidRPr="00D90740">
              <w:rPr>
                <w:rFonts w:eastAsia="Times New Roman"/>
                <w:color w:val="000000"/>
                <w:sz w:val="18"/>
                <w:szCs w:val="18"/>
                <w:lang w:eastAsia="ru-RU"/>
              </w:rPr>
              <w:t>000 1 08 04020 01 0000 110</w:t>
            </w:r>
          </w:p>
        </w:tc>
        <w:tc>
          <w:tcPr>
            <w:tcW w:w="1559" w:type="dxa"/>
            <w:tcBorders>
              <w:top w:val="nil"/>
              <w:left w:val="nil"/>
              <w:bottom w:val="nil"/>
              <w:right w:val="single" w:sz="8" w:space="0" w:color="auto"/>
            </w:tcBorders>
            <w:noWrap/>
            <w:vAlign w:val="center"/>
            <w:hideMark/>
          </w:tcPr>
          <w:p w:rsidR="004F3B0C" w:rsidRPr="00D90740" w:rsidRDefault="004F3B0C" w:rsidP="00D90740">
            <w:pPr>
              <w:spacing w:after="0" w:line="240" w:lineRule="auto"/>
              <w:jc w:val="right"/>
              <w:rPr>
                <w:rFonts w:eastAsia="Times New Roman"/>
                <w:color w:val="000000"/>
                <w:sz w:val="18"/>
                <w:szCs w:val="18"/>
                <w:lang w:eastAsia="ru-RU"/>
              </w:rPr>
            </w:pPr>
            <w:r w:rsidRPr="00D90740">
              <w:rPr>
                <w:rFonts w:eastAsia="Times New Roman"/>
                <w:color w:val="000000"/>
                <w:sz w:val="18"/>
                <w:szCs w:val="18"/>
                <w:lang w:eastAsia="ru-RU"/>
              </w:rPr>
              <w:t>11,0</w:t>
            </w:r>
          </w:p>
        </w:tc>
      </w:tr>
      <w:tr w:rsidR="004F3B0C" w:rsidRPr="00D90740" w:rsidTr="00D90740">
        <w:trPr>
          <w:trHeight w:val="494"/>
        </w:trPr>
        <w:tc>
          <w:tcPr>
            <w:tcW w:w="3545" w:type="dxa"/>
            <w:tcBorders>
              <w:top w:val="single" w:sz="8" w:space="0" w:color="auto"/>
              <w:left w:val="single" w:sz="8" w:space="0" w:color="auto"/>
              <w:bottom w:val="single" w:sz="8" w:space="0" w:color="auto"/>
              <w:right w:val="single" w:sz="8" w:space="0" w:color="auto"/>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 xml:space="preserve">Доходы от использования имущества, находящегося в государственной и муниципальной собственности </w:t>
            </w:r>
          </w:p>
        </w:tc>
        <w:tc>
          <w:tcPr>
            <w:tcW w:w="2410" w:type="dxa"/>
            <w:gridSpan w:val="2"/>
            <w:tcBorders>
              <w:top w:val="single" w:sz="8" w:space="0" w:color="auto"/>
              <w:left w:val="nil"/>
              <w:bottom w:val="single" w:sz="8" w:space="0" w:color="auto"/>
              <w:right w:val="single" w:sz="8" w:space="0" w:color="000000"/>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000 1 11 00000 00 0000 000</w:t>
            </w:r>
          </w:p>
        </w:tc>
        <w:tc>
          <w:tcPr>
            <w:tcW w:w="1559" w:type="dxa"/>
            <w:tcBorders>
              <w:top w:val="single" w:sz="8" w:space="0" w:color="auto"/>
              <w:left w:val="nil"/>
              <w:bottom w:val="single" w:sz="8"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b/>
                <w:bCs/>
                <w:color w:val="000000"/>
                <w:sz w:val="18"/>
                <w:szCs w:val="18"/>
                <w:lang w:eastAsia="ru-RU"/>
              </w:rPr>
            </w:pPr>
            <w:r w:rsidRPr="00D90740">
              <w:rPr>
                <w:rFonts w:eastAsia="Times New Roman"/>
                <w:b/>
                <w:bCs/>
                <w:color w:val="000000"/>
                <w:sz w:val="18"/>
                <w:szCs w:val="18"/>
                <w:lang w:eastAsia="ru-RU"/>
              </w:rPr>
              <w:t>2335,0</w:t>
            </w:r>
          </w:p>
        </w:tc>
      </w:tr>
      <w:tr w:rsidR="004F3B0C" w:rsidRPr="00D90740" w:rsidTr="00D90740">
        <w:trPr>
          <w:trHeight w:val="545"/>
        </w:trPr>
        <w:tc>
          <w:tcPr>
            <w:tcW w:w="3545" w:type="dxa"/>
            <w:tcBorders>
              <w:top w:val="single" w:sz="4" w:space="0" w:color="auto"/>
              <w:left w:val="single" w:sz="8" w:space="0" w:color="auto"/>
              <w:bottom w:val="nil"/>
              <w:right w:val="single" w:sz="8" w:space="0" w:color="auto"/>
            </w:tcBorders>
            <w:vAlign w:val="center"/>
            <w:hideMark/>
          </w:tcPr>
          <w:p w:rsidR="004F3B0C" w:rsidRPr="00D90740" w:rsidRDefault="004F3B0C" w:rsidP="00D90740">
            <w:pPr>
              <w:spacing w:after="0" w:line="240" w:lineRule="auto"/>
              <w:jc w:val="both"/>
              <w:rPr>
                <w:rFonts w:eastAsia="Times New Roman"/>
                <w:color w:val="000000"/>
                <w:sz w:val="18"/>
                <w:szCs w:val="18"/>
                <w:lang w:eastAsia="ru-RU"/>
              </w:rPr>
            </w:pPr>
            <w:r w:rsidRPr="00D90740">
              <w:rPr>
                <w:rFonts w:eastAsia="Times New Roman"/>
                <w:color w:val="000000"/>
                <w:sz w:val="18"/>
                <w:szCs w:val="18"/>
                <w:lang w:eastAsia="ru-RU"/>
              </w:rPr>
              <w:t xml:space="preserve"> Доходы от сдачи в аренду имущества, составляющего казну сельских поселений (за исключением земельных участков)</w:t>
            </w:r>
          </w:p>
        </w:tc>
        <w:tc>
          <w:tcPr>
            <w:tcW w:w="2410" w:type="dxa"/>
            <w:gridSpan w:val="2"/>
            <w:tcBorders>
              <w:top w:val="single" w:sz="4" w:space="0" w:color="auto"/>
              <w:left w:val="nil"/>
              <w:bottom w:val="nil"/>
              <w:right w:val="single" w:sz="8" w:space="0" w:color="000000"/>
            </w:tcBorders>
            <w:vAlign w:val="center"/>
            <w:hideMark/>
          </w:tcPr>
          <w:p w:rsidR="004F3B0C" w:rsidRPr="00D90740" w:rsidRDefault="004F3B0C" w:rsidP="00D90740">
            <w:pPr>
              <w:spacing w:after="0" w:line="240" w:lineRule="auto"/>
              <w:jc w:val="center"/>
              <w:rPr>
                <w:rFonts w:eastAsia="Times New Roman"/>
                <w:color w:val="000000"/>
                <w:sz w:val="18"/>
                <w:szCs w:val="18"/>
                <w:lang w:eastAsia="ru-RU"/>
              </w:rPr>
            </w:pPr>
            <w:r w:rsidRPr="00D90740">
              <w:rPr>
                <w:rFonts w:eastAsia="Times New Roman"/>
                <w:color w:val="000000"/>
                <w:sz w:val="18"/>
                <w:szCs w:val="18"/>
                <w:lang w:eastAsia="ru-RU"/>
              </w:rPr>
              <w:t>000 1 11 05075 10 0000 120</w:t>
            </w:r>
          </w:p>
        </w:tc>
        <w:tc>
          <w:tcPr>
            <w:tcW w:w="1559" w:type="dxa"/>
            <w:tcBorders>
              <w:top w:val="single" w:sz="8" w:space="0" w:color="auto"/>
              <w:left w:val="nil"/>
              <w:bottom w:val="single" w:sz="4"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color w:val="000000"/>
                <w:sz w:val="18"/>
                <w:szCs w:val="18"/>
                <w:lang w:eastAsia="ru-RU"/>
              </w:rPr>
            </w:pPr>
            <w:r w:rsidRPr="00D90740">
              <w:rPr>
                <w:rFonts w:eastAsia="Times New Roman"/>
                <w:color w:val="000000"/>
                <w:sz w:val="18"/>
                <w:szCs w:val="18"/>
                <w:lang w:eastAsia="ru-RU"/>
              </w:rPr>
              <w:t>521,0</w:t>
            </w:r>
          </w:p>
        </w:tc>
      </w:tr>
      <w:tr w:rsidR="004F3B0C" w:rsidRPr="00D90740" w:rsidTr="00D90740">
        <w:trPr>
          <w:trHeight w:val="974"/>
        </w:trPr>
        <w:tc>
          <w:tcPr>
            <w:tcW w:w="3545" w:type="dxa"/>
            <w:tcBorders>
              <w:top w:val="single" w:sz="4" w:space="0" w:color="auto"/>
              <w:left w:val="single" w:sz="8" w:space="0" w:color="auto"/>
              <w:bottom w:val="nil"/>
              <w:right w:val="single" w:sz="8" w:space="0" w:color="auto"/>
            </w:tcBorders>
            <w:vAlign w:val="center"/>
            <w:hideMark/>
          </w:tcPr>
          <w:p w:rsidR="004F3B0C" w:rsidRPr="00D90740" w:rsidRDefault="004F3B0C" w:rsidP="00D90740">
            <w:pPr>
              <w:spacing w:after="0" w:line="240" w:lineRule="auto"/>
              <w:jc w:val="both"/>
              <w:rPr>
                <w:rFonts w:eastAsia="Times New Roman"/>
                <w:color w:val="000000"/>
                <w:sz w:val="18"/>
                <w:szCs w:val="18"/>
                <w:lang w:eastAsia="ru-RU"/>
              </w:rPr>
            </w:pPr>
            <w:r w:rsidRPr="00D90740">
              <w:rPr>
                <w:rFonts w:eastAsia="Times New Roman"/>
                <w:color w:val="000000"/>
                <w:sz w:val="18"/>
                <w:szCs w:val="18"/>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D90740">
              <w:rPr>
                <w:rFonts w:eastAsia="Times New Roman"/>
                <w:color w:val="000000"/>
                <w:sz w:val="18"/>
                <w:szCs w:val="18"/>
                <w:lang w:eastAsia="ru-RU"/>
              </w:rPr>
              <w:br/>
              <w:t>муниципальных унитарных предприятий, в том числе казенных)</w:t>
            </w:r>
          </w:p>
        </w:tc>
        <w:tc>
          <w:tcPr>
            <w:tcW w:w="2410" w:type="dxa"/>
            <w:gridSpan w:val="2"/>
            <w:tcBorders>
              <w:top w:val="single" w:sz="4" w:space="0" w:color="auto"/>
              <w:left w:val="nil"/>
              <w:bottom w:val="nil"/>
              <w:right w:val="single" w:sz="8" w:space="0" w:color="000000"/>
            </w:tcBorders>
            <w:vAlign w:val="center"/>
            <w:hideMark/>
          </w:tcPr>
          <w:p w:rsidR="004F3B0C" w:rsidRPr="00D90740" w:rsidRDefault="004F3B0C" w:rsidP="00D90740">
            <w:pPr>
              <w:spacing w:after="0" w:line="240" w:lineRule="auto"/>
              <w:jc w:val="center"/>
              <w:rPr>
                <w:rFonts w:eastAsia="Times New Roman"/>
                <w:color w:val="000000"/>
                <w:sz w:val="18"/>
                <w:szCs w:val="18"/>
                <w:lang w:eastAsia="ru-RU"/>
              </w:rPr>
            </w:pPr>
            <w:r w:rsidRPr="00D90740">
              <w:rPr>
                <w:rFonts w:eastAsia="Times New Roman"/>
                <w:color w:val="000000"/>
                <w:sz w:val="18"/>
                <w:szCs w:val="18"/>
                <w:lang w:eastAsia="ru-RU"/>
              </w:rPr>
              <w:t>000 1 11 09045 10 0000 120</w:t>
            </w:r>
          </w:p>
        </w:tc>
        <w:tc>
          <w:tcPr>
            <w:tcW w:w="1559" w:type="dxa"/>
            <w:tcBorders>
              <w:top w:val="nil"/>
              <w:left w:val="nil"/>
              <w:bottom w:val="nil"/>
              <w:right w:val="single" w:sz="8" w:space="0" w:color="auto"/>
            </w:tcBorders>
            <w:noWrap/>
            <w:vAlign w:val="center"/>
            <w:hideMark/>
          </w:tcPr>
          <w:p w:rsidR="004F3B0C" w:rsidRPr="00D90740" w:rsidRDefault="004F3B0C" w:rsidP="00D90740">
            <w:pPr>
              <w:spacing w:after="0" w:line="240" w:lineRule="auto"/>
              <w:jc w:val="right"/>
              <w:rPr>
                <w:rFonts w:eastAsia="Times New Roman"/>
                <w:color w:val="000000"/>
                <w:sz w:val="18"/>
                <w:szCs w:val="18"/>
                <w:lang w:eastAsia="ru-RU"/>
              </w:rPr>
            </w:pPr>
            <w:r w:rsidRPr="00D90740">
              <w:rPr>
                <w:rFonts w:eastAsia="Times New Roman"/>
                <w:color w:val="000000"/>
                <w:sz w:val="18"/>
                <w:szCs w:val="18"/>
                <w:lang w:eastAsia="ru-RU"/>
              </w:rPr>
              <w:t>1814,0</w:t>
            </w:r>
          </w:p>
        </w:tc>
      </w:tr>
      <w:tr w:rsidR="004F3B0C" w:rsidRPr="00D90740" w:rsidTr="00D90740">
        <w:trPr>
          <w:trHeight w:val="320"/>
        </w:trPr>
        <w:tc>
          <w:tcPr>
            <w:tcW w:w="3545" w:type="dxa"/>
            <w:tcBorders>
              <w:top w:val="single" w:sz="8" w:space="0" w:color="auto"/>
              <w:left w:val="single" w:sz="8" w:space="0" w:color="auto"/>
              <w:bottom w:val="single" w:sz="8" w:space="0" w:color="auto"/>
              <w:right w:val="single" w:sz="8" w:space="0" w:color="auto"/>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Доходы от оказания платных услуг и компенсации затрат государства</w:t>
            </w:r>
          </w:p>
        </w:tc>
        <w:tc>
          <w:tcPr>
            <w:tcW w:w="2410" w:type="dxa"/>
            <w:gridSpan w:val="2"/>
            <w:tcBorders>
              <w:top w:val="single" w:sz="8" w:space="0" w:color="auto"/>
              <w:left w:val="nil"/>
              <w:bottom w:val="single" w:sz="8" w:space="0" w:color="auto"/>
              <w:right w:val="single" w:sz="8" w:space="0" w:color="000000"/>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000 1 13 00000 00 0000 000</w:t>
            </w:r>
          </w:p>
        </w:tc>
        <w:tc>
          <w:tcPr>
            <w:tcW w:w="1559" w:type="dxa"/>
            <w:tcBorders>
              <w:top w:val="single" w:sz="8" w:space="0" w:color="auto"/>
              <w:left w:val="nil"/>
              <w:bottom w:val="single" w:sz="8"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b/>
                <w:bCs/>
                <w:color w:val="000000"/>
                <w:sz w:val="18"/>
                <w:szCs w:val="18"/>
                <w:lang w:eastAsia="ru-RU"/>
              </w:rPr>
            </w:pPr>
            <w:r w:rsidRPr="00D90740">
              <w:rPr>
                <w:rFonts w:eastAsia="Times New Roman"/>
                <w:b/>
                <w:bCs/>
                <w:color w:val="000000"/>
                <w:sz w:val="18"/>
                <w:szCs w:val="18"/>
                <w:lang w:eastAsia="ru-RU"/>
              </w:rPr>
              <w:t>300,0</w:t>
            </w:r>
          </w:p>
        </w:tc>
      </w:tr>
      <w:tr w:rsidR="004F3B0C" w:rsidRPr="00D90740" w:rsidTr="00D90740">
        <w:trPr>
          <w:trHeight w:val="495"/>
        </w:trPr>
        <w:tc>
          <w:tcPr>
            <w:tcW w:w="3545" w:type="dxa"/>
            <w:tcBorders>
              <w:top w:val="nil"/>
              <w:left w:val="single" w:sz="8" w:space="0" w:color="auto"/>
              <w:bottom w:val="single" w:sz="4" w:space="0" w:color="auto"/>
              <w:right w:val="single" w:sz="8" w:space="0" w:color="auto"/>
            </w:tcBorders>
            <w:vAlign w:val="center"/>
            <w:hideMark/>
          </w:tcPr>
          <w:p w:rsidR="004F3B0C" w:rsidRPr="00D90740" w:rsidRDefault="004F3B0C" w:rsidP="00D90740">
            <w:pPr>
              <w:spacing w:after="0" w:line="240" w:lineRule="auto"/>
              <w:rPr>
                <w:rFonts w:eastAsia="Times New Roman"/>
                <w:color w:val="000000"/>
                <w:sz w:val="18"/>
                <w:szCs w:val="18"/>
                <w:lang w:eastAsia="ru-RU"/>
              </w:rPr>
            </w:pPr>
            <w:r w:rsidRPr="00D90740">
              <w:rPr>
                <w:rFonts w:eastAsia="Times New Roman"/>
                <w:color w:val="000000"/>
                <w:sz w:val="18"/>
                <w:szCs w:val="18"/>
                <w:lang w:eastAsia="ru-RU"/>
              </w:rPr>
              <w:t>Прочие доходы от компенсации затрат бюджетов сельских поселений</w:t>
            </w:r>
          </w:p>
        </w:tc>
        <w:tc>
          <w:tcPr>
            <w:tcW w:w="2410" w:type="dxa"/>
            <w:gridSpan w:val="2"/>
            <w:tcBorders>
              <w:top w:val="nil"/>
              <w:left w:val="nil"/>
              <w:bottom w:val="single" w:sz="4" w:space="0" w:color="auto"/>
              <w:right w:val="single" w:sz="8" w:space="0" w:color="000000"/>
            </w:tcBorders>
            <w:vAlign w:val="center"/>
            <w:hideMark/>
          </w:tcPr>
          <w:p w:rsidR="004F3B0C" w:rsidRPr="00D90740" w:rsidRDefault="004F3B0C" w:rsidP="00D90740">
            <w:pPr>
              <w:spacing w:after="0" w:line="240" w:lineRule="auto"/>
              <w:rPr>
                <w:rFonts w:eastAsia="Times New Roman"/>
                <w:color w:val="000000"/>
                <w:sz w:val="18"/>
                <w:szCs w:val="18"/>
                <w:lang w:eastAsia="ru-RU"/>
              </w:rPr>
            </w:pPr>
            <w:r w:rsidRPr="00D90740">
              <w:rPr>
                <w:rFonts w:eastAsia="Times New Roman"/>
                <w:color w:val="000000"/>
                <w:sz w:val="18"/>
                <w:szCs w:val="18"/>
                <w:lang w:eastAsia="ru-RU"/>
              </w:rPr>
              <w:t>000 1 13 02995 10 0000 130</w:t>
            </w:r>
          </w:p>
        </w:tc>
        <w:tc>
          <w:tcPr>
            <w:tcW w:w="1559" w:type="dxa"/>
            <w:tcBorders>
              <w:top w:val="nil"/>
              <w:left w:val="nil"/>
              <w:bottom w:val="single" w:sz="4"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color w:val="000000"/>
                <w:sz w:val="18"/>
                <w:szCs w:val="18"/>
                <w:lang w:eastAsia="ru-RU"/>
              </w:rPr>
            </w:pPr>
            <w:r w:rsidRPr="00D90740">
              <w:rPr>
                <w:rFonts w:eastAsia="Times New Roman"/>
                <w:color w:val="000000"/>
                <w:sz w:val="18"/>
                <w:szCs w:val="18"/>
                <w:lang w:eastAsia="ru-RU"/>
              </w:rPr>
              <w:t>300,0</w:t>
            </w:r>
          </w:p>
        </w:tc>
      </w:tr>
      <w:tr w:rsidR="004F3B0C" w:rsidRPr="00D90740" w:rsidTr="00D90740">
        <w:trPr>
          <w:trHeight w:val="151"/>
        </w:trPr>
        <w:tc>
          <w:tcPr>
            <w:tcW w:w="3545" w:type="dxa"/>
            <w:tcBorders>
              <w:top w:val="single" w:sz="8" w:space="0" w:color="auto"/>
              <w:left w:val="single" w:sz="8" w:space="0" w:color="auto"/>
              <w:bottom w:val="single" w:sz="8" w:space="0" w:color="auto"/>
              <w:right w:val="nil"/>
            </w:tcBorders>
            <w:noWrap/>
            <w:vAlign w:val="bottom"/>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Штрафы, санкции, возмещение ущерба</w:t>
            </w:r>
          </w:p>
        </w:tc>
        <w:tc>
          <w:tcPr>
            <w:tcW w:w="2410" w:type="dxa"/>
            <w:gridSpan w:val="2"/>
            <w:tcBorders>
              <w:top w:val="single" w:sz="8" w:space="0" w:color="auto"/>
              <w:left w:val="single" w:sz="8" w:space="0" w:color="auto"/>
              <w:bottom w:val="single" w:sz="8" w:space="0" w:color="auto"/>
              <w:right w:val="single" w:sz="8" w:space="0" w:color="000000"/>
            </w:tcBorders>
            <w:noWrap/>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000 1 16 00000 00 0000 000</w:t>
            </w:r>
          </w:p>
        </w:tc>
        <w:tc>
          <w:tcPr>
            <w:tcW w:w="1559" w:type="dxa"/>
            <w:tcBorders>
              <w:top w:val="single" w:sz="8" w:space="0" w:color="auto"/>
              <w:left w:val="nil"/>
              <w:bottom w:val="single" w:sz="8"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b/>
                <w:bCs/>
                <w:color w:val="000000"/>
                <w:sz w:val="18"/>
                <w:szCs w:val="18"/>
                <w:lang w:eastAsia="ru-RU"/>
              </w:rPr>
            </w:pPr>
            <w:r w:rsidRPr="00D90740">
              <w:rPr>
                <w:rFonts w:eastAsia="Times New Roman"/>
                <w:b/>
                <w:bCs/>
                <w:color w:val="000000"/>
                <w:sz w:val="18"/>
                <w:szCs w:val="18"/>
                <w:lang w:eastAsia="ru-RU"/>
              </w:rPr>
              <w:t>10,0</w:t>
            </w:r>
          </w:p>
        </w:tc>
      </w:tr>
      <w:tr w:rsidR="004F3B0C" w:rsidRPr="00D90740" w:rsidTr="00D90740">
        <w:trPr>
          <w:trHeight w:val="537"/>
        </w:trPr>
        <w:tc>
          <w:tcPr>
            <w:tcW w:w="3545" w:type="dxa"/>
            <w:tcBorders>
              <w:top w:val="nil"/>
              <w:left w:val="single" w:sz="8" w:space="0" w:color="auto"/>
              <w:bottom w:val="single" w:sz="8" w:space="0" w:color="auto"/>
              <w:right w:val="nil"/>
            </w:tcBorders>
            <w:noWrap/>
            <w:vAlign w:val="bottom"/>
            <w:hideMark/>
          </w:tcPr>
          <w:p w:rsidR="004F3B0C" w:rsidRPr="00D90740" w:rsidRDefault="004F3B0C" w:rsidP="00D90740">
            <w:pPr>
              <w:spacing w:after="0" w:line="240" w:lineRule="auto"/>
              <w:rPr>
                <w:rFonts w:eastAsia="Times New Roman"/>
                <w:color w:val="000000"/>
                <w:sz w:val="18"/>
                <w:szCs w:val="18"/>
                <w:lang w:eastAsia="ru-RU"/>
              </w:rPr>
            </w:pPr>
            <w:r w:rsidRPr="00D90740">
              <w:rPr>
                <w:rFonts w:eastAsia="Times New Roman"/>
                <w:color w:val="000000"/>
                <w:sz w:val="18"/>
                <w:szCs w:val="18"/>
                <w:lang w:eastAsia="ru-RU"/>
              </w:rPr>
              <w:t xml:space="preserve">Административные штрафы, установленные законами субъектов </w:t>
            </w:r>
            <w:r w:rsidRPr="00D90740">
              <w:rPr>
                <w:rFonts w:eastAsia="Times New Roman"/>
                <w:color w:val="000000"/>
                <w:sz w:val="18"/>
                <w:szCs w:val="18"/>
                <w:lang w:eastAsia="ru-RU"/>
              </w:rPr>
              <w:lastRenderedPageBreak/>
              <w:t>Российской Федерации об административных правонарушениях, за нарушение муниципальных правовых актов</w:t>
            </w:r>
          </w:p>
        </w:tc>
        <w:tc>
          <w:tcPr>
            <w:tcW w:w="2410" w:type="dxa"/>
            <w:gridSpan w:val="2"/>
            <w:tcBorders>
              <w:top w:val="single" w:sz="8" w:space="0" w:color="auto"/>
              <w:left w:val="single" w:sz="8" w:space="0" w:color="auto"/>
              <w:bottom w:val="single" w:sz="8" w:space="0" w:color="auto"/>
              <w:right w:val="single" w:sz="8" w:space="0" w:color="000000"/>
            </w:tcBorders>
            <w:noWrap/>
            <w:vAlign w:val="center"/>
            <w:hideMark/>
          </w:tcPr>
          <w:p w:rsidR="004F3B0C" w:rsidRPr="00D90740" w:rsidRDefault="004F3B0C" w:rsidP="00D90740">
            <w:pPr>
              <w:spacing w:after="0" w:line="240" w:lineRule="auto"/>
              <w:rPr>
                <w:rFonts w:eastAsia="Times New Roman"/>
                <w:color w:val="000000"/>
                <w:sz w:val="18"/>
                <w:szCs w:val="18"/>
                <w:lang w:eastAsia="ru-RU"/>
              </w:rPr>
            </w:pPr>
            <w:r w:rsidRPr="00D90740">
              <w:rPr>
                <w:rFonts w:eastAsia="Times New Roman"/>
                <w:color w:val="000000"/>
                <w:sz w:val="18"/>
                <w:szCs w:val="18"/>
                <w:lang w:eastAsia="ru-RU"/>
              </w:rPr>
              <w:lastRenderedPageBreak/>
              <w:t xml:space="preserve"> 000 1 16 02020 02 0000 140</w:t>
            </w:r>
          </w:p>
        </w:tc>
        <w:tc>
          <w:tcPr>
            <w:tcW w:w="1559" w:type="dxa"/>
            <w:tcBorders>
              <w:top w:val="nil"/>
              <w:left w:val="nil"/>
              <w:bottom w:val="single" w:sz="8"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color w:val="000000"/>
                <w:sz w:val="18"/>
                <w:szCs w:val="18"/>
                <w:lang w:eastAsia="ru-RU"/>
              </w:rPr>
            </w:pPr>
            <w:r w:rsidRPr="00D90740">
              <w:rPr>
                <w:rFonts w:eastAsia="Times New Roman"/>
                <w:color w:val="000000"/>
                <w:sz w:val="18"/>
                <w:szCs w:val="18"/>
                <w:lang w:eastAsia="ru-RU"/>
              </w:rPr>
              <w:t>10,0</w:t>
            </w:r>
          </w:p>
        </w:tc>
      </w:tr>
      <w:tr w:rsidR="004F3B0C" w:rsidRPr="00D90740" w:rsidTr="00D90740">
        <w:trPr>
          <w:trHeight w:val="290"/>
        </w:trPr>
        <w:tc>
          <w:tcPr>
            <w:tcW w:w="3545" w:type="dxa"/>
            <w:tcBorders>
              <w:top w:val="nil"/>
              <w:left w:val="single" w:sz="8" w:space="0" w:color="auto"/>
              <w:bottom w:val="single" w:sz="8" w:space="0" w:color="auto"/>
              <w:right w:val="single" w:sz="8" w:space="0" w:color="auto"/>
            </w:tcBorders>
            <w:vAlign w:val="center"/>
            <w:hideMark/>
          </w:tcPr>
          <w:p w:rsidR="004F3B0C" w:rsidRPr="00D90740" w:rsidRDefault="004F3B0C" w:rsidP="00D90740">
            <w:pPr>
              <w:spacing w:after="0" w:line="240" w:lineRule="auto"/>
              <w:jc w:val="both"/>
              <w:rPr>
                <w:rFonts w:eastAsia="Times New Roman"/>
                <w:b/>
                <w:bCs/>
                <w:color w:val="000000"/>
                <w:sz w:val="18"/>
                <w:szCs w:val="18"/>
                <w:lang w:eastAsia="ru-RU"/>
              </w:rPr>
            </w:pPr>
            <w:r w:rsidRPr="00D90740">
              <w:rPr>
                <w:rFonts w:eastAsia="Times New Roman"/>
                <w:b/>
                <w:bCs/>
                <w:color w:val="000000"/>
                <w:sz w:val="18"/>
                <w:szCs w:val="18"/>
                <w:lang w:eastAsia="ru-RU"/>
              </w:rPr>
              <w:lastRenderedPageBreak/>
              <w:t>Прочие неналоговые доходы</w:t>
            </w:r>
          </w:p>
        </w:tc>
        <w:tc>
          <w:tcPr>
            <w:tcW w:w="2410" w:type="dxa"/>
            <w:gridSpan w:val="2"/>
            <w:tcBorders>
              <w:top w:val="single" w:sz="8" w:space="0" w:color="auto"/>
              <w:left w:val="nil"/>
              <w:bottom w:val="single" w:sz="8" w:space="0" w:color="auto"/>
              <w:right w:val="single" w:sz="8" w:space="0" w:color="000000"/>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000 1 17 00000 00 0000 180</w:t>
            </w:r>
          </w:p>
        </w:tc>
        <w:tc>
          <w:tcPr>
            <w:tcW w:w="1559" w:type="dxa"/>
            <w:tcBorders>
              <w:top w:val="nil"/>
              <w:left w:val="nil"/>
              <w:bottom w:val="single" w:sz="8"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color w:val="000000"/>
                <w:sz w:val="18"/>
                <w:szCs w:val="18"/>
                <w:lang w:eastAsia="ru-RU"/>
              </w:rPr>
            </w:pPr>
            <w:r w:rsidRPr="00D90740">
              <w:rPr>
                <w:rFonts w:eastAsia="Times New Roman"/>
                <w:color w:val="000000"/>
                <w:sz w:val="18"/>
                <w:szCs w:val="18"/>
                <w:lang w:eastAsia="ru-RU"/>
              </w:rPr>
              <w:t>50,0</w:t>
            </w:r>
          </w:p>
        </w:tc>
      </w:tr>
      <w:tr w:rsidR="004F3B0C" w:rsidRPr="00D90740" w:rsidTr="00D90740">
        <w:trPr>
          <w:trHeight w:val="411"/>
        </w:trPr>
        <w:tc>
          <w:tcPr>
            <w:tcW w:w="3545" w:type="dxa"/>
            <w:tcBorders>
              <w:top w:val="nil"/>
              <w:left w:val="single" w:sz="8" w:space="0" w:color="auto"/>
              <w:bottom w:val="nil"/>
              <w:right w:val="single" w:sz="8" w:space="0" w:color="auto"/>
            </w:tcBorders>
            <w:vAlign w:val="center"/>
            <w:hideMark/>
          </w:tcPr>
          <w:p w:rsidR="004F3B0C" w:rsidRPr="00D90740" w:rsidRDefault="004F3B0C" w:rsidP="00D90740">
            <w:pPr>
              <w:spacing w:after="0" w:line="240" w:lineRule="auto"/>
              <w:jc w:val="both"/>
              <w:rPr>
                <w:rFonts w:eastAsia="Times New Roman"/>
                <w:color w:val="000000"/>
                <w:sz w:val="18"/>
                <w:szCs w:val="18"/>
                <w:lang w:eastAsia="ru-RU"/>
              </w:rPr>
            </w:pPr>
            <w:r w:rsidRPr="00D90740">
              <w:rPr>
                <w:rFonts w:eastAsia="Times New Roman"/>
                <w:color w:val="000000"/>
                <w:sz w:val="18"/>
                <w:szCs w:val="18"/>
                <w:lang w:eastAsia="ru-RU"/>
              </w:rPr>
              <w:t>Прочие неналоговые доходы бюджетов сельских поселений</w:t>
            </w:r>
          </w:p>
        </w:tc>
        <w:tc>
          <w:tcPr>
            <w:tcW w:w="2410" w:type="dxa"/>
            <w:gridSpan w:val="2"/>
            <w:tcBorders>
              <w:top w:val="nil"/>
              <w:left w:val="nil"/>
              <w:bottom w:val="nil"/>
              <w:right w:val="single" w:sz="8" w:space="0" w:color="000000"/>
            </w:tcBorders>
            <w:vAlign w:val="center"/>
            <w:hideMark/>
          </w:tcPr>
          <w:p w:rsidR="004F3B0C" w:rsidRPr="00D90740" w:rsidRDefault="004F3B0C" w:rsidP="00D90740">
            <w:pPr>
              <w:spacing w:after="0" w:line="240" w:lineRule="auto"/>
              <w:jc w:val="center"/>
              <w:rPr>
                <w:rFonts w:eastAsia="Times New Roman"/>
                <w:color w:val="000000"/>
                <w:sz w:val="18"/>
                <w:szCs w:val="18"/>
                <w:lang w:eastAsia="ru-RU"/>
              </w:rPr>
            </w:pPr>
            <w:r w:rsidRPr="00D90740">
              <w:rPr>
                <w:rFonts w:eastAsia="Times New Roman"/>
                <w:color w:val="000000"/>
                <w:sz w:val="18"/>
                <w:szCs w:val="18"/>
                <w:lang w:eastAsia="ru-RU"/>
              </w:rPr>
              <w:t>000 1 17 05050 10 0000 180</w:t>
            </w:r>
          </w:p>
        </w:tc>
        <w:tc>
          <w:tcPr>
            <w:tcW w:w="1559" w:type="dxa"/>
            <w:tcBorders>
              <w:top w:val="nil"/>
              <w:left w:val="nil"/>
              <w:bottom w:val="nil"/>
              <w:right w:val="single" w:sz="8" w:space="0" w:color="auto"/>
            </w:tcBorders>
            <w:noWrap/>
            <w:vAlign w:val="center"/>
            <w:hideMark/>
          </w:tcPr>
          <w:p w:rsidR="004F3B0C" w:rsidRPr="00D90740" w:rsidRDefault="004F3B0C" w:rsidP="00D90740">
            <w:pPr>
              <w:spacing w:after="0" w:line="240" w:lineRule="auto"/>
              <w:jc w:val="right"/>
              <w:rPr>
                <w:rFonts w:eastAsia="Times New Roman"/>
                <w:color w:val="000000"/>
                <w:sz w:val="18"/>
                <w:szCs w:val="18"/>
                <w:lang w:eastAsia="ru-RU"/>
              </w:rPr>
            </w:pPr>
            <w:r w:rsidRPr="00D90740">
              <w:rPr>
                <w:rFonts w:eastAsia="Times New Roman"/>
                <w:color w:val="000000"/>
                <w:sz w:val="18"/>
                <w:szCs w:val="18"/>
                <w:lang w:eastAsia="ru-RU"/>
              </w:rPr>
              <w:t>50,0</w:t>
            </w:r>
          </w:p>
        </w:tc>
      </w:tr>
      <w:tr w:rsidR="004F3B0C" w:rsidRPr="00D90740" w:rsidTr="00D90740">
        <w:trPr>
          <w:trHeight w:val="258"/>
        </w:trPr>
        <w:tc>
          <w:tcPr>
            <w:tcW w:w="3545" w:type="dxa"/>
            <w:tcBorders>
              <w:top w:val="single" w:sz="8" w:space="0" w:color="auto"/>
              <w:left w:val="single" w:sz="8" w:space="0" w:color="auto"/>
              <w:bottom w:val="single" w:sz="8" w:space="0" w:color="auto"/>
              <w:right w:val="single" w:sz="8" w:space="0" w:color="auto"/>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БЕЗВОЗМЕЗДНЫЕ ПОСТУПЛЕНИЯ</w:t>
            </w:r>
          </w:p>
        </w:tc>
        <w:tc>
          <w:tcPr>
            <w:tcW w:w="2410" w:type="dxa"/>
            <w:gridSpan w:val="2"/>
            <w:tcBorders>
              <w:top w:val="single" w:sz="8" w:space="0" w:color="auto"/>
              <w:left w:val="nil"/>
              <w:bottom w:val="single" w:sz="8" w:space="0" w:color="auto"/>
              <w:right w:val="single" w:sz="8" w:space="0" w:color="000000"/>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000 2 00 00000 00 0000 000</w:t>
            </w:r>
          </w:p>
        </w:tc>
        <w:tc>
          <w:tcPr>
            <w:tcW w:w="1559" w:type="dxa"/>
            <w:tcBorders>
              <w:top w:val="single" w:sz="8" w:space="0" w:color="auto"/>
              <w:left w:val="nil"/>
              <w:bottom w:val="single" w:sz="8"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b/>
                <w:bCs/>
                <w:color w:val="000000"/>
                <w:sz w:val="18"/>
                <w:szCs w:val="18"/>
                <w:lang w:eastAsia="ru-RU"/>
              </w:rPr>
            </w:pPr>
            <w:r w:rsidRPr="00D90740">
              <w:rPr>
                <w:rFonts w:eastAsia="Times New Roman"/>
                <w:b/>
                <w:bCs/>
                <w:color w:val="000000"/>
                <w:sz w:val="18"/>
                <w:szCs w:val="18"/>
                <w:lang w:eastAsia="ru-RU"/>
              </w:rPr>
              <w:t>16908,7</w:t>
            </w:r>
          </w:p>
        </w:tc>
      </w:tr>
      <w:tr w:rsidR="004F3B0C" w:rsidRPr="00D90740" w:rsidTr="00D90740">
        <w:trPr>
          <w:trHeight w:val="422"/>
        </w:trPr>
        <w:tc>
          <w:tcPr>
            <w:tcW w:w="3545" w:type="dxa"/>
            <w:tcBorders>
              <w:top w:val="nil"/>
              <w:left w:val="single" w:sz="8" w:space="0" w:color="auto"/>
              <w:bottom w:val="single" w:sz="8" w:space="0" w:color="auto"/>
              <w:right w:val="single" w:sz="8" w:space="0" w:color="auto"/>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Безвозмездные поступления от других бюджетов бюджетной системы Российской Федерации</w:t>
            </w:r>
          </w:p>
        </w:tc>
        <w:tc>
          <w:tcPr>
            <w:tcW w:w="2410" w:type="dxa"/>
            <w:gridSpan w:val="2"/>
            <w:tcBorders>
              <w:top w:val="single" w:sz="8" w:space="0" w:color="auto"/>
              <w:left w:val="nil"/>
              <w:bottom w:val="single" w:sz="8" w:space="0" w:color="auto"/>
              <w:right w:val="single" w:sz="8" w:space="0" w:color="000000"/>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000 2 02 00000 00 0000 000</w:t>
            </w:r>
          </w:p>
        </w:tc>
        <w:tc>
          <w:tcPr>
            <w:tcW w:w="1559" w:type="dxa"/>
            <w:tcBorders>
              <w:top w:val="nil"/>
              <w:left w:val="nil"/>
              <w:bottom w:val="single" w:sz="8"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b/>
                <w:bCs/>
                <w:color w:val="000000"/>
                <w:sz w:val="18"/>
                <w:szCs w:val="18"/>
                <w:lang w:eastAsia="ru-RU"/>
              </w:rPr>
            </w:pPr>
            <w:r w:rsidRPr="00D90740">
              <w:rPr>
                <w:rFonts w:eastAsia="Times New Roman"/>
                <w:b/>
                <w:bCs/>
                <w:color w:val="000000"/>
                <w:sz w:val="18"/>
                <w:szCs w:val="18"/>
                <w:lang w:eastAsia="ru-RU"/>
              </w:rPr>
              <w:t>16908,7</w:t>
            </w:r>
          </w:p>
        </w:tc>
      </w:tr>
      <w:tr w:rsidR="004F3B0C" w:rsidRPr="00D90740" w:rsidTr="00D90740">
        <w:trPr>
          <w:trHeight w:val="359"/>
        </w:trPr>
        <w:tc>
          <w:tcPr>
            <w:tcW w:w="3545" w:type="dxa"/>
            <w:tcBorders>
              <w:top w:val="nil"/>
              <w:left w:val="single" w:sz="8" w:space="0" w:color="auto"/>
              <w:bottom w:val="single" w:sz="8" w:space="0" w:color="auto"/>
              <w:right w:val="nil"/>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Дотации бюджетам бюджетной системы Российской Федерации</w:t>
            </w:r>
          </w:p>
        </w:tc>
        <w:tc>
          <w:tcPr>
            <w:tcW w:w="2410" w:type="dxa"/>
            <w:gridSpan w:val="2"/>
            <w:tcBorders>
              <w:top w:val="single" w:sz="8" w:space="0" w:color="auto"/>
              <w:left w:val="single" w:sz="8" w:space="0" w:color="auto"/>
              <w:bottom w:val="single" w:sz="8" w:space="0" w:color="auto"/>
              <w:right w:val="single" w:sz="8" w:space="0" w:color="000000"/>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000 2 02 10000 00 0000 150</w:t>
            </w:r>
          </w:p>
        </w:tc>
        <w:tc>
          <w:tcPr>
            <w:tcW w:w="1559" w:type="dxa"/>
            <w:tcBorders>
              <w:top w:val="nil"/>
              <w:left w:val="nil"/>
              <w:bottom w:val="single" w:sz="8" w:space="0" w:color="auto"/>
              <w:right w:val="single" w:sz="8" w:space="0" w:color="auto"/>
            </w:tcBorders>
            <w:noWrap/>
            <w:vAlign w:val="bottom"/>
            <w:hideMark/>
          </w:tcPr>
          <w:p w:rsidR="004F3B0C" w:rsidRPr="00D90740" w:rsidRDefault="004F3B0C" w:rsidP="00D90740">
            <w:pPr>
              <w:spacing w:after="0" w:line="240" w:lineRule="auto"/>
              <w:jc w:val="right"/>
              <w:rPr>
                <w:rFonts w:eastAsia="Times New Roman"/>
                <w:b/>
                <w:bCs/>
                <w:color w:val="000000"/>
                <w:sz w:val="18"/>
                <w:szCs w:val="18"/>
                <w:lang w:eastAsia="ru-RU"/>
              </w:rPr>
            </w:pPr>
            <w:r w:rsidRPr="00D90740">
              <w:rPr>
                <w:rFonts w:eastAsia="Times New Roman"/>
                <w:b/>
                <w:bCs/>
                <w:color w:val="000000"/>
                <w:sz w:val="18"/>
                <w:szCs w:val="18"/>
                <w:lang w:eastAsia="ru-RU"/>
              </w:rPr>
              <w:t>721,6</w:t>
            </w:r>
          </w:p>
        </w:tc>
      </w:tr>
      <w:tr w:rsidR="004F3B0C" w:rsidRPr="00D90740" w:rsidTr="00D90740">
        <w:trPr>
          <w:trHeight w:val="393"/>
        </w:trPr>
        <w:tc>
          <w:tcPr>
            <w:tcW w:w="3545" w:type="dxa"/>
            <w:tcBorders>
              <w:top w:val="nil"/>
              <w:left w:val="single" w:sz="8" w:space="0" w:color="auto"/>
              <w:bottom w:val="single" w:sz="8" w:space="0" w:color="auto"/>
              <w:right w:val="nil"/>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Дотации на выравнивание бюджетной обеспеченности</w:t>
            </w:r>
          </w:p>
        </w:tc>
        <w:tc>
          <w:tcPr>
            <w:tcW w:w="2410" w:type="dxa"/>
            <w:gridSpan w:val="2"/>
            <w:tcBorders>
              <w:top w:val="single" w:sz="8" w:space="0" w:color="auto"/>
              <w:left w:val="single" w:sz="8" w:space="0" w:color="auto"/>
              <w:bottom w:val="single" w:sz="8" w:space="0" w:color="auto"/>
              <w:right w:val="single" w:sz="8" w:space="0" w:color="000000"/>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000 2 02 15001 00 0000 150</w:t>
            </w:r>
          </w:p>
        </w:tc>
        <w:tc>
          <w:tcPr>
            <w:tcW w:w="1559" w:type="dxa"/>
            <w:tcBorders>
              <w:top w:val="nil"/>
              <w:left w:val="nil"/>
              <w:bottom w:val="single" w:sz="8" w:space="0" w:color="auto"/>
              <w:right w:val="single" w:sz="8" w:space="0" w:color="auto"/>
            </w:tcBorders>
            <w:noWrap/>
            <w:vAlign w:val="bottom"/>
            <w:hideMark/>
          </w:tcPr>
          <w:p w:rsidR="004F3B0C" w:rsidRPr="00D90740" w:rsidRDefault="004F3B0C" w:rsidP="00D90740">
            <w:pPr>
              <w:spacing w:after="0" w:line="240" w:lineRule="auto"/>
              <w:jc w:val="right"/>
              <w:rPr>
                <w:rFonts w:eastAsia="Times New Roman"/>
                <w:b/>
                <w:bCs/>
                <w:color w:val="000000"/>
                <w:sz w:val="18"/>
                <w:szCs w:val="18"/>
                <w:lang w:eastAsia="ru-RU"/>
              </w:rPr>
            </w:pPr>
            <w:r w:rsidRPr="00D90740">
              <w:rPr>
                <w:rFonts w:eastAsia="Times New Roman"/>
                <w:b/>
                <w:bCs/>
                <w:color w:val="000000"/>
                <w:sz w:val="18"/>
                <w:szCs w:val="18"/>
                <w:lang w:eastAsia="ru-RU"/>
              </w:rPr>
              <w:t>721,6</w:t>
            </w:r>
          </w:p>
        </w:tc>
      </w:tr>
      <w:tr w:rsidR="004F3B0C" w:rsidRPr="00D90740" w:rsidTr="00D90740">
        <w:trPr>
          <w:trHeight w:val="555"/>
        </w:trPr>
        <w:tc>
          <w:tcPr>
            <w:tcW w:w="3545" w:type="dxa"/>
            <w:tcBorders>
              <w:top w:val="nil"/>
              <w:left w:val="single" w:sz="8" w:space="0" w:color="auto"/>
              <w:bottom w:val="nil"/>
              <w:right w:val="nil"/>
            </w:tcBorders>
            <w:vAlign w:val="center"/>
            <w:hideMark/>
          </w:tcPr>
          <w:p w:rsidR="004F3B0C" w:rsidRPr="00D90740" w:rsidRDefault="004F3B0C" w:rsidP="00D90740">
            <w:pPr>
              <w:spacing w:after="0" w:line="240" w:lineRule="auto"/>
              <w:rPr>
                <w:rFonts w:eastAsia="Times New Roman"/>
                <w:color w:val="000000"/>
                <w:sz w:val="18"/>
                <w:szCs w:val="18"/>
                <w:lang w:eastAsia="ru-RU"/>
              </w:rPr>
            </w:pPr>
            <w:r w:rsidRPr="00D90740">
              <w:rPr>
                <w:rFonts w:eastAsia="Times New Roman"/>
                <w:color w:val="000000"/>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410" w:type="dxa"/>
            <w:gridSpan w:val="2"/>
            <w:tcBorders>
              <w:top w:val="single" w:sz="8" w:space="0" w:color="auto"/>
              <w:left w:val="single" w:sz="8" w:space="0" w:color="auto"/>
              <w:bottom w:val="nil"/>
              <w:right w:val="single" w:sz="8" w:space="0" w:color="000000"/>
            </w:tcBorders>
            <w:vAlign w:val="center"/>
            <w:hideMark/>
          </w:tcPr>
          <w:p w:rsidR="004F3B0C" w:rsidRPr="00D90740" w:rsidRDefault="004F3B0C" w:rsidP="00D90740">
            <w:pPr>
              <w:spacing w:after="0" w:line="240" w:lineRule="auto"/>
              <w:rPr>
                <w:rFonts w:eastAsia="Times New Roman"/>
                <w:color w:val="000000"/>
                <w:sz w:val="18"/>
                <w:szCs w:val="18"/>
                <w:lang w:eastAsia="ru-RU"/>
              </w:rPr>
            </w:pPr>
            <w:r w:rsidRPr="00D90740">
              <w:rPr>
                <w:rFonts w:eastAsia="Times New Roman"/>
                <w:color w:val="000000"/>
                <w:sz w:val="18"/>
                <w:szCs w:val="18"/>
                <w:lang w:eastAsia="ru-RU"/>
              </w:rPr>
              <w:t>000 2 02 15001 10 0000 150</w:t>
            </w:r>
          </w:p>
        </w:tc>
        <w:tc>
          <w:tcPr>
            <w:tcW w:w="1559" w:type="dxa"/>
            <w:tcBorders>
              <w:top w:val="nil"/>
              <w:left w:val="nil"/>
              <w:bottom w:val="nil"/>
              <w:right w:val="single" w:sz="8" w:space="0" w:color="auto"/>
            </w:tcBorders>
            <w:noWrap/>
            <w:vAlign w:val="center"/>
            <w:hideMark/>
          </w:tcPr>
          <w:p w:rsidR="004F3B0C" w:rsidRPr="00D90740" w:rsidRDefault="004F3B0C" w:rsidP="00D90740">
            <w:pPr>
              <w:spacing w:after="0" w:line="240" w:lineRule="auto"/>
              <w:jc w:val="right"/>
              <w:rPr>
                <w:rFonts w:eastAsia="Times New Roman"/>
                <w:color w:val="000000"/>
                <w:sz w:val="18"/>
                <w:szCs w:val="18"/>
                <w:lang w:eastAsia="ru-RU"/>
              </w:rPr>
            </w:pPr>
            <w:r w:rsidRPr="00D90740">
              <w:rPr>
                <w:rFonts w:eastAsia="Times New Roman"/>
                <w:color w:val="000000"/>
                <w:sz w:val="18"/>
                <w:szCs w:val="18"/>
                <w:lang w:eastAsia="ru-RU"/>
              </w:rPr>
              <w:t>721,6</w:t>
            </w:r>
          </w:p>
        </w:tc>
      </w:tr>
      <w:tr w:rsidR="004F3B0C" w:rsidRPr="00D90740" w:rsidTr="00D90740">
        <w:trPr>
          <w:trHeight w:val="407"/>
        </w:trPr>
        <w:tc>
          <w:tcPr>
            <w:tcW w:w="3545" w:type="dxa"/>
            <w:tcBorders>
              <w:top w:val="single" w:sz="8" w:space="0" w:color="auto"/>
              <w:left w:val="single" w:sz="8" w:space="0" w:color="auto"/>
              <w:bottom w:val="single" w:sz="8" w:space="0" w:color="auto"/>
              <w:right w:val="single" w:sz="8" w:space="0" w:color="auto"/>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Субвенции бюджетам бюджетной системы Российской Федерации</w:t>
            </w:r>
          </w:p>
        </w:tc>
        <w:tc>
          <w:tcPr>
            <w:tcW w:w="2410" w:type="dxa"/>
            <w:gridSpan w:val="2"/>
            <w:tcBorders>
              <w:top w:val="single" w:sz="8" w:space="0" w:color="auto"/>
              <w:left w:val="nil"/>
              <w:bottom w:val="single" w:sz="8" w:space="0" w:color="auto"/>
              <w:right w:val="single" w:sz="8" w:space="0" w:color="000000"/>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000 2 02 30000 00 0000 150</w:t>
            </w:r>
          </w:p>
        </w:tc>
        <w:tc>
          <w:tcPr>
            <w:tcW w:w="1559" w:type="dxa"/>
            <w:tcBorders>
              <w:top w:val="single" w:sz="8" w:space="0" w:color="auto"/>
              <w:left w:val="nil"/>
              <w:bottom w:val="single" w:sz="8"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b/>
                <w:color w:val="000000"/>
                <w:sz w:val="18"/>
                <w:szCs w:val="18"/>
                <w:lang w:eastAsia="ru-RU"/>
              </w:rPr>
            </w:pPr>
            <w:r w:rsidRPr="00D90740">
              <w:rPr>
                <w:rFonts w:eastAsia="Times New Roman"/>
                <w:b/>
                <w:color w:val="000000"/>
                <w:sz w:val="18"/>
                <w:szCs w:val="18"/>
                <w:lang w:eastAsia="ru-RU"/>
              </w:rPr>
              <w:t>450,4</w:t>
            </w:r>
          </w:p>
        </w:tc>
      </w:tr>
      <w:tr w:rsidR="004F3B0C" w:rsidRPr="00D90740" w:rsidTr="00D90740">
        <w:trPr>
          <w:trHeight w:val="541"/>
        </w:trPr>
        <w:tc>
          <w:tcPr>
            <w:tcW w:w="3545" w:type="dxa"/>
            <w:tcBorders>
              <w:top w:val="nil"/>
              <w:left w:val="single" w:sz="8" w:space="0" w:color="auto"/>
              <w:bottom w:val="single" w:sz="8" w:space="0" w:color="auto"/>
              <w:right w:val="single" w:sz="8" w:space="0" w:color="auto"/>
            </w:tcBorders>
            <w:vAlign w:val="center"/>
            <w:hideMark/>
          </w:tcPr>
          <w:p w:rsidR="004F3B0C" w:rsidRPr="00D90740" w:rsidRDefault="004F3B0C" w:rsidP="00D90740">
            <w:pPr>
              <w:spacing w:after="0" w:line="240" w:lineRule="auto"/>
              <w:jc w:val="both"/>
              <w:rPr>
                <w:rFonts w:eastAsia="Times New Roman"/>
                <w:color w:val="000000"/>
                <w:sz w:val="18"/>
                <w:szCs w:val="18"/>
                <w:lang w:eastAsia="ru-RU"/>
              </w:rPr>
            </w:pPr>
            <w:r w:rsidRPr="00D90740">
              <w:rPr>
                <w:rFonts w:eastAsia="Times New Roman"/>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10" w:type="dxa"/>
            <w:gridSpan w:val="2"/>
            <w:tcBorders>
              <w:top w:val="nil"/>
              <w:left w:val="nil"/>
              <w:bottom w:val="single" w:sz="8" w:space="0" w:color="auto"/>
              <w:right w:val="single" w:sz="8" w:space="0" w:color="000000"/>
            </w:tcBorders>
            <w:noWrap/>
            <w:vAlign w:val="center"/>
            <w:hideMark/>
          </w:tcPr>
          <w:p w:rsidR="004F3B0C" w:rsidRPr="00D90740" w:rsidRDefault="004F3B0C" w:rsidP="00D90740">
            <w:pPr>
              <w:spacing w:after="0" w:line="240" w:lineRule="auto"/>
              <w:jc w:val="center"/>
              <w:rPr>
                <w:rFonts w:eastAsia="Times New Roman"/>
                <w:color w:val="000000"/>
                <w:sz w:val="18"/>
                <w:szCs w:val="18"/>
                <w:lang w:eastAsia="ru-RU"/>
              </w:rPr>
            </w:pPr>
            <w:r w:rsidRPr="00D90740">
              <w:rPr>
                <w:rFonts w:eastAsia="Times New Roman"/>
                <w:color w:val="000000"/>
                <w:sz w:val="18"/>
                <w:szCs w:val="18"/>
                <w:lang w:eastAsia="ru-RU"/>
              </w:rPr>
              <w:t>000 2 02 35118 10 0000 150</w:t>
            </w:r>
          </w:p>
        </w:tc>
        <w:tc>
          <w:tcPr>
            <w:tcW w:w="1559" w:type="dxa"/>
            <w:tcBorders>
              <w:top w:val="nil"/>
              <w:left w:val="nil"/>
              <w:bottom w:val="nil"/>
              <w:right w:val="single" w:sz="8" w:space="0" w:color="auto"/>
            </w:tcBorders>
            <w:noWrap/>
            <w:vAlign w:val="center"/>
            <w:hideMark/>
          </w:tcPr>
          <w:p w:rsidR="004F3B0C" w:rsidRPr="00D90740" w:rsidRDefault="004F3B0C" w:rsidP="00D90740">
            <w:pPr>
              <w:spacing w:after="0" w:line="240" w:lineRule="auto"/>
              <w:jc w:val="right"/>
              <w:rPr>
                <w:rFonts w:eastAsia="Times New Roman"/>
                <w:color w:val="000000"/>
                <w:sz w:val="18"/>
                <w:szCs w:val="18"/>
                <w:lang w:eastAsia="ru-RU"/>
              </w:rPr>
            </w:pPr>
            <w:r w:rsidRPr="00D90740">
              <w:rPr>
                <w:rFonts w:eastAsia="Times New Roman"/>
                <w:color w:val="000000"/>
                <w:sz w:val="18"/>
                <w:szCs w:val="18"/>
                <w:lang w:eastAsia="ru-RU"/>
              </w:rPr>
              <w:t>387,9</w:t>
            </w:r>
          </w:p>
        </w:tc>
      </w:tr>
      <w:tr w:rsidR="004F3B0C" w:rsidRPr="00D90740" w:rsidTr="00D90740">
        <w:trPr>
          <w:trHeight w:val="562"/>
        </w:trPr>
        <w:tc>
          <w:tcPr>
            <w:tcW w:w="3545" w:type="dxa"/>
            <w:tcBorders>
              <w:top w:val="nil"/>
              <w:left w:val="single" w:sz="8" w:space="0" w:color="auto"/>
              <w:bottom w:val="single" w:sz="8" w:space="0" w:color="auto"/>
              <w:right w:val="single" w:sz="8" w:space="0" w:color="auto"/>
            </w:tcBorders>
            <w:noWrap/>
            <w:vAlign w:val="center"/>
            <w:hideMark/>
          </w:tcPr>
          <w:p w:rsidR="004F3B0C" w:rsidRPr="00D90740" w:rsidRDefault="004F3B0C" w:rsidP="00D90740">
            <w:pPr>
              <w:spacing w:after="0" w:line="240" w:lineRule="auto"/>
              <w:jc w:val="both"/>
              <w:rPr>
                <w:rFonts w:eastAsia="Times New Roman"/>
                <w:color w:val="000000"/>
                <w:sz w:val="18"/>
                <w:szCs w:val="18"/>
                <w:lang w:eastAsia="ru-RU"/>
              </w:rPr>
            </w:pPr>
            <w:r w:rsidRPr="00D90740">
              <w:rPr>
                <w:rFonts w:eastAsia="Times New Roman"/>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410" w:type="dxa"/>
            <w:gridSpan w:val="2"/>
            <w:tcBorders>
              <w:top w:val="single" w:sz="8" w:space="0" w:color="auto"/>
              <w:left w:val="nil"/>
              <w:bottom w:val="single" w:sz="8" w:space="0" w:color="auto"/>
              <w:right w:val="single" w:sz="8" w:space="0" w:color="000000"/>
            </w:tcBorders>
            <w:noWrap/>
            <w:vAlign w:val="center"/>
            <w:hideMark/>
          </w:tcPr>
          <w:p w:rsidR="004F3B0C" w:rsidRPr="00D90740" w:rsidRDefault="004F3B0C" w:rsidP="00D90740">
            <w:pPr>
              <w:spacing w:after="0" w:line="240" w:lineRule="auto"/>
              <w:jc w:val="center"/>
              <w:rPr>
                <w:rFonts w:eastAsia="Times New Roman"/>
                <w:color w:val="000000"/>
                <w:sz w:val="18"/>
                <w:szCs w:val="18"/>
                <w:lang w:eastAsia="ru-RU"/>
              </w:rPr>
            </w:pPr>
            <w:r w:rsidRPr="00D90740">
              <w:rPr>
                <w:rFonts w:eastAsia="Times New Roman"/>
                <w:color w:val="000000"/>
                <w:sz w:val="18"/>
                <w:szCs w:val="18"/>
                <w:lang w:eastAsia="ru-RU"/>
              </w:rPr>
              <w:t>000 2 02 30024 10 0000 150</w:t>
            </w:r>
          </w:p>
        </w:tc>
        <w:tc>
          <w:tcPr>
            <w:tcW w:w="1559" w:type="dxa"/>
            <w:tcBorders>
              <w:top w:val="single" w:sz="8" w:space="0" w:color="auto"/>
              <w:left w:val="nil"/>
              <w:bottom w:val="single" w:sz="8"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color w:val="000000"/>
                <w:sz w:val="18"/>
                <w:szCs w:val="18"/>
                <w:lang w:eastAsia="ru-RU"/>
              </w:rPr>
            </w:pPr>
            <w:r w:rsidRPr="00D90740">
              <w:rPr>
                <w:rFonts w:eastAsia="Times New Roman"/>
                <w:color w:val="000000"/>
                <w:sz w:val="18"/>
                <w:szCs w:val="18"/>
                <w:lang w:eastAsia="ru-RU"/>
              </w:rPr>
              <w:t>62,5</w:t>
            </w:r>
          </w:p>
        </w:tc>
      </w:tr>
      <w:tr w:rsidR="004F3B0C" w:rsidRPr="00D90740" w:rsidTr="00D90740">
        <w:trPr>
          <w:trHeight w:val="224"/>
        </w:trPr>
        <w:tc>
          <w:tcPr>
            <w:tcW w:w="3545" w:type="dxa"/>
            <w:tcBorders>
              <w:top w:val="nil"/>
              <w:left w:val="single" w:sz="8" w:space="0" w:color="auto"/>
              <w:bottom w:val="single" w:sz="8" w:space="0" w:color="auto"/>
              <w:right w:val="nil"/>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Иные межбюджетные трансферты</w:t>
            </w:r>
          </w:p>
        </w:tc>
        <w:tc>
          <w:tcPr>
            <w:tcW w:w="2410" w:type="dxa"/>
            <w:gridSpan w:val="2"/>
            <w:tcBorders>
              <w:top w:val="single" w:sz="8" w:space="0" w:color="auto"/>
              <w:left w:val="single" w:sz="8" w:space="0" w:color="auto"/>
              <w:bottom w:val="single" w:sz="8" w:space="0" w:color="auto"/>
              <w:right w:val="single" w:sz="8" w:space="0" w:color="000000"/>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000 2 02 40000 00 0000 150</w:t>
            </w:r>
          </w:p>
        </w:tc>
        <w:tc>
          <w:tcPr>
            <w:tcW w:w="1559" w:type="dxa"/>
            <w:tcBorders>
              <w:top w:val="nil"/>
              <w:left w:val="nil"/>
              <w:bottom w:val="single" w:sz="8"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b/>
                <w:bCs/>
                <w:color w:val="000000"/>
                <w:sz w:val="18"/>
                <w:szCs w:val="18"/>
                <w:lang w:eastAsia="ru-RU"/>
              </w:rPr>
            </w:pPr>
            <w:r w:rsidRPr="00D90740">
              <w:rPr>
                <w:rFonts w:eastAsia="Times New Roman"/>
                <w:b/>
                <w:bCs/>
                <w:color w:val="000000"/>
                <w:sz w:val="18"/>
                <w:szCs w:val="18"/>
                <w:lang w:eastAsia="ru-RU"/>
              </w:rPr>
              <w:t>7070,8</w:t>
            </w:r>
          </w:p>
        </w:tc>
      </w:tr>
      <w:tr w:rsidR="004F3B0C" w:rsidRPr="00D90740" w:rsidTr="00D90740">
        <w:trPr>
          <w:trHeight w:val="1116"/>
        </w:trPr>
        <w:tc>
          <w:tcPr>
            <w:tcW w:w="3545" w:type="dxa"/>
            <w:tcBorders>
              <w:top w:val="nil"/>
              <w:left w:val="single" w:sz="8" w:space="0" w:color="auto"/>
              <w:bottom w:val="single" w:sz="8" w:space="0" w:color="auto"/>
              <w:right w:val="nil"/>
            </w:tcBorders>
            <w:vAlign w:val="center"/>
            <w:hideMark/>
          </w:tcPr>
          <w:p w:rsidR="004F3B0C" w:rsidRPr="00D90740" w:rsidRDefault="004F3B0C" w:rsidP="00D90740">
            <w:pPr>
              <w:spacing w:after="0" w:line="240" w:lineRule="auto"/>
              <w:rPr>
                <w:rFonts w:eastAsia="Times New Roman"/>
                <w:color w:val="000000"/>
                <w:sz w:val="18"/>
                <w:szCs w:val="18"/>
                <w:lang w:eastAsia="ru-RU"/>
              </w:rPr>
            </w:pPr>
            <w:r w:rsidRPr="00D90740">
              <w:rPr>
                <w:rFonts w:eastAsia="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410" w:type="dxa"/>
            <w:gridSpan w:val="2"/>
            <w:tcBorders>
              <w:top w:val="nil"/>
              <w:left w:val="single" w:sz="8" w:space="0" w:color="auto"/>
              <w:bottom w:val="single" w:sz="8" w:space="0" w:color="auto"/>
              <w:right w:val="single" w:sz="8" w:space="0" w:color="000000"/>
            </w:tcBorders>
            <w:vAlign w:val="center"/>
            <w:hideMark/>
          </w:tcPr>
          <w:p w:rsidR="004F3B0C" w:rsidRPr="00D90740" w:rsidRDefault="004F3B0C" w:rsidP="00D90740">
            <w:pPr>
              <w:spacing w:after="0" w:line="240" w:lineRule="auto"/>
              <w:jc w:val="center"/>
              <w:rPr>
                <w:rFonts w:eastAsia="Times New Roman"/>
                <w:color w:val="000000"/>
                <w:sz w:val="18"/>
                <w:szCs w:val="18"/>
                <w:lang w:eastAsia="ru-RU"/>
              </w:rPr>
            </w:pPr>
            <w:r w:rsidRPr="00D90740">
              <w:rPr>
                <w:rFonts w:eastAsia="Times New Roman"/>
                <w:color w:val="000000"/>
                <w:sz w:val="18"/>
                <w:szCs w:val="18"/>
                <w:lang w:eastAsia="ru-RU"/>
              </w:rPr>
              <w:t>000 2 02 40014 10 0000 150</w:t>
            </w:r>
          </w:p>
        </w:tc>
        <w:tc>
          <w:tcPr>
            <w:tcW w:w="1559" w:type="dxa"/>
            <w:tcBorders>
              <w:top w:val="nil"/>
              <w:left w:val="nil"/>
              <w:bottom w:val="single" w:sz="8"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color w:val="000000"/>
                <w:sz w:val="18"/>
                <w:szCs w:val="18"/>
                <w:lang w:eastAsia="ru-RU"/>
              </w:rPr>
            </w:pPr>
            <w:r w:rsidRPr="00D90740">
              <w:rPr>
                <w:rFonts w:eastAsia="Times New Roman"/>
                <w:color w:val="000000"/>
                <w:sz w:val="18"/>
                <w:szCs w:val="18"/>
                <w:lang w:eastAsia="ru-RU"/>
              </w:rPr>
              <w:t>7070,8</w:t>
            </w:r>
          </w:p>
        </w:tc>
      </w:tr>
      <w:tr w:rsidR="004F3B0C" w:rsidRPr="00D90740" w:rsidTr="00D90740">
        <w:trPr>
          <w:trHeight w:val="395"/>
        </w:trPr>
        <w:tc>
          <w:tcPr>
            <w:tcW w:w="3545" w:type="dxa"/>
            <w:tcBorders>
              <w:top w:val="nil"/>
              <w:left w:val="single" w:sz="8" w:space="0" w:color="auto"/>
              <w:bottom w:val="single" w:sz="8" w:space="0" w:color="auto"/>
              <w:right w:val="nil"/>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Прочие межбюджетные трансферты, передаваемые бюджетам</w:t>
            </w:r>
          </w:p>
        </w:tc>
        <w:tc>
          <w:tcPr>
            <w:tcW w:w="2410" w:type="dxa"/>
            <w:gridSpan w:val="2"/>
            <w:tcBorders>
              <w:top w:val="single" w:sz="8" w:space="0" w:color="auto"/>
              <w:left w:val="single" w:sz="8" w:space="0" w:color="auto"/>
              <w:bottom w:val="single" w:sz="8" w:space="0" w:color="auto"/>
              <w:right w:val="single" w:sz="8" w:space="0" w:color="000000"/>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000 2 02 49999 00 0000 150</w:t>
            </w:r>
          </w:p>
        </w:tc>
        <w:tc>
          <w:tcPr>
            <w:tcW w:w="1559" w:type="dxa"/>
            <w:tcBorders>
              <w:top w:val="nil"/>
              <w:left w:val="nil"/>
              <w:bottom w:val="single" w:sz="8"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b/>
                <w:bCs/>
                <w:color w:val="000000"/>
                <w:sz w:val="18"/>
                <w:szCs w:val="18"/>
                <w:lang w:eastAsia="ru-RU"/>
              </w:rPr>
            </w:pPr>
            <w:r w:rsidRPr="00D90740">
              <w:rPr>
                <w:rFonts w:eastAsia="Times New Roman"/>
                <w:b/>
                <w:bCs/>
                <w:color w:val="000000"/>
                <w:sz w:val="18"/>
                <w:szCs w:val="18"/>
                <w:lang w:eastAsia="ru-RU"/>
              </w:rPr>
              <w:t>8665,9</w:t>
            </w:r>
          </w:p>
        </w:tc>
      </w:tr>
      <w:tr w:rsidR="004F3B0C" w:rsidRPr="00D90740" w:rsidTr="00D90740">
        <w:trPr>
          <w:trHeight w:val="543"/>
        </w:trPr>
        <w:tc>
          <w:tcPr>
            <w:tcW w:w="3545" w:type="dxa"/>
            <w:tcBorders>
              <w:top w:val="nil"/>
              <w:left w:val="single" w:sz="8" w:space="0" w:color="auto"/>
              <w:bottom w:val="nil"/>
              <w:right w:val="nil"/>
            </w:tcBorders>
            <w:vAlign w:val="center"/>
            <w:hideMark/>
          </w:tcPr>
          <w:p w:rsidR="004F3B0C" w:rsidRPr="00D90740" w:rsidRDefault="004F3B0C" w:rsidP="00D90740">
            <w:pPr>
              <w:spacing w:after="0" w:line="240" w:lineRule="auto"/>
              <w:rPr>
                <w:rFonts w:eastAsia="Times New Roman"/>
                <w:color w:val="000000"/>
                <w:sz w:val="18"/>
                <w:szCs w:val="18"/>
                <w:lang w:eastAsia="ru-RU"/>
              </w:rPr>
            </w:pPr>
            <w:r w:rsidRPr="00D90740">
              <w:rPr>
                <w:rFonts w:eastAsia="Times New Roman"/>
                <w:color w:val="000000"/>
                <w:sz w:val="18"/>
                <w:szCs w:val="18"/>
                <w:lang w:eastAsia="ru-RU"/>
              </w:rPr>
              <w:t>Прочие межбюджетные трансферты, передаваемые бюджетам сельских поселений</w:t>
            </w:r>
          </w:p>
        </w:tc>
        <w:tc>
          <w:tcPr>
            <w:tcW w:w="2410" w:type="dxa"/>
            <w:gridSpan w:val="2"/>
            <w:tcBorders>
              <w:top w:val="single" w:sz="8" w:space="0" w:color="auto"/>
              <w:left w:val="single" w:sz="8" w:space="0" w:color="auto"/>
              <w:bottom w:val="nil"/>
              <w:right w:val="single" w:sz="8" w:space="0" w:color="000000"/>
            </w:tcBorders>
            <w:vAlign w:val="center"/>
            <w:hideMark/>
          </w:tcPr>
          <w:p w:rsidR="004F3B0C" w:rsidRPr="00D90740" w:rsidRDefault="004F3B0C" w:rsidP="00D90740">
            <w:pPr>
              <w:spacing w:after="0" w:line="240" w:lineRule="auto"/>
              <w:jc w:val="center"/>
              <w:rPr>
                <w:rFonts w:eastAsia="Times New Roman"/>
                <w:color w:val="000000"/>
                <w:sz w:val="18"/>
                <w:szCs w:val="18"/>
                <w:lang w:eastAsia="ru-RU"/>
              </w:rPr>
            </w:pPr>
            <w:r w:rsidRPr="00D90740">
              <w:rPr>
                <w:rFonts w:eastAsia="Times New Roman"/>
                <w:color w:val="000000"/>
                <w:sz w:val="18"/>
                <w:szCs w:val="18"/>
                <w:lang w:eastAsia="ru-RU"/>
              </w:rPr>
              <w:t>000 2 02 49999 10 0000 150</w:t>
            </w:r>
          </w:p>
        </w:tc>
        <w:tc>
          <w:tcPr>
            <w:tcW w:w="1559" w:type="dxa"/>
            <w:tcBorders>
              <w:top w:val="nil"/>
              <w:left w:val="nil"/>
              <w:bottom w:val="single" w:sz="8"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color w:val="000000"/>
                <w:sz w:val="18"/>
                <w:szCs w:val="18"/>
                <w:lang w:eastAsia="ru-RU"/>
              </w:rPr>
            </w:pPr>
            <w:r w:rsidRPr="00D90740">
              <w:rPr>
                <w:rFonts w:eastAsia="Times New Roman"/>
                <w:color w:val="000000"/>
                <w:sz w:val="18"/>
                <w:szCs w:val="18"/>
                <w:lang w:eastAsia="ru-RU"/>
              </w:rPr>
              <w:t>8665,9</w:t>
            </w:r>
          </w:p>
        </w:tc>
      </w:tr>
      <w:tr w:rsidR="004F3B0C" w:rsidRPr="00D90740" w:rsidTr="00D90740">
        <w:trPr>
          <w:trHeight w:val="279"/>
        </w:trPr>
        <w:tc>
          <w:tcPr>
            <w:tcW w:w="3545" w:type="dxa"/>
            <w:tcBorders>
              <w:top w:val="single" w:sz="8" w:space="0" w:color="auto"/>
              <w:left w:val="single" w:sz="8" w:space="0" w:color="auto"/>
              <w:bottom w:val="single" w:sz="8" w:space="0" w:color="auto"/>
              <w:right w:val="single" w:sz="8" w:space="0" w:color="auto"/>
            </w:tcBorders>
            <w:vAlign w:val="center"/>
            <w:hideMark/>
          </w:tcPr>
          <w:p w:rsidR="004F3B0C" w:rsidRPr="00D90740" w:rsidRDefault="004F3B0C" w:rsidP="00D90740">
            <w:pPr>
              <w:spacing w:after="0" w:line="240" w:lineRule="auto"/>
              <w:rPr>
                <w:rFonts w:eastAsia="Times New Roman"/>
                <w:b/>
                <w:bCs/>
                <w:color w:val="000000"/>
                <w:sz w:val="18"/>
                <w:szCs w:val="18"/>
                <w:lang w:eastAsia="ru-RU"/>
              </w:rPr>
            </w:pPr>
            <w:r w:rsidRPr="00D90740">
              <w:rPr>
                <w:rFonts w:eastAsia="Times New Roman"/>
                <w:b/>
                <w:bCs/>
                <w:color w:val="000000"/>
                <w:sz w:val="18"/>
                <w:szCs w:val="18"/>
                <w:lang w:eastAsia="ru-RU"/>
              </w:rPr>
              <w:t>итого</w:t>
            </w:r>
          </w:p>
        </w:tc>
        <w:tc>
          <w:tcPr>
            <w:tcW w:w="2410" w:type="dxa"/>
            <w:gridSpan w:val="2"/>
            <w:tcBorders>
              <w:top w:val="single" w:sz="8" w:space="0" w:color="auto"/>
              <w:left w:val="nil"/>
              <w:bottom w:val="single" w:sz="8" w:space="0" w:color="auto"/>
              <w:right w:val="single" w:sz="8" w:space="0" w:color="000000"/>
            </w:tcBorders>
            <w:vAlign w:val="center"/>
            <w:hideMark/>
          </w:tcPr>
          <w:p w:rsidR="004F3B0C" w:rsidRPr="00D90740" w:rsidRDefault="004F3B0C" w:rsidP="00D90740">
            <w:pPr>
              <w:spacing w:after="0" w:line="240" w:lineRule="auto"/>
              <w:rPr>
                <w:rFonts w:eastAsia="Times New Roman"/>
                <w:color w:val="000000"/>
                <w:sz w:val="18"/>
                <w:szCs w:val="18"/>
                <w:lang w:eastAsia="ru-RU"/>
              </w:rPr>
            </w:pPr>
            <w:r w:rsidRPr="00D90740">
              <w:rPr>
                <w:rFonts w:eastAsia="Times New Roman"/>
                <w:color w:val="000000"/>
                <w:sz w:val="18"/>
                <w:szCs w:val="18"/>
                <w:lang w:eastAsia="ru-RU"/>
              </w:rPr>
              <w:t> </w:t>
            </w:r>
          </w:p>
        </w:tc>
        <w:tc>
          <w:tcPr>
            <w:tcW w:w="1559" w:type="dxa"/>
            <w:tcBorders>
              <w:top w:val="single" w:sz="8" w:space="0" w:color="auto"/>
              <w:left w:val="nil"/>
              <w:bottom w:val="single" w:sz="8" w:space="0" w:color="auto"/>
              <w:right w:val="single" w:sz="8" w:space="0" w:color="auto"/>
            </w:tcBorders>
            <w:noWrap/>
            <w:vAlign w:val="center"/>
            <w:hideMark/>
          </w:tcPr>
          <w:p w:rsidR="004F3B0C" w:rsidRPr="00D90740" w:rsidRDefault="004F3B0C" w:rsidP="00D90740">
            <w:pPr>
              <w:spacing w:after="0" w:line="240" w:lineRule="auto"/>
              <w:jc w:val="right"/>
              <w:rPr>
                <w:rFonts w:eastAsia="Times New Roman"/>
                <w:color w:val="000000"/>
                <w:sz w:val="18"/>
                <w:szCs w:val="18"/>
                <w:lang w:eastAsia="ru-RU"/>
              </w:rPr>
            </w:pPr>
            <w:r w:rsidRPr="00D90740">
              <w:rPr>
                <w:rFonts w:eastAsia="Times New Roman"/>
                <w:color w:val="000000"/>
                <w:sz w:val="18"/>
                <w:szCs w:val="18"/>
                <w:lang w:eastAsia="ru-RU"/>
              </w:rPr>
              <w:t>23914,7</w:t>
            </w:r>
          </w:p>
        </w:tc>
      </w:tr>
    </w:tbl>
    <w:p w:rsidR="004F3B0C" w:rsidRPr="00D90740" w:rsidRDefault="004F3B0C" w:rsidP="004F3B0C">
      <w:pPr>
        <w:widowControl w:val="0"/>
        <w:autoSpaceDE w:val="0"/>
        <w:autoSpaceDN w:val="0"/>
        <w:adjustRightInd w:val="0"/>
        <w:spacing w:after="0" w:line="240" w:lineRule="auto"/>
        <w:jc w:val="center"/>
        <w:rPr>
          <w:rFonts w:eastAsia="Times New Roman"/>
          <w:b/>
          <w:bCs/>
          <w:sz w:val="18"/>
          <w:szCs w:val="18"/>
          <w:lang w:eastAsia="ru-RU"/>
        </w:rPr>
      </w:pPr>
    </w:p>
    <w:p w:rsidR="004F3B0C" w:rsidRPr="00D90740" w:rsidRDefault="004F3B0C" w:rsidP="004F3B0C">
      <w:pPr>
        <w:widowControl w:val="0"/>
        <w:autoSpaceDE w:val="0"/>
        <w:autoSpaceDN w:val="0"/>
        <w:adjustRightInd w:val="0"/>
        <w:spacing w:after="0" w:line="240" w:lineRule="auto"/>
        <w:jc w:val="center"/>
        <w:rPr>
          <w:rFonts w:eastAsia="Times New Roman"/>
          <w:b/>
          <w:bCs/>
          <w:sz w:val="18"/>
          <w:szCs w:val="18"/>
          <w:lang w:eastAsia="ru-RU"/>
        </w:rPr>
      </w:pPr>
    </w:p>
    <w:p w:rsidR="004F3B0C" w:rsidRPr="00D90740" w:rsidRDefault="004F3B0C" w:rsidP="00A603E6">
      <w:pPr>
        <w:spacing w:after="0" w:line="240" w:lineRule="auto"/>
        <w:ind w:right="-255"/>
        <w:jc w:val="right"/>
        <w:rPr>
          <w:rFonts w:eastAsia="Times New Roman"/>
          <w:sz w:val="16"/>
          <w:szCs w:val="16"/>
          <w:lang w:eastAsia="ru-RU"/>
        </w:rPr>
      </w:pPr>
      <w:r w:rsidRPr="00D90740">
        <w:rPr>
          <w:rFonts w:eastAsia="Times New Roman"/>
          <w:sz w:val="16"/>
          <w:szCs w:val="16"/>
          <w:lang w:eastAsia="ru-RU"/>
        </w:rPr>
        <w:lastRenderedPageBreak/>
        <w:t>Приложение № 3</w:t>
      </w:r>
    </w:p>
    <w:p w:rsidR="004F3B0C" w:rsidRPr="00D90740" w:rsidRDefault="004F3B0C" w:rsidP="00A603E6">
      <w:pPr>
        <w:spacing w:after="0" w:line="240" w:lineRule="auto"/>
        <w:ind w:right="-255"/>
        <w:jc w:val="right"/>
        <w:rPr>
          <w:rFonts w:eastAsia="Times New Roman"/>
          <w:sz w:val="16"/>
          <w:szCs w:val="16"/>
          <w:lang w:eastAsia="ru-RU"/>
        </w:rPr>
      </w:pPr>
      <w:r w:rsidRPr="00D90740">
        <w:rPr>
          <w:rFonts w:eastAsia="Times New Roman"/>
          <w:sz w:val="16"/>
          <w:szCs w:val="16"/>
          <w:lang w:eastAsia="ru-RU"/>
        </w:rPr>
        <w:t xml:space="preserve">к Решению Совета депутатов </w:t>
      </w:r>
    </w:p>
    <w:p w:rsidR="004F3B0C" w:rsidRPr="00D90740" w:rsidRDefault="004F3B0C" w:rsidP="00A603E6">
      <w:pPr>
        <w:spacing w:after="0" w:line="240" w:lineRule="auto"/>
        <w:ind w:right="-255"/>
        <w:jc w:val="right"/>
        <w:rPr>
          <w:rFonts w:eastAsia="Times New Roman"/>
          <w:sz w:val="16"/>
          <w:szCs w:val="16"/>
          <w:lang w:eastAsia="ru-RU"/>
        </w:rPr>
      </w:pPr>
      <w:r w:rsidRPr="00D90740">
        <w:rPr>
          <w:rFonts w:eastAsia="Times New Roman"/>
          <w:sz w:val="16"/>
          <w:szCs w:val="16"/>
          <w:lang w:eastAsia="ru-RU"/>
        </w:rPr>
        <w:t>«О внесении изменений в Решение</w:t>
      </w:r>
    </w:p>
    <w:p w:rsidR="004F3B0C" w:rsidRPr="00D90740" w:rsidRDefault="004F3B0C" w:rsidP="00A603E6">
      <w:pPr>
        <w:spacing w:after="0" w:line="240" w:lineRule="auto"/>
        <w:ind w:right="-255"/>
        <w:jc w:val="right"/>
        <w:rPr>
          <w:rFonts w:eastAsia="Times New Roman"/>
          <w:sz w:val="16"/>
          <w:szCs w:val="16"/>
          <w:lang w:eastAsia="ru-RU"/>
        </w:rPr>
      </w:pPr>
      <w:r w:rsidRPr="00D90740">
        <w:rPr>
          <w:rFonts w:eastAsia="Times New Roman"/>
          <w:sz w:val="16"/>
          <w:szCs w:val="16"/>
          <w:lang w:eastAsia="ru-RU"/>
        </w:rPr>
        <w:t xml:space="preserve"> Совета депутатов № 215 от 12.12.2019</w:t>
      </w:r>
    </w:p>
    <w:p w:rsidR="004F3B0C" w:rsidRPr="00D90740" w:rsidRDefault="004F3B0C" w:rsidP="00A603E6">
      <w:pPr>
        <w:spacing w:after="0" w:line="240" w:lineRule="auto"/>
        <w:ind w:right="-255"/>
        <w:jc w:val="right"/>
        <w:rPr>
          <w:rFonts w:eastAsia="Times New Roman"/>
          <w:sz w:val="16"/>
          <w:szCs w:val="16"/>
          <w:lang w:eastAsia="ru-RU"/>
        </w:rPr>
      </w:pPr>
      <w:r w:rsidRPr="00D90740">
        <w:rPr>
          <w:rFonts w:eastAsia="Times New Roman"/>
          <w:sz w:val="16"/>
          <w:szCs w:val="16"/>
          <w:lang w:eastAsia="ru-RU"/>
        </w:rPr>
        <w:t xml:space="preserve"> «О бюджете муниципального образования</w:t>
      </w:r>
    </w:p>
    <w:p w:rsidR="00A603E6" w:rsidRDefault="004F3B0C" w:rsidP="00A603E6">
      <w:pPr>
        <w:keepNext/>
        <w:spacing w:after="0" w:line="240" w:lineRule="auto"/>
        <w:ind w:left="4140" w:right="-255"/>
        <w:jc w:val="right"/>
        <w:outlineLvl w:val="0"/>
        <w:rPr>
          <w:rFonts w:eastAsia="Times New Roman"/>
          <w:sz w:val="16"/>
          <w:szCs w:val="16"/>
          <w:lang w:eastAsia="ru-RU"/>
        </w:rPr>
      </w:pPr>
      <w:r w:rsidRPr="00D90740">
        <w:rPr>
          <w:rFonts w:eastAsia="Times New Roman"/>
          <w:sz w:val="16"/>
          <w:szCs w:val="16"/>
          <w:lang w:eastAsia="ru-RU"/>
        </w:rPr>
        <w:t xml:space="preserve"> "Уемское» на 2020 год» </w:t>
      </w:r>
    </w:p>
    <w:p w:rsidR="004F3B0C" w:rsidRPr="00D90740" w:rsidRDefault="004F3B0C" w:rsidP="00A603E6">
      <w:pPr>
        <w:keepNext/>
        <w:spacing w:after="0" w:line="240" w:lineRule="auto"/>
        <w:ind w:left="4140" w:right="-255"/>
        <w:jc w:val="right"/>
        <w:outlineLvl w:val="0"/>
        <w:rPr>
          <w:rFonts w:eastAsia="Times New Roman"/>
          <w:sz w:val="16"/>
          <w:szCs w:val="16"/>
          <w:lang w:eastAsia="ru-RU"/>
        </w:rPr>
      </w:pPr>
      <w:r w:rsidRPr="00D90740">
        <w:rPr>
          <w:rFonts w:eastAsia="Times New Roman"/>
          <w:sz w:val="16"/>
          <w:szCs w:val="16"/>
          <w:lang w:eastAsia="ru-RU"/>
        </w:rPr>
        <w:t>от 18.02.2020 № 238</w:t>
      </w:r>
    </w:p>
    <w:tbl>
      <w:tblPr>
        <w:tblW w:w="7371" w:type="dxa"/>
        <w:tblInd w:w="-34" w:type="dxa"/>
        <w:tblLook w:val="04A0"/>
      </w:tblPr>
      <w:tblGrid>
        <w:gridCol w:w="2460"/>
        <w:gridCol w:w="659"/>
        <w:gridCol w:w="974"/>
        <w:gridCol w:w="1223"/>
        <w:gridCol w:w="943"/>
        <w:gridCol w:w="1112"/>
      </w:tblGrid>
      <w:tr w:rsidR="004F3B0C" w:rsidRPr="00D90740" w:rsidTr="00D90740">
        <w:trPr>
          <w:trHeight w:val="997"/>
        </w:trPr>
        <w:tc>
          <w:tcPr>
            <w:tcW w:w="2460" w:type="dxa"/>
            <w:noWrap/>
            <w:vAlign w:val="bottom"/>
          </w:tcPr>
          <w:p w:rsidR="004F3B0C" w:rsidRPr="00D90740" w:rsidRDefault="004F3B0C" w:rsidP="004F3B0C">
            <w:pPr>
              <w:spacing w:after="0" w:line="240" w:lineRule="auto"/>
              <w:rPr>
                <w:rFonts w:eastAsia="Times New Roman"/>
                <w:sz w:val="16"/>
                <w:szCs w:val="16"/>
                <w:lang w:eastAsia="ru-RU"/>
              </w:rPr>
            </w:pPr>
          </w:p>
        </w:tc>
        <w:tc>
          <w:tcPr>
            <w:tcW w:w="659" w:type="dxa"/>
            <w:noWrap/>
            <w:vAlign w:val="bottom"/>
          </w:tcPr>
          <w:p w:rsidR="004F3B0C" w:rsidRPr="00D90740" w:rsidRDefault="004F3B0C" w:rsidP="004F3B0C">
            <w:pPr>
              <w:spacing w:after="0" w:line="240" w:lineRule="auto"/>
              <w:rPr>
                <w:rFonts w:eastAsia="Times New Roman"/>
                <w:sz w:val="16"/>
                <w:szCs w:val="16"/>
                <w:lang w:eastAsia="ru-RU"/>
              </w:rPr>
            </w:pPr>
          </w:p>
        </w:tc>
        <w:tc>
          <w:tcPr>
            <w:tcW w:w="4252" w:type="dxa"/>
            <w:gridSpan w:val="4"/>
            <w:noWrap/>
            <w:hideMark/>
          </w:tcPr>
          <w:p w:rsidR="00D90740" w:rsidRDefault="00D90740" w:rsidP="00D90740">
            <w:pPr>
              <w:spacing w:after="0" w:line="240" w:lineRule="auto"/>
              <w:jc w:val="right"/>
              <w:rPr>
                <w:rFonts w:eastAsia="Times New Roman"/>
                <w:sz w:val="16"/>
                <w:szCs w:val="16"/>
                <w:lang w:eastAsia="ru-RU"/>
              </w:rPr>
            </w:pPr>
            <w:r>
              <w:rPr>
                <w:rFonts w:eastAsia="Times New Roman"/>
                <w:sz w:val="16"/>
                <w:szCs w:val="16"/>
                <w:lang w:eastAsia="ru-RU"/>
              </w:rPr>
              <w:t xml:space="preserve">                       </w:t>
            </w:r>
          </w:p>
          <w:p w:rsidR="004F3B0C" w:rsidRPr="00D90740" w:rsidRDefault="00D90740" w:rsidP="00D90740">
            <w:pPr>
              <w:spacing w:after="0" w:line="240" w:lineRule="auto"/>
              <w:jc w:val="right"/>
              <w:rPr>
                <w:rFonts w:eastAsia="Times New Roman"/>
                <w:sz w:val="16"/>
                <w:szCs w:val="16"/>
                <w:lang w:eastAsia="ru-RU"/>
              </w:rPr>
            </w:pPr>
            <w:r>
              <w:rPr>
                <w:rFonts w:eastAsia="Times New Roman"/>
                <w:sz w:val="16"/>
                <w:szCs w:val="16"/>
                <w:lang w:eastAsia="ru-RU"/>
              </w:rPr>
              <w:t xml:space="preserve">                      </w:t>
            </w:r>
            <w:r w:rsidR="004F3B0C" w:rsidRPr="00D90740">
              <w:rPr>
                <w:rFonts w:eastAsia="Times New Roman"/>
                <w:sz w:val="16"/>
                <w:szCs w:val="16"/>
                <w:lang w:eastAsia="ru-RU"/>
              </w:rPr>
              <w:t>Приложение   № 5                                                        к Решению Совета депутатов</w:t>
            </w:r>
          </w:p>
          <w:p w:rsidR="004F3B0C" w:rsidRPr="00D90740" w:rsidRDefault="004F3B0C" w:rsidP="00D90740">
            <w:pPr>
              <w:spacing w:after="0" w:line="240" w:lineRule="auto"/>
              <w:jc w:val="right"/>
              <w:rPr>
                <w:rFonts w:eastAsia="Times New Roman"/>
                <w:sz w:val="16"/>
                <w:szCs w:val="16"/>
                <w:lang w:eastAsia="ru-RU"/>
              </w:rPr>
            </w:pPr>
            <w:r w:rsidRPr="00D90740">
              <w:rPr>
                <w:rFonts w:eastAsia="Times New Roman"/>
                <w:sz w:val="16"/>
                <w:szCs w:val="16"/>
                <w:lang w:eastAsia="ru-RU"/>
              </w:rPr>
              <w:t>муниципального образования "Уемское"                                                           "О бюджете муниципального образования "Уемское" на 2020 год" от "12" декабря 2019 года № 215</w:t>
            </w:r>
          </w:p>
        </w:tc>
      </w:tr>
      <w:tr w:rsidR="004F3B0C" w:rsidRPr="004F3B0C" w:rsidTr="00D90740">
        <w:trPr>
          <w:trHeight w:val="68"/>
        </w:trPr>
        <w:tc>
          <w:tcPr>
            <w:tcW w:w="2460" w:type="dxa"/>
            <w:noWrap/>
            <w:vAlign w:val="bottom"/>
          </w:tcPr>
          <w:p w:rsidR="004F3B0C" w:rsidRPr="004F3B0C" w:rsidRDefault="004F3B0C" w:rsidP="004F3B0C">
            <w:pPr>
              <w:spacing w:after="0" w:line="240" w:lineRule="auto"/>
              <w:jc w:val="right"/>
              <w:rPr>
                <w:rFonts w:eastAsia="Times New Roman"/>
                <w:sz w:val="20"/>
                <w:szCs w:val="20"/>
                <w:lang w:eastAsia="ru-RU"/>
              </w:rPr>
            </w:pPr>
          </w:p>
        </w:tc>
        <w:tc>
          <w:tcPr>
            <w:tcW w:w="659" w:type="dxa"/>
            <w:noWrap/>
            <w:vAlign w:val="bottom"/>
          </w:tcPr>
          <w:p w:rsidR="004F3B0C" w:rsidRPr="004F3B0C" w:rsidRDefault="004F3B0C" w:rsidP="004F3B0C">
            <w:pPr>
              <w:spacing w:after="0" w:line="240" w:lineRule="auto"/>
              <w:rPr>
                <w:rFonts w:eastAsia="Times New Roman"/>
                <w:sz w:val="20"/>
                <w:szCs w:val="20"/>
                <w:lang w:eastAsia="ru-RU"/>
              </w:rPr>
            </w:pPr>
          </w:p>
        </w:tc>
        <w:tc>
          <w:tcPr>
            <w:tcW w:w="974" w:type="dxa"/>
            <w:noWrap/>
            <w:vAlign w:val="bottom"/>
          </w:tcPr>
          <w:p w:rsidR="004F3B0C" w:rsidRPr="004F3B0C" w:rsidRDefault="004F3B0C" w:rsidP="004F3B0C">
            <w:pPr>
              <w:spacing w:after="0" w:line="240" w:lineRule="auto"/>
              <w:rPr>
                <w:rFonts w:eastAsia="Times New Roman"/>
                <w:sz w:val="20"/>
                <w:szCs w:val="20"/>
                <w:lang w:eastAsia="ru-RU"/>
              </w:rPr>
            </w:pPr>
          </w:p>
        </w:tc>
        <w:tc>
          <w:tcPr>
            <w:tcW w:w="1223" w:type="dxa"/>
            <w:noWrap/>
            <w:vAlign w:val="bottom"/>
          </w:tcPr>
          <w:p w:rsidR="004F3B0C" w:rsidRPr="004F3B0C" w:rsidRDefault="004F3B0C" w:rsidP="004F3B0C">
            <w:pPr>
              <w:spacing w:after="0" w:line="240" w:lineRule="auto"/>
              <w:rPr>
                <w:rFonts w:eastAsia="Times New Roman"/>
                <w:sz w:val="20"/>
                <w:szCs w:val="20"/>
                <w:lang w:eastAsia="ru-RU"/>
              </w:rPr>
            </w:pPr>
          </w:p>
        </w:tc>
        <w:tc>
          <w:tcPr>
            <w:tcW w:w="943" w:type="dxa"/>
            <w:noWrap/>
            <w:vAlign w:val="bottom"/>
          </w:tcPr>
          <w:p w:rsidR="004F3B0C" w:rsidRPr="00A603E6" w:rsidRDefault="004F3B0C" w:rsidP="004F3B0C">
            <w:pPr>
              <w:spacing w:after="0" w:line="240" w:lineRule="auto"/>
              <w:rPr>
                <w:rFonts w:eastAsia="Times New Roman"/>
                <w:sz w:val="16"/>
                <w:szCs w:val="16"/>
                <w:lang w:eastAsia="ru-RU"/>
              </w:rPr>
            </w:pPr>
          </w:p>
        </w:tc>
        <w:tc>
          <w:tcPr>
            <w:tcW w:w="1112" w:type="dxa"/>
            <w:noWrap/>
            <w:vAlign w:val="bottom"/>
          </w:tcPr>
          <w:p w:rsidR="004F3B0C" w:rsidRPr="004F3B0C" w:rsidRDefault="004F3B0C" w:rsidP="004F3B0C">
            <w:pPr>
              <w:spacing w:after="0" w:line="240" w:lineRule="auto"/>
              <w:rPr>
                <w:rFonts w:eastAsia="Times New Roman"/>
                <w:sz w:val="20"/>
                <w:szCs w:val="20"/>
                <w:lang w:eastAsia="ru-RU"/>
              </w:rPr>
            </w:pPr>
          </w:p>
        </w:tc>
      </w:tr>
      <w:tr w:rsidR="004F3B0C" w:rsidRPr="004F3B0C" w:rsidTr="00D90740">
        <w:trPr>
          <w:trHeight w:val="237"/>
        </w:trPr>
        <w:tc>
          <w:tcPr>
            <w:tcW w:w="7371" w:type="dxa"/>
            <w:gridSpan w:val="6"/>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Ведомственная структура расходов местного бюджета на 2020 год</w:t>
            </w:r>
          </w:p>
        </w:tc>
      </w:tr>
      <w:tr w:rsidR="004F3B0C" w:rsidRPr="004F3B0C" w:rsidTr="00D90740">
        <w:trPr>
          <w:trHeight w:val="285"/>
        </w:trPr>
        <w:tc>
          <w:tcPr>
            <w:tcW w:w="2460" w:type="dxa"/>
            <w:noWrap/>
            <w:vAlign w:val="bottom"/>
          </w:tcPr>
          <w:p w:rsidR="004F3B0C" w:rsidRPr="00D90740" w:rsidRDefault="004F3B0C" w:rsidP="004F3B0C">
            <w:pPr>
              <w:spacing w:after="0" w:line="240" w:lineRule="auto"/>
              <w:jc w:val="center"/>
              <w:rPr>
                <w:rFonts w:eastAsia="Times New Roman"/>
                <w:b/>
                <w:bCs/>
                <w:sz w:val="16"/>
                <w:szCs w:val="16"/>
                <w:lang w:eastAsia="ru-RU"/>
              </w:rPr>
            </w:pPr>
          </w:p>
        </w:tc>
        <w:tc>
          <w:tcPr>
            <w:tcW w:w="659" w:type="dxa"/>
            <w:noWrap/>
            <w:vAlign w:val="bottom"/>
          </w:tcPr>
          <w:p w:rsidR="004F3B0C" w:rsidRPr="00D90740" w:rsidRDefault="004F3B0C" w:rsidP="004F3B0C">
            <w:pPr>
              <w:spacing w:after="0" w:line="240" w:lineRule="auto"/>
              <w:rPr>
                <w:rFonts w:eastAsia="Times New Roman"/>
                <w:sz w:val="16"/>
                <w:szCs w:val="16"/>
                <w:lang w:eastAsia="ru-RU"/>
              </w:rPr>
            </w:pPr>
          </w:p>
        </w:tc>
        <w:tc>
          <w:tcPr>
            <w:tcW w:w="974" w:type="dxa"/>
            <w:noWrap/>
            <w:vAlign w:val="bottom"/>
          </w:tcPr>
          <w:p w:rsidR="004F3B0C" w:rsidRPr="00D90740" w:rsidRDefault="004F3B0C" w:rsidP="004F3B0C">
            <w:pPr>
              <w:spacing w:after="0" w:line="240" w:lineRule="auto"/>
              <w:rPr>
                <w:rFonts w:eastAsia="Times New Roman"/>
                <w:sz w:val="16"/>
                <w:szCs w:val="16"/>
                <w:lang w:eastAsia="ru-RU"/>
              </w:rPr>
            </w:pPr>
          </w:p>
        </w:tc>
        <w:tc>
          <w:tcPr>
            <w:tcW w:w="1223" w:type="dxa"/>
            <w:noWrap/>
            <w:vAlign w:val="bottom"/>
          </w:tcPr>
          <w:p w:rsidR="004F3B0C" w:rsidRPr="00D90740" w:rsidRDefault="004F3B0C" w:rsidP="004F3B0C">
            <w:pPr>
              <w:spacing w:after="0" w:line="240" w:lineRule="auto"/>
              <w:rPr>
                <w:rFonts w:eastAsia="Times New Roman"/>
                <w:sz w:val="16"/>
                <w:szCs w:val="16"/>
                <w:lang w:eastAsia="ru-RU"/>
              </w:rPr>
            </w:pPr>
          </w:p>
        </w:tc>
        <w:tc>
          <w:tcPr>
            <w:tcW w:w="943" w:type="dxa"/>
            <w:noWrap/>
            <w:vAlign w:val="bottom"/>
          </w:tcPr>
          <w:p w:rsidR="004F3B0C" w:rsidRPr="00D90740" w:rsidRDefault="004F3B0C" w:rsidP="004F3B0C">
            <w:pPr>
              <w:spacing w:after="0" w:line="240" w:lineRule="auto"/>
              <w:rPr>
                <w:rFonts w:eastAsia="Times New Roman"/>
                <w:sz w:val="16"/>
                <w:szCs w:val="16"/>
                <w:lang w:eastAsia="ru-RU"/>
              </w:rPr>
            </w:pPr>
          </w:p>
        </w:tc>
        <w:tc>
          <w:tcPr>
            <w:tcW w:w="1112" w:type="dxa"/>
            <w:noWrap/>
            <w:vAlign w:val="bottom"/>
            <w:hideMark/>
          </w:tcPr>
          <w:p w:rsidR="004F3B0C" w:rsidRPr="004F3B0C" w:rsidRDefault="004F3B0C" w:rsidP="004F3B0C">
            <w:pPr>
              <w:spacing w:after="0" w:line="240" w:lineRule="auto"/>
              <w:jc w:val="right"/>
              <w:rPr>
                <w:rFonts w:eastAsia="Times New Roman"/>
                <w:sz w:val="20"/>
                <w:szCs w:val="20"/>
                <w:lang w:eastAsia="ru-RU"/>
              </w:rPr>
            </w:pPr>
            <w:r w:rsidRPr="00D90740">
              <w:rPr>
                <w:rFonts w:eastAsia="Times New Roman"/>
                <w:sz w:val="16"/>
                <w:szCs w:val="16"/>
                <w:lang w:eastAsia="ru-RU"/>
              </w:rPr>
              <w:t>(тыс. руб</w:t>
            </w:r>
            <w:r w:rsidR="00D90740">
              <w:rPr>
                <w:rFonts w:eastAsia="Times New Roman"/>
                <w:sz w:val="16"/>
                <w:szCs w:val="16"/>
                <w:lang w:eastAsia="ru-RU"/>
              </w:rPr>
              <w:t>.</w:t>
            </w:r>
            <w:r w:rsidRPr="004F3B0C">
              <w:rPr>
                <w:rFonts w:eastAsia="Times New Roman"/>
                <w:sz w:val="20"/>
                <w:szCs w:val="20"/>
                <w:lang w:eastAsia="ru-RU"/>
              </w:rPr>
              <w:t>)</w:t>
            </w:r>
          </w:p>
        </w:tc>
      </w:tr>
      <w:tr w:rsidR="004F3B0C" w:rsidRPr="004F3B0C" w:rsidTr="00D90740">
        <w:trPr>
          <w:trHeight w:val="408"/>
        </w:trPr>
        <w:tc>
          <w:tcPr>
            <w:tcW w:w="2460" w:type="dxa"/>
            <w:vMerge w:val="restart"/>
            <w:tcBorders>
              <w:top w:val="single" w:sz="4" w:space="0" w:color="auto"/>
              <w:left w:val="single" w:sz="4" w:space="0" w:color="auto"/>
              <w:bottom w:val="single" w:sz="4" w:space="0" w:color="auto"/>
              <w:right w:val="single" w:sz="4" w:space="0" w:color="auto"/>
            </w:tcBorders>
            <w:noWrap/>
            <w:vAlign w:val="center"/>
            <w:hideMark/>
          </w:tcPr>
          <w:p w:rsidR="004F3B0C" w:rsidRPr="00D90740" w:rsidRDefault="004F3B0C" w:rsidP="004F3B0C">
            <w:pPr>
              <w:spacing w:after="0" w:line="240" w:lineRule="auto"/>
              <w:jc w:val="center"/>
              <w:rPr>
                <w:rFonts w:ascii="Times New Roman CYR" w:eastAsia="Times New Roman" w:hAnsi="Times New Roman CYR" w:cs="Times New Roman CYR"/>
                <w:b/>
                <w:bCs/>
                <w:sz w:val="16"/>
                <w:szCs w:val="16"/>
                <w:lang w:eastAsia="ru-RU"/>
              </w:rPr>
            </w:pPr>
            <w:r w:rsidRPr="00D90740">
              <w:rPr>
                <w:rFonts w:ascii="Times New Roman CYR" w:eastAsia="Times New Roman" w:hAnsi="Times New Roman CYR" w:cs="Times New Roman CYR"/>
                <w:b/>
                <w:bCs/>
                <w:sz w:val="16"/>
                <w:szCs w:val="16"/>
                <w:lang w:eastAsia="ru-RU"/>
              </w:rPr>
              <w:t>Наименование показателей</w:t>
            </w:r>
          </w:p>
        </w:tc>
        <w:tc>
          <w:tcPr>
            <w:tcW w:w="659" w:type="dxa"/>
            <w:vMerge w:val="restart"/>
            <w:tcBorders>
              <w:top w:val="single" w:sz="4" w:space="0" w:color="auto"/>
              <w:left w:val="single" w:sz="4" w:space="0" w:color="auto"/>
              <w:bottom w:val="single" w:sz="4" w:space="0" w:color="auto"/>
              <w:right w:val="single" w:sz="4" w:space="0" w:color="auto"/>
            </w:tcBorders>
            <w:noWrap/>
            <w:vAlign w:val="center"/>
            <w:hideMark/>
          </w:tcPr>
          <w:p w:rsidR="004F3B0C" w:rsidRPr="00D90740" w:rsidRDefault="004F3B0C" w:rsidP="004F3B0C">
            <w:pPr>
              <w:spacing w:after="0" w:line="240" w:lineRule="auto"/>
              <w:jc w:val="center"/>
              <w:rPr>
                <w:rFonts w:ascii="Times New Roman CYR" w:eastAsia="Times New Roman" w:hAnsi="Times New Roman CYR" w:cs="Times New Roman CYR"/>
                <w:b/>
                <w:bCs/>
                <w:sz w:val="16"/>
                <w:szCs w:val="16"/>
                <w:lang w:eastAsia="ru-RU"/>
              </w:rPr>
            </w:pPr>
            <w:r w:rsidRPr="00D90740">
              <w:rPr>
                <w:rFonts w:ascii="Times New Roman CYR" w:eastAsia="Times New Roman" w:hAnsi="Times New Roman CYR" w:cs="Times New Roman CYR"/>
                <w:b/>
                <w:bCs/>
                <w:sz w:val="16"/>
                <w:szCs w:val="16"/>
                <w:lang w:eastAsia="ru-RU"/>
              </w:rPr>
              <w:t>Глава</w:t>
            </w:r>
          </w:p>
        </w:tc>
        <w:tc>
          <w:tcPr>
            <w:tcW w:w="974" w:type="dxa"/>
            <w:vMerge w:val="restart"/>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jc w:val="center"/>
              <w:rPr>
                <w:rFonts w:ascii="Times New Roman CYR" w:eastAsia="Times New Roman" w:hAnsi="Times New Roman CYR" w:cs="Times New Roman CYR"/>
                <w:b/>
                <w:bCs/>
                <w:sz w:val="16"/>
                <w:szCs w:val="16"/>
                <w:lang w:eastAsia="ru-RU"/>
              </w:rPr>
            </w:pPr>
            <w:r w:rsidRPr="00D90740">
              <w:rPr>
                <w:rFonts w:ascii="Times New Roman CYR" w:eastAsia="Times New Roman" w:hAnsi="Times New Roman CYR" w:cs="Times New Roman CYR"/>
                <w:b/>
                <w:bCs/>
                <w:sz w:val="16"/>
                <w:szCs w:val="16"/>
                <w:lang w:eastAsia="ru-RU"/>
              </w:rPr>
              <w:t>Раздел, подраздел</w:t>
            </w:r>
          </w:p>
        </w:tc>
        <w:tc>
          <w:tcPr>
            <w:tcW w:w="1223" w:type="dxa"/>
            <w:vMerge w:val="restart"/>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jc w:val="center"/>
              <w:rPr>
                <w:rFonts w:ascii="Times New Roman CYR" w:eastAsia="Times New Roman" w:hAnsi="Times New Roman CYR" w:cs="Times New Roman CYR"/>
                <w:b/>
                <w:bCs/>
                <w:sz w:val="16"/>
                <w:szCs w:val="16"/>
                <w:lang w:eastAsia="ru-RU"/>
              </w:rPr>
            </w:pPr>
            <w:r w:rsidRPr="00D90740">
              <w:rPr>
                <w:rFonts w:ascii="Times New Roman CYR" w:eastAsia="Times New Roman" w:hAnsi="Times New Roman CYR" w:cs="Times New Roman CYR"/>
                <w:b/>
                <w:bCs/>
                <w:sz w:val="16"/>
                <w:szCs w:val="16"/>
                <w:lang w:eastAsia="ru-RU"/>
              </w:rPr>
              <w:t>Целевая статья</w:t>
            </w:r>
          </w:p>
        </w:tc>
        <w:tc>
          <w:tcPr>
            <w:tcW w:w="943" w:type="dxa"/>
            <w:vMerge w:val="restart"/>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jc w:val="center"/>
              <w:rPr>
                <w:rFonts w:ascii="Times New Roman CYR" w:eastAsia="Times New Roman" w:hAnsi="Times New Roman CYR" w:cs="Times New Roman CYR"/>
                <w:b/>
                <w:bCs/>
                <w:sz w:val="16"/>
                <w:szCs w:val="16"/>
                <w:lang w:eastAsia="ru-RU"/>
              </w:rPr>
            </w:pPr>
            <w:r w:rsidRPr="00D90740">
              <w:rPr>
                <w:rFonts w:ascii="Times New Roman CYR" w:eastAsia="Times New Roman" w:hAnsi="Times New Roman CYR" w:cs="Times New Roman CYR"/>
                <w:b/>
                <w:bCs/>
                <w:sz w:val="16"/>
                <w:szCs w:val="16"/>
                <w:lang w:eastAsia="ru-RU"/>
              </w:rPr>
              <w:t>Вид расходов</w:t>
            </w:r>
          </w:p>
        </w:tc>
        <w:tc>
          <w:tcPr>
            <w:tcW w:w="1112" w:type="dxa"/>
            <w:vMerge w:val="restart"/>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jc w:val="center"/>
              <w:rPr>
                <w:rFonts w:ascii="Times New Roman CYR" w:eastAsia="Times New Roman" w:hAnsi="Times New Roman CYR" w:cs="Times New Roman CYR"/>
                <w:b/>
                <w:bCs/>
                <w:sz w:val="16"/>
                <w:szCs w:val="16"/>
                <w:lang w:eastAsia="ru-RU"/>
              </w:rPr>
            </w:pPr>
            <w:r w:rsidRPr="00D90740">
              <w:rPr>
                <w:rFonts w:ascii="Times New Roman CYR" w:eastAsia="Times New Roman" w:hAnsi="Times New Roman CYR" w:cs="Times New Roman CYR"/>
                <w:b/>
                <w:bCs/>
                <w:sz w:val="16"/>
                <w:szCs w:val="16"/>
                <w:lang w:eastAsia="ru-RU"/>
              </w:rPr>
              <w:t>Утверждено</w:t>
            </w:r>
          </w:p>
        </w:tc>
      </w:tr>
      <w:tr w:rsidR="004F3B0C" w:rsidRPr="004F3B0C" w:rsidTr="00A603E6">
        <w:trPr>
          <w:trHeight w:val="184"/>
        </w:trPr>
        <w:tc>
          <w:tcPr>
            <w:tcW w:w="2460" w:type="dxa"/>
            <w:vMerge/>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ascii="Times New Roman CYR" w:eastAsia="Times New Roman" w:hAnsi="Times New Roman CYR" w:cs="Times New Roman CYR"/>
                <w:b/>
                <w:bCs/>
                <w:sz w:val="16"/>
                <w:szCs w:val="16"/>
                <w:lang w:eastAsia="ru-RU"/>
              </w:rPr>
            </w:pPr>
          </w:p>
        </w:tc>
        <w:tc>
          <w:tcPr>
            <w:tcW w:w="659" w:type="dxa"/>
            <w:vMerge/>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ascii="Times New Roman CYR" w:eastAsia="Times New Roman" w:hAnsi="Times New Roman CYR" w:cs="Times New Roman CYR"/>
                <w:b/>
                <w:bCs/>
                <w:sz w:val="16"/>
                <w:szCs w:val="16"/>
                <w:lang w:eastAsia="ru-RU"/>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ascii="Times New Roman CYR" w:eastAsia="Times New Roman" w:hAnsi="Times New Roman CYR" w:cs="Times New Roman CYR"/>
                <w:b/>
                <w:bCs/>
                <w:sz w:val="16"/>
                <w:szCs w:val="16"/>
                <w:lang w:eastAsia="ru-RU"/>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ascii="Times New Roman CYR" w:eastAsia="Times New Roman" w:hAnsi="Times New Roman CYR" w:cs="Times New Roman CYR"/>
                <w:b/>
                <w:bCs/>
                <w:sz w:val="16"/>
                <w:szCs w:val="16"/>
                <w:lang w:eastAsia="ru-RU"/>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ascii="Times New Roman CYR" w:eastAsia="Times New Roman" w:hAnsi="Times New Roman CYR" w:cs="Times New Roman CYR"/>
                <w:b/>
                <w:bCs/>
                <w:sz w:val="16"/>
                <w:szCs w:val="16"/>
                <w:lang w:eastAsia="ru-RU"/>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ascii="Times New Roman CYR" w:eastAsia="Times New Roman" w:hAnsi="Times New Roman CYR" w:cs="Times New Roman CYR"/>
                <w:b/>
                <w:bCs/>
                <w:sz w:val="16"/>
                <w:szCs w:val="16"/>
                <w:lang w:eastAsia="ru-RU"/>
              </w:rPr>
            </w:pPr>
          </w:p>
        </w:tc>
      </w:tr>
      <w:tr w:rsidR="004F3B0C" w:rsidRPr="004F3B0C" w:rsidTr="00D90740">
        <w:trPr>
          <w:trHeight w:val="285"/>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ascii="Times New Roman CYR" w:eastAsia="Times New Roman" w:hAnsi="Times New Roman CYR" w:cs="Times New Roman CYR"/>
                <w:b/>
                <w:bCs/>
                <w:sz w:val="16"/>
                <w:szCs w:val="16"/>
                <w:lang w:eastAsia="ru-RU"/>
              </w:rPr>
            </w:pPr>
            <w:r w:rsidRPr="00D90740">
              <w:rPr>
                <w:rFonts w:ascii="Times New Roman CYR" w:eastAsia="Times New Roman" w:hAnsi="Times New Roman CYR" w:cs="Times New Roman CYR"/>
                <w:b/>
                <w:bCs/>
                <w:sz w:val="16"/>
                <w:szCs w:val="16"/>
                <w:lang w:eastAsia="ru-RU"/>
              </w:rPr>
              <w:t>1</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ascii="Times New Roman CYR" w:eastAsia="Times New Roman" w:hAnsi="Times New Roman CYR" w:cs="Times New Roman CYR"/>
                <w:b/>
                <w:bCs/>
                <w:sz w:val="16"/>
                <w:szCs w:val="16"/>
                <w:lang w:eastAsia="ru-RU"/>
              </w:rPr>
            </w:pPr>
            <w:r w:rsidRPr="00D90740">
              <w:rPr>
                <w:rFonts w:ascii="Times New Roman CYR" w:eastAsia="Times New Roman" w:hAnsi="Times New Roman CYR" w:cs="Times New Roman CYR"/>
                <w:b/>
                <w:bCs/>
                <w:sz w:val="16"/>
                <w:szCs w:val="16"/>
                <w:lang w:eastAsia="ru-RU"/>
              </w:rPr>
              <w:t>2</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ascii="Times New Roman CYR" w:eastAsia="Times New Roman" w:hAnsi="Times New Roman CYR" w:cs="Times New Roman CYR"/>
                <w:b/>
                <w:bCs/>
                <w:sz w:val="16"/>
                <w:szCs w:val="16"/>
                <w:lang w:eastAsia="ru-RU"/>
              </w:rPr>
            </w:pPr>
            <w:r w:rsidRPr="00D90740">
              <w:rPr>
                <w:rFonts w:ascii="Times New Roman CYR" w:eastAsia="Times New Roman" w:hAnsi="Times New Roman CYR" w:cs="Times New Roman CYR"/>
                <w:b/>
                <w:bCs/>
                <w:sz w:val="16"/>
                <w:szCs w:val="16"/>
                <w:lang w:eastAsia="ru-RU"/>
              </w:rPr>
              <w:t>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ascii="Times New Roman CYR" w:eastAsia="Times New Roman" w:hAnsi="Times New Roman CYR" w:cs="Times New Roman CYR"/>
                <w:b/>
                <w:bCs/>
                <w:sz w:val="16"/>
                <w:szCs w:val="16"/>
                <w:lang w:eastAsia="ru-RU"/>
              </w:rPr>
            </w:pPr>
            <w:r w:rsidRPr="00D90740">
              <w:rPr>
                <w:rFonts w:ascii="Times New Roman CYR" w:eastAsia="Times New Roman" w:hAnsi="Times New Roman CYR" w:cs="Times New Roman CYR"/>
                <w:b/>
                <w:bCs/>
                <w:sz w:val="16"/>
                <w:szCs w:val="16"/>
                <w:lang w:eastAsia="ru-RU"/>
              </w:rPr>
              <w:t>4</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ascii="Times New Roman CYR" w:eastAsia="Times New Roman" w:hAnsi="Times New Roman CYR" w:cs="Times New Roman CYR"/>
                <w:b/>
                <w:bCs/>
                <w:sz w:val="16"/>
                <w:szCs w:val="16"/>
                <w:lang w:eastAsia="ru-RU"/>
              </w:rPr>
            </w:pPr>
            <w:r w:rsidRPr="00D90740">
              <w:rPr>
                <w:rFonts w:ascii="Times New Roman CYR" w:eastAsia="Times New Roman" w:hAnsi="Times New Roman CYR" w:cs="Times New Roman CYR"/>
                <w:b/>
                <w:bCs/>
                <w:sz w:val="16"/>
                <w:szCs w:val="16"/>
                <w:lang w:eastAsia="ru-RU"/>
              </w:rPr>
              <w:t>5</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ascii="Times New Roman CYR" w:eastAsia="Times New Roman" w:hAnsi="Times New Roman CYR" w:cs="Times New Roman CYR"/>
                <w:b/>
                <w:bCs/>
                <w:sz w:val="16"/>
                <w:szCs w:val="16"/>
                <w:lang w:eastAsia="ru-RU"/>
              </w:rPr>
            </w:pPr>
            <w:r w:rsidRPr="00D90740">
              <w:rPr>
                <w:rFonts w:ascii="Times New Roman CYR" w:eastAsia="Times New Roman" w:hAnsi="Times New Roman CYR" w:cs="Times New Roman CYR"/>
                <w:b/>
                <w:bCs/>
                <w:sz w:val="16"/>
                <w:szCs w:val="16"/>
                <w:lang w:eastAsia="ru-RU"/>
              </w:rPr>
              <w:t>6</w:t>
            </w:r>
          </w:p>
        </w:tc>
      </w:tr>
      <w:tr w:rsidR="004F3B0C" w:rsidRPr="004F3B0C" w:rsidTr="00D90740">
        <w:trPr>
          <w:trHeight w:val="300"/>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b/>
                <w:bCs/>
                <w:sz w:val="16"/>
                <w:szCs w:val="16"/>
                <w:lang w:eastAsia="ru-RU"/>
              </w:rPr>
            </w:pPr>
            <w:r w:rsidRPr="00D90740">
              <w:rPr>
                <w:rFonts w:eastAsia="Times New Roman"/>
                <w:b/>
                <w:bCs/>
                <w:sz w:val="16"/>
                <w:szCs w:val="16"/>
                <w:lang w:eastAsia="ru-RU"/>
              </w:rPr>
              <w:t>Администрация МО "Уемское"</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 </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 </w:t>
            </w:r>
          </w:p>
        </w:tc>
      </w:tr>
      <w:tr w:rsidR="004F3B0C" w:rsidRPr="004F3B0C" w:rsidTr="00D90740">
        <w:trPr>
          <w:trHeight w:val="300"/>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b/>
                <w:bCs/>
                <w:sz w:val="16"/>
                <w:szCs w:val="16"/>
                <w:lang w:eastAsia="ru-RU"/>
              </w:rPr>
            </w:pPr>
            <w:r w:rsidRPr="00D90740">
              <w:rPr>
                <w:rFonts w:eastAsia="Times New Roman"/>
                <w:b/>
                <w:bCs/>
                <w:sz w:val="16"/>
                <w:szCs w:val="16"/>
                <w:lang w:eastAsia="ru-RU"/>
              </w:rPr>
              <w:t>ОБЩЕГОСУДАРСТВЕННЫЕ ВОПРОСЫ</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0100</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5216,7</w:t>
            </w:r>
          </w:p>
        </w:tc>
      </w:tr>
      <w:tr w:rsidR="004F3B0C" w:rsidRPr="004F3B0C" w:rsidTr="00D90740">
        <w:trPr>
          <w:trHeight w:val="585"/>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xml:space="preserve">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xml:space="preserve">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1088,4</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Обеспечение функционирования главы муниципального образования</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40 000 00000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1088,4</w:t>
            </w:r>
          </w:p>
        </w:tc>
      </w:tr>
      <w:tr w:rsidR="004F3B0C" w:rsidRPr="004F3B0C" w:rsidTr="00D90740">
        <w:trPr>
          <w:trHeight w:val="300"/>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Глава муниципального образования</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40 100 00000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1088,4</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Расходы органов местного самоуправления и обеспечение их функций</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40 100 41110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1088,4</w:t>
            </w:r>
          </w:p>
        </w:tc>
      </w:tr>
      <w:tr w:rsidR="004F3B0C" w:rsidRPr="004F3B0C" w:rsidTr="00D90740">
        <w:trPr>
          <w:trHeight w:val="127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40 100 41110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100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1088,4</w:t>
            </w:r>
          </w:p>
        </w:tc>
      </w:tr>
      <w:tr w:rsidR="004F3B0C" w:rsidRPr="004F3B0C" w:rsidTr="00D90740">
        <w:trPr>
          <w:trHeight w:val="58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Расходы на выплаты персоналу государственных (муниципальных) органов</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40 100 41110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120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1088,4</w:t>
            </w:r>
          </w:p>
        </w:tc>
      </w:tr>
      <w:tr w:rsidR="004F3B0C" w:rsidRPr="004F3B0C" w:rsidTr="00D90740">
        <w:trPr>
          <w:trHeight w:val="1095"/>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73,4</w:t>
            </w:r>
          </w:p>
        </w:tc>
      </w:tr>
      <w:tr w:rsidR="004F3B0C" w:rsidRPr="004F3B0C" w:rsidTr="00D90740">
        <w:trPr>
          <w:trHeight w:val="615"/>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Обеспечение деятельности депутатов представительного органа муниципального образования</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41 000 00000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73,4</w:t>
            </w:r>
          </w:p>
        </w:tc>
      </w:tr>
      <w:tr w:rsidR="004F3B0C" w:rsidRPr="004F3B0C" w:rsidTr="00D90740">
        <w:trPr>
          <w:trHeight w:val="521"/>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Депутаты представительного органа муниципального образования</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41 200 00000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73,4</w:t>
            </w:r>
          </w:p>
        </w:tc>
      </w:tr>
      <w:tr w:rsidR="004F3B0C" w:rsidRPr="004F3B0C" w:rsidTr="00D90740">
        <w:trPr>
          <w:trHeight w:val="70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Расходы органов местного самоуправления и обеспечение их функций</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41 200 41110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73,4</w:t>
            </w:r>
          </w:p>
        </w:tc>
      </w:tr>
      <w:tr w:rsidR="004F3B0C" w:rsidRPr="004F3B0C" w:rsidTr="00D90740">
        <w:trPr>
          <w:trHeight w:val="138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41 200 41110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73,4</w:t>
            </w:r>
          </w:p>
        </w:tc>
      </w:tr>
      <w:tr w:rsidR="004F3B0C" w:rsidRPr="004F3B0C" w:rsidTr="00D90740">
        <w:trPr>
          <w:trHeight w:val="55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Расходы на выплаты персоналу государственных                                              муниципальных) органов</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41 200 41110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120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73,4</w:t>
            </w:r>
          </w:p>
        </w:tc>
      </w:tr>
      <w:tr w:rsidR="004F3B0C" w:rsidRPr="004F3B0C" w:rsidTr="00D90740">
        <w:trPr>
          <w:trHeight w:val="1155"/>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0104</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3961,7</w:t>
            </w:r>
          </w:p>
        </w:tc>
      </w:tr>
      <w:tr w:rsidR="004F3B0C" w:rsidRPr="004F3B0C" w:rsidTr="00D90740">
        <w:trPr>
          <w:trHeight w:val="161"/>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 xml:space="preserve">Обеспечение функционирования администрации муниципального образования </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0104</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42 000 00000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3899,2</w:t>
            </w:r>
          </w:p>
        </w:tc>
      </w:tr>
      <w:tr w:rsidR="004F3B0C" w:rsidRPr="004F3B0C" w:rsidTr="00D90740">
        <w:trPr>
          <w:trHeight w:val="315"/>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Аппарат администрации муниципального образования</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0104</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42 100 00000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3899,2</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Расходы органов местного самоуправления и обеспечение их функций</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0104</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42 100 41110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3111,8</w:t>
            </w:r>
          </w:p>
        </w:tc>
      </w:tr>
      <w:tr w:rsidR="004F3B0C" w:rsidRPr="004F3B0C" w:rsidTr="00A603E6">
        <w:trPr>
          <w:trHeight w:val="586"/>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90740">
              <w:rPr>
                <w:rFonts w:eastAsia="Times New Roman"/>
                <w:color w:val="000000"/>
                <w:sz w:val="16"/>
                <w:szCs w:val="16"/>
                <w:lang w:eastAsia="ru-RU"/>
              </w:rPr>
              <w:lastRenderedPageBreak/>
              <w:t>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lastRenderedPageBreak/>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0104</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42 100 1110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100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2376,6</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lastRenderedPageBreak/>
              <w:t>Расходы на выплаты персоналу государственных (муниципальных) органов</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0104</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42 100 41110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120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2376,6</w:t>
            </w:r>
          </w:p>
        </w:tc>
      </w:tr>
      <w:tr w:rsidR="004F3B0C" w:rsidRPr="004F3B0C" w:rsidTr="00D90740">
        <w:trPr>
          <w:trHeight w:val="61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0104</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42 100 41110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730,1</w:t>
            </w:r>
          </w:p>
        </w:tc>
      </w:tr>
      <w:tr w:rsidR="004F3B0C" w:rsidRPr="004F3B0C" w:rsidTr="00D90740">
        <w:trPr>
          <w:trHeight w:val="61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0104</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42 100 41110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730,1</w:t>
            </w:r>
          </w:p>
        </w:tc>
      </w:tr>
      <w:tr w:rsidR="004F3B0C" w:rsidRPr="004F3B0C" w:rsidTr="00D90740">
        <w:trPr>
          <w:trHeight w:val="212"/>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бюджетные ассигнования</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0104</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42 100 41110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800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5,1</w:t>
            </w:r>
          </w:p>
        </w:tc>
      </w:tr>
      <w:tr w:rsidR="004F3B0C" w:rsidRPr="004F3B0C" w:rsidTr="00D90740">
        <w:trPr>
          <w:trHeight w:val="375"/>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Уплата налогов, сборов и иных платежей</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0104</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42 100 41110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850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5,1</w:t>
            </w:r>
          </w:p>
        </w:tc>
      </w:tr>
      <w:tr w:rsidR="004F3B0C" w:rsidRPr="004F3B0C" w:rsidTr="00D90740">
        <w:trPr>
          <w:trHeight w:val="130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jc w:val="both"/>
              <w:rPr>
                <w:rFonts w:eastAsia="Times New Roman"/>
                <w:color w:val="000000"/>
                <w:sz w:val="16"/>
                <w:szCs w:val="16"/>
                <w:lang w:eastAsia="ru-RU"/>
              </w:rPr>
            </w:pPr>
            <w:r w:rsidRPr="00D90740">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0104</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42 100 88990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787,4</w:t>
            </w:r>
          </w:p>
        </w:tc>
      </w:tr>
      <w:tr w:rsidR="004F3B0C" w:rsidRPr="004F3B0C" w:rsidTr="00D90740">
        <w:trPr>
          <w:trHeight w:val="139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0104</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42 100 88990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100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787,4</w:t>
            </w:r>
          </w:p>
        </w:tc>
      </w:tr>
      <w:tr w:rsidR="004F3B0C" w:rsidRPr="004F3B0C" w:rsidTr="00D90740">
        <w:trPr>
          <w:trHeight w:val="499"/>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Расходы на выплату государственных (муниципальных) органов</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0104</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42 100 88990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120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787,4</w:t>
            </w:r>
          </w:p>
        </w:tc>
      </w:tr>
      <w:tr w:rsidR="004F3B0C" w:rsidRPr="004F3B0C" w:rsidTr="00D90740">
        <w:trPr>
          <w:trHeight w:val="63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Непрограммные расходы в сфере общегосударственных вопросов</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0104</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43 000 00000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62,5</w:t>
            </w:r>
          </w:p>
        </w:tc>
      </w:tr>
      <w:tr w:rsidR="004F3B0C" w:rsidRPr="004F3B0C" w:rsidTr="00D90740">
        <w:trPr>
          <w:trHeight w:val="148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субвенции администрации муниципального образования "Уемское"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0104</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43 100 00000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62,5</w:t>
            </w:r>
          </w:p>
        </w:tc>
      </w:tr>
      <w:tr w:rsidR="004F3B0C" w:rsidRPr="004F3B0C" w:rsidTr="00D90740">
        <w:trPr>
          <w:trHeight w:val="73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lastRenderedPageBreak/>
              <w:t>Осуществление государственных полномочий в сфере административных правонарушений</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0104</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43 100 78680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62,5</w:t>
            </w:r>
          </w:p>
        </w:tc>
      </w:tr>
      <w:tr w:rsidR="004F3B0C" w:rsidRPr="004F3B0C" w:rsidTr="00D90740">
        <w:trPr>
          <w:trHeight w:val="54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0104</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43 100 78680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62,5</w:t>
            </w:r>
          </w:p>
        </w:tc>
      </w:tr>
      <w:tr w:rsidR="004F3B0C" w:rsidRPr="004F3B0C" w:rsidTr="00D90740">
        <w:trPr>
          <w:trHeight w:val="54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0104</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43 100 78680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62,5</w:t>
            </w:r>
          </w:p>
        </w:tc>
      </w:tr>
      <w:tr w:rsidR="004F3B0C" w:rsidRPr="004F3B0C" w:rsidTr="00D90740">
        <w:trPr>
          <w:trHeight w:val="645"/>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0106</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51,2</w:t>
            </w:r>
          </w:p>
        </w:tc>
      </w:tr>
      <w:tr w:rsidR="004F3B0C" w:rsidRPr="004F3B0C" w:rsidTr="00D90740">
        <w:trPr>
          <w:trHeight w:val="85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Непрограммные направления деятельности в части предоставления межбюджетных трансфертов.</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0106</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44 000 00000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51,2</w:t>
            </w:r>
          </w:p>
        </w:tc>
      </w:tr>
      <w:tr w:rsidR="004F3B0C" w:rsidRPr="004F3B0C" w:rsidTr="00D90740">
        <w:trPr>
          <w:trHeight w:val="52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Органы внешнего государственного (муниципального) финансового контроля)</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0106</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44 400 00000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51,2</w:t>
            </w:r>
          </w:p>
        </w:tc>
      </w:tr>
      <w:tr w:rsidR="004F3B0C" w:rsidRPr="004F3B0C" w:rsidTr="00D90740">
        <w:trPr>
          <w:trHeight w:val="130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0106</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44 400 48990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51,2</w:t>
            </w:r>
          </w:p>
        </w:tc>
      </w:tr>
      <w:tr w:rsidR="004F3B0C" w:rsidRPr="004F3B0C" w:rsidTr="00D90740">
        <w:trPr>
          <w:trHeight w:val="254"/>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Межбюджетные трансферты</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0106</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44 400 48990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500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51,2</w:t>
            </w:r>
          </w:p>
        </w:tc>
      </w:tr>
      <w:tr w:rsidR="004F3B0C" w:rsidRPr="004F3B0C" w:rsidTr="00D90740">
        <w:trPr>
          <w:trHeight w:val="405"/>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Иные межбюджетные трансферты</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0106</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44 400 48990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540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51,2</w:t>
            </w:r>
          </w:p>
        </w:tc>
      </w:tr>
      <w:tr w:rsidR="004F3B0C" w:rsidRPr="004F3B0C" w:rsidTr="00D90740">
        <w:trPr>
          <w:trHeight w:val="223"/>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 xml:space="preserve"> Резервные фонды</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0111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90 000 00000 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w:t>
            </w:r>
          </w:p>
        </w:tc>
      </w:tr>
      <w:tr w:rsidR="004F3B0C" w:rsidRPr="004F3B0C" w:rsidTr="00D90740">
        <w:trPr>
          <w:trHeight w:val="300"/>
        </w:trPr>
        <w:tc>
          <w:tcPr>
            <w:tcW w:w="2460" w:type="dxa"/>
            <w:tcBorders>
              <w:top w:val="nil"/>
              <w:left w:val="single" w:sz="4" w:space="0" w:color="auto"/>
              <w:bottom w:val="single" w:sz="4" w:space="0" w:color="auto"/>
              <w:right w:val="single" w:sz="4" w:space="0" w:color="auto"/>
            </w:tcBorders>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Резервный фонд администрации муниципального образования</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0111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90 100 00000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Резервный фонд администрации муниципального образования «Уемское»</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0111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90 100 1400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w:t>
            </w:r>
          </w:p>
        </w:tc>
      </w:tr>
      <w:tr w:rsidR="004F3B0C" w:rsidRPr="004F3B0C" w:rsidTr="00D90740">
        <w:trPr>
          <w:trHeight w:val="300"/>
        </w:trPr>
        <w:tc>
          <w:tcPr>
            <w:tcW w:w="2460" w:type="dxa"/>
            <w:tcBorders>
              <w:top w:val="nil"/>
              <w:left w:val="single" w:sz="4" w:space="0" w:color="auto"/>
              <w:bottom w:val="single" w:sz="4" w:space="0" w:color="auto"/>
              <w:right w:val="single" w:sz="4" w:space="0" w:color="auto"/>
            </w:tcBorders>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Иные бюджетные ассигнования</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0111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90 100 41400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800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w:t>
            </w:r>
          </w:p>
        </w:tc>
      </w:tr>
      <w:tr w:rsidR="004F3B0C" w:rsidRPr="004F3B0C" w:rsidTr="00D90740">
        <w:trPr>
          <w:trHeight w:val="300"/>
        </w:trPr>
        <w:tc>
          <w:tcPr>
            <w:tcW w:w="2460" w:type="dxa"/>
            <w:tcBorders>
              <w:top w:val="nil"/>
              <w:left w:val="single" w:sz="4" w:space="0" w:color="auto"/>
              <w:bottom w:val="single" w:sz="4" w:space="0" w:color="auto"/>
              <w:right w:val="single" w:sz="4" w:space="0" w:color="auto"/>
            </w:tcBorders>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Резервные средства</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0111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90 100 41400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870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w:t>
            </w:r>
          </w:p>
        </w:tc>
      </w:tr>
      <w:tr w:rsidR="004F3B0C" w:rsidRPr="004F3B0C" w:rsidTr="00D90740">
        <w:trPr>
          <w:trHeight w:val="300"/>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b/>
                <w:bCs/>
                <w:sz w:val="16"/>
                <w:szCs w:val="16"/>
                <w:lang w:eastAsia="ru-RU"/>
              </w:rPr>
            </w:pPr>
            <w:r w:rsidRPr="00D90740">
              <w:rPr>
                <w:rFonts w:eastAsia="Times New Roman"/>
                <w:b/>
                <w:bCs/>
                <w:sz w:val="16"/>
                <w:szCs w:val="16"/>
                <w:lang w:eastAsia="ru-RU"/>
              </w:rPr>
              <w:t>Другие общегосударственные вопросы</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0113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37,0</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Непрограммные расходы в области других общегосударственных вопросов</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0113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48 000 00000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37,0</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lastRenderedPageBreak/>
              <w:t xml:space="preserve">Осуществление функций органа местного самоуправления в области других общегосударственных вопросов </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0113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48 000 46160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25,0</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0113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48 000 46160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25,0</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0113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48 000 46160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25,0</w:t>
            </w:r>
          </w:p>
        </w:tc>
      </w:tr>
      <w:tr w:rsidR="004F3B0C" w:rsidRPr="004F3B0C" w:rsidTr="00D90740">
        <w:trPr>
          <w:trHeight w:val="9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Расходы на исполнение судебных актов, предусматривающих обращение взыскания на средства бюджета муниципального образования "Уемское"</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0113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48 000 46170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12,0</w:t>
            </w:r>
          </w:p>
        </w:tc>
      </w:tr>
      <w:tr w:rsidR="004F3B0C" w:rsidRPr="004F3B0C" w:rsidTr="00A603E6">
        <w:trPr>
          <w:trHeight w:val="172"/>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бюджетные ассигнования</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0113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48 000 46170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800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12,0</w:t>
            </w:r>
          </w:p>
        </w:tc>
      </w:tr>
      <w:tr w:rsidR="004F3B0C" w:rsidRPr="004F3B0C" w:rsidTr="00D90740">
        <w:trPr>
          <w:trHeight w:val="134"/>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Резервные средства</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0113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48 000 46170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870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12,0</w:t>
            </w:r>
          </w:p>
        </w:tc>
      </w:tr>
      <w:tr w:rsidR="004F3B0C" w:rsidRPr="004F3B0C" w:rsidTr="00D90740">
        <w:trPr>
          <w:trHeight w:val="111"/>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b/>
                <w:bCs/>
                <w:sz w:val="16"/>
                <w:szCs w:val="16"/>
                <w:lang w:eastAsia="ru-RU"/>
              </w:rPr>
            </w:pPr>
            <w:r w:rsidRPr="00D90740">
              <w:rPr>
                <w:rFonts w:eastAsia="Times New Roman"/>
                <w:b/>
                <w:bCs/>
                <w:sz w:val="16"/>
                <w:szCs w:val="16"/>
                <w:lang w:eastAsia="ru-RU"/>
              </w:rPr>
              <w:t>Национальная оборона</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0200</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387,9</w:t>
            </w:r>
          </w:p>
        </w:tc>
      </w:tr>
      <w:tr w:rsidR="004F3B0C" w:rsidRPr="004F3B0C" w:rsidTr="00D90740">
        <w:trPr>
          <w:trHeight w:val="169"/>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b/>
                <w:bCs/>
                <w:sz w:val="16"/>
                <w:szCs w:val="16"/>
                <w:lang w:eastAsia="ru-RU"/>
              </w:rPr>
            </w:pPr>
            <w:r w:rsidRPr="00D90740">
              <w:rPr>
                <w:rFonts w:eastAsia="Times New Roman"/>
                <w:b/>
                <w:bCs/>
                <w:sz w:val="16"/>
                <w:szCs w:val="16"/>
                <w:lang w:eastAsia="ru-RU"/>
              </w:rPr>
              <w:t>Мобилизационная и вневойсковая подготовка</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0203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387,9</w:t>
            </w:r>
          </w:p>
        </w:tc>
      </w:tr>
      <w:tr w:rsidR="004F3B0C" w:rsidRPr="004F3B0C" w:rsidTr="00D90740">
        <w:trPr>
          <w:trHeight w:val="390"/>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Непрограммные расходы в сфере национальной обороны.</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0203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45 000 00000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387,9</w:t>
            </w:r>
          </w:p>
        </w:tc>
      </w:tr>
      <w:tr w:rsidR="004F3B0C" w:rsidRPr="004F3B0C" w:rsidTr="00D90740">
        <w:trPr>
          <w:trHeight w:val="690"/>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Осуществление органом местного самоуправления отдельных государственных полномочий.</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0203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45 100 00000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387,9</w:t>
            </w:r>
          </w:p>
        </w:tc>
      </w:tr>
      <w:tr w:rsidR="004F3B0C" w:rsidRPr="004F3B0C" w:rsidTr="00D90740">
        <w:trPr>
          <w:trHeight w:val="735"/>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Осуществление первичного воинского учета на территориях, где отсутствуют военные комиссариаты</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0203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45 100 51180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387,9</w:t>
            </w:r>
          </w:p>
        </w:tc>
      </w:tr>
      <w:tr w:rsidR="004F3B0C" w:rsidRPr="004F3B0C" w:rsidTr="00D90740">
        <w:trPr>
          <w:trHeight w:val="141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0203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45 100 51180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100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369,2</w:t>
            </w:r>
          </w:p>
        </w:tc>
      </w:tr>
      <w:tr w:rsidR="004F3B0C" w:rsidRPr="004F3B0C" w:rsidTr="00D90740">
        <w:trPr>
          <w:trHeight w:val="51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Расходы на выплаты персоналу государственных (муниципальных) органов</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0203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45 100 51180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120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369,2</w:t>
            </w:r>
          </w:p>
        </w:tc>
      </w:tr>
      <w:tr w:rsidR="004F3B0C" w:rsidRPr="004F3B0C" w:rsidTr="00D90740">
        <w:trPr>
          <w:trHeight w:val="423"/>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0203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45 100 51180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18,7</w:t>
            </w:r>
          </w:p>
        </w:tc>
      </w:tr>
      <w:tr w:rsidR="004F3B0C" w:rsidRPr="004F3B0C" w:rsidTr="00D90740">
        <w:trPr>
          <w:trHeight w:val="79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0203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45 100 51180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18,7</w:t>
            </w:r>
          </w:p>
        </w:tc>
      </w:tr>
      <w:tr w:rsidR="004F3B0C" w:rsidRPr="004F3B0C" w:rsidTr="00D90740">
        <w:trPr>
          <w:trHeight w:val="514"/>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b/>
                <w:bCs/>
                <w:sz w:val="16"/>
                <w:szCs w:val="16"/>
                <w:lang w:eastAsia="ru-RU"/>
              </w:rPr>
            </w:pPr>
            <w:r w:rsidRPr="00D90740">
              <w:rPr>
                <w:rFonts w:eastAsia="Times New Roman"/>
                <w:b/>
                <w:bCs/>
                <w:sz w:val="16"/>
                <w:szCs w:val="16"/>
                <w:lang w:eastAsia="ru-RU"/>
              </w:rPr>
              <w:lastRenderedPageBreak/>
              <w:t>Национальная безопасность и правоохранительная деятельность</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0300</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50,0</w:t>
            </w:r>
          </w:p>
        </w:tc>
      </w:tr>
      <w:tr w:rsidR="004F3B0C" w:rsidRPr="004F3B0C" w:rsidTr="00D90740">
        <w:trPr>
          <w:trHeight w:val="330"/>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b/>
                <w:bCs/>
                <w:sz w:val="16"/>
                <w:szCs w:val="16"/>
                <w:lang w:eastAsia="ru-RU"/>
              </w:rPr>
            </w:pPr>
            <w:r w:rsidRPr="00D90740">
              <w:rPr>
                <w:rFonts w:eastAsia="Times New Roman"/>
                <w:b/>
                <w:bCs/>
                <w:sz w:val="16"/>
                <w:szCs w:val="16"/>
                <w:lang w:eastAsia="ru-RU"/>
              </w:rPr>
              <w:t>Обеспечение пожарной безопасности</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0310</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50,0</w:t>
            </w:r>
          </w:p>
        </w:tc>
      </w:tr>
      <w:tr w:rsidR="004F3B0C" w:rsidRPr="004F3B0C" w:rsidTr="00D90740">
        <w:trPr>
          <w:trHeight w:val="838"/>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Муниципальная программа " Обеспечение первичных мер пожарной безопасности в границах МО "Уемское" на 2020-2022годы"</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0310</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03 000 00000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50,0</w:t>
            </w:r>
          </w:p>
        </w:tc>
      </w:tr>
      <w:tr w:rsidR="004F3B0C" w:rsidRPr="004F3B0C" w:rsidTr="00D90740">
        <w:trPr>
          <w:trHeight w:val="900"/>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Мероприятия по обеспечению первичных мер пожарной безопасности в границах муниципального образования "Уемское» на 2020-2022 годы</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0310</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03 000 40721</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50,0</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0310</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03 000 40721</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50,0</w:t>
            </w:r>
          </w:p>
        </w:tc>
      </w:tr>
      <w:tr w:rsidR="004F3B0C" w:rsidRPr="004F3B0C" w:rsidTr="00D90740">
        <w:trPr>
          <w:trHeight w:val="719"/>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0310</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03 000 40721</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50,0</w:t>
            </w:r>
          </w:p>
        </w:tc>
      </w:tr>
      <w:tr w:rsidR="004F3B0C" w:rsidRPr="004F3B0C" w:rsidTr="00D90740">
        <w:trPr>
          <w:trHeight w:val="108"/>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b/>
                <w:bCs/>
                <w:sz w:val="16"/>
                <w:szCs w:val="16"/>
                <w:lang w:eastAsia="ru-RU"/>
              </w:rPr>
            </w:pPr>
            <w:r w:rsidRPr="00D90740">
              <w:rPr>
                <w:rFonts w:eastAsia="Times New Roman"/>
                <w:b/>
                <w:bCs/>
                <w:sz w:val="16"/>
                <w:szCs w:val="16"/>
                <w:lang w:eastAsia="ru-RU"/>
              </w:rPr>
              <w:t>Национальная экономика</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0400</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1049,0</w:t>
            </w:r>
          </w:p>
        </w:tc>
      </w:tr>
      <w:tr w:rsidR="004F3B0C" w:rsidRPr="004F3B0C" w:rsidTr="00D90740">
        <w:trPr>
          <w:trHeight w:val="264"/>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b/>
                <w:bCs/>
                <w:sz w:val="16"/>
                <w:szCs w:val="16"/>
                <w:lang w:eastAsia="ru-RU"/>
              </w:rPr>
            </w:pPr>
            <w:r w:rsidRPr="00D90740">
              <w:rPr>
                <w:rFonts w:eastAsia="Times New Roman"/>
                <w:b/>
                <w:bCs/>
                <w:sz w:val="16"/>
                <w:szCs w:val="16"/>
                <w:lang w:eastAsia="ru-RU"/>
              </w:rPr>
              <w:t>Дорожное хозяйство (дорожные фонды)</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0409</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944,0</w:t>
            </w:r>
          </w:p>
        </w:tc>
      </w:tr>
      <w:tr w:rsidR="004F3B0C" w:rsidRPr="004F3B0C" w:rsidTr="00D90740">
        <w:trPr>
          <w:trHeight w:val="285"/>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b/>
                <w:bCs/>
                <w:sz w:val="16"/>
                <w:szCs w:val="16"/>
                <w:lang w:eastAsia="ru-RU"/>
              </w:rPr>
            </w:pPr>
            <w:r w:rsidRPr="00D90740">
              <w:rPr>
                <w:rFonts w:eastAsia="Times New Roman"/>
                <w:b/>
                <w:bCs/>
                <w:sz w:val="16"/>
                <w:szCs w:val="16"/>
                <w:lang w:eastAsia="ru-RU"/>
              </w:rPr>
              <w:t>Непрограммные расходы в сфере национальной экономики</w:t>
            </w:r>
          </w:p>
        </w:tc>
        <w:tc>
          <w:tcPr>
            <w:tcW w:w="659" w:type="dxa"/>
            <w:tcBorders>
              <w:top w:val="nil"/>
              <w:left w:val="nil"/>
              <w:bottom w:val="single" w:sz="4" w:space="0" w:color="auto"/>
              <w:right w:val="single" w:sz="4" w:space="0" w:color="auto"/>
            </w:tcBorders>
            <w:vAlign w:val="center"/>
          </w:tcPr>
          <w:p w:rsidR="004F3B0C" w:rsidRPr="00D90740" w:rsidRDefault="004F3B0C" w:rsidP="004F3B0C">
            <w:pPr>
              <w:spacing w:after="0" w:line="240" w:lineRule="auto"/>
              <w:jc w:val="center"/>
              <w:rPr>
                <w:rFonts w:eastAsia="Times New Roman"/>
                <w:sz w:val="16"/>
                <w:szCs w:val="16"/>
                <w:lang w:eastAsia="ru-RU"/>
              </w:rPr>
            </w:pPr>
          </w:p>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shd w:val="clear" w:color="auto" w:fill="FFFFFF"/>
            <w:vAlign w:val="bottom"/>
            <w:hideMark/>
          </w:tcPr>
          <w:p w:rsidR="004F3B0C" w:rsidRPr="00D90740" w:rsidRDefault="004F3B0C" w:rsidP="004F3B0C">
            <w:pPr>
              <w:spacing w:after="0" w:line="240" w:lineRule="auto"/>
              <w:jc w:val="center"/>
              <w:rPr>
                <w:rFonts w:eastAsia="Times New Roman"/>
                <w:color w:val="000000"/>
                <w:sz w:val="16"/>
                <w:szCs w:val="16"/>
                <w:lang w:eastAsia="ru-RU"/>
              </w:rPr>
            </w:pPr>
            <w:r w:rsidRPr="00D90740">
              <w:rPr>
                <w:rFonts w:eastAsia="Times New Roman"/>
                <w:color w:val="000000"/>
                <w:sz w:val="16"/>
                <w:szCs w:val="16"/>
                <w:lang w:eastAsia="ru-RU"/>
              </w:rPr>
              <w:t>0409</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47 000 00000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944,0</w:t>
            </w:r>
          </w:p>
        </w:tc>
      </w:tr>
      <w:tr w:rsidR="004F3B0C" w:rsidRPr="004F3B0C" w:rsidTr="00D90740">
        <w:trPr>
          <w:trHeight w:val="179"/>
        </w:trPr>
        <w:tc>
          <w:tcPr>
            <w:tcW w:w="2460" w:type="dxa"/>
            <w:tcBorders>
              <w:top w:val="nil"/>
              <w:left w:val="single" w:sz="4" w:space="0" w:color="auto"/>
              <w:bottom w:val="single" w:sz="4" w:space="0" w:color="auto"/>
              <w:right w:val="single" w:sz="4" w:space="0" w:color="auto"/>
            </w:tcBorders>
            <w:shd w:val="clear" w:color="auto" w:fill="FFFFFF"/>
            <w:hideMark/>
          </w:tcPr>
          <w:p w:rsidR="004F3B0C" w:rsidRPr="00D90740" w:rsidRDefault="004F3B0C" w:rsidP="004F3B0C">
            <w:pPr>
              <w:spacing w:after="0" w:line="240" w:lineRule="auto"/>
              <w:jc w:val="both"/>
              <w:rPr>
                <w:rFonts w:eastAsia="Times New Roman"/>
                <w:b/>
                <w:bCs/>
                <w:sz w:val="16"/>
                <w:szCs w:val="16"/>
                <w:lang w:eastAsia="ru-RU"/>
              </w:rPr>
            </w:pPr>
            <w:r w:rsidRPr="00D90740">
              <w:rPr>
                <w:rFonts w:eastAsia="Times New Roman"/>
                <w:b/>
                <w:bCs/>
                <w:sz w:val="16"/>
                <w:szCs w:val="16"/>
                <w:lang w:eastAsia="ru-RU"/>
              </w:rPr>
              <w:t>Дорожная деятельность</w:t>
            </w:r>
          </w:p>
        </w:tc>
        <w:tc>
          <w:tcPr>
            <w:tcW w:w="659" w:type="dxa"/>
            <w:tcBorders>
              <w:top w:val="nil"/>
              <w:left w:val="nil"/>
              <w:bottom w:val="single" w:sz="4" w:space="0" w:color="auto"/>
              <w:right w:val="single" w:sz="4" w:space="0" w:color="auto"/>
            </w:tcBorders>
            <w:shd w:val="clear" w:color="auto" w:fill="FFFFFF"/>
            <w:vAlign w:val="bottom"/>
            <w:hideMark/>
          </w:tcPr>
          <w:p w:rsidR="004F3B0C" w:rsidRPr="00D90740" w:rsidRDefault="004F3B0C" w:rsidP="004F3B0C">
            <w:pPr>
              <w:spacing w:after="0" w:line="240" w:lineRule="auto"/>
              <w:jc w:val="center"/>
              <w:rPr>
                <w:rFonts w:eastAsia="Times New Roman"/>
                <w:color w:val="000000"/>
                <w:sz w:val="16"/>
                <w:szCs w:val="16"/>
                <w:lang w:eastAsia="ru-RU"/>
              </w:rPr>
            </w:pPr>
            <w:r w:rsidRPr="00D90740">
              <w:rPr>
                <w:rFonts w:eastAsia="Times New Roman"/>
                <w:color w:val="000000"/>
                <w:sz w:val="16"/>
                <w:szCs w:val="16"/>
                <w:lang w:eastAsia="ru-RU"/>
              </w:rPr>
              <w:t>303</w:t>
            </w:r>
          </w:p>
        </w:tc>
        <w:tc>
          <w:tcPr>
            <w:tcW w:w="974" w:type="dxa"/>
            <w:tcBorders>
              <w:top w:val="nil"/>
              <w:left w:val="nil"/>
              <w:bottom w:val="single" w:sz="4" w:space="0" w:color="auto"/>
              <w:right w:val="single" w:sz="4" w:space="0" w:color="auto"/>
            </w:tcBorders>
            <w:shd w:val="clear" w:color="auto" w:fill="FFFFFF"/>
            <w:vAlign w:val="bottom"/>
            <w:hideMark/>
          </w:tcPr>
          <w:p w:rsidR="004F3B0C" w:rsidRPr="00D90740" w:rsidRDefault="004F3B0C" w:rsidP="004F3B0C">
            <w:pPr>
              <w:spacing w:after="0" w:line="240" w:lineRule="auto"/>
              <w:jc w:val="center"/>
              <w:rPr>
                <w:rFonts w:eastAsia="Times New Roman"/>
                <w:color w:val="000000"/>
                <w:sz w:val="16"/>
                <w:szCs w:val="16"/>
                <w:lang w:eastAsia="ru-RU"/>
              </w:rPr>
            </w:pPr>
            <w:r w:rsidRPr="00D90740">
              <w:rPr>
                <w:rFonts w:eastAsia="Times New Roman"/>
                <w:color w:val="000000"/>
                <w:sz w:val="16"/>
                <w:szCs w:val="16"/>
                <w:lang w:eastAsia="ru-RU"/>
              </w:rPr>
              <w:t>0409</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47 200 00000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944,0</w:t>
            </w:r>
          </w:p>
        </w:tc>
      </w:tr>
      <w:tr w:rsidR="004F3B0C" w:rsidRPr="004F3B0C" w:rsidTr="00A603E6">
        <w:trPr>
          <w:trHeight w:val="161"/>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jc w:val="both"/>
              <w:rPr>
                <w:rFonts w:eastAsia="Times New Roman"/>
                <w:color w:val="000000"/>
                <w:sz w:val="16"/>
                <w:szCs w:val="16"/>
                <w:lang w:eastAsia="ru-RU"/>
              </w:rPr>
            </w:pPr>
            <w:r w:rsidRPr="00D90740">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tc>
        <w:tc>
          <w:tcPr>
            <w:tcW w:w="659"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center"/>
              <w:rPr>
                <w:rFonts w:eastAsia="Times New Roman"/>
                <w:color w:val="000000"/>
                <w:sz w:val="16"/>
                <w:szCs w:val="16"/>
                <w:lang w:eastAsia="ru-RU"/>
              </w:rPr>
            </w:pPr>
            <w:r w:rsidRPr="00D90740">
              <w:rPr>
                <w:rFonts w:eastAsia="Times New Roman"/>
                <w:color w:val="000000"/>
                <w:sz w:val="16"/>
                <w:szCs w:val="16"/>
                <w:lang w:eastAsia="ru-RU"/>
              </w:rPr>
              <w:t>303</w:t>
            </w:r>
          </w:p>
        </w:tc>
        <w:tc>
          <w:tcPr>
            <w:tcW w:w="974"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center"/>
              <w:rPr>
                <w:rFonts w:eastAsia="Times New Roman"/>
                <w:color w:val="000000"/>
                <w:sz w:val="16"/>
                <w:szCs w:val="16"/>
                <w:lang w:eastAsia="ru-RU"/>
              </w:rPr>
            </w:pPr>
            <w:r w:rsidRPr="00D90740">
              <w:rPr>
                <w:rFonts w:eastAsia="Times New Roman"/>
                <w:color w:val="000000"/>
                <w:sz w:val="16"/>
                <w:szCs w:val="16"/>
                <w:lang w:eastAsia="ru-RU"/>
              </w:rPr>
              <w:t>0409</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47 200 88210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944,0</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shd w:val="clear" w:color="auto" w:fill="FFFFFF"/>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shd w:val="clear" w:color="auto" w:fill="FFFFFF"/>
            <w:vAlign w:val="bottom"/>
            <w:hideMark/>
          </w:tcPr>
          <w:p w:rsidR="004F3B0C" w:rsidRPr="00D90740" w:rsidRDefault="004F3B0C" w:rsidP="004F3B0C">
            <w:pPr>
              <w:spacing w:after="0" w:line="240" w:lineRule="auto"/>
              <w:jc w:val="center"/>
              <w:rPr>
                <w:rFonts w:eastAsia="Times New Roman"/>
                <w:color w:val="000000"/>
                <w:sz w:val="16"/>
                <w:szCs w:val="16"/>
                <w:lang w:eastAsia="ru-RU"/>
              </w:rPr>
            </w:pPr>
            <w:r w:rsidRPr="00D90740">
              <w:rPr>
                <w:rFonts w:eastAsia="Times New Roman"/>
                <w:color w:val="000000"/>
                <w:sz w:val="16"/>
                <w:szCs w:val="16"/>
                <w:lang w:eastAsia="ru-RU"/>
              </w:rPr>
              <w:t>303</w:t>
            </w:r>
          </w:p>
        </w:tc>
        <w:tc>
          <w:tcPr>
            <w:tcW w:w="974" w:type="dxa"/>
            <w:tcBorders>
              <w:top w:val="nil"/>
              <w:left w:val="nil"/>
              <w:bottom w:val="single" w:sz="4" w:space="0" w:color="auto"/>
              <w:right w:val="single" w:sz="4" w:space="0" w:color="auto"/>
            </w:tcBorders>
            <w:shd w:val="clear" w:color="auto" w:fill="FFFFFF"/>
            <w:vAlign w:val="bottom"/>
            <w:hideMark/>
          </w:tcPr>
          <w:p w:rsidR="004F3B0C" w:rsidRPr="00D90740" w:rsidRDefault="004F3B0C" w:rsidP="004F3B0C">
            <w:pPr>
              <w:spacing w:after="0" w:line="240" w:lineRule="auto"/>
              <w:jc w:val="center"/>
              <w:rPr>
                <w:rFonts w:eastAsia="Times New Roman"/>
                <w:color w:val="000000"/>
                <w:sz w:val="16"/>
                <w:szCs w:val="16"/>
                <w:lang w:eastAsia="ru-RU"/>
              </w:rPr>
            </w:pPr>
            <w:r w:rsidRPr="00D90740">
              <w:rPr>
                <w:rFonts w:eastAsia="Times New Roman"/>
                <w:color w:val="000000"/>
                <w:sz w:val="16"/>
                <w:szCs w:val="16"/>
                <w:lang w:eastAsia="ru-RU"/>
              </w:rPr>
              <w:t>0409</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47 200 88210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944,0</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FFFFFF"/>
            <w:vAlign w:val="bottom"/>
            <w:hideMark/>
          </w:tcPr>
          <w:p w:rsidR="004F3B0C" w:rsidRPr="00D90740" w:rsidRDefault="004F3B0C" w:rsidP="004F3B0C">
            <w:pPr>
              <w:spacing w:after="0" w:line="240" w:lineRule="auto"/>
              <w:jc w:val="center"/>
              <w:rPr>
                <w:rFonts w:eastAsia="Times New Roman"/>
                <w:color w:val="000000"/>
                <w:sz w:val="16"/>
                <w:szCs w:val="16"/>
                <w:lang w:eastAsia="ru-RU"/>
              </w:rPr>
            </w:pPr>
            <w:r w:rsidRPr="00D90740">
              <w:rPr>
                <w:rFonts w:eastAsia="Times New Roman"/>
                <w:color w:val="000000"/>
                <w:sz w:val="16"/>
                <w:szCs w:val="16"/>
                <w:lang w:eastAsia="ru-RU"/>
              </w:rPr>
              <w:t>303</w:t>
            </w:r>
          </w:p>
        </w:tc>
        <w:tc>
          <w:tcPr>
            <w:tcW w:w="974" w:type="dxa"/>
            <w:tcBorders>
              <w:top w:val="nil"/>
              <w:left w:val="nil"/>
              <w:bottom w:val="single" w:sz="4" w:space="0" w:color="auto"/>
              <w:right w:val="single" w:sz="4" w:space="0" w:color="auto"/>
            </w:tcBorders>
            <w:shd w:val="clear" w:color="auto" w:fill="FFFFFF"/>
            <w:vAlign w:val="bottom"/>
            <w:hideMark/>
          </w:tcPr>
          <w:p w:rsidR="004F3B0C" w:rsidRPr="00D90740" w:rsidRDefault="004F3B0C" w:rsidP="004F3B0C">
            <w:pPr>
              <w:spacing w:after="0" w:line="240" w:lineRule="auto"/>
              <w:jc w:val="center"/>
              <w:rPr>
                <w:rFonts w:eastAsia="Times New Roman"/>
                <w:color w:val="000000"/>
                <w:sz w:val="16"/>
                <w:szCs w:val="16"/>
                <w:lang w:eastAsia="ru-RU"/>
              </w:rPr>
            </w:pPr>
            <w:r w:rsidRPr="00D90740">
              <w:rPr>
                <w:rFonts w:eastAsia="Times New Roman"/>
                <w:color w:val="000000"/>
                <w:sz w:val="16"/>
                <w:szCs w:val="16"/>
                <w:lang w:eastAsia="ru-RU"/>
              </w:rPr>
              <w:t>0409</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47 200 88210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944,0</w:t>
            </w:r>
          </w:p>
        </w:tc>
      </w:tr>
      <w:tr w:rsidR="004F3B0C" w:rsidRPr="004F3B0C" w:rsidTr="00A603E6">
        <w:trPr>
          <w:trHeight w:val="31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b/>
                <w:bCs/>
                <w:color w:val="000000"/>
                <w:sz w:val="16"/>
                <w:szCs w:val="16"/>
                <w:lang w:eastAsia="ru-RU"/>
              </w:rPr>
            </w:pPr>
            <w:r w:rsidRPr="00D90740">
              <w:rPr>
                <w:rFonts w:eastAsia="Times New Roman"/>
                <w:b/>
                <w:bCs/>
                <w:color w:val="000000"/>
                <w:sz w:val="16"/>
                <w:szCs w:val="16"/>
                <w:lang w:eastAsia="ru-RU"/>
              </w:rPr>
              <w:t>Другие вопросы в области национальной экономики</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0412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47 000 00000 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105,0</w:t>
            </w:r>
          </w:p>
        </w:tc>
      </w:tr>
      <w:tr w:rsidR="004F3B0C" w:rsidRPr="004F3B0C" w:rsidTr="00D90740">
        <w:trPr>
          <w:trHeight w:val="58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lastRenderedPageBreak/>
              <w:t>Осуществление функций органа местного самоуправления в области других вопросов национальной экономики</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0412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47 300 00000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105,0</w:t>
            </w:r>
          </w:p>
        </w:tc>
      </w:tr>
      <w:tr w:rsidR="004F3B0C" w:rsidRPr="004F3B0C" w:rsidTr="00D90740">
        <w:trPr>
          <w:trHeight w:val="66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Межевание земельных участков сельского поселения   и постановка их на кадастровый учет</w:t>
            </w:r>
          </w:p>
        </w:tc>
        <w:tc>
          <w:tcPr>
            <w:tcW w:w="659"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center"/>
              <w:rPr>
                <w:rFonts w:eastAsia="Times New Roman"/>
                <w:color w:val="000000"/>
                <w:sz w:val="16"/>
                <w:szCs w:val="16"/>
                <w:lang w:eastAsia="ru-RU"/>
              </w:rPr>
            </w:pPr>
            <w:r w:rsidRPr="00D90740">
              <w:rPr>
                <w:rFonts w:eastAsia="Times New Roman"/>
                <w:color w:val="000000"/>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0412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47 300 40061</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50,0</w:t>
            </w:r>
          </w:p>
        </w:tc>
      </w:tr>
      <w:tr w:rsidR="004F3B0C" w:rsidRPr="004F3B0C" w:rsidTr="00D90740">
        <w:trPr>
          <w:trHeight w:val="61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center"/>
              <w:rPr>
                <w:rFonts w:eastAsia="Times New Roman"/>
                <w:color w:val="000000"/>
                <w:sz w:val="16"/>
                <w:szCs w:val="16"/>
                <w:lang w:eastAsia="ru-RU"/>
              </w:rPr>
            </w:pPr>
            <w:r w:rsidRPr="00D90740">
              <w:rPr>
                <w:rFonts w:eastAsia="Times New Roman"/>
                <w:color w:val="000000"/>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0412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47 300 40061</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50,0</w:t>
            </w:r>
          </w:p>
        </w:tc>
      </w:tr>
      <w:tr w:rsidR="004F3B0C" w:rsidRPr="004F3B0C" w:rsidTr="00D90740">
        <w:trPr>
          <w:trHeight w:val="61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center"/>
              <w:rPr>
                <w:rFonts w:eastAsia="Times New Roman"/>
                <w:color w:val="000000"/>
                <w:sz w:val="16"/>
                <w:szCs w:val="16"/>
                <w:lang w:eastAsia="ru-RU"/>
              </w:rPr>
            </w:pPr>
            <w:r w:rsidRPr="00D90740">
              <w:rPr>
                <w:rFonts w:eastAsia="Times New Roman"/>
                <w:color w:val="000000"/>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0412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47 300 40061</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50,0</w:t>
            </w:r>
          </w:p>
        </w:tc>
      </w:tr>
      <w:tr w:rsidR="004F3B0C" w:rsidRPr="004F3B0C" w:rsidTr="00A603E6">
        <w:trPr>
          <w:trHeight w:val="328"/>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Исполнение судебных актов</w:t>
            </w:r>
          </w:p>
        </w:tc>
        <w:tc>
          <w:tcPr>
            <w:tcW w:w="659"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center"/>
              <w:rPr>
                <w:rFonts w:eastAsia="Times New Roman"/>
                <w:color w:val="000000"/>
                <w:sz w:val="16"/>
                <w:szCs w:val="16"/>
                <w:lang w:eastAsia="ru-RU"/>
              </w:rPr>
            </w:pPr>
            <w:r w:rsidRPr="00D90740">
              <w:rPr>
                <w:rFonts w:eastAsia="Times New Roman"/>
                <w:color w:val="000000"/>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0412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47 300 40061</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55,0</w:t>
            </w:r>
          </w:p>
        </w:tc>
      </w:tr>
      <w:tr w:rsidR="004F3B0C" w:rsidRPr="004F3B0C" w:rsidTr="00D90740">
        <w:trPr>
          <w:trHeight w:val="61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Исполнение судебных актов Российской Федерации и мировых соглашений по возмещению причиненного вреда</w:t>
            </w:r>
          </w:p>
        </w:tc>
        <w:tc>
          <w:tcPr>
            <w:tcW w:w="659"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center"/>
              <w:rPr>
                <w:rFonts w:eastAsia="Times New Roman"/>
                <w:color w:val="000000"/>
                <w:sz w:val="16"/>
                <w:szCs w:val="16"/>
                <w:lang w:eastAsia="ru-RU"/>
              </w:rPr>
            </w:pPr>
            <w:r w:rsidRPr="00D90740">
              <w:rPr>
                <w:rFonts w:eastAsia="Times New Roman"/>
                <w:color w:val="000000"/>
                <w:sz w:val="16"/>
                <w:szCs w:val="16"/>
                <w:lang w:eastAsia="ru-RU"/>
              </w:rPr>
              <w:t>303 </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0412 </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47 300 40061 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830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55,0</w:t>
            </w:r>
          </w:p>
        </w:tc>
      </w:tr>
      <w:tr w:rsidR="004F3B0C" w:rsidRPr="004F3B0C" w:rsidTr="00D90740">
        <w:trPr>
          <w:trHeight w:val="255"/>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b/>
                <w:bCs/>
                <w:color w:val="000000"/>
                <w:sz w:val="16"/>
                <w:szCs w:val="16"/>
                <w:lang w:eastAsia="ru-RU"/>
              </w:rPr>
            </w:pPr>
            <w:r w:rsidRPr="00D90740">
              <w:rPr>
                <w:rFonts w:eastAsia="Times New Roman"/>
                <w:b/>
                <w:bCs/>
                <w:color w:val="000000"/>
                <w:sz w:val="16"/>
                <w:szCs w:val="16"/>
                <w:lang w:eastAsia="ru-RU"/>
              </w:rPr>
              <w:t>Жилищно-коммунальное хозяйство</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0500</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17287,1</w:t>
            </w:r>
          </w:p>
        </w:tc>
      </w:tr>
      <w:tr w:rsidR="004F3B0C" w:rsidRPr="004F3B0C" w:rsidTr="00A603E6">
        <w:trPr>
          <w:trHeight w:val="196"/>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b/>
                <w:bCs/>
                <w:color w:val="000000"/>
                <w:sz w:val="16"/>
                <w:szCs w:val="16"/>
                <w:lang w:eastAsia="ru-RU"/>
              </w:rPr>
            </w:pPr>
            <w:r w:rsidRPr="00D90740">
              <w:rPr>
                <w:rFonts w:eastAsia="Times New Roman"/>
                <w:b/>
                <w:bCs/>
                <w:color w:val="000000"/>
                <w:sz w:val="16"/>
                <w:szCs w:val="16"/>
                <w:lang w:eastAsia="ru-RU"/>
              </w:rPr>
              <w:t>Жилищное хозяйство</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0501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1682,1</w:t>
            </w:r>
          </w:p>
        </w:tc>
      </w:tr>
      <w:tr w:rsidR="004F3B0C" w:rsidRPr="004F3B0C" w:rsidTr="00D90740">
        <w:trPr>
          <w:trHeight w:val="270"/>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Непрограммные расходы в сфере жилищного хозяйства</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51 000 00000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1682,1</w:t>
            </w:r>
          </w:p>
        </w:tc>
      </w:tr>
      <w:tr w:rsidR="004F3B0C" w:rsidRPr="004F3B0C" w:rsidTr="00D90740">
        <w:trPr>
          <w:trHeight w:val="61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Мероприятия в области жилищного хозяйства, осуществляемые органами местного самоуправления</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51 000 40090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106,1</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51 000 40090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101,1</w:t>
            </w:r>
          </w:p>
        </w:tc>
      </w:tr>
      <w:tr w:rsidR="004F3B0C" w:rsidRPr="004F3B0C" w:rsidTr="00D90740">
        <w:trPr>
          <w:trHeight w:val="51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51 000 40090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101,1</w:t>
            </w:r>
          </w:p>
        </w:tc>
      </w:tr>
      <w:tr w:rsidR="004F3B0C" w:rsidRPr="004F3B0C" w:rsidTr="00D90740">
        <w:trPr>
          <w:trHeight w:val="420"/>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 xml:space="preserve">Социальное обеспечение и иные выплаты населению </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51 000 40090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w:t>
            </w:r>
          </w:p>
        </w:tc>
      </w:tr>
      <w:tr w:rsidR="004F3B0C" w:rsidRPr="004F3B0C" w:rsidTr="00D90740">
        <w:trPr>
          <w:trHeight w:val="270"/>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выплаты населению</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51 000 40090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360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w:t>
            </w:r>
          </w:p>
        </w:tc>
      </w:tr>
      <w:tr w:rsidR="004F3B0C" w:rsidRPr="004F3B0C" w:rsidTr="00D90740">
        <w:trPr>
          <w:trHeight w:val="615"/>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Взносы на капитальный ремонт общего имущества в многоквартирных домах на счет регионального оператора</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51 000 40091</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1376,0</w:t>
            </w:r>
          </w:p>
        </w:tc>
      </w:tr>
      <w:tr w:rsidR="004F3B0C" w:rsidRPr="004F3B0C" w:rsidTr="00D90740">
        <w:trPr>
          <w:trHeight w:val="57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51 000 40091</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1376,0</w:t>
            </w:r>
          </w:p>
        </w:tc>
      </w:tr>
      <w:tr w:rsidR="004F3B0C" w:rsidRPr="004F3B0C" w:rsidTr="00D90740">
        <w:trPr>
          <w:trHeight w:val="75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51 000 40091</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1376,0</w:t>
            </w:r>
          </w:p>
        </w:tc>
      </w:tr>
      <w:tr w:rsidR="004F3B0C" w:rsidRPr="004F3B0C" w:rsidTr="00D90740">
        <w:trPr>
          <w:trHeight w:val="153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jc w:val="both"/>
              <w:rPr>
                <w:rFonts w:eastAsia="Times New Roman"/>
                <w:color w:val="000000"/>
                <w:sz w:val="16"/>
                <w:szCs w:val="16"/>
                <w:lang w:eastAsia="ru-RU"/>
              </w:rPr>
            </w:pPr>
            <w:r w:rsidRPr="00D90740">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51 000 88980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200,0</w:t>
            </w:r>
          </w:p>
        </w:tc>
      </w:tr>
      <w:tr w:rsidR="004F3B0C" w:rsidRPr="004F3B0C" w:rsidTr="00D90740">
        <w:trPr>
          <w:trHeight w:val="46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51 000 88980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186,0</w:t>
            </w:r>
          </w:p>
        </w:tc>
      </w:tr>
      <w:tr w:rsidR="004F3B0C" w:rsidRPr="004F3B0C" w:rsidTr="00D90740">
        <w:trPr>
          <w:trHeight w:val="75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51 000 88980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186,0</w:t>
            </w:r>
          </w:p>
        </w:tc>
      </w:tr>
      <w:tr w:rsidR="004F3B0C" w:rsidRPr="004F3B0C" w:rsidTr="00A603E6">
        <w:trPr>
          <w:trHeight w:val="251"/>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Исполнение судебных актов</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51 000 88980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14,0</w:t>
            </w:r>
          </w:p>
        </w:tc>
      </w:tr>
      <w:tr w:rsidR="004F3B0C" w:rsidRPr="004F3B0C" w:rsidTr="00D90740">
        <w:trPr>
          <w:trHeight w:val="161"/>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Исполнение судебных актов Российской Федерации и мировых соглашений по возмещению причиненного вреда</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51 000 88980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830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14,0</w:t>
            </w:r>
          </w:p>
        </w:tc>
      </w:tr>
      <w:tr w:rsidR="004F3B0C" w:rsidRPr="004F3B0C" w:rsidTr="00A603E6">
        <w:trPr>
          <w:trHeight w:val="251"/>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b/>
                <w:bCs/>
                <w:sz w:val="16"/>
                <w:szCs w:val="16"/>
                <w:lang w:eastAsia="ru-RU"/>
              </w:rPr>
            </w:pPr>
            <w:r w:rsidRPr="00D90740">
              <w:rPr>
                <w:rFonts w:eastAsia="Times New Roman"/>
                <w:b/>
                <w:bCs/>
                <w:sz w:val="16"/>
                <w:szCs w:val="16"/>
                <w:lang w:eastAsia="ru-RU"/>
              </w:rPr>
              <w:t>Коммунальное хозяйство</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0502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4298,0</w:t>
            </w:r>
          </w:p>
        </w:tc>
      </w:tr>
      <w:tr w:rsidR="004F3B0C" w:rsidRPr="004F3B0C" w:rsidTr="00D90740">
        <w:trPr>
          <w:trHeight w:val="465"/>
        </w:trPr>
        <w:tc>
          <w:tcPr>
            <w:tcW w:w="2460" w:type="dxa"/>
            <w:tcBorders>
              <w:top w:val="nil"/>
              <w:left w:val="single" w:sz="4" w:space="0" w:color="auto"/>
              <w:bottom w:val="single" w:sz="4" w:space="0" w:color="auto"/>
              <w:right w:val="single" w:sz="4" w:space="0" w:color="auto"/>
            </w:tcBorders>
            <w:shd w:val="clear" w:color="auto" w:fill="FFFFFF"/>
            <w:hideMark/>
          </w:tcPr>
          <w:p w:rsidR="004F3B0C" w:rsidRPr="00D90740" w:rsidRDefault="004F3B0C" w:rsidP="004F3B0C">
            <w:pPr>
              <w:spacing w:after="0" w:line="240" w:lineRule="auto"/>
              <w:jc w:val="both"/>
              <w:rPr>
                <w:rFonts w:eastAsia="Times New Roman"/>
                <w:sz w:val="16"/>
                <w:szCs w:val="16"/>
                <w:lang w:eastAsia="ru-RU"/>
              </w:rPr>
            </w:pPr>
            <w:r w:rsidRPr="00D90740">
              <w:rPr>
                <w:rFonts w:eastAsia="Times New Roman"/>
                <w:sz w:val="16"/>
                <w:szCs w:val="16"/>
                <w:lang w:eastAsia="ru-RU"/>
              </w:rPr>
              <w:t>Непрограммные расходы в сфере коммунального хозяйства</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302</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52 000 00000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4298,0</w:t>
            </w:r>
          </w:p>
        </w:tc>
      </w:tr>
      <w:tr w:rsidR="004F3B0C" w:rsidRPr="004F3B0C" w:rsidTr="00A603E6">
        <w:trPr>
          <w:trHeight w:val="586"/>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jc w:val="both"/>
              <w:rPr>
                <w:rFonts w:eastAsia="Times New Roman"/>
                <w:color w:val="000000"/>
                <w:sz w:val="16"/>
                <w:szCs w:val="16"/>
                <w:lang w:eastAsia="ru-RU"/>
              </w:rPr>
            </w:pPr>
            <w:r w:rsidRPr="00D90740">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52 000 88980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1850,0</w:t>
            </w:r>
          </w:p>
        </w:tc>
      </w:tr>
      <w:tr w:rsidR="004F3B0C" w:rsidRPr="004F3B0C" w:rsidTr="00D90740">
        <w:trPr>
          <w:trHeight w:val="585"/>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52 000 88980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1850,0</w:t>
            </w:r>
          </w:p>
        </w:tc>
      </w:tr>
      <w:tr w:rsidR="004F3B0C" w:rsidRPr="004F3B0C" w:rsidTr="00A603E6">
        <w:trPr>
          <w:trHeight w:val="16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 xml:space="preserve">Иные закупки товаров, работ и услуг для обеспечения государственных </w:t>
            </w:r>
            <w:r w:rsidRPr="00D90740">
              <w:rPr>
                <w:rFonts w:eastAsia="Times New Roman"/>
                <w:color w:val="000000"/>
                <w:sz w:val="16"/>
                <w:szCs w:val="16"/>
                <w:lang w:eastAsia="ru-RU"/>
              </w:rPr>
              <w:lastRenderedPageBreak/>
              <w:t>(муниципальных)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lastRenderedPageBreak/>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52 000 88980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1850,0</w:t>
            </w:r>
          </w:p>
        </w:tc>
      </w:tr>
      <w:tr w:rsidR="004F3B0C" w:rsidRPr="004F3B0C" w:rsidTr="00D90740">
        <w:trPr>
          <w:trHeight w:val="57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lastRenderedPageBreak/>
              <w:t>Реализация мероприятий в сфере коммунального хозяйства</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52 000 88460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2448,0</w:t>
            </w:r>
          </w:p>
        </w:tc>
      </w:tr>
      <w:tr w:rsidR="004F3B0C" w:rsidRPr="004F3B0C" w:rsidTr="00D90740">
        <w:trPr>
          <w:trHeight w:val="570"/>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52 000 88460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2448,0</w:t>
            </w:r>
          </w:p>
        </w:tc>
      </w:tr>
      <w:tr w:rsidR="004F3B0C" w:rsidRPr="004F3B0C" w:rsidTr="00D90740">
        <w:trPr>
          <w:trHeight w:val="57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52 000 88460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2448,0</w:t>
            </w:r>
          </w:p>
        </w:tc>
      </w:tr>
      <w:tr w:rsidR="004F3B0C" w:rsidRPr="004F3B0C" w:rsidTr="00A603E6">
        <w:trPr>
          <w:trHeight w:val="191"/>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b/>
                <w:bCs/>
                <w:sz w:val="16"/>
                <w:szCs w:val="16"/>
                <w:lang w:eastAsia="ru-RU"/>
              </w:rPr>
            </w:pPr>
            <w:r w:rsidRPr="00D90740">
              <w:rPr>
                <w:rFonts w:eastAsia="Times New Roman"/>
                <w:b/>
                <w:bCs/>
                <w:sz w:val="16"/>
                <w:szCs w:val="16"/>
                <w:lang w:eastAsia="ru-RU"/>
              </w:rPr>
              <w:t>Благоустройство</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7301,3</w:t>
            </w:r>
          </w:p>
        </w:tc>
      </w:tr>
      <w:tr w:rsidR="004F3B0C" w:rsidRPr="004F3B0C" w:rsidTr="00D90740">
        <w:trPr>
          <w:trHeight w:val="94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Муниципальная программа «Энергосбережение и повышение энергетической эффективности муниципального образования «Уемское» на 2010-2020гг»;</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02 000 00000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50,0</w:t>
            </w:r>
          </w:p>
        </w:tc>
      </w:tr>
      <w:tr w:rsidR="004F3B0C" w:rsidRPr="004F3B0C" w:rsidTr="00A603E6">
        <w:trPr>
          <w:trHeight w:val="436"/>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Мероприятия в сфере энергосбережения и повышения энергетической эффективности</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02 000 40690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50,0</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02 000 40690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50,0</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02 000 40690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50,0</w:t>
            </w:r>
          </w:p>
        </w:tc>
      </w:tr>
      <w:tr w:rsidR="004F3B0C" w:rsidRPr="004F3B0C" w:rsidTr="00D90740">
        <w:trPr>
          <w:trHeight w:val="900"/>
        </w:trPr>
        <w:tc>
          <w:tcPr>
            <w:tcW w:w="2460" w:type="dxa"/>
            <w:tcBorders>
              <w:top w:val="nil"/>
              <w:left w:val="single" w:sz="4" w:space="0" w:color="auto"/>
              <w:bottom w:val="single" w:sz="4" w:space="0" w:color="auto"/>
              <w:right w:val="nil"/>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 xml:space="preserve">Муниципальная программа муниципального образования «Уемское» «Формирование современной городской среды МО «Уемское» на 2018-2022 годы» </w:t>
            </w:r>
          </w:p>
        </w:tc>
        <w:tc>
          <w:tcPr>
            <w:tcW w:w="659" w:type="dxa"/>
            <w:tcBorders>
              <w:top w:val="nil"/>
              <w:left w:val="single" w:sz="4" w:space="0" w:color="auto"/>
              <w:bottom w:val="single" w:sz="4" w:space="0" w:color="auto"/>
              <w:right w:val="single" w:sz="4" w:space="0" w:color="auto"/>
            </w:tcBorders>
            <w:shd w:val="clear" w:color="auto" w:fill="FFFFFF"/>
            <w:vAlign w:val="bottom"/>
            <w:hideMark/>
          </w:tcPr>
          <w:p w:rsidR="004F3B0C" w:rsidRPr="00D90740" w:rsidRDefault="004F3B0C" w:rsidP="004F3B0C">
            <w:pPr>
              <w:spacing w:after="0" w:line="240" w:lineRule="auto"/>
              <w:jc w:val="center"/>
              <w:rPr>
                <w:rFonts w:eastAsia="Times New Roman"/>
                <w:color w:val="000000"/>
                <w:sz w:val="16"/>
                <w:szCs w:val="16"/>
                <w:lang w:eastAsia="ru-RU"/>
              </w:rPr>
            </w:pPr>
            <w:r w:rsidRPr="00D90740">
              <w:rPr>
                <w:rFonts w:eastAsia="Times New Roman"/>
                <w:color w:val="000000"/>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05 000 00000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5298,1</w:t>
            </w:r>
          </w:p>
        </w:tc>
      </w:tr>
      <w:tr w:rsidR="004F3B0C" w:rsidRPr="004F3B0C" w:rsidTr="00D90740">
        <w:trPr>
          <w:trHeight w:val="900"/>
        </w:trPr>
        <w:tc>
          <w:tcPr>
            <w:tcW w:w="2460" w:type="dxa"/>
            <w:tcBorders>
              <w:top w:val="nil"/>
              <w:left w:val="single" w:sz="8" w:space="0" w:color="auto"/>
              <w:bottom w:val="single" w:sz="4" w:space="0" w:color="auto"/>
              <w:right w:val="nil"/>
            </w:tcBorders>
            <w:noWrap/>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59" w:type="dxa"/>
            <w:tcBorders>
              <w:top w:val="nil"/>
              <w:left w:val="single" w:sz="4" w:space="0" w:color="auto"/>
              <w:bottom w:val="single" w:sz="4" w:space="0" w:color="auto"/>
              <w:right w:val="single" w:sz="4" w:space="0" w:color="auto"/>
            </w:tcBorders>
            <w:shd w:val="clear" w:color="auto" w:fill="FFFFFF"/>
            <w:vAlign w:val="bottom"/>
            <w:hideMark/>
          </w:tcPr>
          <w:p w:rsidR="004F3B0C" w:rsidRPr="00D90740" w:rsidRDefault="004F3B0C" w:rsidP="004F3B0C">
            <w:pPr>
              <w:spacing w:after="0" w:line="240" w:lineRule="auto"/>
              <w:jc w:val="center"/>
              <w:rPr>
                <w:rFonts w:eastAsia="Times New Roman"/>
                <w:color w:val="000000"/>
                <w:sz w:val="16"/>
                <w:szCs w:val="16"/>
                <w:lang w:eastAsia="ru-RU"/>
              </w:rPr>
            </w:pPr>
            <w:r w:rsidRPr="00D90740">
              <w:rPr>
                <w:rFonts w:eastAsia="Times New Roman"/>
                <w:color w:val="000000"/>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 0F2 55550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5275,1</w:t>
            </w:r>
          </w:p>
        </w:tc>
      </w:tr>
      <w:tr w:rsidR="004F3B0C" w:rsidRPr="004F3B0C" w:rsidTr="00D90740">
        <w:trPr>
          <w:trHeight w:val="600"/>
        </w:trPr>
        <w:tc>
          <w:tcPr>
            <w:tcW w:w="2460" w:type="dxa"/>
            <w:tcBorders>
              <w:top w:val="nil"/>
              <w:left w:val="single" w:sz="8"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shd w:val="clear" w:color="auto" w:fill="FFFFFF"/>
            <w:vAlign w:val="bottom"/>
            <w:hideMark/>
          </w:tcPr>
          <w:p w:rsidR="004F3B0C" w:rsidRPr="00D90740" w:rsidRDefault="004F3B0C" w:rsidP="004F3B0C">
            <w:pPr>
              <w:spacing w:after="0" w:line="240" w:lineRule="auto"/>
              <w:jc w:val="center"/>
              <w:rPr>
                <w:rFonts w:eastAsia="Times New Roman"/>
                <w:color w:val="000000"/>
                <w:sz w:val="16"/>
                <w:szCs w:val="16"/>
                <w:lang w:eastAsia="ru-RU"/>
              </w:rPr>
            </w:pPr>
            <w:r w:rsidRPr="00D90740">
              <w:rPr>
                <w:rFonts w:eastAsia="Times New Roman"/>
                <w:color w:val="000000"/>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 0F2 55550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5275,1</w:t>
            </w:r>
          </w:p>
        </w:tc>
      </w:tr>
      <w:tr w:rsidR="004F3B0C" w:rsidRPr="004F3B0C" w:rsidTr="00D90740">
        <w:trPr>
          <w:trHeight w:val="600"/>
        </w:trPr>
        <w:tc>
          <w:tcPr>
            <w:tcW w:w="2460" w:type="dxa"/>
            <w:tcBorders>
              <w:top w:val="nil"/>
              <w:left w:val="single" w:sz="8"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FFFFFF"/>
            <w:vAlign w:val="bottom"/>
            <w:hideMark/>
          </w:tcPr>
          <w:p w:rsidR="004F3B0C" w:rsidRPr="00D90740" w:rsidRDefault="004F3B0C" w:rsidP="004F3B0C">
            <w:pPr>
              <w:spacing w:after="0" w:line="240" w:lineRule="auto"/>
              <w:jc w:val="center"/>
              <w:rPr>
                <w:rFonts w:eastAsia="Times New Roman"/>
                <w:color w:val="000000"/>
                <w:sz w:val="16"/>
                <w:szCs w:val="16"/>
                <w:lang w:eastAsia="ru-RU"/>
              </w:rPr>
            </w:pPr>
            <w:r w:rsidRPr="00D90740">
              <w:rPr>
                <w:rFonts w:eastAsia="Times New Roman"/>
                <w:color w:val="000000"/>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 0F2 55550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5275,1</w:t>
            </w:r>
          </w:p>
        </w:tc>
      </w:tr>
      <w:tr w:rsidR="004F3B0C" w:rsidRPr="004F3B0C" w:rsidTr="00D90740">
        <w:trPr>
          <w:trHeight w:val="9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Реализация муниципальной программы формирования современной городской среды за счет средств бюджета поселения</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 0F2 5555П</w:t>
            </w:r>
          </w:p>
        </w:tc>
        <w:tc>
          <w:tcPr>
            <w:tcW w:w="943" w:type="dxa"/>
            <w:tcBorders>
              <w:top w:val="nil"/>
              <w:left w:val="nil"/>
              <w:bottom w:val="single" w:sz="4" w:space="0" w:color="auto"/>
              <w:right w:val="single" w:sz="4" w:space="0" w:color="auto"/>
            </w:tcBorders>
            <w:noWrap/>
            <w:vAlign w:val="bottom"/>
          </w:tcPr>
          <w:p w:rsidR="004F3B0C" w:rsidRPr="00D90740" w:rsidRDefault="004F3B0C" w:rsidP="004F3B0C">
            <w:pPr>
              <w:spacing w:after="0" w:line="240" w:lineRule="auto"/>
              <w:jc w:val="center"/>
              <w:rPr>
                <w:rFonts w:eastAsia="Times New Roman"/>
                <w:sz w:val="16"/>
                <w:szCs w:val="16"/>
                <w:lang w:eastAsia="ru-RU"/>
              </w:rPr>
            </w:pP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22,9</w:t>
            </w:r>
          </w:p>
        </w:tc>
      </w:tr>
      <w:tr w:rsidR="004F3B0C" w:rsidRPr="004F3B0C" w:rsidTr="00A603E6">
        <w:trPr>
          <w:trHeight w:val="576"/>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lastRenderedPageBreak/>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 0F2 5555П</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22,9</w:t>
            </w:r>
          </w:p>
        </w:tc>
      </w:tr>
      <w:tr w:rsidR="004F3B0C" w:rsidRPr="004F3B0C" w:rsidTr="00D90740">
        <w:trPr>
          <w:trHeight w:val="9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 0F2 5555П</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22,9</w:t>
            </w:r>
          </w:p>
        </w:tc>
      </w:tr>
      <w:tr w:rsidR="004F3B0C" w:rsidRPr="004F3B0C" w:rsidTr="00D90740">
        <w:trPr>
          <w:trHeight w:val="9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Муниципальная программа "Борьба с борщевиком Сосновского на территории муниципального образования "Уемское" на 2020-2021 годы"</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06 000 00000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w:t>
            </w:r>
          </w:p>
        </w:tc>
      </w:tr>
      <w:tr w:rsidR="004F3B0C" w:rsidRPr="004F3B0C" w:rsidTr="00D90740">
        <w:trPr>
          <w:trHeight w:val="9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Мероприятия по предотвращению распространения борщевика Сосновского на территории муниципального образования "Уемское"</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06 00040691</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06 00040691</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06 00040691</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w:t>
            </w:r>
          </w:p>
        </w:tc>
      </w:tr>
      <w:tr w:rsidR="004F3B0C" w:rsidRPr="004F3B0C" w:rsidTr="00D90740">
        <w:trPr>
          <w:trHeight w:val="420"/>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b/>
                <w:bCs/>
                <w:sz w:val="16"/>
                <w:szCs w:val="16"/>
                <w:lang w:eastAsia="ru-RU"/>
              </w:rPr>
            </w:pPr>
            <w:r w:rsidRPr="00D90740">
              <w:rPr>
                <w:rFonts w:eastAsia="Times New Roman"/>
                <w:b/>
                <w:bCs/>
                <w:sz w:val="16"/>
                <w:szCs w:val="16"/>
                <w:lang w:eastAsia="ru-RU"/>
              </w:rPr>
              <w:t>Непрограммные расходы в сфере благоустройства</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53 000 00000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1948,2</w:t>
            </w:r>
          </w:p>
        </w:tc>
      </w:tr>
      <w:tr w:rsidR="004F3B0C" w:rsidRPr="004F3B0C" w:rsidTr="00A603E6">
        <w:trPr>
          <w:trHeight w:val="212"/>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Уличное освещение</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53 100 00000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952,5</w:t>
            </w:r>
          </w:p>
        </w:tc>
      </w:tr>
      <w:tr w:rsidR="004F3B0C" w:rsidRPr="004F3B0C" w:rsidTr="00D90740">
        <w:trPr>
          <w:trHeight w:val="390"/>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Мероприятия по организации уличного освещения</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53 100 46110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952,5</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53 100 46110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952,5</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53 100 46110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952,5</w:t>
            </w:r>
          </w:p>
        </w:tc>
      </w:tr>
      <w:tr w:rsidR="004F3B0C" w:rsidRPr="004F3B0C" w:rsidTr="00D90740">
        <w:trPr>
          <w:trHeight w:val="345"/>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Прочие мероприятия по благоустройству поселений</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53 400 00000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367,6</w:t>
            </w:r>
          </w:p>
        </w:tc>
      </w:tr>
      <w:tr w:rsidR="004F3B0C" w:rsidRPr="004F3B0C" w:rsidTr="00D90740">
        <w:trPr>
          <w:trHeight w:val="419"/>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Мероприятия по содержанию территории муниципального образования</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53 400 46140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387,6</w:t>
            </w:r>
          </w:p>
        </w:tc>
      </w:tr>
      <w:tr w:rsidR="004F3B0C" w:rsidRPr="004F3B0C" w:rsidTr="00D90740">
        <w:trPr>
          <w:trHeight w:val="399"/>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53 400 46140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387,6</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53 400 46140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387,6</w:t>
            </w:r>
          </w:p>
        </w:tc>
      </w:tr>
      <w:tr w:rsidR="004F3B0C" w:rsidRPr="004F3B0C" w:rsidTr="00D90740">
        <w:trPr>
          <w:trHeight w:val="300"/>
        </w:trPr>
        <w:tc>
          <w:tcPr>
            <w:tcW w:w="2460" w:type="dxa"/>
            <w:tcBorders>
              <w:top w:val="nil"/>
              <w:left w:val="single" w:sz="4" w:space="0" w:color="auto"/>
              <w:bottom w:val="single" w:sz="4" w:space="0" w:color="auto"/>
              <w:right w:val="nil"/>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lastRenderedPageBreak/>
              <w:t>Обеспечение комплексного развития сельских территорий</w:t>
            </w:r>
          </w:p>
        </w:tc>
        <w:tc>
          <w:tcPr>
            <w:tcW w:w="659"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single" w:sz="4" w:space="0" w:color="auto"/>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single" w:sz="4" w:space="0" w:color="auto"/>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53 400 L5760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608,1</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53 400 L5760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608,1</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0503</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53 400 L5760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608,1</w:t>
            </w:r>
          </w:p>
        </w:tc>
      </w:tr>
      <w:tr w:rsidR="004F3B0C" w:rsidRPr="004F3B0C" w:rsidTr="00D90740">
        <w:trPr>
          <w:trHeight w:val="377"/>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b/>
                <w:bCs/>
                <w:sz w:val="16"/>
                <w:szCs w:val="16"/>
                <w:lang w:eastAsia="ru-RU"/>
              </w:rPr>
            </w:pPr>
            <w:r w:rsidRPr="00D90740">
              <w:rPr>
                <w:rFonts w:eastAsia="Times New Roman"/>
                <w:b/>
                <w:bCs/>
                <w:sz w:val="16"/>
                <w:szCs w:val="16"/>
                <w:lang w:eastAsia="ru-RU"/>
              </w:rPr>
              <w:t>Другие вопросы в области жилищно-коммунального хозяйства</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0505</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4005,7</w:t>
            </w:r>
          </w:p>
        </w:tc>
      </w:tr>
      <w:tr w:rsidR="004F3B0C" w:rsidRPr="004F3B0C" w:rsidTr="00D90740">
        <w:trPr>
          <w:trHeight w:val="48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Обеспечение деятельности муниципального казенного учреждения «Жилкомсфера»</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0505</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56 000 00000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4005,7</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Финансовое обеспечение деятельности муниципального казенного учреждения «Жилкомсфера»</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0505</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56 000 40200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3164,3</w:t>
            </w:r>
          </w:p>
        </w:tc>
      </w:tr>
      <w:tr w:rsidR="004F3B0C" w:rsidRPr="004F3B0C" w:rsidTr="00D90740">
        <w:trPr>
          <w:trHeight w:val="12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0505</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56 000 40200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2798,5</w:t>
            </w:r>
          </w:p>
        </w:tc>
      </w:tr>
      <w:tr w:rsidR="004F3B0C" w:rsidRPr="004F3B0C" w:rsidTr="00D90740">
        <w:trPr>
          <w:trHeight w:val="40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Расходы на выплаты персоналу казенных учреждений</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0505</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56 000 40200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110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2798,5</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0505</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56 000 40200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365,8</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0505</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56 000 40200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365,8</w:t>
            </w:r>
          </w:p>
        </w:tc>
      </w:tr>
      <w:tr w:rsidR="004F3B0C" w:rsidRPr="004F3B0C" w:rsidTr="00D90740">
        <w:trPr>
          <w:trHeight w:val="12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jc w:val="both"/>
              <w:rPr>
                <w:rFonts w:eastAsia="Times New Roman"/>
                <w:color w:val="000000"/>
                <w:sz w:val="16"/>
                <w:szCs w:val="16"/>
                <w:lang w:eastAsia="ru-RU"/>
              </w:rPr>
            </w:pPr>
            <w:r w:rsidRPr="00D90740">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0505</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56 000 88990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787,4</w:t>
            </w:r>
          </w:p>
        </w:tc>
      </w:tr>
      <w:tr w:rsidR="004F3B0C" w:rsidRPr="004F3B0C" w:rsidTr="00D90740">
        <w:trPr>
          <w:trHeight w:val="12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0505</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56 000 88990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100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787,4</w:t>
            </w:r>
          </w:p>
        </w:tc>
      </w:tr>
      <w:tr w:rsidR="004F3B0C" w:rsidRPr="004F3B0C" w:rsidTr="00D90740">
        <w:trPr>
          <w:trHeight w:val="3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Расходы на выплаты персоналу казенных учреждений</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0505</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56 000 88990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110</w:t>
            </w:r>
          </w:p>
        </w:tc>
        <w:tc>
          <w:tcPr>
            <w:tcW w:w="1112" w:type="dxa"/>
            <w:tcBorders>
              <w:top w:val="nil"/>
              <w:left w:val="nil"/>
              <w:bottom w:val="single" w:sz="4" w:space="0" w:color="auto"/>
              <w:right w:val="single" w:sz="4" w:space="0" w:color="auto"/>
            </w:tcBorders>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787,4</w:t>
            </w:r>
          </w:p>
        </w:tc>
      </w:tr>
      <w:tr w:rsidR="004F3B0C" w:rsidRPr="004F3B0C" w:rsidTr="00D90740">
        <w:trPr>
          <w:trHeight w:val="37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Организация и содержание мест захоронения</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0505</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56 300 00000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54,0</w:t>
            </w:r>
          </w:p>
        </w:tc>
      </w:tr>
      <w:tr w:rsidR="004F3B0C" w:rsidRPr="004F3B0C" w:rsidTr="00D90740">
        <w:trPr>
          <w:trHeight w:val="557"/>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jc w:val="both"/>
              <w:rPr>
                <w:rFonts w:eastAsia="Times New Roman"/>
                <w:color w:val="000000"/>
                <w:sz w:val="16"/>
                <w:szCs w:val="16"/>
                <w:lang w:eastAsia="ru-RU"/>
              </w:rPr>
            </w:pPr>
            <w:r w:rsidRPr="00D90740">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0505</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56 300 88980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54,0</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0505</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56 300 88980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54,0</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0505</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56 300 88980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54,0</w:t>
            </w:r>
          </w:p>
        </w:tc>
      </w:tr>
      <w:tr w:rsidR="004F3B0C" w:rsidRPr="004F3B0C" w:rsidTr="00A603E6">
        <w:trPr>
          <w:trHeight w:val="261"/>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b/>
                <w:bCs/>
                <w:sz w:val="16"/>
                <w:szCs w:val="16"/>
                <w:lang w:eastAsia="ru-RU"/>
              </w:rPr>
            </w:pPr>
            <w:r w:rsidRPr="00D90740">
              <w:rPr>
                <w:rFonts w:eastAsia="Times New Roman"/>
                <w:b/>
                <w:bCs/>
                <w:sz w:val="16"/>
                <w:szCs w:val="16"/>
                <w:lang w:eastAsia="ru-RU"/>
              </w:rPr>
              <w:t>Образование</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302</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0700</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10,0</w:t>
            </w:r>
          </w:p>
        </w:tc>
      </w:tr>
      <w:tr w:rsidR="004F3B0C" w:rsidRPr="004F3B0C" w:rsidTr="00A603E6">
        <w:trPr>
          <w:trHeight w:val="136"/>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Молодежная политика</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0707</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10,0</w:t>
            </w:r>
          </w:p>
        </w:tc>
      </w:tr>
      <w:tr w:rsidR="004F3B0C" w:rsidRPr="004F3B0C" w:rsidTr="00D90740">
        <w:trPr>
          <w:trHeight w:val="300"/>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Непрограммные расходы в сфере образования</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0707</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70 000 00000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10,0</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Расходы на оказание услуг по организации отдыха детей и молодежи</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0707</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70 000 47100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10,0</w:t>
            </w:r>
          </w:p>
        </w:tc>
      </w:tr>
      <w:tr w:rsidR="004F3B0C" w:rsidRPr="004F3B0C" w:rsidTr="00D90740">
        <w:trPr>
          <w:trHeight w:val="585"/>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0707</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70 000 47100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10,0</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0707</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70 000 47100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10,0</w:t>
            </w:r>
          </w:p>
        </w:tc>
      </w:tr>
      <w:tr w:rsidR="004F3B0C" w:rsidRPr="004F3B0C" w:rsidTr="00A603E6">
        <w:trPr>
          <w:trHeight w:val="158"/>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b/>
                <w:bCs/>
                <w:sz w:val="16"/>
                <w:szCs w:val="16"/>
                <w:lang w:eastAsia="ru-RU"/>
              </w:rPr>
            </w:pPr>
            <w:r w:rsidRPr="00D90740">
              <w:rPr>
                <w:rFonts w:eastAsia="Times New Roman"/>
                <w:b/>
                <w:bCs/>
                <w:sz w:val="16"/>
                <w:szCs w:val="16"/>
                <w:lang w:eastAsia="ru-RU"/>
              </w:rPr>
              <w:t>Социальная политика</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1000</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287,4</w:t>
            </w:r>
          </w:p>
        </w:tc>
      </w:tr>
      <w:tr w:rsidR="004F3B0C" w:rsidRPr="004F3B0C" w:rsidTr="00A603E6">
        <w:trPr>
          <w:trHeight w:val="105"/>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b/>
                <w:bCs/>
                <w:sz w:val="16"/>
                <w:szCs w:val="16"/>
                <w:lang w:eastAsia="ru-RU"/>
              </w:rPr>
            </w:pPr>
            <w:r w:rsidRPr="00D90740">
              <w:rPr>
                <w:rFonts w:eastAsia="Times New Roman"/>
                <w:b/>
                <w:bCs/>
                <w:sz w:val="16"/>
                <w:szCs w:val="16"/>
                <w:lang w:eastAsia="ru-RU"/>
              </w:rPr>
              <w:t>Пенсионное обеспечение</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1001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237,4</w:t>
            </w:r>
          </w:p>
        </w:tc>
      </w:tr>
      <w:tr w:rsidR="004F3B0C" w:rsidRPr="004F3B0C" w:rsidTr="00D90740">
        <w:trPr>
          <w:trHeight w:val="300"/>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Непрограммные расходы в сфере социальной политики</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1001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81 000 00000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237,4</w:t>
            </w:r>
          </w:p>
        </w:tc>
      </w:tr>
      <w:tr w:rsidR="004F3B0C" w:rsidRPr="004F3B0C" w:rsidTr="00D90740">
        <w:trPr>
          <w:trHeight w:val="300"/>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lastRenderedPageBreak/>
              <w:t xml:space="preserve">Выплата пенсии за выслугу лет </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1001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81 000 40800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237,4</w:t>
            </w:r>
          </w:p>
        </w:tc>
      </w:tr>
      <w:tr w:rsidR="004F3B0C" w:rsidRPr="004F3B0C" w:rsidTr="00D90740">
        <w:trPr>
          <w:trHeight w:val="300"/>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Социальное обеспечение и иные выплаты населению</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1001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81 000 40800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237,4</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Социальные выплаты гражданам, кроме публичных нормативных социальных выплат</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1001</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81 000 40800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320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237,4</w:t>
            </w:r>
          </w:p>
        </w:tc>
      </w:tr>
      <w:tr w:rsidR="004F3B0C" w:rsidRPr="004F3B0C" w:rsidTr="00D90740">
        <w:trPr>
          <w:trHeight w:val="285"/>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b/>
                <w:bCs/>
                <w:sz w:val="16"/>
                <w:szCs w:val="16"/>
                <w:lang w:eastAsia="ru-RU"/>
              </w:rPr>
            </w:pPr>
            <w:r w:rsidRPr="00D90740">
              <w:rPr>
                <w:rFonts w:eastAsia="Times New Roman"/>
                <w:b/>
                <w:bCs/>
                <w:sz w:val="16"/>
                <w:szCs w:val="16"/>
                <w:lang w:eastAsia="ru-RU"/>
              </w:rPr>
              <w:t>Другие вопросы в области социальной политики</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1006</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50,0</w:t>
            </w:r>
          </w:p>
        </w:tc>
      </w:tr>
      <w:tr w:rsidR="004F3B0C" w:rsidRPr="004F3B0C" w:rsidTr="00D90740">
        <w:trPr>
          <w:trHeight w:val="390"/>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bookmarkStart w:id="8" w:name="RANGE!B183"/>
            <w:r w:rsidRPr="00D90740">
              <w:rPr>
                <w:rFonts w:eastAsia="Times New Roman"/>
                <w:sz w:val="16"/>
                <w:szCs w:val="16"/>
                <w:lang w:eastAsia="ru-RU"/>
              </w:rPr>
              <w:t>Непрограммные расходы в сфере социальной политики</w:t>
            </w:r>
            <w:bookmarkEnd w:id="8"/>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1006</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81 000 00000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50,0</w:t>
            </w:r>
          </w:p>
        </w:tc>
      </w:tr>
      <w:tr w:rsidR="004F3B0C" w:rsidRPr="004F3B0C" w:rsidTr="00D90740">
        <w:trPr>
          <w:trHeight w:val="345"/>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Мероприятия в области социальной политики</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1006</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81 000 40900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50,0</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 xml:space="preserve">       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1006</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81 000 40900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50,0</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1006</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81 000 40900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50,0</w:t>
            </w:r>
          </w:p>
        </w:tc>
      </w:tr>
      <w:tr w:rsidR="004F3B0C" w:rsidRPr="004F3B0C" w:rsidTr="00A603E6">
        <w:trPr>
          <w:trHeight w:val="188"/>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b/>
                <w:bCs/>
                <w:sz w:val="16"/>
                <w:szCs w:val="16"/>
                <w:lang w:eastAsia="ru-RU"/>
              </w:rPr>
            </w:pPr>
            <w:r w:rsidRPr="00D90740">
              <w:rPr>
                <w:rFonts w:eastAsia="Times New Roman"/>
                <w:b/>
                <w:bCs/>
                <w:sz w:val="16"/>
                <w:szCs w:val="16"/>
                <w:lang w:eastAsia="ru-RU"/>
              </w:rPr>
              <w:t>Физическая культура и спорт</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1100</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b/>
                <w:bCs/>
                <w:sz w:val="16"/>
                <w:szCs w:val="16"/>
                <w:lang w:eastAsia="ru-RU"/>
              </w:rPr>
            </w:pPr>
            <w:r w:rsidRPr="00D90740">
              <w:rPr>
                <w:rFonts w:eastAsia="Times New Roman"/>
                <w:b/>
                <w:bCs/>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30,0</w:t>
            </w:r>
          </w:p>
        </w:tc>
      </w:tr>
      <w:tr w:rsidR="004F3B0C" w:rsidRPr="004F3B0C" w:rsidTr="00D90740">
        <w:trPr>
          <w:trHeight w:val="345"/>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Массовый спорт</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1102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b/>
                <w:bCs/>
                <w:sz w:val="16"/>
                <w:szCs w:val="16"/>
                <w:lang w:eastAsia="ru-RU"/>
              </w:rPr>
            </w:pPr>
            <w:r w:rsidRPr="00D90740">
              <w:rPr>
                <w:rFonts w:eastAsia="Times New Roman"/>
                <w:b/>
                <w:bCs/>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30,0</w:t>
            </w:r>
          </w:p>
        </w:tc>
      </w:tr>
      <w:tr w:rsidR="004F3B0C" w:rsidRPr="004F3B0C" w:rsidTr="00D90740">
        <w:trPr>
          <w:trHeight w:val="375"/>
        </w:trPr>
        <w:tc>
          <w:tcPr>
            <w:tcW w:w="2460" w:type="dxa"/>
            <w:tcBorders>
              <w:top w:val="nil"/>
              <w:left w:val="single" w:sz="4" w:space="0" w:color="auto"/>
              <w:bottom w:val="single" w:sz="4" w:space="0" w:color="auto"/>
              <w:right w:val="single" w:sz="4" w:space="0" w:color="auto"/>
            </w:tcBorders>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Непрограммные расходы в сфере физической культуры и спорта</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1102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82 000 00000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30,0</w:t>
            </w:r>
          </w:p>
        </w:tc>
      </w:tr>
      <w:tr w:rsidR="004F3B0C" w:rsidRPr="004F3B0C" w:rsidTr="00D90740">
        <w:trPr>
          <w:trHeight w:val="675"/>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Мероприятия в сфере физической культуры и спорта, осуществляемые органами местного самоуправления</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1102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82 000 48000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30,0</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1102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82 000 48000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200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30,0</w:t>
            </w:r>
          </w:p>
        </w:tc>
      </w:tr>
      <w:tr w:rsidR="004F3B0C" w:rsidRPr="004F3B0C" w:rsidTr="00D90740">
        <w:trPr>
          <w:trHeight w:val="600"/>
        </w:trPr>
        <w:tc>
          <w:tcPr>
            <w:tcW w:w="2460" w:type="dxa"/>
            <w:tcBorders>
              <w:top w:val="nil"/>
              <w:left w:val="single" w:sz="4" w:space="0" w:color="auto"/>
              <w:bottom w:val="single" w:sz="4" w:space="0" w:color="auto"/>
              <w:right w:val="single" w:sz="4" w:space="0" w:color="auto"/>
            </w:tcBorders>
            <w:vAlign w:val="center"/>
            <w:hideMark/>
          </w:tcPr>
          <w:p w:rsidR="004F3B0C" w:rsidRPr="00D90740" w:rsidRDefault="004F3B0C" w:rsidP="004F3B0C">
            <w:pPr>
              <w:spacing w:after="0" w:line="240" w:lineRule="auto"/>
              <w:rPr>
                <w:rFonts w:eastAsia="Times New Roman"/>
                <w:color w:val="000000"/>
                <w:sz w:val="16"/>
                <w:szCs w:val="16"/>
                <w:lang w:eastAsia="ru-RU"/>
              </w:rPr>
            </w:pPr>
            <w:r w:rsidRPr="00D90740">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303</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1102</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82 000 48000</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240</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30,0</w:t>
            </w:r>
          </w:p>
        </w:tc>
      </w:tr>
      <w:tr w:rsidR="004F3B0C" w:rsidRPr="004F3B0C" w:rsidTr="00D90740">
        <w:trPr>
          <w:trHeight w:val="450"/>
        </w:trPr>
        <w:tc>
          <w:tcPr>
            <w:tcW w:w="2460" w:type="dxa"/>
            <w:tcBorders>
              <w:top w:val="nil"/>
              <w:left w:val="single" w:sz="4" w:space="0" w:color="auto"/>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всего</w:t>
            </w:r>
          </w:p>
        </w:tc>
        <w:tc>
          <w:tcPr>
            <w:tcW w:w="659"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color w:val="FF0000"/>
                <w:sz w:val="16"/>
                <w:szCs w:val="16"/>
                <w:lang w:eastAsia="ru-RU"/>
              </w:rPr>
            </w:pPr>
            <w:r w:rsidRPr="00D90740">
              <w:rPr>
                <w:rFonts w:eastAsia="Times New Roman"/>
                <w:color w:val="FF0000"/>
                <w:sz w:val="16"/>
                <w:szCs w:val="16"/>
                <w:lang w:eastAsia="ru-RU"/>
              </w:rPr>
              <w:t> </w:t>
            </w:r>
          </w:p>
        </w:tc>
        <w:tc>
          <w:tcPr>
            <w:tcW w:w="974"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 </w:t>
            </w:r>
          </w:p>
        </w:tc>
        <w:tc>
          <w:tcPr>
            <w:tcW w:w="122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center"/>
              <w:rPr>
                <w:rFonts w:eastAsia="Times New Roman"/>
                <w:sz w:val="16"/>
                <w:szCs w:val="16"/>
                <w:lang w:eastAsia="ru-RU"/>
              </w:rPr>
            </w:pPr>
            <w:r w:rsidRPr="00D90740">
              <w:rPr>
                <w:rFonts w:eastAsia="Times New Roman"/>
                <w:sz w:val="16"/>
                <w:szCs w:val="16"/>
                <w:lang w:eastAsia="ru-RU"/>
              </w:rPr>
              <w:t> </w:t>
            </w:r>
          </w:p>
        </w:tc>
        <w:tc>
          <w:tcPr>
            <w:tcW w:w="943"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rPr>
                <w:rFonts w:eastAsia="Times New Roman"/>
                <w:sz w:val="16"/>
                <w:szCs w:val="16"/>
                <w:lang w:eastAsia="ru-RU"/>
              </w:rPr>
            </w:pPr>
            <w:r w:rsidRPr="00D90740">
              <w:rPr>
                <w:rFonts w:eastAsia="Times New Roman"/>
                <w:sz w:val="16"/>
                <w:szCs w:val="16"/>
                <w:lang w:eastAsia="ru-RU"/>
              </w:rPr>
              <w:t> </w:t>
            </w:r>
          </w:p>
        </w:tc>
        <w:tc>
          <w:tcPr>
            <w:tcW w:w="1112" w:type="dxa"/>
            <w:tcBorders>
              <w:top w:val="nil"/>
              <w:left w:val="nil"/>
              <w:bottom w:val="single" w:sz="4" w:space="0" w:color="auto"/>
              <w:right w:val="single" w:sz="4" w:space="0" w:color="auto"/>
            </w:tcBorders>
            <w:noWrap/>
            <w:vAlign w:val="bottom"/>
            <w:hideMark/>
          </w:tcPr>
          <w:p w:rsidR="004F3B0C" w:rsidRPr="00D90740" w:rsidRDefault="004F3B0C" w:rsidP="004F3B0C">
            <w:pPr>
              <w:spacing w:after="0" w:line="240" w:lineRule="auto"/>
              <w:jc w:val="right"/>
              <w:rPr>
                <w:rFonts w:eastAsia="Times New Roman"/>
                <w:sz w:val="16"/>
                <w:szCs w:val="16"/>
                <w:lang w:eastAsia="ru-RU"/>
              </w:rPr>
            </w:pPr>
            <w:r w:rsidRPr="00D90740">
              <w:rPr>
                <w:rFonts w:eastAsia="Times New Roman"/>
                <w:sz w:val="16"/>
                <w:szCs w:val="16"/>
                <w:lang w:eastAsia="ru-RU"/>
              </w:rPr>
              <w:t>24318,1</w:t>
            </w:r>
          </w:p>
        </w:tc>
      </w:tr>
    </w:tbl>
    <w:p w:rsidR="00A603E6" w:rsidRDefault="00A603E6" w:rsidP="004F3B0C">
      <w:pPr>
        <w:spacing w:after="0" w:line="240" w:lineRule="auto"/>
        <w:jc w:val="right"/>
        <w:rPr>
          <w:rFonts w:eastAsia="Times New Roman"/>
          <w:sz w:val="20"/>
          <w:szCs w:val="20"/>
          <w:lang w:eastAsia="ru-RU"/>
        </w:rPr>
      </w:pPr>
    </w:p>
    <w:p w:rsidR="00A603E6" w:rsidRDefault="00A603E6" w:rsidP="004F3B0C">
      <w:pPr>
        <w:spacing w:after="0" w:line="240" w:lineRule="auto"/>
        <w:jc w:val="right"/>
        <w:rPr>
          <w:rFonts w:eastAsia="Times New Roman"/>
          <w:sz w:val="16"/>
          <w:szCs w:val="16"/>
          <w:lang w:eastAsia="ru-RU"/>
        </w:rPr>
      </w:pPr>
    </w:p>
    <w:p w:rsidR="00A603E6" w:rsidRDefault="00A603E6" w:rsidP="004F3B0C">
      <w:pPr>
        <w:spacing w:after="0" w:line="240" w:lineRule="auto"/>
        <w:jc w:val="right"/>
        <w:rPr>
          <w:rFonts w:eastAsia="Times New Roman"/>
          <w:sz w:val="16"/>
          <w:szCs w:val="16"/>
          <w:lang w:eastAsia="ru-RU"/>
        </w:rPr>
      </w:pPr>
    </w:p>
    <w:p w:rsidR="00A603E6" w:rsidRDefault="00A603E6" w:rsidP="004F3B0C">
      <w:pPr>
        <w:spacing w:after="0" w:line="240" w:lineRule="auto"/>
        <w:jc w:val="right"/>
        <w:rPr>
          <w:rFonts w:eastAsia="Times New Roman"/>
          <w:sz w:val="16"/>
          <w:szCs w:val="16"/>
          <w:lang w:eastAsia="ru-RU"/>
        </w:rPr>
      </w:pPr>
    </w:p>
    <w:p w:rsidR="00A603E6" w:rsidRDefault="00A603E6" w:rsidP="004F3B0C">
      <w:pPr>
        <w:spacing w:after="0" w:line="240" w:lineRule="auto"/>
        <w:jc w:val="right"/>
        <w:rPr>
          <w:rFonts w:eastAsia="Times New Roman"/>
          <w:sz w:val="16"/>
          <w:szCs w:val="16"/>
          <w:lang w:eastAsia="ru-RU"/>
        </w:rPr>
      </w:pPr>
    </w:p>
    <w:p w:rsidR="00A603E6" w:rsidRDefault="00A603E6" w:rsidP="004F3B0C">
      <w:pPr>
        <w:spacing w:after="0" w:line="240" w:lineRule="auto"/>
        <w:jc w:val="right"/>
        <w:rPr>
          <w:rFonts w:eastAsia="Times New Roman"/>
          <w:sz w:val="16"/>
          <w:szCs w:val="16"/>
          <w:lang w:eastAsia="ru-RU"/>
        </w:rPr>
      </w:pPr>
    </w:p>
    <w:p w:rsidR="00A603E6" w:rsidRDefault="00A603E6" w:rsidP="004F3B0C">
      <w:pPr>
        <w:spacing w:after="0" w:line="240" w:lineRule="auto"/>
        <w:jc w:val="right"/>
        <w:rPr>
          <w:rFonts w:eastAsia="Times New Roman"/>
          <w:sz w:val="16"/>
          <w:szCs w:val="16"/>
          <w:lang w:eastAsia="ru-RU"/>
        </w:rPr>
      </w:pPr>
    </w:p>
    <w:p w:rsidR="00A603E6" w:rsidRDefault="00A603E6" w:rsidP="004F3B0C">
      <w:pPr>
        <w:spacing w:after="0" w:line="240" w:lineRule="auto"/>
        <w:jc w:val="right"/>
        <w:rPr>
          <w:rFonts w:eastAsia="Times New Roman"/>
          <w:sz w:val="16"/>
          <w:szCs w:val="16"/>
          <w:lang w:eastAsia="ru-RU"/>
        </w:rPr>
      </w:pPr>
    </w:p>
    <w:p w:rsidR="00A603E6" w:rsidRDefault="00A603E6" w:rsidP="004F3B0C">
      <w:pPr>
        <w:spacing w:after="0" w:line="240" w:lineRule="auto"/>
        <w:jc w:val="right"/>
        <w:rPr>
          <w:rFonts w:eastAsia="Times New Roman"/>
          <w:sz w:val="16"/>
          <w:szCs w:val="16"/>
          <w:lang w:eastAsia="ru-RU"/>
        </w:rPr>
      </w:pPr>
    </w:p>
    <w:p w:rsidR="00A603E6" w:rsidRDefault="00A603E6" w:rsidP="004F3B0C">
      <w:pPr>
        <w:spacing w:after="0" w:line="240" w:lineRule="auto"/>
        <w:jc w:val="right"/>
        <w:rPr>
          <w:rFonts w:eastAsia="Times New Roman"/>
          <w:sz w:val="16"/>
          <w:szCs w:val="16"/>
          <w:lang w:eastAsia="ru-RU"/>
        </w:rPr>
      </w:pPr>
    </w:p>
    <w:p w:rsidR="00A603E6" w:rsidRDefault="00A603E6" w:rsidP="004F3B0C">
      <w:pPr>
        <w:spacing w:after="0" w:line="240" w:lineRule="auto"/>
        <w:jc w:val="right"/>
        <w:rPr>
          <w:rFonts w:eastAsia="Times New Roman"/>
          <w:sz w:val="16"/>
          <w:szCs w:val="16"/>
          <w:lang w:eastAsia="ru-RU"/>
        </w:rPr>
      </w:pPr>
    </w:p>
    <w:p w:rsidR="004F3B0C" w:rsidRPr="00A603E6" w:rsidRDefault="004F3B0C" w:rsidP="004F3B0C">
      <w:pPr>
        <w:spacing w:after="0" w:line="240" w:lineRule="auto"/>
        <w:jc w:val="right"/>
        <w:rPr>
          <w:rFonts w:eastAsia="Times New Roman"/>
          <w:sz w:val="16"/>
          <w:szCs w:val="16"/>
          <w:lang w:eastAsia="ru-RU"/>
        </w:rPr>
      </w:pPr>
      <w:r w:rsidRPr="00A603E6">
        <w:rPr>
          <w:rFonts w:eastAsia="Times New Roman"/>
          <w:sz w:val="16"/>
          <w:szCs w:val="16"/>
          <w:lang w:eastAsia="ru-RU"/>
        </w:rPr>
        <w:lastRenderedPageBreak/>
        <w:t>Приложение № 4</w:t>
      </w:r>
    </w:p>
    <w:p w:rsidR="004F3B0C" w:rsidRPr="00A603E6" w:rsidRDefault="004F3B0C" w:rsidP="004F3B0C">
      <w:pPr>
        <w:spacing w:after="0" w:line="240" w:lineRule="auto"/>
        <w:jc w:val="right"/>
        <w:rPr>
          <w:rFonts w:eastAsia="Times New Roman"/>
          <w:sz w:val="16"/>
          <w:szCs w:val="16"/>
          <w:lang w:eastAsia="ru-RU"/>
        </w:rPr>
      </w:pPr>
      <w:r w:rsidRPr="00A603E6">
        <w:rPr>
          <w:rFonts w:eastAsia="Times New Roman"/>
          <w:sz w:val="16"/>
          <w:szCs w:val="16"/>
          <w:lang w:eastAsia="ru-RU"/>
        </w:rPr>
        <w:t xml:space="preserve">к Решению Совета депутатов </w:t>
      </w:r>
    </w:p>
    <w:p w:rsidR="004F3B0C" w:rsidRPr="00A603E6" w:rsidRDefault="004F3B0C" w:rsidP="004F3B0C">
      <w:pPr>
        <w:spacing w:after="0" w:line="240" w:lineRule="auto"/>
        <w:jc w:val="right"/>
        <w:rPr>
          <w:rFonts w:eastAsia="Times New Roman"/>
          <w:sz w:val="16"/>
          <w:szCs w:val="16"/>
          <w:lang w:eastAsia="ru-RU"/>
        </w:rPr>
      </w:pPr>
      <w:r w:rsidRPr="00A603E6">
        <w:rPr>
          <w:rFonts w:eastAsia="Times New Roman"/>
          <w:sz w:val="16"/>
          <w:szCs w:val="16"/>
          <w:lang w:eastAsia="ru-RU"/>
        </w:rPr>
        <w:t>«О внесении изменений в Решение</w:t>
      </w:r>
    </w:p>
    <w:p w:rsidR="004F3B0C" w:rsidRPr="00A603E6" w:rsidRDefault="004F3B0C" w:rsidP="004F3B0C">
      <w:pPr>
        <w:spacing w:after="0" w:line="240" w:lineRule="auto"/>
        <w:jc w:val="right"/>
        <w:rPr>
          <w:rFonts w:eastAsia="Times New Roman"/>
          <w:sz w:val="16"/>
          <w:szCs w:val="16"/>
          <w:lang w:eastAsia="ru-RU"/>
        </w:rPr>
      </w:pPr>
      <w:r w:rsidRPr="00A603E6">
        <w:rPr>
          <w:rFonts w:eastAsia="Times New Roman"/>
          <w:sz w:val="16"/>
          <w:szCs w:val="16"/>
          <w:lang w:eastAsia="ru-RU"/>
        </w:rPr>
        <w:t xml:space="preserve"> Совета депутатов № 215 от 12.12.2019</w:t>
      </w:r>
    </w:p>
    <w:p w:rsidR="004F3B0C" w:rsidRPr="00A603E6" w:rsidRDefault="004F3B0C" w:rsidP="004F3B0C">
      <w:pPr>
        <w:spacing w:after="0" w:line="240" w:lineRule="auto"/>
        <w:jc w:val="right"/>
        <w:rPr>
          <w:rFonts w:eastAsia="Times New Roman"/>
          <w:sz w:val="16"/>
          <w:szCs w:val="16"/>
          <w:lang w:eastAsia="ru-RU"/>
        </w:rPr>
      </w:pPr>
      <w:r w:rsidRPr="00A603E6">
        <w:rPr>
          <w:rFonts w:eastAsia="Times New Roman"/>
          <w:sz w:val="16"/>
          <w:szCs w:val="16"/>
          <w:lang w:eastAsia="ru-RU"/>
        </w:rPr>
        <w:t xml:space="preserve"> «О бюджете муниципального образования</w:t>
      </w:r>
    </w:p>
    <w:p w:rsidR="004F3B0C" w:rsidRPr="00A603E6" w:rsidRDefault="004F3B0C" w:rsidP="004F3B0C">
      <w:pPr>
        <w:keepNext/>
        <w:spacing w:after="0" w:line="240" w:lineRule="auto"/>
        <w:ind w:left="4140"/>
        <w:jc w:val="right"/>
        <w:outlineLvl w:val="0"/>
        <w:rPr>
          <w:rFonts w:eastAsia="Times New Roman"/>
          <w:sz w:val="16"/>
          <w:szCs w:val="16"/>
          <w:lang w:eastAsia="ru-RU"/>
        </w:rPr>
      </w:pPr>
      <w:r w:rsidRPr="00A603E6">
        <w:rPr>
          <w:rFonts w:eastAsia="Times New Roman"/>
          <w:sz w:val="16"/>
          <w:szCs w:val="16"/>
          <w:lang w:eastAsia="ru-RU"/>
        </w:rPr>
        <w:t xml:space="preserve"> "Уемское» на 2020 год» от 18.02.2020 № 238</w:t>
      </w:r>
    </w:p>
    <w:tbl>
      <w:tblPr>
        <w:tblW w:w="7372" w:type="dxa"/>
        <w:tblInd w:w="-34" w:type="dxa"/>
        <w:tblLook w:val="04A0"/>
      </w:tblPr>
      <w:tblGrid>
        <w:gridCol w:w="3970"/>
        <w:gridCol w:w="2409"/>
        <w:gridCol w:w="284"/>
        <w:gridCol w:w="567"/>
        <w:gridCol w:w="142"/>
      </w:tblGrid>
      <w:tr w:rsidR="004F3B0C" w:rsidRPr="00A603E6" w:rsidTr="00A603E6">
        <w:trPr>
          <w:gridAfter w:val="1"/>
          <w:wAfter w:w="142" w:type="dxa"/>
          <w:trHeight w:val="1280"/>
        </w:trPr>
        <w:tc>
          <w:tcPr>
            <w:tcW w:w="3970" w:type="dxa"/>
            <w:noWrap/>
            <w:vAlign w:val="bottom"/>
          </w:tcPr>
          <w:p w:rsidR="004F3B0C" w:rsidRPr="00A603E6" w:rsidRDefault="004F3B0C" w:rsidP="004F3B0C">
            <w:pPr>
              <w:spacing w:after="0" w:line="240" w:lineRule="auto"/>
              <w:rPr>
                <w:rFonts w:eastAsia="Times New Roman"/>
                <w:sz w:val="16"/>
                <w:szCs w:val="16"/>
                <w:lang w:eastAsia="ru-RU"/>
              </w:rPr>
            </w:pPr>
          </w:p>
        </w:tc>
        <w:tc>
          <w:tcPr>
            <w:tcW w:w="3260" w:type="dxa"/>
            <w:gridSpan w:val="3"/>
            <w:noWrap/>
            <w:vAlign w:val="bottom"/>
            <w:hideMark/>
          </w:tcPr>
          <w:p w:rsidR="004F3B0C" w:rsidRPr="00A603E6" w:rsidRDefault="004F3B0C" w:rsidP="004F3B0C">
            <w:pPr>
              <w:spacing w:after="0" w:line="240" w:lineRule="auto"/>
              <w:jc w:val="right"/>
              <w:rPr>
                <w:rFonts w:eastAsia="Times New Roman"/>
                <w:color w:val="000000"/>
                <w:sz w:val="16"/>
                <w:szCs w:val="16"/>
                <w:lang w:eastAsia="ru-RU"/>
              </w:rPr>
            </w:pPr>
            <w:r w:rsidRPr="00A603E6">
              <w:rPr>
                <w:rFonts w:eastAsia="Times New Roman"/>
                <w:color w:val="000000"/>
                <w:sz w:val="16"/>
                <w:szCs w:val="16"/>
                <w:lang w:eastAsia="ru-RU"/>
              </w:rPr>
              <w:t xml:space="preserve">                                                            </w:t>
            </w:r>
          </w:p>
          <w:p w:rsidR="004F3B0C" w:rsidRPr="00A603E6" w:rsidRDefault="004F3B0C" w:rsidP="004F3B0C">
            <w:pPr>
              <w:spacing w:after="0" w:line="240" w:lineRule="auto"/>
              <w:jc w:val="right"/>
              <w:rPr>
                <w:rFonts w:eastAsia="Times New Roman"/>
                <w:color w:val="000000"/>
                <w:sz w:val="16"/>
                <w:szCs w:val="16"/>
                <w:lang w:eastAsia="ru-RU"/>
              </w:rPr>
            </w:pPr>
            <w:r w:rsidRPr="00A603E6">
              <w:rPr>
                <w:rFonts w:eastAsia="Times New Roman"/>
                <w:color w:val="000000"/>
                <w:sz w:val="16"/>
                <w:szCs w:val="16"/>
                <w:lang w:eastAsia="ru-RU"/>
              </w:rPr>
              <w:t xml:space="preserve">   Приложение №7                                                          к Решению Совета депутатов</w:t>
            </w:r>
          </w:p>
          <w:p w:rsidR="004F3B0C" w:rsidRPr="00A603E6" w:rsidRDefault="004F3B0C" w:rsidP="004F3B0C">
            <w:pPr>
              <w:spacing w:after="0" w:line="240" w:lineRule="auto"/>
              <w:jc w:val="right"/>
              <w:rPr>
                <w:rFonts w:eastAsia="Times New Roman"/>
                <w:color w:val="000000"/>
                <w:sz w:val="16"/>
                <w:szCs w:val="16"/>
                <w:lang w:eastAsia="ru-RU"/>
              </w:rPr>
            </w:pPr>
            <w:r w:rsidRPr="00A603E6">
              <w:rPr>
                <w:rFonts w:eastAsia="Times New Roman"/>
                <w:color w:val="000000"/>
                <w:sz w:val="16"/>
                <w:szCs w:val="16"/>
                <w:lang w:eastAsia="ru-RU"/>
              </w:rPr>
              <w:t xml:space="preserve"> муниципального образования "Уемское"                                                             "О бюджете муниципального образования "Уемское" на 2020 год"</w:t>
            </w:r>
          </w:p>
          <w:p w:rsidR="004F3B0C" w:rsidRPr="00A603E6" w:rsidRDefault="004F3B0C" w:rsidP="004F3B0C">
            <w:pPr>
              <w:spacing w:after="0" w:line="240" w:lineRule="auto"/>
              <w:jc w:val="right"/>
              <w:rPr>
                <w:rFonts w:eastAsia="Times New Roman"/>
                <w:color w:val="000000"/>
                <w:sz w:val="16"/>
                <w:szCs w:val="16"/>
                <w:lang w:eastAsia="ru-RU"/>
              </w:rPr>
            </w:pPr>
            <w:r w:rsidRPr="00A603E6">
              <w:rPr>
                <w:rFonts w:eastAsia="Times New Roman"/>
                <w:color w:val="000000"/>
                <w:sz w:val="16"/>
                <w:szCs w:val="16"/>
                <w:lang w:eastAsia="ru-RU"/>
              </w:rPr>
              <w:t xml:space="preserve"> от "12" декабря 2019 года № 215</w:t>
            </w:r>
          </w:p>
        </w:tc>
      </w:tr>
      <w:tr w:rsidR="004F3B0C" w:rsidRPr="004F3B0C" w:rsidTr="00A603E6">
        <w:trPr>
          <w:gridAfter w:val="1"/>
          <w:wAfter w:w="142" w:type="dxa"/>
          <w:trHeight w:val="68"/>
        </w:trPr>
        <w:tc>
          <w:tcPr>
            <w:tcW w:w="3970" w:type="dxa"/>
            <w:noWrap/>
            <w:vAlign w:val="bottom"/>
          </w:tcPr>
          <w:p w:rsidR="004F3B0C" w:rsidRPr="004F3B0C" w:rsidRDefault="004F3B0C" w:rsidP="004F3B0C">
            <w:pPr>
              <w:spacing w:after="0" w:line="240" w:lineRule="auto"/>
              <w:jc w:val="right"/>
              <w:rPr>
                <w:rFonts w:eastAsia="Times New Roman"/>
                <w:color w:val="000000"/>
                <w:sz w:val="20"/>
                <w:szCs w:val="20"/>
                <w:lang w:eastAsia="ru-RU"/>
              </w:rPr>
            </w:pPr>
          </w:p>
        </w:tc>
        <w:tc>
          <w:tcPr>
            <w:tcW w:w="2693" w:type="dxa"/>
            <w:gridSpan w:val="2"/>
            <w:noWrap/>
            <w:vAlign w:val="bottom"/>
          </w:tcPr>
          <w:p w:rsidR="004F3B0C" w:rsidRPr="00A603E6" w:rsidRDefault="004F3B0C" w:rsidP="004F3B0C">
            <w:pPr>
              <w:spacing w:after="0" w:line="240" w:lineRule="auto"/>
              <w:rPr>
                <w:rFonts w:eastAsia="Times New Roman"/>
                <w:sz w:val="16"/>
                <w:szCs w:val="16"/>
                <w:lang w:eastAsia="ru-RU"/>
              </w:rPr>
            </w:pPr>
          </w:p>
        </w:tc>
        <w:tc>
          <w:tcPr>
            <w:tcW w:w="567" w:type="dxa"/>
            <w:noWrap/>
            <w:vAlign w:val="bottom"/>
          </w:tcPr>
          <w:p w:rsidR="004F3B0C" w:rsidRPr="004F3B0C" w:rsidRDefault="004F3B0C" w:rsidP="004F3B0C">
            <w:pPr>
              <w:spacing w:after="0" w:line="240" w:lineRule="auto"/>
              <w:rPr>
                <w:rFonts w:eastAsia="Times New Roman"/>
                <w:sz w:val="20"/>
                <w:szCs w:val="20"/>
                <w:lang w:eastAsia="ru-RU"/>
              </w:rPr>
            </w:pPr>
          </w:p>
        </w:tc>
      </w:tr>
      <w:tr w:rsidR="004F3B0C" w:rsidRPr="00A603E6" w:rsidTr="00A603E6">
        <w:trPr>
          <w:gridAfter w:val="1"/>
          <w:wAfter w:w="142" w:type="dxa"/>
          <w:trHeight w:val="212"/>
        </w:trPr>
        <w:tc>
          <w:tcPr>
            <w:tcW w:w="7230" w:type="dxa"/>
            <w:gridSpan w:val="4"/>
            <w:noWrap/>
            <w:vAlign w:val="bottom"/>
            <w:hideMark/>
          </w:tcPr>
          <w:p w:rsidR="004F3B0C" w:rsidRPr="00A603E6" w:rsidRDefault="004F3B0C" w:rsidP="004F3B0C">
            <w:pPr>
              <w:spacing w:after="0" w:line="240" w:lineRule="auto"/>
              <w:jc w:val="center"/>
              <w:rPr>
                <w:rFonts w:eastAsia="Times New Roman"/>
                <w:b/>
                <w:bCs/>
                <w:color w:val="000000"/>
                <w:sz w:val="16"/>
                <w:szCs w:val="16"/>
                <w:lang w:eastAsia="ru-RU"/>
              </w:rPr>
            </w:pPr>
            <w:r w:rsidRPr="00A603E6">
              <w:rPr>
                <w:rFonts w:eastAsia="Times New Roman"/>
                <w:b/>
                <w:bCs/>
                <w:color w:val="000000"/>
                <w:sz w:val="16"/>
                <w:szCs w:val="16"/>
                <w:lang w:eastAsia="ru-RU"/>
              </w:rPr>
              <w:t>Распределение бюджетных ассигнований по разделам, подразделам классификации расходов бюджетов на 2020 год</w:t>
            </w:r>
          </w:p>
        </w:tc>
      </w:tr>
      <w:tr w:rsidR="004F3B0C" w:rsidRPr="00A603E6" w:rsidTr="00A603E6">
        <w:trPr>
          <w:gridAfter w:val="1"/>
          <w:wAfter w:w="142" w:type="dxa"/>
          <w:trHeight w:val="45"/>
        </w:trPr>
        <w:tc>
          <w:tcPr>
            <w:tcW w:w="3970" w:type="dxa"/>
            <w:noWrap/>
            <w:vAlign w:val="bottom"/>
          </w:tcPr>
          <w:p w:rsidR="004F3B0C" w:rsidRPr="00A603E6" w:rsidRDefault="004F3B0C" w:rsidP="004F3B0C">
            <w:pPr>
              <w:spacing w:after="0" w:line="240" w:lineRule="auto"/>
              <w:jc w:val="center"/>
              <w:rPr>
                <w:rFonts w:eastAsia="Times New Roman"/>
                <w:b/>
                <w:bCs/>
                <w:color w:val="000000"/>
                <w:sz w:val="16"/>
                <w:szCs w:val="16"/>
                <w:lang w:eastAsia="ru-RU"/>
              </w:rPr>
            </w:pPr>
          </w:p>
        </w:tc>
        <w:tc>
          <w:tcPr>
            <w:tcW w:w="2693" w:type="dxa"/>
            <w:gridSpan w:val="2"/>
            <w:noWrap/>
            <w:vAlign w:val="bottom"/>
          </w:tcPr>
          <w:p w:rsidR="004F3B0C" w:rsidRPr="00A603E6" w:rsidRDefault="004F3B0C" w:rsidP="004F3B0C">
            <w:pPr>
              <w:spacing w:after="0" w:line="240" w:lineRule="auto"/>
              <w:rPr>
                <w:rFonts w:eastAsia="Times New Roman"/>
                <w:sz w:val="16"/>
                <w:szCs w:val="16"/>
                <w:lang w:eastAsia="ru-RU"/>
              </w:rPr>
            </w:pPr>
          </w:p>
        </w:tc>
        <w:tc>
          <w:tcPr>
            <w:tcW w:w="567" w:type="dxa"/>
            <w:noWrap/>
            <w:vAlign w:val="bottom"/>
          </w:tcPr>
          <w:p w:rsidR="004F3B0C" w:rsidRPr="00A603E6" w:rsidRDefault="004F3B0C" w:rsidP="004F3B0C">
            <w:pPr>
              <w:spacing w:after="0" w:line="240" w:lineRule="auto"/>
              <w:rPr>
                <w:rFonts w:eastAsia="Times New Roman"/>
                <w:sz w:val="16"/>
                <w:szCs w:val="16"/>
                <w:lang w:eastAsia="ru-RU"/>
              </w:rPr>
            </w:pPr>
          </w:p>
        </w:tc>
      </w:tr>
      <w:tr w:rsidR="004F3B0C" w:rsidRPr="00A603E6" w:rsidTr="00A603E6">
        <w:trPr>
          <w:trHeight w:val="300"/>
        </w:trPr>
        <w:tc>
          <w:tcPr>
            <w:tcW w:w="3970" w:type="dxa"/>
            <w:tcBorders>
              <w:top w:val="single" w:sz="4" w:space="0" w:color="auto"/>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b/>
                <w:bCs/>
                <w:color w:val="000000"/>
                <w:sz w:val="16"/>
                <w:szCs w:val="16"/>
                <w:lang w:eastAsia="ru-RU"/>
              </w:rPr>
            </w:pPr>
            <w:r w:rsidRPr="00A603E6">
              <w:rPr>
                <w:rFonts w:eastAsia="Times New Roman"/>
                <w:b/>
                <w:bCs/>
                <w:color w:val="000000"/>
                <w:sz w:val="16"/>
                <w:szCs w:val="16"/>
                <w:lang w:eastAsia="ru-RU"/>
              </w:rPr>
              <w:t>Наименование показателей</w:t>
            </w:r>
          </w:p>
        </w:tc>
        <w:tc>
          <w:tcPr>
            <w:tcW w:w="2409" w:type="dxa"/>
            <w:tcBorders>
              <w:top w:val="single" w:sz="4" w:space="0" w:color="auto"/>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b/>
                <w:bCs/>
                <w:color w:val="000000"/>
                <w:sz w:val="16"/>
                <w:szCs w:val="16"/>
                <w:lang w:eastAsia="ru-RU"/>
              </w:rPr>
            </w:pPr>
            <w:r w:rsidRPr="00A603E6">
              <w:rPr>
                <w:rFonts w:eastAsia="Times New Roman"/>
                <w:b/>
                <w:bCs/>
                <w:color w:val="000000"/>
                <w:sz w:val="16"/>
                <w:szCs w:val="16"/>
                <w:lang w:eastAsia="ru-RU"/>
              </w:rPr>
              <w:t>Раздел, подраздел</w:t>
            </w:r>
          </w:p>
        </w:tc>
        <w:tc>
          <w:tcPr>
            <w:tcW w:w="993" w:type="dxa"/>
            <w:gridSpan w:val="3"/>
            <w:tcBorders>
              <w:top w:val="single" w:sz="4" w:space="0" w:color="auto"/>
              <w:left w:val="nil"/>
              <w:bottom w:val="single" w:sz="4" w:space="0" w:color="auto"/>
              <w:right w:val="single" w:sz="4" w:space="0" w:color="auto"/>
            </w:tcBorders>
            <w:vAlign w:val="bottom"/>
            <w:hideMark/>
          </w:tcPr>
          <w:p w:rsidR="004F3B0C" w:rsidRPr="00A603E6" w:rsidRDefault="004F3B0C" w:rsidP="004F3B0C">
            <w:pPr>
              <w:spacing w:after="0" w:line="240" w:lineRule="auto"/>
              <w:jc w:val="center"/>
              <w:rPr>
                <w:rFonts w:eastAsia="Times New Roman"/>
                <w:b/>
                <w:bCs/>
                <w:color w:val="000000"/>
                <w:sz w:val="16"/>
                <w:szCs w:val="16"/>
                <w:lang w:eastAsia="ru-RU"/>
              </w:rPr>
            </w:pPr>
            <w:r w:rsidRPr="00A603E6">
              <w:rPr>
                <w:rFonts w:eastAsia="Times New Roman"/>
                <w:b/>
                <w:bCs/>
                <w:color w:val="000000"/>
                <w:sz w:val="16"/>
                <w:szCs w:val="16"/>
                <w:lang w:eastAsia="ru-RU"/>
              </w:rPr>
              <w:t>Сумма, т. р.</w:t>
            </w:r>
          </w:p>
        </w:tc>
      </w:tr>
      <w:tr w:rsidR="004F3B0C" w:rsidRPr="00A603E6" w:rsidTr="00A603E6">
        <w:trPr>
          <w:trHeight w:val="281"/>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b/>
                <w:bCs/>
                <w:color w:val="000000"/>
                <w:sz w:val="16"/>
                <w:szCs w:val="16"/>
                <w:lang w:eastAsia="ru-RU"/>
              </w:rPr>
            </w:pPr>
            <w:r w:rsidRPr="00A603E6">
              <w:rPr>
                <w:rFonts w:eastAsia="Times New Roman"/>
                <w:b/>
                <w:bCs/>
                <w:color w:val="000000"/>
                <w:sz w:val="16"/>
                <w:szCs w:val="16"/>
                <w:lang w:eastAsia="ru-RU"/>
              </w:rPr>
              <w:t>Общегосударственные вопросы</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b/>
                <w:bCs/>
                <w:color w:val="000000"/>
                <w:sz w:val="16"/>
                <w:szCs w:val="16"/>
                <w:lang w:eastAsia="ru-RU"/>
              </w:rPr>
            </w:pPr>
            <w:r w:rsidRPr="00A603E6">
              <w:rPr>
                <w:rFonts w:eastAsia="Times New Roman"/>
                <w:b/>
                <w:bCs/>
                <w:color w:val="000000"/>
                <w:sz w:val="16"/>
                <w:szCs w:val="16"/>
                <w:lang w:eastAsia="ru-RU"/>
              </w:rPr>
              <w:t>000 0100 0000000 000 000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b/>
                <w:bCs/>
                <w:sz w:val="16"/>
                <w:szCs w:val="16"/>
                <w:lang w:eastAsia="ru-RU"/>
              </w:rPr>
            </w:pPr>
            <w:r w:rsidRPr="00A603E6">
              <w:rPr>
                <w:rFonts w:eastAsia="Times New Roman"/>
                <w:b/>
                <w:bCs/>
                <w:sz w:val="16"/>
                <w:szCs w:val="16"/>
                <w:lang w:eastAsia="ru-RU"/>
              </w:rPr>
              <w:t>5216,7</w:t>
            </w:r>
          </w:p>
        </w:tc>
      </w:tr>
      <w:tr w:rsidR="004F3B0C" w:rsidRPr="00A603E6" w:rsidTr="00A603E6">
        <w:trPr>
          <w:trHeight w:val="712"/>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color w:val="000000"/>
                <w:sz w:val="16"/>
                <w:szCs w:val="16"/>
                <w:lang w:eastAsia="ru-RU"/>
              </w:rPr>
            </w:pPr>
            <w:r w:rsidRPr="00A603E6">
              <w:rPr>
                <w:rFonts w:eastAsia="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color w:val="000000"/>
                <w:sz w:val="16"/>
                <w:szCs w:val="16"/>
                <w:lang w:eastAsia="ru-RU"/>
              </w:rPr>
            </w:pPr>
            <w:r w:rsidRPr="00A603E6">
              <w:rPr>
                <w:rFonts w:eastAsia="Times New Roman"/>
                <w:color w:val="000000"/>
                <w:sz w:val="16"/>
                <w:szCs w:val="16"/>
                <w:lang w:eastAsia="ru-RU"/>
              </w:rPr>
              <w:t>000 0102 0000000 000 000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sz w:val="16"/>
                <w:szCs w:val="16"/>
                <w:lang w:eastAsia="ru-RU"/>
              </w:rPr>
            </w:pPr>
            <w:r w:rsidRPr="00A603E6">
              <w:rPr>
                <w:rFonts w:eastAsia="Times New Roman"/>
                <w:sz w:val="16"/>
                <w:szCs w:val="16"/>
                <w:lang w:eastAsia="ru-RU"/>
              </w:rPr>
              <w:t>1088,4</w:t>
            </w:r>
          </w:p>
        </w:tc>
      </w:tr>
      <w:tr w:rsidR="004F3B0C" w:rsidRPr="00A603E6" w:rsidTr="00A603E6">
        <w:trPr>
          <w:trHeight w:val="951"/>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color w:val="000000"/>
                <w:sz w:val="16"/>
                <w:szCs w:val="16"/>
                <w:lang w:eastAsia="ru-RU"/>
              </w:rPr>
            </w:pPr>
            <w:r w:rsidRPr="00A603E6">
              <w:rPr>
                <w:rFonts w:eastAsia="Times New Roman"/>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color w:val="000000"/>
                <w:sz w:val="16"/>
                <w:szCs w:val="16"/>
                <w:lang w:eastAsia="ru-RU"/>
              </w:rPr>
            </w:pPr>
            <w:r w:rsidRPr="00A603E6">
              <w:rPr>
                <w:rFonts w:eastAsia="Times New Roman"/>
                <w:color w:val="000000"/>
                <w:sz w:val="16"/>
                <w:szCs w:val="16"/>
                <w:lang w:eastAsia="ru-RU"/>
              </w:rPr>
              <w:t>000 0103 0000000 000 000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sz w:val="16"/>
                <w:szCs w:val="16"/>
                <w:lang w:eastAsia="ru-RU"/>
              </w:rPr>
            </w:pPr>
            <w:r w:rsidRPr="00A603E6">
              <w:rPr>
                <w:rFonts w:eastAsia="Times New Roman"/>
                <w:sz w:val="16"/>
                <w:szCs w:val="16"/>
                <w:lang w:eastAsia="ru-RU"/>
              </w:rPr>
              <w:t>73,4</w:t>
            </w:r>
          </w:p>
        </w:tc>
      </w:tr>
      <w:tr w:rsidR="004F3B0C" w:rsidRPr="00A603E6" w:rsidTr="00A603E6">
        <w:trPr>
          <w:trHeight w:val="878"/>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color w:val="000000"/>
                <w:sz w:val="16"/>
                <w:szCs w:val="16"/>
                <w:lang w:eastAsia="ru-RU"/>
              </w:rPr>
            </w:pPr>
            <w:r w:rsidRPr="00A603E6">
              <w:rPr>
                <w:rFonts w:eastAsia="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color w:val="000000"/>
                <w:sz w:val="16"/>
                <w:szCs w:val="16"/>
                <w:lang w:eastAsia="ru-RU"/>
              </w:rPr>
            </w:pPr>
            <w:r w:rsidRPr="00A603E6">
              <w:rPr>
                <w:rFonts w:eastAsia="Times New Roman"/>
                <w:color w:val="000000"/>
                <w:sz w:val="16"/>
                <w:szCs w:val="16"/>
                <w:lang w:eastAsia="ru-RU"/>
              </w:rPr>
              <w:t>000 0104 0000000 000 000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sz w:val="16"/>
                <w:szCs w:val="16"/>
                <w:lang w:eastAsia="ru-RU"/>
              </w:rPr>
            </w:pPr>
            <w:r w:rsidRPr="00A603E6">
              <w:rPr>
                <w:rFonts w:eastAsia="Times New Roman"/>
                <w:sz w:val="16"/>
                <w:szCs w:val="16"/>
                <w:lang w:eastAsia="ru-RU"/>
              </w:rPr>
              <w:t>3961,7</w:t>
            </w:r>
          </w:p>
        </w:tc>
      </w:tr>
      <w:tr w:rsidR="004F3B0C" w:rsidRPr="00A603E6" w:rsidTr="00A603E6">
        <w:trPr>
          <w:trHeight w:val="682"/>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color w:val="000000"/>
                <w:sz w:val="16"/>
                <w:szCs w:val="16"/>
                <w:lang w:eastAsia="ru-RU"/>
              </w:rPr>
            </w:pPr>
            <w:r w:rsidRPr="00A603E6">
              <w:rPr>
                <w:rFonts w:eastAsia="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color w:val="000000"/>
                <w:sz w:val="16"/>
                <w:szCs w:val="16"/>
                <w:lang w:eastAsia="ru-RU"/>
              </w:rPr>
            </w:pPr>
            <w:r w:rsidRPr="00A603E6">
              <w:rPr>
                <w:rFonts w:eastAsia="Times New Roman"/>
                <w:color w:val="000000"/>
                <w:sz w:val="16"/>
                <w:szCs w:val="16"/>
                <w:lang w:eastAsia="ru-RU"/>
              </w:rPr>
              <w:t>000 0106 0000000 000 000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sz w:val="16"/>
                <w:szCs w:val="16"/>
                <w:lang w:eastAsia="ru-RU"/>
              </w:rPr>
            </w:pPr>
            <w:r w:rsidRPr="00A603E6">
              <w:rPr>
                <w:rFonts w:eastAsia="Times New Roman"/>
                <w:sz w:val="16"/>
                <w:szCs w:val="16"/>
                <w:lang w:eastAsia="ru-RU"/>
              </w:rPr>
              <w:t>51,2</w:t>
            </w:r>
          </w:p>
        </w:tc>
      </w:tr>
      <w:tr w:rsidR="004F3B0C" w:rsidRPr="00A603E6" w:rsidTr="00A603E6">
        <w:trPr>
          <w:trHeight w:val="212"/>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color w:val="000000"/>
                <w:sz w:val="16"/>
                <w:szCs w:val="16"/>
                <w:lang w:eastAsia="ru-RU"/>
              </w:rPr>
            </w:pPr>
            <w:r w:rsidRPr="00A603E6">
              <w:rPr>
                <w:rFonts w:eastAsia="Times New Roman"/>
                <w:color w:val="000000"/>
                <w:sz w:val="16"/>
                <w:szCs w:val="16"/>
                <w:lang w:eastAsia="ru-RU"/>
              </w:rPr>
              <w:t>Резервные фонды</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color w:val="000000"/>
                <w:sz w:val="16"/>
                <w:szCs w:val="16"/>
                <w:lang w:eastAsia="ru-RU"/>
              </w:rPr>
            </w:pPr>
            <w:r w:rsidRPr="00A603E6">
              <w:rPr>
                <w:rFonts w:eastAsia="Times New Roman"/>
                <w:color w:val="000000"/>
                <w:sz w:val="16"/>
                <w:szCs w:val="16"/>
                <w:lang w:eastAsia="ru-RU"/>
              </w:rPr>
              <w:t>000 0111 0000000 000 000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sz w:val="16"/>
                <w:szCs w:val="16"/>
                <w:lang w:eastAsia="ru-RU"/>
              </w:rPr>
            </w:pPr>
            <w:r w:rsidRPr="00A603E6">
              <w:rPr>
                <w:rFonts w:eastAsia="Times New Roman"/>
                <w:sz w:val="16"/>
                <w:szCs w:val="16"/>
                <w:lang w:eastAsia="ru-RU"/>
              </w:rPr>
              <w:t>5,0</w:t>
            </w:r>
          </w:p>
        </w:tc>
      </w:tr>
      <w:tr w:rsidR="004F3B0C" w:rsidRPr="00A603E6" w:rsidTr="00A603E6">
        <w:trPr>
          <w:trHeight w:val="229"/>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color w:val="000000"/>
                <w:sz w:val="16"/>
                <w:szCs w:val="16"/>
                <w:lang w:eastAsia="ru-RU"/>
              </w:rPr>
            </w:pPr>
            <w:r w:rsidRPr="00A603E6">
              <w:rPr>
                <w:rFonts w:eastAsia="Times New Roman"/>
                <w:color w:val="000000"/>
                <w:sz w:val="16"/>
                <w:szCs w:val="16"/>
                <w:lang w:eastAsia="ru-RU"/>
              </w:rPr>
              <w:t>Другие общегосударственные вопросы</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color w:val="000000"/>
                <w:sz w:val="16"/>
                <w:szCs w:val="16"/>
                <w:lang w:eastAsia="ru-RU"/>
              </w:rPr>
            </w:pPr>
            <w:r w:rsidRPr="00A603E6">
              <w:rPr>
                <w:rFonts w:eastAsia="Times New Roman"/>
                <w:color w:val="000000"/>
                <w:sz w:val="16"/>
                <w:szCs w:val="16"/>
                <w:lang w:eastAsia="ru-RU"/>
              </w:rPr>
              <w:t>000 0113 0000000 000 000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sz w:val="16"/>
                <w:szCs w:val="16"/>
                <w:lang w:eastAsia="ru-RU"/>
              </w:rPr>
            </w:pPr>
            <w:r w:rsidRPr="00A603E6">
              <w:rPr>
                <w:rFonts w:eastAsia="Times New Roman"/>
                <w:sz w:val="16"/>
                <w:szCs w:val="16"/>
                <w:lang w:eastAsia="ru-RU"/>
              </w:rPr>
              <w:t>37,0</w:t>
            </w:r>
          </w:p>
        </w:tc>
      </w:tr>
      <w:tr w:rsidR="004F3B0C" w:rsidRPr="00A603E6" w:rsidTr="00A603E6">
        <w:trPr>
          <w:trHeight w:val="248"/>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b/>
                <w:bCs/>
                <w:color w:val="000000"/>
                <w:sz w:val="16"/>
                <w:szCs w:val="16"/>
                <w:lang w:eastAsia="ru-RU"/>
              </w:rPr>
            </w:pPr>
            <w:r w:rsidRPr="00A603E6">
              <w:rPr>
                <w:rFonts w:eastAsia="Times New Roman"/>
                <w:b/>
                <w:bCs/>
                <w:color w:val="000000"/>
                <w:sz w:val="16"/>
                <w:szCs w:val="16"/>
                <w:lang w:eastAsia="ru-RU"/>
              </w:rPr>
              <w:t>Национальная оборона</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b/>
                <w:bCs/>
                <w:color w:val="000000"/>
                <w:sz w:val="16"/>
                <w:szCs w:val="16"/>
                <w:lang w:eastAsia="ru-RU"/>
              </w:rPr>
            </w:pPr>
            <w:r w:rsidRPr="00A603E6">
              <w:rPr>
                <w:rFonts w:eastAsia="Times New Roman"/>
                <w:b/>
                <w:bCs/>
                <w:color w:val="000000"/>
                <w:sz w:val="16"/>
                <w:szCs w:val="16"/>
                <w:lang w:eastAsia="ru-RU"/>
              </w:rPr>
              <w:t>000 0200 0000000 000 000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b/>
                <w:bCs/>
                <w:sz w:val="16"/>
                <w:szCs w:val="16"/>
                <w:lang w:eastAsia="ru-RU"/>
              </w:rPr>
            </w:pPr>
            <w:r w:rsidRPr="00A603E6">
              <w:rPr>
                <w:rFonts w:eastAsia="Times New Roman"/>
                <w:b/>
                <w:bCs/>
                <w:sz w:val="16"/>
                <w:szCs w:val="16"/>
                <w:lang w:eastAsia="ru-RU"/>
              </w:rPr>
              <w:t>387,9</w:t>
            </w:r>
          </w:p>
        </w:tc>
      </w:tr>
      <w:tr w:rsidR="004F3B0C" w:rsidRPr="00A603E6" w:rsidTr="00A603E6">
        <w:trPr>
          <w:trHeight w:val="265"/>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color w:val="000000"/>
                <w:sz w:val="16"/>
                <w:szCs w:val="16"/>
                <w:lang w:eastAsia="ru-RU"/>
              </w:rPr>
            </w:pPr>
            <w:r w:rsidRPr="00A603E6">
              <w:rPr>
                <w:rFonts w:eastAsia="Times New Roman"/>
                <w:color w:val="000000"/>
                <w:sz w:val="16"/>
                <w:szCs w:val="16"/>
                <w:lang w:eastAsia="ru-RU"/>
              </w:rPr>
              <w:t>Мобилизационная и вневойсковая подготовка</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color w:val="000000"/>
                <w:sz w:val="16"/>
                <w:szCs w:val="16"/>
                <w:lang w:eastAsia="ru-RU"/>
              </w:rPr>
            </w:pPr>
            <w:r w:rsidRPr="00A603E6">
              <w:rPr>
                <w:rFonts w:eastAsia="Times New Roman"/>
                <w:color w:val="000000"/>
                <w:sz w:val="16"/>
                <w:szCs w:val="16"/>
                <w:lang w:eastAsia="ru-RU"/>
              </w:rPr>
              <w:t>000 0203 0000000 000 000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color w:val="000000"/>
                <w:sz w:val="16"/>
                <w:szCs w:val="16"/>
                <w:lang w:eastAsia="ru-RU"/>
              </w:rPr>
            </w:pPr>
            <w:r w:rsidRPr="00A603E6">
              <w:rPr>
                <w:rFonts w:eastAsia="Times New Roman"/>
                <w:color w:val="000000"/>
                <w:sz w:val="16"/>
                <w:szCs w:val="16"/>
                <w:lang w:eastAsia="ru-RU"/>
              </w:rPr>
              <w:t>387,9</w:t>
            </w:r>
          </w:p>
        </w:tc>
      </w:tr>
      <w:tr w:rsidR="004F3B0C" w:rsidRPr="00A603E6" w:rsidTr="00A603E6">
        <w:trPr>
          <w:trHeight w:val="410"/>
        </w:trPr>
        <w:tc>
          <w:tcPr>
            <w:tcW w:w="3970" w:type="dxa"/>
            <w:tcBorders>
              <w:top w:val="nil"/>
              <w:left w:val="single" w:sz="4" w:space="0" w:color="auto"/>
              <w:bottom w:val="single" w:sz="4" w:space="0" w:color="auto"/>
              <w:right w:val="single" w:sz="4" w:space="0" w:color="auto"/>
            </w:tcBorders>
            <w:vAlign w:val="bottom"/>
            <w:hideMark/>
          </w:tcPr>
          <w:p w:rsidR="004F3B0C" w:rsidRPr="00A603E6" w:rsidRDefault="004F3B0C" w:rsidP="004F3B0C">
            <w:pPr>
              <w:spacing w:after="0" w:line="240" w:lineRule="auto"/>
              <w:rPr>
                <w:rFonts w:eastAsia="Times New Roman"/>
                <w:b/>
                <w:bCs/>
                <w:sz w:val="16"/>
                <w:szCs w:val="16"/>
                <w:lang w:eastAsia="ru-RU"/>
              </w:rPr>
            </w:pPr>
            <w:r w:rsidRPr="00A603E6">
              <w:rPr>
                <w:rFonts w:eastAsia="Times New Roman"/>
                <w:b/>
                <w:bCs/>
                <w:sz w:val="16"/>
                <w:szCs w:val="16"/>
                <w:lang w:eastAsia="ru-RU"/>
              </w:rPr>
              <w:t>Национальная безопасность и правоохранительная деятельность</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b/>
                <w:bCs/>
                <w:color w:val="000000"/>
                <w:sz w:val="16"/>
                <w:szCs w:val="16"/>
                <w:lang w:eastAsia="ru-RU"/>
              </w:rPr>
            </w:pPr>
            <w:r w:rsidRPr="00A603E6">
              <w:rPr>
                <w:rFonts w:eastAsia="Times New Roman"/>
                <w:b/>
                <w:bCs/>
                <w:color w:val="000000"/>
                <w:sz w:val="16"/>
                <w:szCs w:val="16"/>
                <w:lang w:eastAsia="ru-RU"/>
              </w:rPr>
              <w:t>000 0300 0000000 000 000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b/>
                <w:bCs/>
                <w:color w:val="000000"/>
                <w:sz w:val="16"/>
                <w:szCs w:val="16"/>
                <w:lang w:eastAsia="ru-RU"/>
              </w:rPr>
            </w:pPr>
            <w:r w:rsidRPr="00A603E6">
              <w:rPr>
                <w:rFonts w:eastAsia="Times New Roman"/>
                <w:b/>
                <w:bCs/>
                <w:color w:val="000000"/>
                <w:sz w:val="16"/>
                <w:szCs w:val="16"/>
                <w:lang w:eastAsia="ru-RU"/>
              </w:rPr>
              <w:t>50,0</w:t>
            </w:r>
          </w:p>
        </w:tc>
      </w:tr>
      <w:tr w:rsidR="004F3B0C" w:rsidRPr="00A603E6" w:rsidTr="00A603E6">
        <w:trPr>
          <w:trHeight w:val="191"/>
        </w:trPr>
        <w:tc>
          <w:tcPr>
            <w:tcW w:w="3970" w:type="dxa"/>
            <w:tcBorders>
              <w:top w:val="nil"/>
              <w:left w:val="single" w:sz="4" w:space="0" w:color="auto"/>
              <w:bottom w:val="single" w:sz="4" w:space="0" w:color="auto"/>
              <w:right w:val="single" w:sz="4" w:space="0" w:color="auto"/>
            </w:tcBorders>
            <w:vAlign w:val="bottom"/>
            <w:hideMark/>
          </w:tcPr>
          <w:p w:rsidR="004F3B0C" w:rsidRPr="00A603E6" w:rsidRDefault="004F3B0C" w:rsidP="004F3B0C">
            <w:pPr>
              <w:spacing w:after="0" w:line="240" w:lineRule="auto"/>
              <w:rPr>
                <w:rFonts w:eastAsia="Times New Roman"/>
                <w:sz w:val="16"/>
                <w:szCs w:val="16"/>
                <w:lang w:eastAsia="ru-RU"/>
              </w:rPr>
            </w:pPr>
            <w:r w:rsidRPr="00A603E6">
              <w:rPr>
                <w:rFonts w:eastAsia="Times New Roman"/>
                <w:sz w:val="16"/>
                <w:szCs w:val="16"/>
                <w:lang w:eastAsia="ru-RU"/>
              </w:rPr>
              <w:t>Обеспечение пожарной безопасности</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color w:val="000000"/>
                <w:sz w:val="16"/>
                <w:szCs w:val="16"/>
                <w:lang w:eastAsia="ru-RU"/>
              </w:rPr>
            </w:pPr>
            <w:r w:rsidRPr="00A603E6">
              <w:rPr>
                <w:rFonts w:eastAsia="Times New Roman"/>
                <w:color w:val="000000"/>
                <w:sz w:val="16"/>
                <w:szCs w:val="16"/>
                <w:lang w:eastAsia="ru-RU"/>
              </w:rPr>
              <w:t>000 0310 0000000 000 000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color w:val="000000"/>
                <w:sz w:val="16"/>
                <w:szCs w:val="16"/>
                <w:lang w:eastAsia="ru-RU"/>
              </w:rPr>
            </w:pPr>
            <w:r w:rsidRPr="00A603E6">
              <w:rPr>
                <w:rFonts w:eastAsia="Times New Roman"/>
                <w:color w:val="000000"/>
                <w:sz w:val="16"/>
                <w:szCs w:val="16"/>
                <w:lang w:eastAsia="ru-RU"/>
              </w:rPr>
              <w:t>50,0</w:t>
            </w:r>
          </w:p>
        </w:tc>
      </w:tr>
      <w:tr w:rsidR="004F3B0C" w:rsidRPr="00A603E6" w:rsidTr="00A603E6">
        <w:trPr>
          <w:trHeight w:val="300"/>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b/>
                <w:bCs/>
                <w:color w:val="000000"/>
                <w:sz w:val="16"/>
                <w:szCs w:val="16"/>
                <w:lang w:eastAsia="ru-RU"/>
              </w:rPr>
            </w:pPr>
            <w:r w:rsidRPr="00A603E6">
              <w:rPr>
                <w:rFonts w:eastAsia="Times New Roman"/>
                <w:b/>
                <w:bCs/>
                <w:color w:val="000000"/>
                <w:sz w:val="16"/>
                <w:szCs w:val="16"/>
                <w:lang w:eastAsia="ru-RU"/>
              </w:rPr>
              <w:t>Национальная экономика</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b/>
                <w:bCs/>
                <w:color w:val="000000"/>
                <w:sz w:val="16"/>
                <w:szCs w:val="16"/>
                <w:lang w:eastAsia="ru-RU"/>
              </w:rPr>
            </w:pPr>
            <w:r w:rsidRPr="00A603E6">
              <w:rPr>
                <w:rFonts w:eastAsia="Times New Roman"/>
                <w:b/>
                <w:bCs/>
                <w:color w:val="000000"/>
                <w:sz w:val="16"/>
                <w:szCs w:val="16"/>
                <w:lang w:eastAsia="ru-RU"/>
              </w:rPr>
              <w:t>000 0400 0000000 000 000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b/>
                <w:bCs/>
                <w:sz w:val="16"/>
                <w:szCs w:val="16"/>
                <w:lang w:eastAsia="ru-RU"/>
              </w:rPr>
            </w:pPr>
            <w:r w:rsidRPr="00A603E6">
              <w:rPr>
                <w:rFonts w:eastAsia="Times New Roman"/>
                <w:b/>
                <w:bCs/>
                <w:sz w:val="16"/>
                <w:szCs w:val="16"/>
                <w:lang w:eastAsia="ru-RU"/>
              </w:rPr>
              <w:t>1049,0</w:t>
            </w:r>
          </w:p>
        </w:tc>
      </w:tr>
      <w:tr w:rsidR="004F3B0C" w:rsidRPr="00A603E6" w:rsidTr="00A603E6">
        <w:trPr>
          <w:trHeight w:val="319"/>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color w:val="000000"/>
                <w:sz w:val="16"/>
                <w:szCs w:val="16"/>
                <w:lang w:eastAsia="ru-RU"/>
              </w:rPr>
            </w:pPr>
            <w:r w:rsidRPr="00A603E6">
              <w:rPr>
                <w:rFonts w:eastAsia="Times New Roman"/>
                <w:color w:val="000000"/>
                <w:sz w:val="16"/>
                <w:szCs w:val="16"/>
                <w:lang w:eastAsia="ru-RU"/>
              </w:rPr>
              <w:t>Дорожное хозяйство (дорожные фонды)</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color w:val="000000"/>
                <w:sz w:val="16"/>
                <w:szCs w:val="16"/>
                <w:lang w:eastAsia="ru-RU"/>
              </w:rPr>
            </w:pPr>
            <w:r w:rsidRPr="00A603E6">
              <w:rPr>
                <w:rFonts w:eastAsia="Times New Roman"/>
                <w:color w:val="000000"/>
                <w:sz w:val="16"/>
                <w:szCs w:val="16"/>
                <w:lang w:eastAsia="ru-RU"/>
              </w:rPr>
              <w:t>000 0409 0000000 000 000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sz w:val="16"/>
                <w:szCs w:val="16"/>
                <w:lang w:eastAsia="ru-RU"/>
              </w:rPr>
            </w:pPr>
            <w:r w:rsidRPr="00A603E6">
              <w:rPr>
                <w:rFonts w:eastAsia="Times New Roman"/>
                <w:sz w:val="16"/>
                <w:szCs w:val="16"/>
                <w:lang w:eastAsia="ru-RU"/>
              </w:rPr>
              <w:t>1049,0</w:t>
            </w:r>
          </w:p>
        </w:tc>
      </w:tr>
      <w:tr w:rsidR="004F3B0C" w:rsidRPr="00A603E6" w:rsidTr="00A603E6">
        <w:trPr>
          <w:trHeight w:val="295"/>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color w:val="000000"/>
                <w:sz w:val="16"/>
                <w:szCs w:val="16"/>
                <w:lang w:eastAsia="ru-RU"/>
              </w:rPr>
            </w:pPr>
            <w:r w:rsidRPr="00A603E6">
              <w:rPr>
                <w:rFonts w:eastAsia="Times New Roman"/>
                <w:color w:val="000000"/>
                <w:sz w:val="16"/>
                <w:szCs w:val="16"/>
                <w:lang w:eastAsia="ru-RU"/>
              </w:rPr>
              <w:lastRenderedPageBreak/>
              <w:t>Другие вопросы в области национальной экономики</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color w:val="000000"/>
                <w:sz w:val="16"/>
                <w:szCs w:val="16"/>
                <w:lang w:eastAsia="ru-RU"/>
              </w:rPr>
            </w:pPr>
            <w:r w:rsidRPr="00A603E6">
              <w:rPr>
                <w:rFonts w:eastAsia="Times New Roman"/>
                <w:color w:val="000000"/>
                <w:sz w:val="16"/>
                <w:szCs w:val="16"/>
                <w:lang w:eastAsia="ru-RU"/>
              </w:rPr>
              <w:t>000 0412 0000000 000 000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sz w:val="16"/>
                <w:szCs w:val="16"/>
                <w:lang w:eastAsia="ru-RU"/>
              </w:rPr>
            </w:pPr>
            <w:r w:rsidRPr="00A603E6">
              <w:rPr>
                <w:rFonts w:eastAsia="Times New Roman"/>
                <w:sz w:val="16"/>
                <w:szCs w:val="16"/>
                <w:lang w:eastAsia="ru-RU"/>
              </w:rPr>
              <w:t>105,0</w:t>
            </w:r>
          </w:p>
        </w:tc>
      </w:tr>
      <w:tr w:rsidR="004F3B0C" w:rsidRPr="00A603E6" w:rsidTr="00A603E6">
        <w:trPr>
          <w:trHeight w:val="258"/>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b/>
                <w:bCs/>
                <w:color w:val="000000"/>
                <w:sz w:val="16"/>
                <w:szCs w:val="16"/>
                <w:lang w:eastAsia="ru-RU"/>
              </w:rPr>
            </w:pPr>
            <w:r w:rsidRPr="00A603E6">
              <w:rPr>
                <w:rFonts w:eastAsia="Times New Roman"/>
                <w:b/>
                <w:bCs/>
                <w:color w:val="000000"/>
                <w:sz w:val="16"/>
                <w:szCs w:val="16"/>
                <w:lang w:eastAsia="ru-RU"/>
              </w:rPr>
              <w:t>Жилищно-коммунальное хозяйство</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b/>
                <w:bCs/>
                <w:color w:val="000000"/>
                <w:sz w:val="16"/>
                <w:szCs w:val="16"/>
                <w:lang w:eastAsia="ru-RU"/>
              </w:rPr>
            </w:pPr>
            <w:r w:rsidRPr="00A603E6">
              <w:rPr>
                <w:rFonts w:eastAsia="Times New Roman"/>
                <w:b/>
                <w:bCs/>
                <w:color w:val="000000"/>
                <w:sz w:val="16"/>
                <w:szCs w:val="16"/>
                <w:lang w:eastAsia="ru-RU"/>
              </w:rPr>
              <w:t>000 0500 0000000 000 000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b/>
                <w:bCs/>
                <w:sz w:val="16"/>
                <w:szCs w:val="16"/>
                <w:lang w:eastAsia="ru-RU"/>
              </w:rPr>
            </w:pPr>
            <w:r w:rsidRPr="00A603E6">
              <w:rPr>
                <w:rFonts w:eastAsia="Times New Roman"/>
                <w:b/>
                <w:bCs/>
                <w:sz w:val="16"/>
                <w:szCs w:val="16"/>
                <w:lang w:eastAsia="ru-RU"/>
              </w:rPr>
              <w:t>17287,1</w:t>
            </w:r>
          </w:p>
        </w:tc>
      </w:tr>
      <w:tr w:rsidR="004F3B0C" w:rsidRPr="00A603E6" w:rsidTr="00A603E6">
        <w:trPr>
          <w:trHeight w:val="219"/>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color w:val="000000"/>
                <w:sz w:val="16"/>
                <w:szCs w:val="16"/>
                <w:lang w:eastAsia="ru-RU"/>
              </w:rPr>
            </w:pPr>
            <w:r w:rsidRPr="00A603E6">
              <w:rPr>
                <w:rFonts w:eastAsia="Times New Roman"/>
                <w:color w:val="000000"/>
                <w:sz w:val="16"/>
                <w:szCs w:val="16"/>
                <w:lang w:eastAsia="ru-RU"/>
              </w:rPr>
              <w:t>Жилищное хозяйство</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color w:val="000000"/>
                <w:sz w:val="16"/>
                <w:szCs w:val="16"/>
                <w:lang w:eastAsia="ru-RU"/>
              </w:rPr>
            </w:pPr>
            <w:r w:rsidRPr="00A603E6">
              <w:rPr>
                <w:rFonts w:eastAsia="Times New Roman"/>
                <w:color w:val="000000"/>
                <w:sz w:val="16"/>
                <w:szCs w:val="16"/>
                <w:lang w:eastAsia="ru-RU"/>
              </w:rPr>
              <w:t>000 0501 0000000 000 000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sz w:val="16"/>
                <w:szCs w:val="16"/>
                <w:lang w:eastAsia="ru-RU"/>
              </w:rPr>
            </w:pPr>
            <w:r w:rsidRPr="00A603E6">
              <w:rPr>
                <w:rFonts w:eastAsia="Times New Roman"/>
                <w:sz w:val="16"/>
                <w:szCs w:val="16"/>
                <w:lang w:eastAsia="ru-RU"/>
              </w:rPr>
              <w:t>1682,1</w:t>
            </w:r>
          </w:p>
        </w:tc>
      </w:tr>
      <w:tr w:rsidR="004F3B0C" w:rsidRPr="00A603E6" w:rsidTr="00A603E6">
        <w:trPr>
          <w:trHeight w:val="210"/>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color w:val="000000"/>
                <w:sz w:val="16"/>
                <w:szCs w:val="16"/>
                <w:lang w:eastAsia="ru-RU"/>
              </w:rPr>
            </w:pPr>
            <w:r w:rsidRPr="00A603E6">
              <w:rPr>
                <w:rFonts w:eastAsia="Times New Roman"/>
                <w:color w:val="000000"/>
                <w:sz w:val="16"/>
                <w:szCs w:val="16"/>
                <w:lang w:eastAsia="ru-RU"/>
              </w:rPr>
              <w:t>Коммунальное хозяйство</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color w:val="000000"/>
                <w:sz w:val="16"/>
                <w:szCs w:val="16"/>
                <w:lang w:eastAsia="ru-RU"/>
              </w:rPr>
            </w:pPr>
            <w:r w:rsidRPr="00A603E6">
              <w:rPr>
                <w:rFonts w:eastAsia="Times New Roman"/>
                <w:color w:val="000000"/>
                <w:sz w:val="16"/>
                <w:szCs w:val="16"/>
                <w:lang w:eastAsia="ru-RU"/>
              </w:rPr>
              <w:t>000 0502 0000000 000 000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sz w:val="16"/>
                <w:szCs w:val="16"/>
                <w:lang w:eastAsia="ru-RU"/>
              </w:rPr>
            </w:pPr>
            <w:r w:rsidRPr="00A603E6">
              <w:rPr>
                <w:rFonts w:eastAsia="Times New Roman"/>
                <w:sz w:val="16"/>
                <w:szCs w:val="16"/>
                <w:lang w:eastAsia="ru-RU"/>
              </w:rPr>
              <w:t>4298,0</w:t>
            </w:r>
          </w:p>
        </w:tc>
      </w:tr>
      <w:tr w:rsidR="004F3B0C" w:rsidRPr="00A603E6" w:rsidTr="00A603E6">
        <w:trPr>
          <w:trHeight w:val="171"/>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color w:val="000000"/>
                <w:sz w:val="16"/>
                <w:szCs w:val="16"/>
                <w:lang w:eastAsia="ru-RU"/>
              </w:rPr>
            </w:pPr>
            <w:r w:rsidRPr="00A603E6">
              <w:rPr>
                <w:rFonts w:eastAsia="Times New Roman"/>
                <w:color w:val="000000"/>
                <w:sz w:val="16"/>
                <w:szCs w:val="16"/>
                <w:lang w:eastAsia="ru-RU"/>
              </w:rPr>
              <w:t>Благоустройство</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color w:val="000000"/>
                <w:sz w:val="16"/>
                <w:szCs w:val="16"/>
                <w:lang w:eastAsia="ru-RU"/>
              </w:rPr>
            </w:pPr>
            <w:r w:rsidRPr="00A603E6">
              <w:rPr>
                <w:rFonts w:eastAsia="Times New Roman"/>
                <w:color w:val="000000"/>
                <w:sz w:val="16"/>
                <w:szCs w:val="16"/>
                <w:lang w:eastAsia="ru-RU"/>
              </w:rPr>
              <w:t>000 0503 0000000 000 000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sz w:val="16"/>
                <w:szCs w:val="16"/>
                <w:lang w:eastAsia="ru-RU"/>
              </w:rPr>
            </w:pPr>
            <w:r w:rsidRPr="00A603E6">
              <w:rPr>
                <w:rFonts w:eastAsia="Times New Roman"/>
                <w:sz w:val="16"/>
                <w:szCs w:val="16"/>
                <w:lang w:eastAsia="ru-RU"/>
              </w:rPr>
              <w:t>7301,3</w:t>
            </w:r>
          </w:p>
        </w:tc>
      </w:tr>
      <w:tr w:rsidR="004F3B0C" w:rsidRPr="00A603E6" w:rsidTr="00A603E6">
        <w:trPr>
          <w:trHeight w:val="307"/>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color w:val="000000"/>
                <w:sz w:val="16"/>
                <w:szCs w:val="16"/>
                <w:lang w:eastAsia="ru-RU"/>
              </w:rPr>
            </w:pPr>
            <w:r w:rsidRPr="00A603E6">
              <w:rPr>
                <w:rFonts w:eastAsia="Times New Roman"/>
                <w:color w:val="000000"/>
                <w:sz w:val="16"/>
                <w:szCs w:val="16"/>
                <w:lang w:eastAsia="ru-RU"/>
              </w:rPr>
              <w:t>Другие вопросы в области жилищно-коммунального хозяйства</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color w:val="000000"/>
                <w:sz w:val="16"/>
                <w:szCs w:val="16"/>
                <w:lang w:eastAsia="ru-RU"/>
              </w:rPr>
            </w:pPr>
            <w:r w:rsidRPr="00A603E6">
              <w:rPr>
                <w:rFonts w:eastAsia="Times New Roman"/>
                <w:color w:val="000000"/>
                <w:sz w:val="16"/>
                <w:szCs w:val="16"/>
                <w:lang w:eastAsia="ru-RU"/>
              </w:rPr>
              <w:t>000 0505 0000000 000 000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sz w:val="16"/>
                <w:szCs w:val="16"/>
                <w:lang w:eastAsia="ru-RU"/>
              </w:rPr>
            </w:pPr>
            <w:r w:rsidRPr="00A603E6">
              <w:rPr>
                <w:rFonts w:eastAsia="Times New Roman"/>
                <w:sz w:val="16"/>
                <w:szCs w:val="16"/>
                <w:lang w:eastAsia="ru-RU"/>
              </w:rPr>
              <w:t>4005,7</w:t>
            </w:r>
          </w:p>
        </w:tc>
      </w:tr>
      <w:tr w:rsidR="004F3B0C" w:rsidRPr="00A603E6" w:rsidTr="00A603E6">
        <w:trPr>
          <w:trHeight w:val="240"/>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b/>
                <w:bCs/>
                <w:color w:val="000000"/>
                <w:sz w:val="16"/>
                <w:szCs w:val="16"/>
                <w:lang w:eastAsia="ru-RU"/>
              </w:rPr>
            </w:pPr>
            <w:r w:rsidRPr="00A603E6">
              <w:rPr>
                <w:rFonts w:eastAsia="Times New Roman"/>
                <w:b/>
                <w:bCs/>
                <w:color w:val="000000"/>
                <w:sz w:val="16"/>
                <w:szCs w:val="16"/>
                <w:lang w:eastAsia="ru-RU"/>
              </w:rPr>
              <w:t>Образование</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b/>
                <w:bCs/>
                <w:color w:val="000000"/>
                <w:sz w:val="16"/>
                <w:szCs w:val="16"/>
                <w:lang w:eastAsia="ru-RU"/>
              </w:rPr>
            </w:pPr>
            <w:r w:rsidRPr="00A603E6">
              <w:rPr>
                <w:rFonts w:eastAsia="Times New Roman"/>
                <w:b/>
                <w:bCs/>
                <w:color w:val="000000"/>
                <w:sz w:val="16"/>
                <w:szCs w:val="16"/>
                <w:lang w:eastAsia="ru-RU"/>
              </w:rPr>
              <w:t>000 0700 0000000 000 000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b/>
                <w:bCs/>
                <w:color w:val="000000"/>
                <w:sz w:val="16"/>
                <w:szCs w:val="16"/>
                <w:lang w:eastAsia="ru-RU"/>
              </w:rPr>
            </w:pPr>
            <w:r w:rsidRPr="00A603E6">
              <w:rPr>
                <w:rFonts w:eastAsia="Times New Roman"/>
                <w:b/>
                <w:bCs/>
                <w:color w:val="000000"/>
                <w:sz w:val="16"/>
                <w:szCs w:val="16"/>
                <w:lang w:eastAsia="ru-RU"/>
              </w:rPr>
              <w:t>10,0</w:t>
            </w:r>
          </w:p>
        </w:tc>
      </w:tr>
      <w:tr w:rsidR="004F3B0C" w:rsidRPr="00A603E6" w:rsidTr="00A603E6">
        <w:trPr>
          <w:trHeight w:val="215"/>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color w:val="000000"/>
                <w:sz w:val="16"/>
                <w:szCs w:val="16"/>
                <w:lang w:eastAsia="ru-RU"/>
              </w:rPr>
            </w:pPr>
            <w:r w:rsidRPr="00A603E6">
              <w:rPr>
                <w:rFonts w:eastAsia="Times New Roman"/>
                <w:color w:val="000000"/>
                <w:sz w:val="16"/>
                <w:szCs w:val="16"/>
                <w:lang w:eastAsia="ru-RU"/>
              </w:rPr>
              <w:t>Молодежная политика</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color w:val="000000"/>
                <w:sz w:val="16"/>
                <w:szCs w:val="16"/>
                <w:lang w:eastAsia="ru-RU"/>
              </w:rPr>
            </w:pPr>
            <w:r w:rsidRPr="00A603E6">
              <w:rPr>
                <w:rFonts w:eastAsia="Times New Roman"/>
                <w:color w:val="000000"/>
                <w:sz w:val="16"/>
                <w:szCs w:val="16"/>
                <w:lang w:eastAsia="ru-RU"/>
              </w:rPr>
              <w:t>000 0707 0000000 000 000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color w:val="000000"/>
                <w:sz w:val="16"/>
                <w:szCs w:val="16"/>
                <w:lang w:eastAsia="ru-RU"/>
              </w:rPr>
            </w:pPr>
            <w:r w:rsidRPr="00A603E6">
              <w:rPr>
                <w:rFonts w:eastAsia="Times New Roman"/>
                <w:color w:val="000000"/>
                <w:sz w:val="16"/>
                <w:szCs w:val="16"/>
                <w:lang w:eastAsia="ru-RU"/>
              </w:rPr>
              <w:t>10,0</w:t>
            </w:r>
          </w:p>
        </w:tc>
      </w:tr>
      <w:tr w:rsidR="004F3B0C" w:rsidRPr="00A603E6" w:rsidTr="00A603E6">
        <w:trPr>
          <w:trHeight w:val="192"/>
        </w:trPr>
        <w:tc>
          <w:tcPr>
            <w:tcW w:w="3970" w:type="dxa"/>
            <w:tcBorders>
              <w:top w:val="nil"/>
              <w:left w:val="single" w:sz="4" w:space="0" w:color="auto"/>
              <w:bottom w:val="single" w:sz="4" w:space="0" w:color="auto"/>
              <w:right w:val="single" w:sz="4" w:space="0" w:color="auto"/>
            </w:tcBorders>
            <w:vAlign w:val="bottom"/>
            <w:hideMark/>
          </w:tcPr>
          <w:p w:rsidR="004F3B0C" w:rsidRPr="00A603E6" w:rsidRDefault="004F3B0C" w:rsidP="004F3B0C">
            <w:pPr>
              <w:spacing w:after="0" w:line="240" w:lineRule="auto"/>
              <w:rPr>
                <w:rFonts w:eastAsia="Times New Roman"/>
                <w:b/>
                <w:bCs/>
                <w:sz w:val="16"/>
                <w:szCs w:val="16"/>
                <w:lang w:eastAsia="ru-RU"/>
              </w:rPr>
            </w:pPr>
            <w:r w:rsidRPr="00A603E6">
              <w:rPr>
                <w:rFonts w:eastAsia="Times New Roman"/>
                <w:b/>
                <w:bCs/>
                <w:sz w:val="16"/>
                <w:szCs w:val="16"/>
                <w:lang w:eastAsia="ru-RU"/>
              </w:rPr>
              <w:t>Социальная политика</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b/>
                <w:bCs/>
                <w:color w:val="000000"/>
                <w:sz w:val="16"/>
                <w:szCs w:val="16"/>
                <w:lang w:eastAsia="ru-RU"/>
              </w:rPr>
            </w:pPr>
            <w:r w:rsidRPr="00A603E6">
              <w:rPr>
                <w:rFonts w:eastAsia="Times New Roman"/>
                <w:b/>
                <w:bCs/>
                <w:color w:val="000000"/>
                <w:sz w:val="16"/>
                <w:szCs w:val="16"/>
                <w:lang w:eastAsia="ru-RU"/>
              </w:rPr>
              <w:t>000 1000 0000000 000 000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b/>
                <w:bCs/>
                <w:color w:val="000000"/>
                <w:sz w:val="16"/>
                <w:szCs w:val="16"/>
                <w:lang w:eastAsia="ru-RU"/>
              </w:rPr>
            </w:pPr>
            <w:r w:rsidRPr="00A603E6">
              <w:rPr>
                <w:rFonts w:eastAsia="Times New Roman"/>
                <w:b/>
                <w:bCs/>
                <w:color w:val="000000"/>
                <w:sz w:val="16"/>
                <w:szCs w:val="16"/>
                <w:lang w:eastAsia="ru-RU"/>
              </w:rPr>
              <w:t>287,4</w:t>
            </w:r>
          </w:p>
        </w:tc>
      </w:tr>
      <w:tr w:rsidR="004F3B0C" w:rsidRPr="00A603E6" w:rsidTr="00A603E6">
        <w:trPr>
          <w:trHeight w:val="167"/>
        </w:trPr>
        <w:tc>
          <w:tcPr>
            <w:tcW w:w="3970" w:type="dxa"/>
            <w:tcBorders>
              <w:top w:val="nil"/>
              <w:left w:val="single" w:sz="4" w:space="0" w:color="auto"/>
              <w:bottom w:val="single" w:sz="4" w:space="0" w:color="auto"/>
              <w:right w:val="single" w:sz="4" w:space="0" w:color="auto"/>
            </w:tcBorders>
            <w:vAlign w:val="bottom"/>
            <w:hideMark/>
          </w:tcPr>
          <w:p w:rsidR="004F3B0C" w:rsidRPr="00A603E6" w:rsidRDefault="004F3B0C" w:rsidP="004F3B0C">
            <w:pPr>
              <w:spacing w:after="0" w:line="240" w:lineRule="auto"/>
              <w:rPr>
                <w:rFonts w:eastAsia="Times New Roman"/>
                <w:sz w:val="16"/>
                <w:szCs w:val="16"/>
                <w:lang w:eastAsia="ru-RU"/>
              </w:rPr>
            </w:pPr>
            <w:r w:rsidRPr="00A603E6">
              <w:rPr>
                <w:rFonts w:eastAsia="Times New Roman"/>
                <w:sz w:val="16"/>
                <w:szCs w:val="16"/>
                <w:lang w:eastAsia="ru-RU"/>
              </w:rPr>
              <w:t>Пенсионное обеспечение</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color w:val="000000"/>
                <w:sz w:val="16"/>
                <w:szCs w:val="16"/>
                <w:lang w:eastAsia="ru-RU"/>
              </w:rPr>
            </w:pPr>
            <w:r w:rsidRPr="00A603E6">
              <w:rPr>
                <w:rFonts w:eastAsia="Times New Roman"/>
                <w:color w:val="000000"/>
                <w:sz w:val="16"/>
                <w:szCs w:val="16"/>
                <w:lang w:eastAsia="ru-RU"/>
              </w:rPr>
              <w:t>000 1001 0000000 000 000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color w:val="000000"/>
                <w:sz w:val="16"/>
                <w:szCs w:val="16"/>
                <w:lang w:eastAsia="ru-RU"/>
              </w:rPr>
            </w:pPr>
            <w:r w:rsidRPr="00A603E6">
              <w:rPr>
                <w:rFonts w:eastAsia="Times New Roman"/>
                <w:color w:val="000000"/>
                <w:sz w:val="16"/>
                <w:szCs w:val="16"/>
                <w:lang w:eastAsia="ru-RU"/>
              </w:rPr>
              <w:t>237,4</w:t>
            </w:r>
          </w:p>
        </w:tc>
      </w:tr>
      <w:tr w:rsidR="004F3B0C" w:rsidRPr="00A603E6" w:rsidTr="00A603E6">
        <w:trPr>
          <w:trHeight w:val="272"/>
        </w:trPr>
        <w:tc>
          <w:tcPr>
            <w:tcW w:w="3970" w:type="dxa"/>
            <w:tcBorders>
              <w:top w:val="nil"/>
              <w:left w:val="single" w:sz="4" w:space="0" w:color="auto"/>
              <w:bottom w:val="single" w:sz="4" w:space="0" w:color="auto"/>
              <w:right w:val="single" w:sz="4" w:space="0" w:color="auto"/>
            </w:tcBorders>
            <w:vAlign w:val="bottom"/>
            <w:hideMark/>
          </w:tcPr>
          <w:p w:rsidR="004F3B0C" w:rsidRPr="00A603E6" w:rsidRDefault="004F3B0C" w:rsidP="004F3B0C">
            <w:pPr>
              <w:spacing w:after="0" w:line="240" w:lineRule="auto"/>
              <w:rPr>
                <w:rFonts w:eastAsia="Times New Roman"/>
                <w:sz w:val="16"/>
                <w:szCs w:val="16"/>
                <w:lang w:eastAsia="ru-RU"/>
              </w:rPr>
            </w:pPr>
            <w:r w:rsidRPr="00A603E6">
              <w:rPr>
                <w:rFonts w:eastAsia="Times New Roman"/>
                <w:sz w:val="16"/>
                <w:szCs w:val="16"/>
                <w:lang w:eastAsia="ru-RU"/>
              </w:rPr>
              <w:t>Другие вопросы в области социальной политики</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color w:val="000000"/>
                <w:sz w:val="16"/>
                <w:szCs w:val="16"/>
                <w:lang w:eastAsia="ru-RU"/>
              </w:rPr>
            </w:pPr>
            <w:r w:rsidRPr="00A603E6">
              <w:rPr>
                <w:rFonts w:eastAsia="Times New Roman"/>
                <w:color w:val="000000"/>
                <w:sz w:val="16"/>
                <w:szCs w:val="16"/>
                <w:lang w:eastAsia="ru-RU"/>
              </w:rPr>
              <w:t>000 1006 0000000 000 000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color w:val="000000"/>
                <w:sz w:val="16"/>
                <w:szCs w:val="16"/>
                <w:lang w:eastAsia="ru-RU"/>
              </w:rPr>
            </w:pPr>
            <w:r w:rsidRPr="00A603E6">
              <w:rPr>
                <w:rFonts w:eastAsia="Times New Roman"/>
                <w:color w:val="000000"/>
                <w:sz w:val="16"/>
                <w:szCs w:val="16"/>
                <w:lang w:eastAsia="ru-RU"/>
              </w:rPr>
              <w:t>50,0</w:t>
            </w:r>
          </w:p>
        </w:tc>
      </w:tr>
      <w:tr w:rsidR="004F3B0C" w:rsidRPr="00A603E6" w:rsidTr="00A603E6">
        <w:trPr>
          <w:trHeight w:val="300"/>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b/>
                <w:bCs/>
                <w:color w:val="000000"/>
                <w:sz w:val="16"/>
                <w:szCs w:val="16"/>
                <w:lang w:eastAsia="ru-RU"/>
              </w:rPr>
            </w:pPr>
            <w:r w:rsidRPr="00A603E6">
              <w:rPr>
                <w:rFonts w:eastAsia="Times New Roman"/>
                <w:b/>
                <w:bCs/>
                <w:color w:val="000000"/>
                <w:sz w:val="16"/>
                <w:szCs w:val="16"/>
                <w:lang w:eastAsia="ru-RU"/>
              </w:rPr>
              <w:t>Физическая культура и спорт</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b/>
                <w:bCs/>
                <w:color w:val="000000"/>
                <w:sz w:val="16"/>
                <w:szCs w:val="16"/>
                <w:lang w:eastAsia="ru-RU"/>
              </w:rPr>
            </w:pPr>
            <w:r w:rsidRPr="00A603E6">
              <w:rPr>
                <w:rFonts w:eastAsia="Times New Roman"/>
                <w:b/>
                <w:bCs/>
                <w:color w:val="000000"/>
                <w:sz w:val="16"/>
                <w:szCs w:val="16"/>
                <w:lang w:eastAsia="ru-RU"/>
              </w:rPr>
              <w:t>000 1100 0000000 000 000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b/>
                <w:bCs/>
                <w:color w:val="000000"/>
                <w:sz w:val="16"/>
                <w:szCs w:val="16"/>
                <w:lang w:eastAsia="ru-RU"/>
              </w:rPr>
            </w:pPr>
            <w:r w:rsidRPr="00A603E6">
              <w:rPr>
                <w:rFonts w:eastAsia="Times New Roman"/>
                <w:b/>
                <w:bCs/>
                <w:color w:val="000000"/>
                <w:sz w:val="16"/>
                <w:szCs w:val="16"/>
                <w:lang w:eastAsia="ru-RU"/>
              </w:rPr>
              <w:t>30,0</w:t>
            </w:r>
          </w:p>
        </w:tc>
      </w:tr>
      <w:tr w:rsidR="004F3B0C" w:rsidRPr="00A603E6" w:rsidTr="00A603E6">
        <w:trPr>
          <w:trHeight w:val="300"/>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color w:val="000000"/>
                <w:sz w:val="16"/>
                <w:szCs w:val="16"/>
                <w:lang w:eastAsia="ru-RU"/>
              </w:rPr>
            </w:pPr>
            <w:r w:rsidRPr="00A603E6">
              <w:rPr>
                <w:rFonts w:eastAsia="Times New Roman"/>
                <w:color w:val="000000"/>
                <w:sz w:val="16"/>
                <w:szCs w:val="16"/>
                <w:lang w:eastAsia="ru-RU"/>
              </w:rPr>
              <w:t>Массовый спорт</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color w:val="000000"/>
                <w:sz w:val="16"/>
                <w:szCs w:val="16"/>
                <w:lang w:eastAsia="ru-RU"/>
              </w:rPr>
            </w:pPr>
            <w:r w:rsidRPr="00A603E6">
              <w:rPr>
                <w:rFonts w:eastAsia="Times New Roman"/>
                <w:color w:val="000000"/>
                <w:sz w:val="16"/>
                <w:szCs w:val="16"/>
                <w:lang w:eastAsia="ru-RU"/>
              </w:rPr>
              <w:t>000 1102 0000000 000 000</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color w:val="000000"/>
                <w:sz w:val="16"/>
                <w:szCs w:val="16"/>
                <w:lang w:eastAsia="ru-RU"/>
              </w:rPr>
            </w:pPr>
            <w:r w:rsidRPr="00A603E6">
              <w:rPr>
                <w:rFonts w:eastAsia="Times New Roman"/>
                <w:color w:val="000000"/>
                <w:sz w:val="16"/>
                <w:szCs w:val="16"/>
                <w:lang w:eastAsia="ru-RU"/>
              </w:rPr>
              <w:t>30,0</w:t>
            </w:r>
          </w:p>
        </w:tc>
      </w:tr>
      <w:tr w:rsidR="004F3B0C" w:rsidRPr="00A603E6" w:rsidTr="00A603E6">
        <w:trPr>
          <w:trHeight w:val="300"/>
        </w:trPr>
        <w:tc>
          <w:tcPr>
            <w:tcW w:w="3970" w:type="dxa"/>
            <w:tcBorders>
              <w:top w:val="nil"/>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color w:val="000000"/>
                <w:sz w:val="16"/>
                <w:szCs w:val="16"/>
                <w:lang w:eastAsia="ru-RU"/>
              </w:rPr>
            </w:pPr>
            <w:r w:rsidRPr="00A603E6">
              <w:rPr>
                <w:rFonts w:eastAsia="Times New Roman"/>
                <w:color w:val="000000"/>
                <w:sz w:val="16"/>
                <w:szCs w:val="16"/>
                <w:lang w:eastAsia="ru-RU"/>
              </w:rPr>
              <w:t>итого</w:t>
            </w:r>
          </w:p>
        </w:tc>
        <w:tc>
          <w:tcPr>
            <w:tcW w:w="2409" w:type="dxa"/>
            <w:tcBorders>
              <w:top w:val="nil"/>
              <w:left w:val="nil"/>
              <w:bottom w:val="single" w:sz="4" w:space="0" w:color="auto"/>
              <w:right w:val="single" w:sz="4" w:space="0" w:color="auto"/>
            </w:tcBorders>
            <w:vAlign w:val="center"/>
            <w:hideMark/>
          </w:tcPr>
          <w:p w:rsidR="004F3B0C" w:rsidRPr="00A603E6" w:rsidRDefault="004F3B0C" w:rsidP="004F3B0C">
            <w:pPr>
              <w:spacing w:after="0" w:line="240" w:lineRule="auto"/>
              <w:jc w:val="center"/>
              <w:rPr>
                <w:rFonts w:eastAsia="Times New Roman"/>
                <w:color w:val="000000"/>
                <w:sz w:val="16"/>
                <w:szCs w:val="16"/>
                <w:lang w:eastAsia="ru-RU"/>
              </w:rPr>
            </w:pPr>
            <w:r w:rsidRPr="00A603E6">
              <w:rPr>
                <w:rFonts w:eastAsia="Times New Roman"/>
                <w:color w:val="000000"/>
                <w:sz w:val="16"/>
                <w:szCs w:val="16"/>
                <w:lang w:eastAsia="ru-RU"/>
              </w:rPr>
              <w:t> </w:t>
            </w:r>
          </w:p>
        </w:tc>
        <w:tc>
          <w:tcPr>
            <w:tcW w:w="993" w:type="dxa"/>
            <w:gridSpan w:val="3"/>
            <w:tcBorders>
              <w:top w:val="nil"/>
              <w:left w:val="nil"/>
              <w:bottom w:val="single" w:sz="4" w:space="0" w:color="auto"/>
              <w:right w:val="single" w:sz="4" w:space="0" w:color="auto"/>
            </w:tcBorders>
            <w:vAlign w:val="bottom"/>
            <w:hideMark/>
          </w:tcPr>
          <w:p w:rsidR="004F3B0C" w:rsidRPr="00A603E6" w:rsidRDefault="004F3B0C" w:rsidP="004F3B0C">
            <w:pPr>
              <w:spacing w:after="0" w:line="240" w:lineRule="auto"/>
              <w:jc w:val="right"/>
              <w:rPr>
                <w:rFonts w:eastAsia="Times New Roman"/>
                <w:color w:val="000000"/>
                <w:sz w:val="16"/>
                <w:szCs w:val="16"/>
                <w:lang w:eastAsia="ru-RU"/>
              </w:rPr>
            </w:pPr>
            <w:r w:rsidRPr="00A603E6">
              <w:rPr>
                <w:rFonts w:eastAsia="Times New Roman"/>
                <w:color w:val="000000"/>
                <w:sz w:val="16"/>
                <w:szCs w:val="16"/>
                <w:lang w:eastAsia="ru-RU"/>
              </w:rPr>
              <w:t>24318,1</w:t>
            </w:r>
          </w:p>
        </w:tc>
      </w:tr>
    </w:tbl>
    <w:p w:rsidR="00A603E6" w:rsidRPr="00A603E6" w:rsidRDefault="00A603E6" w:rsidP="00A603E6">
      <w:pPr>
        <w:spacing w:after="0" w:line="240" w:lineRule="auto"/>
        <w:ind w:right="-397"/>
        <w:jc w:val="right"/>
        <w:rPr>
          <w:rFonts w:eastAsia="Times New Roman"/>
          <w:sz w:val="16"/>
          <w:szCs w:val="16"/>
          <w:lang w:eastAsia="ru-RU"/>
        </w:rPr>
      </w:pPr>
    </w:p>
    <w:p w:rsidR="004F3B0C" w:rsidRPr="00A603E6" w:rsidRDefault="004F3B0C" w:rsidP="00A603E6">
      <w:pPr>
        <w:spacing w:after="0" w:line="240" w:lineRule="auto"/>
        <w:ind w:right="-397"/>
        <w:jc w:val="right"/>
        <w:rPr>
          <w:rFonts w:eastAsia="Times New Roman"/>
          <w:sz w:val="16"/>
          <w:szCs w:val="16"/>
          <w:lang w:eastAsia="ru-RU"/>
        </w:rPr>
      </w:pPr>
      <w:r w:rsidRPr="00A603E6">
        <w:rPr>
          <w:rFonts w:eastAsia="Times New Roman"/>
          <w:sz w:val="16"/>
          <w:szCs w:val="16"/>
          <w:lang w:eastAsia="ru-RU"/>
        </w:rPr>
        <w:t>Приложение № 5</w:t>
      </w:r>
    </w:p>
    <w:p w:rsidR="004F3B0C" w:rsidRPr="00A603E6" w:rsidRDefault="004F3B0C" w:rsidP="00A603E6">
      <w:pPr>
        <w:spacing w:after="0" w:line="240" w:lineRule="auto"/>
        <w:ind w:right="-397"/>
        <w:jc w:val="right"/>
        <w:rPr>
          <w:rFonts w:eastAsia="Times New Roman"/>
          <w:sz w:val="16"/>
          <w:szCs w:val="16"/>
          <w:lang w:eastAsia="ru-RU"/>
        </w:rPr>
      </w:pPr>
      <w:r w:rsidRPr="00A603E6">
        <w:rPr>
          <w:rFonts w:eastAsia="Times New Roman"/>
          <w:sz w:val="16"/>
          <w:szCs w:val="16"/>
          <w:lang w:eastAsia="ru-RU"/>
        </w:rPr>
        <w:t xml:space="preserve">к Решению Совета депутатов </w:t>
      </w:r>
    </w:p>
    <w:p w:rsidR="004F3B0C" w:rsidRPr="00A603E6" w:rsidRDefault="004F3B0C" w:rsidP="00A603E6">
      <w:pPr>
        <w:spacing w:after="0" w:line="240" w:lineRule="auto"/>
        <w:ind w:right="-397"/>
        <w:jc w:val="right"/>
        <w:rPr>
          <w:rFonts w:eastAsia="Times New Roman"/>
          <w:sz w:val="16"/>
          <w:szCs w:val="16"/>
          <w:lang w:eastAsia="ru-RU"/>
        </w:rPr>
      </w:pPr>
      <w:r w:rsidRPr="00A603E6">
        <w:rPr>
          <w:rFonts w:eastAsia="Times New Roman"/>
          <w:sz w:val="16"/>
          <w:szCs w:val="16"/>
          <w:lang w:eastAsia="ru-RU"/>
        </w:rPr>
        <w:t>«О внесении изменений в Решение</w:t>
      </w:r>
    </w:p>
    <w:p w:rsidR="004F3B0C" w:rsidRPr="00A603E6" w:rsidRDefault="004F3B0C" w:rsidP="00A603E6">
      <w:pPr>
        <w:spacing w:after="0" w:line="240" w:lineRule="auto"/>
        <w:ind w:right="-397"/>
        <w:jc w:val="right"/>
        <w:rPr>
          <w:rFonts w:eastAsia="Times New Roman"/>
          <w:sz w:val="16"/>
          <w:szCs w:val="16"/>
          <w:lang w:eastAsia="ru-RU"/>
        </w:rPr>
      </w:pPr>
      <w:r w:rsidRPr="00A603E6">
        <w:rPr>
          <w:rFonts w:eastAsia="Times New Roman"/>
          <w:sz w:val="16"/>
          <w:szCs w:val="16"/>
          <w:lang w:eastAsia="ru-RU"/>
        </w:rPr>
        <w:t xml:space="preserve"> Совета депутатов № 215 от 12.12.2019</w:t>
      </w:r>
    </w:p>
    <w:p w:rsidR="004F3B0C" w:rsidRPr="00A603E6" w:rsidRDefault="004F3B0C" w:rsidP="00A603E6">
      <w:pPr>
        <w:spacing w:after="0" w:line="240" w:lineRule="auto"/>
        <w:ind w:right="-397"/>
        <w:jc w:val="right"/>
        <w:rPr>
          <w:rFonts w:eastAsia="Times New Roman"/>
          <w:sz w:val="16"/>
          <w:szCs w:val="16"/>
          <w:lang w:eastAsia="ru-RU"/>
        </w:rPr>
      </w:pPr>
      <w:r w:rsidRPr="00A603E6">
        <w:rPr>
          <w:rFonts w:eastAsia="Times New Roman"/>
          <w:sz w:val="16"/>
          <w:szCs w:val="16"/>
          <w:lang w:eastAsia="ru-RU"/>
        </w:rPr>
        <w:t xml:space="preserve"> «О бюджете муниципального образования</w:t>
      </w:r>
    </w:p>
    <w:p w:rsidR="00A603E6" w:rsidRDefault="004F3B0C" w:rsidP="00A603E6">
      <w:pPr>
        <w:widowControl w:val="0"/>
        <w:tabs>
          <w:tab w:val="center" w:pos="7230"/>
          <w:tab w:val="right" w:pos="9540"/>
          <w:tab w:val="left" w:pos="9639"/>
          <w:tab w:val="left" w:pos="9781"/>
        </w:tabs>
        <w:spacing w:after="0" w:line="240" w:lineRule="auto"/>
        <w:ind w:left="3780" w:right="-397"/>
        <w:jc w:val="right"/>
        <w:rPr>
          <w:rFonts w:eastAsia="Times New Roman"/>
          <w:sz w:val="16"/>
          <w:szCs w:val="16"/>
          <w:lang w:eastAsia="ru-RU"/>
        </w:rPr>
      </w:pPr>
      <w:r w:rsidRPr="00A603E6">
        <w:rPr>
          <w:rFonts w:eastAsia="Times New Roman"/>
          <w:sz w:val="16"/>
          <w:szCs w:val="16"/>
          <w:lang w:eastAsia="ru-RU"/>
        </w:rPr>
        <w:t xml:space="preserve"> "Уемское» на 2020 год» </w:t>
      </w:r>
    </w:p>
    <w:p w:rsidR="004F3B0C" w:rsidRPr="00A603E6" w:rsidRDefault="004F3B0C" w:rsidP="00A603E6">
      <w:pPr>
        <w:widowControl w:val="0"/>
        <w:tabs>
          <w:tab w:val="center" w:pos="6930"/>
          <w:tab w:val="right" w:pos="9540"/>
          <w:tab w:val="left" w:pos="9639"/>
          <w:tab w:val="left" w:pos="9781"/>
        </w:tabs>
        <w:spacing w:after="0" w:line="240" w:lineRule="auto"/>
        <w:ind w:left="3780" w:right="-397"/>
        <w:jc w:val="right"/>
        <w:rPr>
          <w:rFonts w:eastAsia="Times New Roman"/>
          <w:sz w:val="16"/>
          <w:szCs w:val="16"/>
          <w:lang w:eastAsia="ru-RU"/>
        </w:rPr>
      </w:pPr>
      <w:r w:rsidRPr="00A603E6">
        <w:rPr>
          <w:rFonts w:eastAsia="Times New Roman"/>
          <w:sz w:val="16"/>
          <w:szCs w:val="16"/>
          <w:lang w:eastAsia="ru-RU"/>
        </w:rPr>
        <w:t>от 18.02.2020 № 238</w:t>
      </w:r>
    </w:p>
    <w:p w:rsidR="004F3B0C" w:rsidRPr="00A603E6" w:rsidRDefault="004F3B0C" w:rsidP="00A603E6">
      <w:pPr>
        <w:widowControl w:val="0"/>
        <w:tabs>
          <w:tab w:val="center" w:pos="6930"/>
          <w:tab w:val="right" w:pos="9540"/>
          <w:tab w:val="left" w:pos="9639"/>
          <w:tab w:val="left" w:pos="9781"/>
        </w:tabs>
        <w:spacing w:after="0" w:line="240" w:lineRule="auto"/>
        <w:ind w:left="3780" w:right="-397"/>
        <w:jc w:val="right"/>
        <w:rPr>
          <w:rFonts w:eastAsia="Times New Roman"/>
          <w:sz w:val="16"/>
          <w:szCs w:val="16"/>
          <w:lang w:eastAsia="ru-RU"/>
        </w:rPr>
      </w:pPr>
    </w:p>
    <w:p w:rsidR="004F3B0C" w:rsidRPr="00A603E6" w:rsidRDefault="004F3B0C" w:rsidP="00A603E6">
      <w:pPr>
        <w:widowControl w:val="0"/>
        <w:tabs>
          <w:tab w:val="center" w:pos="6930"/>
          <w:tab w:val="right" w:pos="9540"/>
          <w:tab w:val="left" w:pos="9639"/>
          <w:tab w:val="left" w:pos="9781"/>
        </w:tabs>
        <w:spacing w:after="0" w:line="240" w:lineRule="auto"/>
        <w:ind w:left="3780" w:right="-397"/>
        <w:jc w:val="right"/>
        <w:rPr>
          <w:rFonts w:eastAsia="Times New Roman"/>
          <w:snapToGrid w:val="0"/>
          <w:sz w:val="16"/>
          <w:szCs w:val="16"/>
          <w:lang w:eastAsia="ru-RU"/>
        </w:rPr>
      </w:pPr>
      <w:r w:rsidRPr="00A603E6">
        <w:rPr>
          <w:rFonts w:eastAsia="Times New Roman"/>
          <w:snapToGrid w:val="0"/>
          <w:sz w:val="16"/>
          <w:szCs w:val="16"/>
          <w:lang w:eastAsia="ru-RU"/>
        </w:rPr>
        <w:t>Приложение № 10</w:t>
      </w:r>
    </w:p>
    <w:p w:rsidR="004F3B0C" w:rsidRPr="00A603E6" w:rsidRDefault="004F3B0C" w:rsidP="00A603E6">
      <w:pPr>
        <w:widowControl w:val="0"/>
        <w:tabs>
          <w:tab w:val="left" w:pos="9540"/>
          <w:tab w:val="left" w:pos="9639"/>
        </w:tabs>
        <w:spacing w:after="0" w:line="240" w:lineRule="auto"/>
        <w:ind w:left="3780" w:right="-397"/>
        <w:jc w:val="right"/>
        <w:rPr>
          <w:rFonts w:eastAsia="Times New Roman"/>
          <w:snapToGrid w:val="0"/>
          <w:sz w:val="16"/>
          <w:szCs w:val="16"/>
          <w:lang w:eastAsia="ru-RU"/>
        </w:rPr>
      </w:pPr>
      <w:r w:rsidRPr="00A603E6">
        <w:rPr>
          <w:rFonts w:eastAsia="Times New Roman"/>
          <w:snapToGrid w:val="0"/>
          <w:sz w:val="16"/>
          <w:szCs w:val="16"/>
          <w:lang w:eastAsia="ru-RU"/>
        </w:rPr>
        <w:t>к Решению Совета депутатов</w:t>
      </w:r>
    </w:p>
    <w:p w:rsidR="004F3B0C" w:rsidRPr="00A603E6" w:rsidRDefault="004F3B0C" w:rsidP="00A603E6">
      <w:pPr>
        <w:widowControl w:val="0"/>
        <w:tabs>
          <w:tab w:val="left" w:pos="9540"/>
          <w:tab w:val="left" w:pos="9639"/>
        </w:tabs>
        <w:spacing w:after="0" w:line="240" w:lineRule="auto"/>
        <w:ind w:left="3780" w:right="-397"/>
        <w:jc w:val="right"/>
        <w:rPr>
          <w:rFonts w:eastAsia="Times New Roman"/>
          <w:snapToGrid w:val="0"/>
          <w:sz w:val="16"/>
          <w:szCs w:val="16"/>
          <w:lang w:eastAsia="ru-RU"/>
        </w:rPr>
      </w:pPr>
      <w:r w:rsidRPr="00A603E6">
        <w:rPr>
          <w:rFonts w:eastAsia="Times New Roman"/>
          <w:snapToGrid w:val="0"/>
          <w:sz w:val="16"/>
          <w:szCs w:val="16"/>
          <w:lang w:eastAsia="ru-RU"/>
        </w:rPr>
        <w:t xml:space="preserve"> муниципального образования «Уемское»</w:t>
      </w:r>
    </w:p>
    <w:p w:rsidR="00A603E6" w:rsidRDefault="004F3B0C" w:rsidP="00A603E6">
      <w:pPr>
        <w:widowControl w:val="0"/>
        <w:tabs>
          <w:tab w:val="left" w:pos="9540"/>
          <w:tab w:val="left" w:pos="9639"/>
        </w:tabs>
        <w:spacing w:after="0" w:line="240" w:lineRule="auto"/>
        <w:ind w:left="3780" w:right="-397"/>
        <w:jc w:val="right"/>
        <w:rPr>
          <w:rFonts w:eastAsia="Times New Roman"/>
          <w:snapToGrid w:val="0"/>
          <w:sz w:val="16"/>
          <w:szCs w:val="16"/>
          <w:lang w:eastAsia="ru-RU"/>
        </w:rPr>
      </w:pPr>
      <w:r w:rsidRPr="00A603E6">
        <w:rPr>
          <w:rFonts w:eastAsia="Times New Roman"/>
          <w:snapToGrid w:val="0"/>
          <w:sz w:val="16"/>
          <w:szCs w:val="16"/>
          <w:lang w:eastAsia="ru-RU"/>
        </w:rPr>
        <w:t xml:space="preserve">  «О бюджете муницип</w:t>
      </w:r>
      <w:r w:rsidR="00A603E6">
        <w:rPr>
          <w:rFonts w:eastAsia="Times New Roman"/>
          <w:snapToGrid w:val="0"/>
          <w:sz w:val="16"/>
          <w:szCs w:val="16"/>
          <w:lang w:eastAsia="ru-RU"/>
        </w:rPr>
        <w:t xml:space="preserve">ального образования «Уемское» </w:t>
      </w:r>
      <w:r w:rsidRPr="00A603E6">
        <w:rPr>
          <w:rFonts w:eastAsia="Times New Roman"/>
          <w:snapToGrid w:val="0"/>
          <w:sz w:val="16"/>
          <w:szCs w:val="16"/>
          <w:lang w:eastAsia="ru-RU"/>
        </w:rPr>
        <w:t xml:space="preserve">на 2020 год </w:t>
      </w:r>
    </w:p>
    <w:p w:rsidR="004F3B0C" w:rsidRPr="00A603E6" w:rsidRDefault="004F3B0C" w:rsidP="00A603E6">
      <w:pPr>
        <w:widowControl w:val="0"/>
        <w:tabs>
          <w:tab w:val="left" w:pos="9540"/>
          <w:tab w:val="left" w:pos="9639"/>
        </w:tabs>
        <w:spacing w:after="0" w:line="240" w:lineRule="auto"/>
        <w:ind w:left="3780" w:right="-397"/>
        <w:jc w:val="right"/>
        <w:rPr>
          <w:rFonts w:eastAsia="Times New Roman"/>
          <w:snapToGrid w:val="0"/>
          <w:sz w:val="16"/>
          <w:szCs w:val="16"/>
          <w:lang w:eastAsia="ru-RU"/>
        </w:rPr>
      </w:pPr>
      <w:r w:rsidRPr="00A603E6">
        <w:rPr>
          <w:rFonts w:eastAsia="Times New Roman"/>
          <w:snapToGrid w:val="0"/>
          <w:sz w:val="16"/>
          <w:szCs w:val="16"/>
          <w:lang w:eastAsia="ru-RU"/>
        </w:rPr>
        <w:t>от «12» декабря 2019 № 215</w:t>
      </w:r>
    </w:p>
    <w:p w:rsidR="004F3B0C" w:rsidRPr="00A603E6" w:rsidRDefault="004F3B0C" w:rsidP="004F3B0C">
      <w:pPr>
        <w:spacing w:after="0" w:line="240" w:lineRule="auto"/>
        <w:jc w:val="right"/>
        <w:rPr>
          <w:rFonts w:eastAsia="Times New Roman"/>
          <w:snapToGrid w:val="0"/>
          <w:sz w:val="16"/>
          <w:szCs w:val="16"/>
          <w:lang w:eastAsia="ru-RU"/>
        </w:rPr>
      </w:pPr>
    </w:p>
    <w:p w:rsidR="004F3B0C" w:rsidRPr="00A603E6" w:rsidRDefault="004F3B0C" w:rsidP="004F3B0C">
      <w:pPr>
        <w:spacing w:after="0" w:line="240" w:lineRule="auto"/>
        <w:jc w:val="center"/>
        <w:rPr>
          <w:rFonts w:eastAsia="Times New Roman"/>
          <w:b/>
          <w:bCs/>
          <w:sz w:val="18"/>
          <w:szCs w:val="18"/>
          <w:lang w:eastAsia="ru-RU"/>
        </w:rPr>
      </w:pPr>
      <w:r w:rsidRPr="00A603E6">
        <w:rPr>
          <w:rFonts w:eastAsia="Times New Roman"/>
          <w:b/>
          <w:bCs/>
          <w:sz w:val="18"/>
          <w:szCs w:val="18"/>
          <w:lang w:eastAsia="ru-RU"/>
        </w:rPr>
        <w:t>Межбюджетные трансферты, получаемые от других бюджетов бюджетной системы Российской Федерации на 2020 год</w:t>
      </w:r>
    </w:p>
    <w:p w:rsidR="004F3B0C" w:rsidRPr="00A603E6" w:rsidRDefault="004F3B0C" w:rsidP="004F3B0C">
      <w:pPr>
        <w:spacing w:after="0" w:line="240" w:lineRule="auto"/>
        <w:jc w:val="right"/>
        <w:rPr>
          <w:rFonts w:eastAsia="Times New Roman"/>
          <w:sz w:val="18"/>
          <w:szCs w:val="18"/>
          <w:lang w:eastAsia="ru-RU"/>
        </w:rPr>
      </w:pPr>
      <w:r w:rsidRPr="00A603E6">
        <w:rPr>
          <w:rFonts w:eastAsia="Times New Roman"/>
          <w:sz w:val="18"/>
          <w:szCs w:val="18"/>
          <w:lang w:eastAsia="ru-RU"/>
        </w:rPr>
        <w:t>.</w:t>
      </w:r>
    </w:p>
    <w:tbl>
      <w:tblPr>
        <w:tblW w:w="7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670"/>
        <w:gridCol w:w="1092"/>
      </w:tblGrid>
      <w:tr w:rsidR="004F3B0C" w:rsidRPr="00A603E6" w:rsidTr="00A603E6">
        <w:trPr>
          <w:trHeight w:val="277"/>
        </w:trPr>
        <w:tc>
          <w:tcPr>
            <w:tcW w:w="675" w:type="dxa"/>
            <w:vMerge w:val="restart"/>
            <w:tcBorders>
              <w:top w:val="single" w:sz="4" w:space="0" w:color="auto"/>
              <w:left w:val="single" w:sz="4" w:space="0" w:color="auto"/>
              <w:bottom w:val="single" w:sz="4" w:space="0" w:color="auto"/>
              <w:right w:val="single" w:sz="4" w:space="0" w:color="auto"/>
            </w:tcBorders>
            <w:vAlign w:val="bottom"/>
            <w:hideMark/>
          </w:tcPr>
          <w:p w:rsidR="00A603E6" w:rsidRDefault="004F3B0C" w:rsidP="004F3B0C">
            <w:pPr>
              <w:spacing w:after="0" w:line="240" w:lineRule="auto"/>
              <w:jc w:val="center"/>
              <w:rPr>
                <w:rFonts w:eastAsia="Times New Roman"/>
                <w:sz w:val="18"/>
                <w:szCs w:val="18"/>
                <w:lang w:eastAsia="ru-RU"/>
              </w:rPr>
            </w:pPr>
            <w:r w:rsidRPr="00A603E6">
              <w:rPr>
                <w:rFonts w:eastAsia="Times New Roman"/>
                <w:sz w:val="18"/>
                <w:szCs w:val="18"/>
                <w:lang w:eastAsia="ru-RU"/>
              </w:rPr>
              <w:t>№</w:t>
            </w:r>
          </w:p>
          <w:p w:rsidR="004F3B0C" w:rsidRPr="00A603E6" w:rsidRDefault="004F3B0C" w:rsidP="004F3B0C">
            <w:pPr>
              <w:spacing w:after="0" w:line="240" w:lineRule="auto"/>
              <w:jc w:val="center"/>
              <w:rPr>
                <w:rFonts w:eastAsia="Times New Roman"/>
                <w:sz w:val="18"/>
                <w:szCs w:val="18"/>
                <w:lang w:eastAsia="ru-RU"/>
              </w:rPr>
            </w:pPr>
            <w:r w:rsidRPr="00A603E6">
              <w:rPr>
                <w:rFonts w:eastAsia="Times New Roman"/>
                <w:sz w:val="18"/>
                <w:szCs w:val="18"/>
                <w:lang w:eastAsia="ru-RU"/>
              </w:rPr>
              <w:t>п/п</w:t>
            </w:r>
          </w:p>
        </w:tc>
        <w:tc>
          <w:tcPr>
            <w:tcW w:w="5670" w:type="dxa"/>
            <w:vMerge w:val="restart"/>
            <w:tcBorders>
              <w:top w:val="single" w:sz="4" w:space="0" w:color="auto"/>
              <w:left w:val="single" w:sz="4" w:space="0" w:color="auto"/>
              <w:bottom w:val="single" w:sz="4" w:space="0" w:color="auto"/>
              <w:right w:val="single" w:sz="4" w:space="0" w:color="auto"/>
            </w:tcBorders>
            <w:vAlign w:val="bottom"/>
            <w:hideMark/>
          </w:tcPr>
          <w:p w:rsidR="004F3B0C" w:rsidRPr="00A603E6" w:rsidRDefault="004F3B0C" w:rsidP="004F3B0C">
            <w:pPr>
              <w:spacing w:after="0" w:line="240" w:lineRule="auto"/>
              <w:ind w:left="-208"/>
              <w:jc w:val="center"/>
              <w:rPr>
                <w:rFonts w:eastAsia="Times New Roman"/>
                <w:sz w:val="18"/>
                <w:szCs w:val="18"/>
                <w:lang w:eastAsia="ru-RU"/>
              </w:rPr>
            </w:pPr>
            <w:r w:rsidRPr="00A603E6">
              <w:rPr>
                <w:rFonts w:eastAsia="Times New Roman"/>
                <w:sz w:val="18"/>
                <w:szCs w:val="18"/>
                <w:lang w:eastAsia="ru-RU"/>
              </w:rPr>
              <w:t xml:space="preserve">Наименование </w:t>
            </w:r>
          </w:p>
        </w:tc>
        <w:tc>
          <w:tcPr>
            <w:tcW w:w="1092" w:type="dxa"/>
            <w:vMerge w:val="restart"/>
            <w:tcBorders>
              <w:top w:val="single" w:sz="4" w:space="0" w:color="auto"/>
              <w:left w:val="single" w:sz="4" w:space="0" w:color="auto"/>
              <w:bottom w:val="single" w:sz="4" w:space="0" w:color="auto"/>
              <w:right w:val="single" w:sz="4" w:space="0" w:color="auto"/>
            </w:tcBorders>
            <w:vAlign w:val="bottom"/>
          </w:tcPr>
          <w:p w:rsidR="004F3B0C" w:rsidRPr="00A603E6" w:rsidRDefault="004F3B0C" w:rsidP="00A603E6">
            <w:pPr>
              <w:spacing w:after="0" w:line="240" w:lineRule="auto"/>
              <w:jc w:val="center"/>
              <w:rPr>
                <w:rFonts w:eastAsia="Times New Roman"/>
                <w:sz w:val="18"/>
                <w:szCs w:val="18"/>
                <w:lang w:eastAsia="ru-RU"/>
              </w:rPr>
            </w:pPr>
            <w:r w:rsidRPr="00A603E6">
              <w:rPr>
                <w:rFonts w:eastAsia="Times New Roman"/>
                <w:sz w:val="18"/>
                <w:szCs w:val="18"/>
                <w:lang w:eastAsia="ru-RU"/>
              </w:rPr>
              <w:t>Сумма, тыс. руб.</w:t>
            </w:r>
          </w:p>
          <w:p w:rsidR="004F3B0C" w:rsidRPr="00A603E6" w:rsidRDefault="004F3B0C" w:rsidP="004F3B0C">
            <w:pPr>
              <w:spacing w:after="0" w:line="240" w:lineRule="auto"/>
              <w:jc w:val="center"/>
              <w:rPr>
                <w:rFonts w:eastAsia="Times New Roman"/>
                <w:sz w:val="18"/>
                <w:szCs w:val="18"/>
                <w:lang w:eastAsia="ru-RU"/>
              </w:rPr>
            </w:pPr>
          </w:p>
        </w:tc>
      </w:tr>
      <w:tr w:rsidR="004F3B0C" w:rsidRPr="00A603E6" w:rsidTr="00A603E6">
        <w:trPr>
          <w:trHeight w:val="20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sz w:val="18"/>
                <w:szCs w:val="18"/>
                <w:lang w:eastAsia="ru-RU"/>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sz w:val="18"/>
                <w:szCs w:val="18"/>
                <w:lang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4F3B0C" w:rsidRPr="00A603E6" w:rsidRDefault="004F3B0C" w:rsidP="004F3B0C">
            <w:pPr>
              <w:spacing w:after="0" w:line="240" w:lineRule="auto"/>
              <w:rPr>
                <w:rFonts w:eastAsia="Times New Roman"/>
                <w:sz w:val="18"/>
                <w:szCs w:val="18"/>
                <w:lang w:eastAsia="ru-RU"/>
              </w:rPr>
            </w:pPr>
          </w:p>
        </w:tc>
      </w:tr>
      <w:tr w:rsidR="004F3B0C" w:rsidRPr="00A603E6" w:rsidTr="00A603E6">
        <w:trPr>
          <w:trHeight w:val="216"/>
        </w:trPr>
        <w:tc>
          <w:tcPr>
            <w:tcW w:w="675" w:type="dxa"/>
            <w:tcBorders>
              <w:top w:val="single" w:sz="4" w:space="0" w:color="auto"/>
              <w:left w:val="single" w:sz="4" w:space="0" w:color="auto"/>
              <w:bottom w:val="single" w:sz="4" w:space="0" w:color="auto"/>
              <w:right w:val="single" w:sz="4" w:space="0" w:color="auto"/>
            </w:tcBorders>
            <w:hideMark/>
          </w:tcPr>
          <w:p w:rsidR="004F3B0C" w:rsidRPr="00A603E6" w:rsidRDefault="004F3B0C" w:rsidP="004F3B0C">
            <w:pPr>
              <w:spacing w:after="0" w:line="240" w:lineRule="auto"/>
              <w:rPr>
                <w:rFonts w:eastAsia="Times New Roman"/>
                <w:b/>
                <w:sz w:val="18"/>
                <w:szCs w:val="18"/>
                <w:lang w:eastAsia="ru-RU"/>
              </w:rPr>
            </w:pPr>
            <w:r w:rsidRPr="00A603E6">
              <w:rPr>
                <w:rFonts w:eastAsia="Times New Roman"/>
                <w:b/>
                <w:sz w:val="18"/>
                <w:szCs w:val="18"/>
                <w:lang w:eastAsia="ru-RU"/>
              </w:rPr>
              <w:t>1.0</w:t>
            </w:r>
          </w:p>
        </w:tc>
        <w:tc>
          <w:tcPr>
            <w:tcW w:w="5670" w:type="dxa"/>
            <w:tcBorders>
              <w:top w:val="single" w:sz="4" w:space="0" w:color="auto"/>
              <w:left w:val="single" w:sz="4" w:space="0" w:color="auto"/>
              <w:bottom w:val="single" w:sz="4" w:space="0" w:color="auto"/>
              <w:right w:val="single" w:sz="4" w:space="0" w:color="auto"/>
            </w:tcBorders>
            <w:hideMark/>
          </w:tcPr>
          <w:p w:rsidR="004F3B0C" w:rsidRPr="00A603E6" w:rsidRDefault="004F3B0C" w:rsidP="004F3B0C">
            <w:pPr>
              <w:spacing w:after="0" w:line="240" w:lineRule="auto"/>
              <w:rPr>
                <w:rFonts w:eastAsia="Times New Roman"/>
                <w:b/>
                <w:sz w:val="18"/>
                <w:szCs w:val="18"/>
              </w:rPr>
            </w:pPr>
            <w:r w:rsidRPr="00A603E6">
              <w:rPr>
                <w:rFonts w:eastAsia="Times New Roman"/>
                <w:b/>
                <w:sz w:val="18"/>
                <w:szCs w:val="18"/>
              </w:rPr>
              <w:t>Субвенции бюджетам бюджетной системы Российской Федерации</w:t>
            </w:r>
          </w:p>
        </w:tc>
        <w:tc>
          <w:tcPr>
            <w:tcW w:w="1092" w:type="dxa"/>
            <w:tcBorders>
              <w:top w:val="single" w:sz="4" w:space="0" w:color="auto"/>
              <w:left w:val="single" w:sz="4" w:space="0" w:color="auto"/>
              <w:bottom w:val="single" w:sz="4" w:space="0" w:color="auto"/>
              <w:right w:val="single" w:sz="4" w:space="0" w:color="auto"/>
            </w:tcBorders>
          </w:tcPr>
          <w:p w:rsidR="004F3B0C" w:rsidRPr="00A603E6" w:rsidRDefault="004F3B0C" w:rsidP="004F3B0C">
            <w:pPr>
              <w:spacing w:after="0" w:line="240" w:lineRule="auto"/>
              <w:jc w:val="center"/>
              <w:rPr>
                <w:rFonts w:eastAsia="Times New Roman"/>
                <w:b/>
                <w:sz w:val="18"/>
                <w:szCs w:val="18"/>
                <w:lang w:eastAsia="ru-RU"/>
              </w:rPr>
            </w:pPr>
          </w:p>
          <w:p w:rsidR="004F3B0C" w:rsidRPr="00A603E6" w:rsidRDefault="004F3B0C" w:rsidP="004F3B0C">
            <w:pPr>
              <w:spacing w:after="0" w:line="240" w:lineRule="auto"/>
              <w:jc w:val="center"/>
              <w:rPr>
                <w:rFonts w:eastAsia="Times New Roman"/>
                <w:b/>
                <w:sz w:val="18"/>
                <w:szCs w:val="18"/>
                <w:lang w:eastAsia="ru-RU"/>
              </w:rPr>
            </w:pPr>
            <w:r w:rsidRPr="00A603E6">
              <w:rPr>
                <w:rFonts w:eastAsia="Times New Roman"/>
                <w:b/>
                <w:sz w:val="18"/>
                <w:szCs w:val="18"/>
                <w:lang w:eastAsia="ru-RU"/>
              </w:rPr>
              <w:t>450,4</w:t>
            </w:r>
          </w:p>
        </w:tc>
      </w:tr>
      <w:tr w:rsidR="004F3B0C" w:rsidRPr="00A603E6" w:rsidTr="00A603E6">
        <w:trPr>
          <w:trHeight w:val="569"/>
        </w:trPr>
        <w:tc>
          <w:tcPr>
            <w:tcW w:w="675" w:type="dxa"/>
            <w:tcBorders>
              <w:top w:val="single" w:sz="4" w:space="0" w:color="auto"/>
              <w:left w:val="single" w:sz="4" w:space="0" w:color="auto"/>
              <w:bottom w:val="single" w:sz="4" w:space="0" w:color="auto"/>
              <w:right w:val="single" w:sz="4" w:space="0" w:color="auto"/>
            </w:tcBorders>
            <w:hideMark/>
          </w:tcPr>
          <w:p w:rsidR="004F3B0C" w:rsidRPr="00A603E6" w:rsidRDefault="004F3B0C" w:rsidP="004F3B0C">
            <w:pPr>
              <w:spacing w:after="0" w:line="240" w:lineRule="auto"/>
              <w:rPr>
                <w:rFonts w:eastAsia="Times New Roman"/>
                <w:sz w:val="18"/>
                <w:szCs w:val="18"/>
                <w:lang w:eastAsia="ru-RU"/>
              </w:rPr>
            </w:pPr>
            <w:r w:rsidRPr="00A603E6">
              <w:rPr>
                <w:rFonts w:eastAsia="Times New Roman"/>
                <w:sz w:val="18"/>
                <w:szCs w:val="18"/>
                <w:lang w:eastAsia="ru-RU"/>
              </w:rPr>
              <w:t>1.1</w:t>
            </w:r>
          </w:p>
        </w:tc>
        <w:tc>
          <w:tcPr>
            <w:tcW w:w="5670" w:type="dxa"/>
            <w:tcBorders>
              <w:top w:val="single" w:sz="4" w:space="0" w:color="auto"/>
              <w:left w:val="single" w:sz="4" w:space="0" w:color="auto"/>
              <w:bottom w:val="single" w:sz="4" w:space="0" w:color="auto"/>
              <w:right w:val="single" w:sz="4" w:space="0" w:color="auto"/>
            </w:tcBorders>
            <w:hideMark/>
          </w:tcPr>
          <w:p w:rsidR="004F3B0C" w:rsidRPr="00A603E6" w:rsidRDefault="004F3B0C" w:rsidP="004F3B0C">
            <w:pPr>
              <w:spacing w:after="0" w:line="240" w:lineRule="auto"/>
              <w:rPr>
                <w:rFonts w:eastAsia="Times New Roman"/>
                <w:sz w:val="18"/>
                <w:szCs w:val="18"/>
                <w:lang w:eastAsia="ru-RU"/>
              </w:rPr>
            </w:pPr>
            <w:r w:rsidRPr="00A603E6">
              <w:rPr>
                <w:rFonts w:eastAsia="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92" w:type="dxa"/>
            <w:tcBorders>
              <w:top w:val="single" w:sz="4" w:space="0" w:color="auto"/>
              <w:left w:val="single" w:sz="4" w:space="0" w:color="auto"/>
              <w:bottom w:val="single" w:sz="4" w:space="0" w:color="auto"/>
              <w:right w:val="single" w:sz="4" w:space="0" w:color="auto"/>
            </w:tcBorders>
          </w:tcPr>
          <w:p w:rsidR="004F3B0C" w:rsidRPr="00A603E6" w:rsidRDefault="004F3B0C" w:rsidP="004F3B0C">
            <w:pPr>
              <w:spacing w:after="0" w:line="240" w:lineRule="auto"/>
              <w:jc w:val="center"/>
              <w:rPr>
                <w:rFonts w:eastAsia="Times New Roman"/>
                <w:sz w:val="18"/>
                <w:szCs w:val="18"/>
                <w:lang w:eastAsia="ru-RU"/>
              </w:rPr>
            </w:pPr>
          </w:p>
          <w:p w:rsidR="004F3B0C" w:rsidRPr="00A603E6" w:rsidRDefault="004F3B0C" w:rsidP="004F3B0C">
            <w:pPr>
              <w:spacing w:after="0" w:line="240" w:lineRule="auto"/>
              <w:jc w:val="center"/>
              <w:rPr>
                <w:rFonts w:eastAsia="Times New Roman"/>
                <w:sz w:val="18"/>
                <w:szCs w:val="18"/>
                <w:lang w:eastAsia="ru-RU"/>
              </w:rPr>
            </w:pPr>
          </w:p>
          <w:p w:rsidR="004F3B0C" w:rsidRPr="00A603E6" w:rsidRDefault="004F3B0C" w:rsidP="004F3B0C">
            <w:pPr>
              <w:spacing w:after="0" w:line="240" w:lineRule="auto"/>
              <w:jc w:val="center"/>
              <w:rPr>
                <w:rFonts w:eastAsia="Times New Roman"/>
                <w:sz w:val="18"/>
                <w:szCs w:val="18"/>
                <w:lang w:eastAsia="ru-RU"/>
              </w:rPr>
            </w:pPr>
            <w:r w:rsidRPr="00A603E6">
              <w:rPr>
                <w:rFonts w:eastAsia="Times New Roman"/>
                <w:sz w:val="18"/>
                <w:szCs w:val="18"/>
                <w:lang w:eastAsia="ru-RU"/>
              </w:rPr>
              <w:t>387,9</w:t>
            </w:r>
          </w:p>
        </w:tc>
      </w:tr>
      <w:tr w:rsidR="004F3B0C" w:rsidRPr="00A603E6" w:rsidTr="00A603E6">
        <w:trPr>
          <w:trHeight w:val="444"/>
        </w:trPr>
        <w:tc>
          <w:tcPr>
            <w:tcW w:w="675" w:type="dxa"/>
            <w:tcBorders>
              <w:top w:val="single" w:sz="4" w:space="0" w:color="auto"/>
              <w:left w:val="single" w:sz="4" w:space="0" w:color="auto"/>
              <w:bottom w:val="single" w:sz="4" w:space="0" w:color="auto"/>
              <w:right w:val="single" w:sz="4" w:space="0" w:color="auto"/>
            </w:tcBorders>
            <w:vAlign w:val="bottom"/>
            <w:hideMark/>
          </w:tcPr>
          <w:p w:rsidR="004F3B0C" w:rsidRPr="00A603E6" w:rsidRDefault="004F3B0C" w:rsidP="004F3B0C">
            <w:pPr>
              <w:spacing w:after="0" w:line="240" w:lineRule="auto"/>
              <w:jc w:val="center"/>
              <w:rPr>
                <w:rFonts w:eastAsia="Times New Roman"/>
                <w:sz w:val="18"/>
                <w:szCs w:val="18"/>
                <w:lang w:eastAsia="ru-RU"/>
              </w:rPr>
            </w:pPr>
            <w:r w:rsidRPr="00A603E6">
              <w:rPr>
                <w:rFonts w:eastAsia="Times New Roman"/>
                <w:sz w:val="18"/>
                <w:szCs w:val="18"/>
                <w:lang w:eastAsia="ru-RU"/>
              </w:rPr>
              <w:t>1.2</w:t>
            </w:r>
          </w:p>
        </w:tc>
        <w:tc>
          <w:tcPr>
            <w:tcW w:w="5670" w:type="dxa"/>
            <w:tcBorders>
              <w:top w:val="single" w:sz="4" w:space="0" w:color="auto"/>
              <w:left w:val="single" w:sz="4" w:space="0" w:color="auto"/>
              <w:bottom w:val="single" w:sz="4" w:space="0" w:color="auto"/>
              <w:right w:val="single" w:sz="4" w:space="0" w:color="auto"/>
            </w:tcBorders>
            <w:hideMark/>
          </w:tcPr>
          <w:p w:rsidR="004F3B0C" w:rsidRPr="00A603E6" w:rsidRDefault="004F3B0C" w:rsidP="004F3B0C">
            <w:pPr>
              <w:spacing w:after="0" w:line="240" w:lineRule="auto"/>
              <w:rPr>
                <w:rFonts w:eastAsia="Times New Roman"/>
                <w:sz w:val="18"/>
                <w:szCs w:val="18"/>
                <w:lang w:eastAsia="ru-RU"/>
              </w:rPr>
            </w:pPr>
            <w:r w:rsidRPr="00A603E6">
              <w:rPr>
                <w:rFonts w:eastAsia="Times New Roman"/>
                <w:sz w:val="18"/>
                <w:szCs w:val="18"/>
                <w:lang w:eastAsia="ru-RU"/>
              </w:rPr>
              <w:t xml:space="preserve">Субвенции бюджетам </w:t>
            </w:r>
            <w:r w:rsidRPr="00A603E6">
              <w:rPr>
                <w:rFonts w:eastAsia="Times New Roman"/>
                <w:sz w:val="18"/>
                <w:szCs w:val="18"/>
              </w:rPr>
              <w:t>сельских</w:t>
            </w:r>
            <w:r w:rsidRPr="00A603E6">
              <w:rPr>
                <w:rFonts w:eastAsia="Times New Roman"/>
                <w:sz w:val="18"/>
                <w:szCs w:val="18"/>
                <w:lang w:eastAsia="ru-RU"/>
              </w:rPr>
              <w:t xml:space="preserve"> поселений на выполнение передаваемых полномочий субъектов Российской Федерации</w:t>
            </w:r>
          </w:p>
        </w:tc>
        <w:tc>
          <w:tcPr>
            <w:tcW w:w="1092" w:type="dxa"/>
            <w:tcBorders>
              <w:top w:val="single" w:sz="4" w:space="0" w:color="auto"/>
              <w:left w:val="single" w:sz="4" w:space="0" w:color="auto"/>
              <w:bottom w:val="single" w:sz="4" w:space="0" w:color="auto"/>
              <w:right w:val="single" w:sz="4" w:space="0" w:color="auto"/>
            </w:tcBorders>
          </w:tcPr>
          <w:p w:rsidR="004F3B0C" w:rsidRPr="00A603E6" w:rsidRDefault="004F3B0C" w:rsidP="004F3B0C">
            <w:pPr>
              <w:spacing w:after="0" w:line="240" w:lineRule="auto"/>
              <w:jc w:val="center"/>
              <w:rPr>
                <w:rFonts w:eastAsia="Times New Roman"/>
                <w:sz w:val="18"/>
                <w:szCs w:val="18"/>
                <w:lang w:eastAsia="ru-RU"/>
              </w:rPr>
            </w:pPr>
          </w:p>
          <w:p w:rsidR="004F3B0C" w:rsidRPr="00A603E6" w:rsidRDefault="004F3B0C" w:rsidP="004F3B0C">
            <w:pPr>
              <w:spacing w:after="0" w:line="240" w:lineRule="auto"/>
              <w:jc w:val="center"/>
              <w:rPr>
                <w:rFonts w:eastAsia="Times New Roman"/>
                <w:sz w:val="18"/>
                <w:szCs w:val="18"/>
                <w:lang w:eastAsia="ru-RU"/>
              </w:rPr>
            </w:pPr>
            <w:r w:rsidRPr="00A603E6">
              <w:rPr>
                <w:rFonts w:eastAsia="Times New Roman"/>
                <w:sz w:val="18"/>
                <w:szCs w:val="18"/>
                <w:lang w:eastAsia="ru-RU"/>
              </w:rPr>
              <w:t>62,5</w:t>
            </w:r>
          </w:p>
        </w:tc>
      </w:tr>
      <w:tr w:rsidR="004F3B0C" w:rsidRPr="00A603E6" w:rsidTr="00A603E6">
        <w:trPr>
          <w:trHeight w:val="160"/>
        </w:trPr>
        <w:tc>
          <w:tcPr>
            <w:tcW w:w="675" w:type="dxa"/>
            <w:tcBorders>
              <w:top w:val="single" w:sz="4" w:space="0" w:color="auto"/>
              <w:left w:val="single" w:sz="4" w:space="0" w:color="auto"/>
              <w:bottom w:val="single" w:sz="4" w:space="0" w:color="auto"/>
              <w:right w:val="single" w:sz="4" w:space="0" w:color="auto"/>
            </w:tcBorders>
            <w:hideMark/>
          </w:tcPr>
          <w:p w:rsidR="004F3B0C" w:rsidRPr="00A603E6" w:rsidRDefault="004F3B0C" w:rsidP="004F3B0C">
            <w:pPr>
              <w:spacing w:after="0" w:line="240" w:lineRule="auto"/>
              <w:jc w:val="center"/>
              <w:rPr>
                <w:rFonts w:eastAsia="Times New Roman"/>
                <w:b/>
                <w:sz w:val="18"/>
                <w:szCs w:val="18"/>
                <w:lang w:eastAsia="ru-RU"/>
              </w:rPr>
            </w:pPr>
            <w:r w:rsidRPr="00A603E6">
              <w:rPr>
                <w:rFonts w:eastAsia="Times New Roman"/>
                <w:b/>
                <w:sz w:val="18"/>
                <w:szCs w:val="18"/>
                <w:lang w:eastAsia="ru-RU"/>
              </w:rPr>
              <w:t>2.0</w:t>
            </w:r>
          </w:p>
        </w:tc>
        <w:tc>
          <w:tcPr>
            <w:tcW w:w="5670" w:type="dxa"/>
            <w:tcBorders>
              <w:top w:val="single" w:sz="4" w:space="0" w:color="auto"/>
              <w:left w:val="single" w:sz="4" w:space="0" w:color="auto"/>
              <w:bottom w:val="single" w:sz="4" w:space="0" w:color="auto"/>
              <w:right w:val="single" w:sz="4" w:space="0" w:color="auto"/>
            </w:tcBorders>
            <w:hideMark/>
          </w:tcPr>
          <w:p w:rsidR="004F3B0C" w:rsidRPr="00A603E6" w:rsidRDefault="004F3B0C" w:rsidP="004F3B0C">
            <w:pPr>
              <w:spacing w:after="0" w:line="240" w:lineRule="auto"/>
              <w:rPr>
                <w:rFonts w:eastAsia="Times New Roman"/>
                <w:b/>
                <w:sz w:val="18"/>
                <w:szCs w:val="18"/>
              </w:rPr>
            </w:pPr>
            <w:r w:rsidRPr="00A603E6">
              <w:rPr>
                <w:rFonts w:eastAsia="Times New Roman"/>
                <w:b/>
                <w:sz w:val="18"/>
                <w:szCs w:val="18"/>
              </w:rPr>
              <w:t>Дотации бюджетам бюджетной системы Российской Федерации</w:t>
            </w:r>
          </w:p>
        </w:tc>
        <w:tc>
          <w:tcPr>
            <w:tcW w:w="1092" w:type="dxa"/>
            <w:tcBorders>
              <w:top w:val="single" w:sz="4" w:space="0" w:color="auto"/>
              <w:left w:val="single" w:sz="4" w:space="0" w:color="auto"/>
              <w:bottom w:val="single" w:sz="4" w:space="0" w:color="auto"/>
              <w:right w:val="single" w:sz="4" w:space="0" w:color="auto"/>
            </w:tcBorders>
          </w:tcPr>
          <w:p w:rsidR="004F3B0C" w:rsidRPr="00A603E6" w:rsidRDefault="004F3B0C" w:rsidP="004F3B0C">
            <w:pPr>
              <w:spacing w:after="0" w:line="240" w:lineRule="auto"/>
              <w:jc w:val="center"/>
              <w:rPr>
                <w:rFonts w:eastAsia="Times New Roman"/>
                <w:b/>
                <w:sz w:val="18"/>
                <w:szCs w:val="18"/>
                <w:lang w:eastAsia="ru-RU"/>
              </w:rPr>
            </w:pPr>
          </w:p>
          <w:p w:rsidR="004F3B0C" w:rsidRPr="00A603E6" w:rsidRDefault="004F3B0C" w:rsidP="004F3B0C">
            <w:pPr>
              <w:spacing w:after="0" w:line="240" w:lineRule="auto"/>
              <w:jc w:val="center"/>
              <w:rPr>
                <w:rFonts w:eastAsia="Times New Roman"/>
                <w:b/>
                <w:sz w:val="18"/>
                <w:szCs w:val="18"/>
                <w:lang w:eastAsia="ru-RU"/>
              </w:rPr>
            </w:pPr>
            <w:r w:rsidRPr="00A603E6">
              <w:rPr>
                <w:rFonts w:eastAsia="Times New Roman"/>
                <w:b/>
                <w:sz w:val="18"/>
                <w:szCs w:val="18"/>
                <w:lang w:eastAsia="ru-RU"/>
              </w:rPr>
              <w:lastRenderedPageBreak/>
              <w:t>721,6</w:t>
            </w:r>
          </w:p>
        </w:tc>
      </w:tr>
      <w:tr w:rsidR="004F3B0C" w:rsidRPr="00A603E6" w:rsidTr="00A603E6">
        <w:trPr>
          <w:trHeight w:val="587"/>
        </w:trPr>
        <w:tc>
          <w:tcPr>
            <w:tcW w:w="675" w:type="dxa"/>
            <w:tcBorders>
              <w:top w:val="single" w:sz="4" w:space="0" w:color="auto"/>
              <w:left w:val="single" w:sz="4" w:space="0" w:color="auto"/>
              <w:bottom w:val="single" w:sz="4" w:space="0" w:color="auto"/>
              <w:right w:val="single" w:sz="4" w:space="0" w:color="auto"/>
            </w:tcBorders>
            <w:hideMark/>
          </w:tcPr>
          <w:p w:rsidR="004F3B0C" w:rsidRPr="00A603E6" w:rsidRDefault="004F3B0C" w:rsidP="004137BD">
            <w:pPr>
              <w:spacing w:after="0" w:line="240" w:lineRule="auto"/>
              <w:jc w:val="center"/>
              <w:rPr>
                <w:rFonts w:eastAsia="Times New Roman"/>
                <w:sz w:val="18"/>
                <w:szCs w:val="18"/>
                <w:lang w:eastAsia="ru-RU"/>
              </w:rPr>
            </w:pPr>
            <w:r w:rsidRPr="00A603E6">
              <w:rPr>
                <w:rFonts w:eastAsia="Times New Roman"/>
                <w:sz w:val="18"/>
                <w:szCs w:val="18"/>
                <w:lang w:eastAsia="ru-RU"/>
              </w:rPr>
              <w:lastRenderedPageBreak/>
              <w:t>2.1</w:t>
            </w:r>
          </w:p>
        </w:tc>
        <w:tc>
          <w:tcPr>
            <w:tcW w:w="5670" w:type="dxa"/>
            <w:tcBorders>
              <w:top w:val="single" w:sz="4" w:space="0" w:color="auto"/>
              <w:left w:val="single" w:sz="4" w:space="0" w:color="auto"/>
              <w:bottom w:val="single" w:sz="4" w:space="0" w:color="auto"/>
              <w:right w:val="single" w:sz="4" w:space="0" w:color="auto"/>
            </w:tcBorders>
            <w:hideMark/>
          </w:tcPr>
          <w:p w:rsidR="004F3B0C" w:rsidRPr="00A603E6" w:rsidRDefault="004F3B0C" w:rsidP="004137BD">
            <w:pPr>
              <w:spacing w:after="0" w:line="240" w:lineRule="auto"/>
              <w:rPr>
                <w:rFonts w:eastAsia="Times New Roman"/>
                <w:sz w:val="18"/>
                <w:szCs w:val="18"/>
              </w:rPr>
            </w:pPr>
            <w:r w:rsidRPr="00A603E6">
              <w:rPr>
                <w:rFonts w:eastAsia="Times New Roman"/>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1092" w:type="dxa"/>
            <w:tcBorders>
              <w:top w:val="single" w:sz="4" w:space="0" w:color="auto"/>
              <w:left w:val="single" w:sz="4" w:space="0" w:color="auto"/>
              <w:bottom w:val="single" w:sz="4" w:space="0" w:color="auto"/>
              <w:right w:val="single" w:sz="4" w:space="0" w:color="auto"/>
            </w:tcBorders>
          </w:tcPr>
          <w:p w:rsidR="004F3B0C" w:rsidRPr="00A603E6" w:rsidRDefault="004F3B0C" w:rsidP="004137BD">
            <w:pPr>
              <w:spacing w:after="0" w:line="240" w:lineRule="auto"/>
              <w:jc w:val="center"/>
              <w:rPr>
                <w:rFonts w:eastAsia="Times New Roman"/>
                <w:sz w:val="18"/>
                <w:szCs w:val="18"/>
                <w:lang w:eastAsia="ru-RU"/>
              </w:rPr>
            </w:pPr>
          </w:p>
          <w:p w:rsidR="004F3B0C" w:rsidRPr="00A603E6" w:rsidRDefault="004F3B0C" w:rsidP="004137BD">
            <w:pPr>
              <w:spacing w:after="0" w:line="240" w:lineRule="auto"/>
              <w:jc w:val="center"/>
              <w:rPr>
                <w:rFonts w:eastAsia="Times New Roman"/>
                <w:sz w:val="18"/>
                <w:szCs w:val="18"/>
                <w:lang w:eastAsia="ru-RU"/>
              </w:rPr>
            </w:pPr>
            <w:r w:rsidRPr="00A603E6">
              <w:rPr>
                <w:rFonts w:eastAsia="Times New Roman"/>
                <w:sz w:val="18"/>
                <w:szCs w:val="18"/>
                <w:lang w:eastAsia="ru-RU"/>
              </w:rPr>
              <w:t>721,6</w:t>
            </w:r>
          </w:p>
        </w:tc>
      </w:tr>
      <w:tr w:rsidR="004F3B0C" w:rsidRPr="00A603E6" w:rsidTr="00A603E6">
        <w:trPr>
          <w:trHeight w:val="563"/>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F3B0C" w:rsidRPr="00A603E6" w:rsidRDefault="004F3B0C" w:rsidP="004137BD">
            <w:pPr>
              <w:spacing w:after="0" w:line="240" w:lineRule="auto"/>
              <w:jc w:val="center"/>
              <w:rPr>
                <w:rFonts w:eastAsia="Times New Roman"/>
                <w:b/>
                <w:sz w:val="18"/>
                <w:szCs w:val="18"/>
                <w:lang w:eastAsia="ru-RU"/>
              </w:rPr>
            </w:pPr>
            <w:r w:rsidRPr="00A603E6">
              <w:rPr>
                <w:rFonts w:eastAsia="Times New Roman"/>
                <w:b/>
                <w:sz w:val="18"/>
                <w:szCs w:val="18"/>
                <w:lang w:eastAsia="ru-RU"/>
              </w:rPr>
              <w:t>3.0</w:t>
            </w:r>
          </w:p>
        </w:tc>
        <w:tc>
          <w:tcPr>
            <w:tcW w:w="5670" w:type="dxa"/>
            <w:tcBorders>
              <w:top w:val="single" w:sz="4" w:space="0" w:color="auto"/>
              <w:left w:val="single" w:sz="4" w:space="0" w:color="auto"/>
              <w:bottom w:val="single" w:sz="4" w:space="0" w:color="auto"/>
              <w:right w:val="single" w:sz="4" w:space="0" w:color="auto"/>
            </w:tcBorders>
            <w:hideMark/>
          </w:tcPr>
          <w:p w:rsidR="004F3B0C" w:rsidRPr="00A603E6" w:rsidRDefault="004F3B0C" w:rsidP="004137BD">
            <w:pPr>
              <w:spacing w:after="0" w:line="240" w:lineRule="auto"/>
              <w:rPr>
                <w:rFonts w:eastAsia="Times New Roman"/>
                <w:b/>
                <w:sz w:val="18"/>
                <w:szCs w:val="18"/>
                <w:lang w:eastAsia="ru-RU"/>
              </w:rPr>
            </w:pPr>
            <w:r w:rsidRPr="00A603E6">
              <w:rPr>
                <w:rFonts w:eastAsia="Times New Roman"/>
                <w:b/>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092" w:type="dxa"/>
            <w:tcBorders>
              <w:top w:val="single" w:sz="4" w:space="0" w:color="auto"/>
              <w:left w:val="single" w:sz="4" w:space="0" w:color="auto"/>
              <w:bottom w:val="single" w:sz="4" w:space="0" w:color="auto"/>
              <w:right w:val="single" w:sz="4" w:space="0" w:color="auto"/>
            </w:tcBorders>
          </w:tcPr>
          <w:p w:rsidR="004F3B0C" w:rsidRPr="00A603E6" w:rsidRDefault="004F3B0C" w:rsidP="004137BD">
            <w:pPr>
              <w:spacing w:after="0" w:line="240" w:lineRule="auto"/>
              <w:jc w:val="center"/>
              <w:rPr>
                <w:rFonts w:eastAsia="Times New Roman"/>
                <w:b/>
                <w:sz w:val="18"/>
                <w:szCs w:val="18"/>
                <w:lang w:eastAsia="ru-RU"/>
              </w:rPr>
            </w:pPr>
          </w:p>
          <w:p w:rsidR="004F3B0C" w:rsidRPr="00A603E6" w:rsidRDefault="004F3B0C" w:rsidP="004137BD">
            <w:pPr>
              <w:spacing w:after="0" w:line="240" w:lineRule="auto"/>
              <w:jc w:val="center"/>
              <w:rPr>
                <w:rFonts w:eastAsia="Times New Roman"/>
                <w:b/>
                <w:sz w:val="18"/>
                <w:szCs w:val="18"/>
                <w:lang w:eastAsia="ru-RU"/>
              </w:rPr>
            </w:pPr>
          </w:p>
          <w:p w:rsidR="004F3B0C" w:rsidRPr="00A603E6" w:rsidRDefault="004F3B0C" w:rsidP="004137BD">
            <w:pPr>
              <w:spacing w:after="0" w:line="240" w:lineRule="auto"/>
              <w:jc w:val="center"/>
              <w:rPr>
                <w:rFonts w:eastAsia="Times New Roman"/>
                <w:b/>
                <w:sz w:val="18"/>
                <w:szCs w:val="18"/>
                <w:lang w:eastAsia="ru-RU"/>
              </w:rPr>
            </w:pPr>
          </w:p>
          <w:p w:rsidR="004F3B0C" w:rsidRPr="00A603E6" w:rsidRDefault="004F3B0C" w:rsidP="004137BD">
            <w:pPr>
              <w:spacing w:after="0" w:line="240" w:lineRule="auto"/>
              <w:jc w:val="center"/>
              <w:rPr>
                <w:rFonts w:eastAsia="Times New Roman"/>
                <w:b/>
                <w:sz w:val="18"/>
                <w:szCs w:val="18"/>
                <w:lang w:eastAsia="ru-RU"/>
              </w:rPr>
            </w:pPr>
          </w:p>
          <w:p w:rsidR="004F3B0C" w:rsidRPr="00A603E6" w:rsidRDefault="004F3B0C" w:rsidP="004137BD">
            <w:pPr>
              <w:spacing w:after="0" w:line="240" w:lineRule="auto"/>
              <w:jc w:val="center"/>
              <w:rPr>
                <w:rFonts w:eastAsia="Times New Roman"/>
                <w:b/>
                <w:sz w:val="18"/>
                <w:szCs w:val="18"/>
                <w:lang w:eastAsia="ru-RU"/>
              </w:rPr>
            </w:pPr>
            <w:r w:rsidRPr="00A603E6">
              <w:rPr>
                <w:rFonts w:eastAsia="Times New Roman"/>
                <w:b/>
                <w:sz w:val="18"/>
                <w:szCs w:val="18"/>
                <w:lang w:eastAsia="ru-RU"/>
              </w:rPr>
              <w:t>7070,8</w:t>
            </w:r>
          </w:p>
        </w:tc>
      </w:tr>
      <w:tr w:rsidR="004F3B0C" w:rsidRPr="00A603E6" w:rsidTr="00A603E6">
        <w:trPr>
          <w:trHeight w:val="863"/>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F3B0C" w:rsidRPr="00A603E6" w:rsidRDefault="004F3B0C" w:rsidP="004137BD">
            <w:pPr>
              <w:spacing w:after="0" w:line="240" w:lineRule="auto"/>
              <w:jc w:val="center"/>
              <w:rPr>
                <w:rFonts w:eastAsia="Times New Roman"/>
                <w:sz w:val="18"/>
                <w:szCs w:val="18"/>
                <w:lang w:eastAsia="ru-RU"/>
              </w:rPr>
            </w:pPr>
            <w:r w:rsidRPr="00A603E6">
              <w:rPr>
                <w:rFonts w:eastAsia="Times New Roman"/>
                <w:sz w:val="18"/>
                <w:szCs w:val="18"/>
                <w:lang w:eastAsia="ru-RU"/>
              </w:rPr>
              <w:t>3.1</w:t>
            </w:r>
          </w:p>
        </w:tc>
        <w:tc>
          <w:tcPr>
            <w:tcW w:w="5670" w:type="dxa"/>
            <w:tcBorders>
              <w:top w:val="single" w:sz="4" w:space="0" w:color="auto"/>
              <w:left w:val="single" w:sz="8" w:space="0" w:color="auto"/>
              <w:bottom w:val="single" w:sz="4" w:space="0" w:color="auto"/>
              <w:right w:val="single" w:sz="4" w:space="0" w:color="auto"/>
            </w:tcBorders>
            <w:vAlign w:val="center"/>
            <w:hideMark/>
          </w:tcPr>
          <w:p w:rsidR="004F3B0C" w:rsidRPr="00A603E6" w:rsidRDefault="004F3B0C" w:rsidP="004137BD">
            <w:pPr>
              <w:spacing w:after="0" w:line="240" w:lineRule="auto"/>
              <w:jc w:val="both"/>
              <w:rPr>
                <w:rFonts w:eastAsia="Times New Roman"/>
                <w:color w:val="000000"/>
                <w:sz w:val="18"/>
                <w:szCs w:val="18"/>
              </w:rPr>
            </w:pPr>
            <w:r w:rsidRPr="00A603E6">
              <w:rPr>
                <w:rFonts w:eastAsia="Times New Roman"/>
                <w:color w:val="000000"/>
                <w:sz w:val="18"/>
                <w:szCs w:val="18"/>
              </w:rPr>
              <w:t>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1092" w:type="dxa"/>
            <w:tcBorders>
              <w:top w:val="single" w:sz="4" w:space="0" w:color="auto"/>
              <w:left w:val="single" w:sz="4" w:space="0" w:color="auto"/>
              <w:bottom w:val="single" w:sz="4" w:space="0" w:color="auto"/>
              <w:right w:val="single" w:sz="4" w:space="0" w:color="auto"/>
            </w:tcBorders>
          </w:tcPr>
          <w:p w:rsidR="004F3B0C" w:rsidRPr="00A603E6" w:rsidRDefault="004F3B0C" w:rsidP="004137BD">
            <w:pPr>
              <w:spacing w:after="0" w:line="240" w:lineRule="auto"/>
              <w:jc w:val="center"/>
              <w:rPr>
                <w:rFonts w:eastAsia="Times New Roman"/>
                <w:i/>
                <w:sz w:val="18"/>
                <w:szCs w:val="18"/>
                <w:lang w:eastAsia="ru-RU"/>
              </w:rPr>
            </w:pPr>
          </w:p>
          <w:p w:rsidR="004F3B0C" w:rsidRPr="00A603E6" w:rsidRDefault="004F3B0C" w:rsidP="004137BD">
            <w:pPr>
              <w:spacing w:after="0" w:line="240" w:lineRule="auto"/>
              <w:jc w:val="center"/>
              <w:rPr>
                <w:rFonts w:eastAsia="Times New Roman"/>
                <w:i/>
                <w:sz w:val="18"/>
                <w:szCs w:val="18"/>
                <w:lang w:eastAsia="ru-RU"/>
              </w:rPr>
            </w:pPr>
          </w:p>
          <w:p w:rsidR="004F3B0C" w:rsidRPr="00A603E6" w:rsidRDefault="004F3B0C" w:rsidP="004137BD">
            <w:pPr>
              <w:spacing w:after="0" w:line="240" w:lineRule="auto"/>
              <w:jc w:val="center"/>
              <w:rPr>
                <w:rFonts w:eastAsia="Times New Roman"/>
                <w:i/>
                <w:sz w:val="18"/>
                <w:szCs w:val="18"/>
                <w:lang w:eastAsia="ru-RU"/>
              </w:rPr>
            </w:pPr>
          </w:p>
          <w:p w:rsidR="004F3B0C" w:rsidRPr="00A603E6" w:rsidRDefault="004F3B0C" w:rsidP="004137BD">
            <w:pPr>
              <w:spacing w:after="0" w:line="240" w:lineRule="auto"/>
              <w:jc w:val="center"/>
              <w:rPr>
                <w:rFonts w:eastAsia="Times New Roman"/>
                <w:i/>
                <w:sz w:val="18"/>
                <w:szCs w:val="18"/>
                <w:lang w:eastAsia="ru-RU"/>
              </w:rPr>
            </w:pPr>
          </w:p>
          <w:p w:rsidR="004F3B0C" w:rsidRPr="00A603E6" w:rsidRDefault="004F3B0C" w:rsidP="004137BD">
            <w:pPr>
              <w:spacing w:after="0" w:line="240" w:lineRule="auto"/>
              <w:jc w:val="center"/>
              <w:rPr>
                <w:rFonts w:eastAsia="Times New Roman"/>
                <w:i/>
                <w:sz w:val="18"/>
                <w:szCs w:val="18"/>
                <w:lang w:eastAsia="ru-RU"/>
              </w:rPr>
            </w:pPr>
            <w:r w:rsidRPr="00A603E6">
              <w:rPr>
                <w:rFonts w:eastAsia="Times New Roman"/>
                <w:i/>
                <w:sz w:val="18"/>
                <w:szCs w:val="18"/>
                <w:lang w:eastAsia="ru-RU"/>
              </w:rPr>
              <w:t>1574,8</w:t>
            </w:r>
          </w:p>
        </w:tc>
      </w:tr>
      <w:tr w:rsidR="004F3B0C" w:rsidRPr="00A603E6" w:rsidTr="004137BD">
        <w:trPr>
          <w:trHeight w:val="1143"/>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F3B0C" w:rsidRPr="00A603E6" w:rsidRDefault="004F3B0C" w:rsidP="004137BD">
            <w:pPr>
              <w:spacing w:after="0" w:line="240" w:lineRule="auto"/>
              <w:jc w:val="center"/>
              <w:rPr>
                <w:rFonts w:eastAsia="Times New Roman"/>
                <w:sz w:val="18"/>
                <w:szCs w:val="18"/>
                <w:lang w:eastAsia="ru-RU"/>
              </w:rPr>
            </w:pPr>
            <w:r w:rsidRPr="00A603E6">
              <w:rPr>
                <w:rFonts w:eastAsia="Times New Roman"/>
                <w:sz w:val="18"/>
                <w:szCs w:val="18"/>
                <w:lang w:eastAsia="ru-RU"/>
              </w:rPr>
              <w:t>3.2</w:t>
            </w:r>
          </w:p>
        </w:tc>
        <w:tc>
          <w:tcPr>
            <w:tcW w:w="5670" w:type="dxa"/>
            <w:tcBorders>
              <w:top w:val="nil"/>
              <w:left w:val="single" w:sz="8" w:space="0" w:color="auto"/>
              <w:bottom w:val="single" w:sz="4" w:space="0" w:color="auto"/>
              <w:right w:val="single" w:sz="4" w:space="0" w:color="auto"/>
            </w:tcBorders>
            <w:vAlign w:val="center"/>
            <w:hideMark/>
          </w:tcPr>
          <w:p w:rsidR="004F3B0C" w:rsidRPr="00A603E6" w:rsidRDefault="004F3B0C" w:rsidP="004137BD">
            <w:pPr>
              <w:spacing w:after="0" w:line="240" w:lineRule="auto"/>
              <w:jc w:val="both"/>
              <w:rPr>
                <w:rFonts w:eastAsia="Times New Roman"/>
                <w:color w:val="000000"/>
                <w:sz w:val="18"/>
                <w:szCs w:val="18"/>
              </w:rPr>
            </w:pPr>
            <w:r w:rsidRPr="00A603E6">
              <w:rPr>
                <w:rFonts w:eastAsia="Times New Roman"/>
                <w:color w:val="000000"/>
                <w:sz w:val="18"/>
                <w:szCs w:val="18"/>
              </w:rPr>
              <w:t>иные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w:t>
            </w:r>
          </w:p>
        </w:tc>
        <w:tc>
          <w:tcPr>
            <w:tcW w:w="1092" w:type="dxa"/>
            <w:tcBorders>
              <w:top w:val="single" w:sz="4" w:space="0" w:color="auto"/>
              <w:left w:val="single" w:sz="4" w:space="0" w:color="auto"/>
              <w:bottom w:val="single" w:sz="4" w:space="0" w:color="auto"/>
              <w:right w:val="single" w:sz="4" w:space="0" w:color="auto"/>
            </w:tcBorders>
          </w:tcPr>
          <w:p w:rsidR="004F3B0C" w:rsidRPr="00A603E6" w:rsidRDefault="004F3B0C" w:rsidP="004137BD">
            <w:pPr>
              <w:spacing w:after="0" w:line="240" w:lineRule="auto"/>
              <w:jc w:val="center"/>
              <w:rPr>
                <w:rFonts w:eastAsia="Times New Roman"/>
                <w:i/>
                <w:sz w:val="18"/>
                <w:szCs w:val="18"/>
                <w:lang w:eastAsia="ru-RU"/>
              </w:rPr>
            </w:pPr>
          </w:p>
          <w:p w:rsidR="004F3B0C" w:rsidRPr="00A603E6" w:rsidRDefault="004F3B0C" w:rsidP="004137BD">
            <w:pPr>
              <w:spacing w:after="0" w:line="240" w:lineRule="auto"/>
              <w:jc w:val="center"/>
              <w:rPr>
                <w:rFonts w:eastAsia="Times New Roman"/>
                <w:i/>
                <w:sz w:val="18"/>
                <w:szCs w:val="18"/>
                <w:lang w:eastAsia="ru-RU"/>
              </w:rPr>
            </w:pPr>
          </w:p>
          <w:p w:rsidR="004F3B0C" w:rsidRPr="00A603E6" w:rsidRDefault="004F3B0C" w:rsidP="004137BD">
            <w:pPr>
              <w:spacing w:after="0" w:line="240" w:lineRule="auto"/>
              <w:jc w:val="center"/>
              <w:rPr>
                <w:rFonts w:eastAsia="Times New Roman"/>
                <w:i/>
                <w:sz w:val="18"/>
                <w:szCs w:val="18"/>
                <w:lang w:eastAsia="ru-RU"/>
              </w:rPr>
            </w:pPr>
          </w:p>
          <w:p w:rsidR="004F3B0C" w:rsidRPr="00A603E6" w:rsidRDefault="004F3B0C" w:rsidP="004137BD">
            <w:pPr>
              <w:spacing w:after="0" w:line="240" w:lineRule="auto"/>
              <w:jc w:val="center"/>
              <w:rPr>
                <w:rFonts w:eastAsia="Times New Roman"/>
                <w:i/>
                <w:sz w:val="18"/>
                <w:szCs w:val="18"/>
                <w:lang w:eastAsia="ru-RU"/>
              </w:rPr>
            </w:pPr>
          </w:p>
          <w:p w:rsidR="004F3B0C" w:rsidRPr="00A603E6" w:rsidRDefault="004F3B0C" w:rsidP="004137BD">
            <w:pPr>
              <w:spacing w:after="0" w:line="240" w:lineRule="auto"/>
              <w:jc w:val="center"/>
              <w:rPr>
                <w:rFonts w:eastAsia="Times New Roman"/>
                <w:i/>
                <w:sz w:val="18"/>
                <w:szCs w:val="18"/>
                <w:lang w:eastAsia="ru-RU"/>
              </w:rPr>
            </w:pPr>
          </w:p>
          <w:p w:rsidR="004F3B0C" w:rsidRPr="00A603E6" w:rsidRDefault="004F3B0C" w:rsidP="004137BD">
            <w:pPr>
              <w:spacing w:after="0" w:line="240" w:lineRule="auto"/>
              <w:jc w:val="center"/>
              <w:rPr>
                <w:rFonts w:eastAsia="Times New Roman"/>
                <w:i/>
                <w:sz w:val="18"/>
                <w:szCs w:val="18"/>
                <w:lang w:eastAsia="ru-RU"/>
              </w:rPr>
            </w:pPr>
            <w:r w:rsidRPr="00A603E6">
              <w:rPr>
                <w:rFonts w:eastAsia="Times New Roman"/>
                <w:i/>
                <w:sz w:val="18"/>
                <w:szCs w:val="18"/>
                <w:lang w:eastAsia="ru-RU"/>
              </w:rPr>
              <w:t>944,0</w:t>
            </w:r>
          </w:p>
        </w:tc>
      </w:tr>
      <w:tr w:rsidR="004F3B0C" w:rsidRPr="00A603E6" w:rsidTr="004137BD">
        <w:trPr>
          <w:trHeight w:val="1223"/>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F3B0C" w:rsidRPr="00A603E6" w:rsidRDefault="004F3B0C" w:rsidP="004137BD">
            <w:pPr>
              <w:spacing w:after="0" w:line="240" w:lineRule="auto"/>
              <w:jc w:val="center"/>
              <w:rPr>
                <w:rFonts w:eastAsia="Times New Roman"/>
                <w:sz w:val="18"/>
                <w:szCs w:val="18"/>
                <w:lang w:eastAsia="ru-RU"/>
              </w:rPr>
            </w:pPr>
            <w:r w:rsidRPr="00A603E6">
              <w:rPr>
                <w:rFonts w:eastAsia="Times New Roman"/>
                <w:sz w:val="18"/>
                <w:szCs w:val="18"/>
                <w:lang w:eastAsia="ru-RU"/>
              </w:rPr>
              <w:t>3.3</w:t>
            </w:r>
          </w:p>
        </w:tc>
        <w:tc>
          <w:tcPr>
            <w:tcW w:w="5670" w:type="dxa"/>
            <w:tcBorders>
              <w:top w:val="nil"/>
              <w:left w:val="single" w:sz="8" w:space="0" w:color="auto"/>
              <w:bottom w:val="single" w:sz="4" w:space="0" w:color="auto"/>
              <w:right w:val="single" w:sz="4" w:space="0" w:color="auto"/>
            </w:tcBorders>
            <w:vAlign w:val="center"/>
            <w:hideMark/>
          </w:tcPr>
          <w:p w:rsidR="004F3B0C" w:rsidRPr="00A603E6" w:rsidRDefault="004F3B0C" w:rsidP="004137BD">
            <w:pPr>
              <w:spacing w:after="0" w:line="240" w:lineRule="auto"/>
              <w:jc w:val="both"/>
              <w:rPr>
                <w:rFonts w:eastAsia="Times New Roman"/>
                <w:color w:val="000000"/>
                <w:sz w:val="18"/>
                <w:szCs w:val="18"/>
              </w:rPr>
            </w:pPr>
            <w:r w:rsidRPr="00A603E6">
              <w:rPr>
                <w:rFonts w:eastAsia="Times New Roman"/>
                <w:color w:val="000000"/>
                <w:sz w:val="18"/>
                <w:szCs w:val="18"/>
              </w:rPr>
              <w:t>иные межбюджетные трансферты бюджетам сельских поселений в соответствии с заключенными соглашениями, на поддержание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1092" w:type="dxa"/>
            <w:tcBorders>
              <w:top w:val="single" w:sz="4" w:space="0" w:color="auto"/>
              <w:left w:val="single" w:sz="4" w:space="0" w:color="auto"/>
              <w:bottom w:val="single" w:sz="4" w:space="0" w:color="auto"/>
              <w:right w:val="single" w:sz="4" w:space="0" w:color="auto"/>
            </w:tcBorders>
          </w:tcPr>
          <w:p w:rsidR="004F3B0C" w:rsidRPr="00A603E6" w:rsidRDefault="004F3B0C" w:rsidP="004137BD">
            <w:pPr>
              <w:spacing w:after="0" w:line="240" w:lineRule="auto"/>
              <w:jc w:val="center"/>
              <w:rPr>
                <w:rFonts w:eastAsia="Times New Roman"/>
                <w:i/>
                <w:sz w:val="18"/>
                <w:szCs w:val="18"/>
                <w:lang w:eastAsia="ru-RU"/>
              </w:rPr>
            </w:pPr>
          </w:p>
          <w:p w:rsidR="004F3B0C" w:rsidRPr="00A603E6" w:rsidRDefault="004F3B0C" w:rsidP="004137BD">
            <w:pPr>
              <w:spacing w:after="0" w:line="240" w:lineRule="auto"/>
              <w:jc w:val="center"/>
              <w:rPr>
                <w:rFonts w:eastAsia="Times New Roman"/>
                <w:i/>
                <w:sz w:val="18"/>
                <w:szCs w:val="18"/>
                <w:lang w:eastAsia="ru-RU"/>
              </w:rPr>
            </w:pPr>
          </w:p>
          <w:p w:rsidR="004F3B0C" w:rsidRPr="00A603E6" w:rsidRDefault="004F3B0C" w:rsidP="004137BD">
            <w:pPr>
              <w:spacing w:after="0" w:line="240" w:lineRule="auto"/>
              <w:jc w:val="center"/>
              <w:rPr>
                <w:rFonts w:eastAsia="Times New Roman"/>
                <w:i/>
                <w:sz w:val="18"/>
                <w:szCs w:val="18"/>
                <w:lang w:eastAsia="ru-RU"/>
              </w:rPr>
            </w:pPr>
          </w:p>
          <w:p w:rsidR="004F3B0C" w:rsidRPr="00A603E6" w:rsidRDefault="004F3B0C" w:rsidP="004137BD">
            <w:pPr>
              <w:spacing w:after="0" w:line="240" w:lineRule="auto"/>
              <w:jc w:val="center"/>
              <w:rPr>
                <w:rFonts w:eastAsia="Times New Roman"/>
                <w:i/>
                <w:sz w:val="18"/>
                <w:szCs w:val="18"/>
                <w:lang w:eastAsia="ru-RU"/>
              </w:rPr>
            </w:pPr>
          </w:p>
          <w:p w:rsidR="004F3B0C" w:rsidRPr="00A603E6" w:rsidRDefault="004F3B0C" w:rsidP="004137BD">
            <w:pPr>
              <w:spacing w:after="0" w:line="240" w:lineRule="auto"/>
              <w:jc w:val="center"/>
              <w:rPr>
                <w:rFonts w:eastAsia="Times New Roman"/>
                <w:i/>
                <w:sz w:val="18"/>
                <w:szCs w:val="18"/>
                <w:lang w:eastAsia="ru-RU"/>
              </w:rPr>
            </w:pPr>
            <w:r w:rsidRPr="00A603E6">
              <w:rPr>
                <w:rFonts w:eastAsia="Times New Roman"/>
                <w:i/>
                <w:sz w:val="18"/>
                <w:szCs w:val="18"/>
                <w:lang w:eastAsia="ru-RU"/>
              </w:rPr>
              <w:t>2104,0</w:t>
            </w:r>
          </w:p>
        </w:tc>
      </w:tr>
      <w:tr w:rsidR="004F3B0C" w:rsidRPr="00A603E6" w:rsidTr="00A603E6">
        <w:trPr>
          <w:trHeight w:val="563"/>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F3B0C" w:rsidRPr="00A603E6" w:rsidRDefault="004F3B0C" w:rsidP="004137BD">
            <w:pPr>
              <w:spacing w:after="0" w:line="240" w:lineRule="auto"/>
              <w:jc w:val="center"/>
              <w:rPr>
                <w:rFonts w:eastAsia="Times New Roman"/>
                <w:sz w:val="18"/>
                <w:szCs w:val="18"/>
                <w:lang w:eastAsia="ru-RU"/>
              </w:rPr>
            </w:pPr>
            <w:r w:rsidRPr="00A603E6">
              <w:rPr>
                <w:rFonts w:eastAsia="Times New Roman"/>
                <w:sz w:val="18"/>
                <w:szCs w:val="18"/>
                <w:lang w:eastAsia="ru-RU"/>
              </w:rPr>
              <w:t>3.4</w:t>
            </w:r>
          </w:p>
        </w:tc>
        <w:tc>
          <w:tcPr>
            <w:tcW w:w="5670" w:type="dxa"/>
            <w:tcBorders>
              <w:top w:val="single" w:sz="4" w:space="0" w:color="auto"/>
              <w:left w:val="single" w:sz="8" w:space="0" w:color="auto"/>
              <w:bottom w:val="single" w:sz="4" w:space="0" w:color="auto"/>
              <w:right w:val="single" w:sz="4" w:space="0" w:color="auto"/>
            </w:tcBorders>
            <w:vAlign w:val="center"/>
            <w:hideMark/>
          </w:tcPr>
          <w:p w:rsidR="004F3B0C" w:rsidRPr="00A603E6" w:rsidRDefault="004F3B0C" w:rsidP="004137BD">
            <w:pPr>
              <w:spacing w:after="0" w:line="240" w:lineRule="auto"/>
              <w:jc w:val="both"/>
              <w:rPr>
                <w:rFonts w:eastAsia="Times New Roman"/>
                <w:b/>
                <w:color w:val="000000"/>
                <w:sz w:val="18"/>
                <w:szCs w:val="18"/>
              </w:rPr>
            </w:pPr>
            <w:r w:rsidRPr="00A603E6">
              <w:rPr>
                <w:rFonts w:eastAsia="Times New Roman"/>
                <w:color w:val="000000"/>
                <w:sz w:val="18"/>
                <w:szCs w:val="18"/>
              </w:rPr>
              <w:t>иные межбюджетные трансферты бюджетам сельских поселений на реализацию мероприятий в сфере коммунального хозяйства</w:t>
            </w:r>
          </w:p>
        </w:tc>
        <w:tc>
          <w:tcPr>
            <w:tcW w:w="1092" w:type="dxa"/>
            <w:tcBorders>
              <w:top w:val="single" w:sz="4" w:space="0" w:color="auto"/>
              <w:left w:val="single" w:sz="4" w:space="0" w:color="auto"/>
              <w:bottom w:val="single" w:sz="4" w:space="0" w:color="auto"/>
              <w:right w:val="single" w:sz="4" w:space="0" w:color="auto"/>
            </w:tcBorders>
          </w:tcPr>
          <w:p w:rsidR="004F3B0C" w:rsidRPr="00A603E6" w:rsidRDefault="004F3B0C" w:rsidP="004137BD">
            <w:pPr>
              <w:spacing w:after="0" w:line="240" w:lineRule="auto"/>
              <w:jc w:val="center"/>
              <w:rPr>
                <w:rFonts w:eastAsia="Times New Roman"/>
                <w:sz w:val="18"/>
                <w:szCs w:val="18"/>
                <w:lang w:eastAsia="ru-RU"/>
              </w:rPr>
            </w:pPr>
          </w:p>
          <w:p w:rsidR="004F3B0C" w:rsidRPr="00A603E6" w:rsidRDefault="004F3B0C" w:rsidP="004137BD">
            <w:pPr>
              <w:spacing w:after="0" w:line="240" w:lineRule="auto"/>
              <w:jc w:val="center"/>
              <w:rPr>
                <w:rFonts w:eastAsia="Times New Roman"/>
                <w:sz w:val="18"/>
                <w:szCs w:val="18"/>
                <w:lang w:eastAsia="ru-RU"/>
              </w:rPr>
            </w:pPr>
            <w:r w:rsidRPr="00A603E6">
              <w:rPr>
                <w:rFonts w:eastAsia="Times New Roman"/>
                <w:sz w:val="18"/>
                <w:szCs w:val="18"/>
                <w:lang w:eastAsia="ru-RU"/>
              </w:rPr>
              <w:t>2448,0</w:t>
            </w:r>
          </w:p>
        </w:tc>
      </w:tr>
      <w:tr w:rsidR="004F3B0C" w:rsidRPr="00A603E6" w:rsidTr="00A603E6">
        <w:trPr>
          <w:trHeight w:val="33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F3B0C" w:rsidRPr="00A603E6" w:rsidRDefault="004F3B0C" w:rsidP="004137BD">
            <w:pPr>
              <w:spacing w:after="0" w:line="240" w:lineRule="auto"/>
              <w:jc w:val="center"/>
              <w:rPr>
                <w:rFonts w:eastAsia="Times New Roman"/>
                <w:sz w:val="18"/>
                <w:szCs w:val="18"/>
                <w:lang w:eastAsia="ru-RU"/>
              </w:rPr>
            </w:pPr>
            <w:r w:rsidRPr="00A603E6">
              <w:rPr>
                <w:rFonts w:eastAsia="Times New Roman"/>
                <w:sz w:val="18"/>
                <w:szCs w:val="18"/>
                <w:lang w:eastAsia="ru-RU"/>
              </w:rPr>
              <w:t>4.0</w:t>
            </w:r>
          </w:p>
        </w:tc>
        <w:tc>
          <w:tcPr>
            <w:tcW w:w="5670" w:type="dxa"/>
            <w:tcBorders>
              <w:top w:val="single" w:sz="4" w:space="0" w:color="auto"/>
              <w:left w:val="single" w:sz="4" w:space="0" w:color="auto"/>
              <w:bottom w:val="single" w:sz="4" w:space="0" w:color="auto"/>
              <w:right w:val="single" w:sz="4" w:space="0" w:color="auto"/>
            </w:tcBorders>
            <w:hideMark/>
          </w:tcPr>
          <w:p w:rsidR="004F3B0C" w:rsidRPr="00A603E6" w:rsidRDefault="004F3B0C" w:rsidP="004137BD">
            <w:pPr>
              <w:spacing w:after="0" w:line="240" w:lineRule="auto"/>
              <w:rPr>
                <w:rFonts w:eastAsia="Times New Roman"/>
                <w:b/>
                <w:sz w:val="18"/>
                <w:szCs w:val="18"/>
                <w:lang w:eastAsia="ru-RU"/>
              </w:rPr>
            </w:pPr>
            <w:r w:rsidRPr="00A603E6">
              <w:rPr>
                <w:rFonts w:eastAsia="Times New Roman"/>
                <w:b/>
                <w:sz w:val="18"/>
                <w:szCs w:val="18"/>
                <w:lang w:eastAsia="ru-RU"/>
              </w:rPr>
              <w:t>Прочие межбюджетные трансферты, передаваемые бюджетам сельских поселений, в том числе:</w:t>
            </w:r>
          </w:p>
        </w:tc>
        <w:tc>
          <w:tcPr>
            <w:tcW w:w="1092" w:type="dxa"/>
            <w:tcBorders>
              <w:top w:val="single" w:sz="4" w:space="0" w:color="auto"/>
              <w:left w:val="single" w:sz="4" w:space="0" w:color="auto"/>
              <w:bottom w:val="single" w:sz="4" w:space="0" w:color="auto"/>
              <w:right w:val="single" w:sz="4" w:space="0" w:color="auto"/>
            </w:tcBorders>
          </w:tcPr>
          <w:p w:rsidR="004F3B0C" w:rsidRPr="00A603E6" w:rsidRDefault="004F3B0C" w:rsidP="004137BD">
            <w:pPr>
              <w:spacing w:after="0" w:line="240" w:lineRule="auto"/>
              <w:jc w:val="center"/>
              <w:rPr>
                <w:rFonts w:eastAsia="Times New Roman"/>
                <w:b/>
                <w:sz w:val="18"/>
                <w:szCs w:val="18"/>
                <w:lang w:eastAsia="ru-RU"/>
              </w:rPr>
            </w:pPr>
          </w:p>
          <w:p w:rsidR="004F3B0C" w:rsidRPr="00A603E6" w:rsidRDefault="004F3B0C" w:rsidP="004137BD">
            <w:pPr>
              <w:spacing w:after="0" w:line="240" w:lineRule="auto"/>
              <w:jc w:val="center"/>
              <w:rPr>
                <w:rFonts w:eastAsia="Times New Roman"/>
                <w:b/>
                <w:sz w:val="18"/>
                <w:szCs w:val="18"/>
                <w:lang w:eastAsia="ru-RU"/>
              </w:rPr>
            </w:pPr>
            <w:r w:rsidRPr="00A603E6">
              <w:rPr>
                <w:rFonts w:eastAsia="Times New Roman"/>
                <w:b/>
                <w:sz w:val="18"/>
                <w:szCs w:val="18"/>
                <w:lang w:eastAsia="ru-RU"/>
              </w:rPr>
              <w:t>8665,9</w:t>
            </w:r>
          </w:p>
        </w:tc>
      </w:tr>
      <w:tr w:rsidR="004F3B0C" w:rsidRPr="00A603E6" w:rsidTr="00A603E6">
        <w:trPr>
          <w:trHeight w:val="563"/>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F3B0C" w:rsidRPr="00A603E6" w:rsidRDefault="004F3B0C" w:rsidP="004137BD">
            <w:pPr>
              <w:spacing w:after="0" w:line="240" w:lineRule="auto"/>
              <w:jc w:val="center"/>
              <w:rPr>
                <w:rFonts w:eastAsia="Times New Roman"/>
                <w:sz w:val="18"/>
                <w:szCs w:val="18"/>
                <w:lang w:eastAsia="ru-RU"/>
              </w:rPr>
            </w:pPr>
            <w:r w:rsidRPr="00A603E6">
              <w:rPr>
                <w:rFonts w:eastAsia="Times New Roman"/>
                <w:sz w:val="18"/>
                <w:szCs w:val="18"/>
                <w:lang w:eastAsia="ru-RU"/>
              </w:rPr>
              <w:t>4.1</w:t>
            </w:r>
          </w:p>
        </w:tc>
        <w:tc>
          <w:tcPr>
            <w:tcW w:w="5670" w:type="dxa"/>
            <w:tcBorders>
              <w:top w:val="single" w:sz="4" w:space="0" w:color="auto"/>
              <w:left w:val="single" w:sz="4" w:space="0" w:color="auto"/>
              <w:bottom w:val="single" w:sz="4" w:space="0" w:color="auto"/>
              <w:right w:val="single" w:sz="4" w:space="0" w:color="auto"/>
            </w:tcBorders>
            <w:hideMark/>
          </w:tcPr>
          <w:p w:rsidR="004F3B0C" w:rsidRPr="00A603E6" w:rsidRDefault="004F3B0C" w:rsidP="004137BD">
            <w:pPr>
              <w:spacing w:after="0" w:line="240" w:lineRule="auto"/>
              <w:rPr>
                <w:rFonts w:eastAsia="Times New Roman"/>
                <w:sz w:val="18"/>
                <w:szCs w:val="18"/>
                <w:lang w:eastAsia="ru-RU"/>
              </w:rPr>
            </w:pPr>
            <w:r w:rsidRPr="00A603E6">
              <w:rPr>
                <w:rFonts w:eastAsia="Times New Roman"/>
                <w:sz w:val="18"/>
                <w:szCs w:val="18"/>
                <w:lang w:eastAsia="ru-RU"/>
              </w:rPr>
              <w:t>иные межбюджетные трансферты бюджетам сельских поселений на поддержку мер по обеспечению сбалансированности бюджетов</w:t>
            </w:r>
          </w:p>
        </w:tc>
        <w:tc>
          <w:tcPr>
            <w:tcW w:w="1092" w:type="dxa"/>
            <w:tcBorders>
              <w:top w:val="single" w:sz="4" w:space="0" w:color="auto"/>
              <w:left w:val="single" w:sz="4" w:space="0" w:color="auto"/>
              <w:bottom w:val="single" w:sz="4" w:space="0" w:color="auto"/>
              <w:right w:val="single" w:sz="4" w:space="0" w:color="auto"/>
            </w:tcBorders>
          </w:tcPr>
          <w:p w:rsidR="004F3B0C" w:rsidRPr="00A603E6" w:rsidRDefault="004F3B0C" w:rsidP="004137BD">
            <w:pPr>
              <w:spacing w:after="0" w:line="240" w:lineRule="auto"/>
              <w:jc w:val="center"/>
              <w:rPr>
                <w:rFonts w:eastAsia="Times New Roman"/>
                <w:i/>
                <w:sz w:val="18"/>
                <w:szCs w:val="18"/>
                <w:lang w:eastAsia="ru-RU"/>
              </w:rPr>
            </w:pPr>
          </w:p>
          <w:p w:rsidR="004F3B0C" w:rsidRPr="00A603E6" w:rsidRDefault="004F3B0C" w:rsidP="004137BD">
            <w:pPr>
              <w:spacing w:after="0" w:line="240" w:lineRule="auto"/>
              <w:jc w:val="center"/>
              <w:rPr>
                <w:rFonts w:eastAsia="Times New Roman"/>
                <w:i/>
                <w:sz w:val="18"/>
                <w:szCs w:val="18"/>
                <w:lang w:eastAsia="ru-RU"/>
              </w:rPr>
            </w:pPr>
            <w:r w:rsidRPr="00A603E6">
              <w:rPr>
                <w:rFonts w:eastAsia="Times New Roman"/>
                <w:i/>
                <w:sz w:val="18"/>
                <w:szCs w:val="18"/>
                <w:lang w:eastAsia="ru-RU"/>
              </w:rPr>
              <w:t>2782,6</w:t>
            </w:r>
          </w:p>
        </w:tc>
      </w:tr>
      <w:tr w:rsidR="004F3B0C" w:rsidRPr="00A603E6" w:rsidTr="00A603E6">
        <w:trPr>
          <w:trHeight w:val="563"/>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F3B0C" w:rsidRPr="00A603E6" w:rsidRDefault="004F3B0C" w:rsidP="004137BD">
            <w:pPr>
              <w:spacing w:after="0" w:line="240" w:lineRule="auto"/>
              <w:jc w:val="center"/>
              <w:rPr>
                <w:rFonts w:eastAsia="Times New Roman"/>
                <w:sz w:val="18"/>
                <w:szCs w:val="18"/>
                <w:lang w:eastAsia="ru-RU"/>
              </w:rPr>
            </w:pPr>
            <w:r w:rsidRPr="00A603E6">
              <w:rPr>
                <w:rFonts w:eastAsia="Times New Roman"/>
                <w:sz w:val="18"/>
                <w:szCs w:val="18"/>
                <w:lang w:eastAsia="ru-RU"/>
              </w:rPr>
              <w:t>4.2</w:t>
            </w:r>
          </w:p>
        </w:tc>
        <w:tc>
          <w:tcPr>
            <w:tcW w:w="5670" w:type="dxa"/>
            <w:tcBorders>
              <w:top w:val="single" w:sz="4" w:space="0" w:color="auto"/>
              <w:left w:val="single" w:sz="4" w:space="0" w:color="auto"/>
              <w:bottom w:val="single" w:sz="4" w:space="0" w:color="auto"/>
              <w:right w:val="single" w:sz="4" w:space="0" w:color="auto"/>
            </w:tcBorders>
            <w:hideMark/>
          </w:tcPr>
          <w:p w:rsidR="004F3B0C" w:rsidRPr="00A603E6" w:rsidRDefault="004F3B0C" w:rsidP="004137BD">
            <w:pPr>
              <w:spacing w:after="0" w:line="240" w:lineRule="auto"/>
              <w:rPr>
                <w:rFonts w:eastAsia="Times New Roman"/>
                <w:sz w:val="18"/>
                <w:szCs w:val="18"/>
                <w:lang w:eastAsia="ru-RU"/>
              </w:rPr>
            </w:pPr>
            <w:r w:rsidRPr="00A603E6">
              <w:rPr>
                <w:rFonts w:eastAsia="Times New Roman"/>
                <w:sz w:val="18"/>
                <w:szCs w:val="18"/>
                <w:lang w:eastAsia="ru-RU"/>
              </w:rPr>
              <w:t xml:space="preserve">Иные межбюджетные трансферты бюджетам сельских поселений на поддержку муниципальных программ формирования современной городской среды (Поддержка государственных программ субъектов Российской Федерации и муниципальных программ формирования современной городской среды)              </w:t>
            </w:r>
          </w:p>
        </w:tc>
        <w:tc>
          <w:tcPr>
            <w:tcW w:w="1092" w:type="dxa"/>
            <w:tcBorders>
              <w:top w:val="single" w:sz="4" w:space="0" w:color="auto"/>
              <w:left w:val="single" w:sz="4" w:space="0" w:color="auto"/>
              <w:bottom w:val="single" w:sz="4" w:space="0" w:color="auto"/>
              <w:right w:val="single" w:sz="4" w:space="0" w:color="auto"/>
            </w:tcBorders>
          </w:tcPr>
          <w:p w:rsidR="004F3B0C" w:rsidRPr="00A603E6" w:rsidRDefault="004F3B0C" w:rsidP="004137BD">
            <w:pPr>
              <w:spacing w:after="0" w:line="240" w:lineRule="auto"/>
              <w:jc w:val="center"/>
              <w:rPr>
                <w:rFonts w:eastAsia="Times New Roman"/>
                <w:i/>
                <w:sz w:val="18"/>
                <w:szCs w:val="18"/>
                <w:lang w:eastAsia="ru-RU"/>
              </w:rPr>
            </w:pPr>
          </w:p>
          <w:p w:rsidR="004F3B0C" w:rsidRPr="00A603E6" w:rsidRDefault="004F3B0C" w:rsidP="004137BD">
            <w:pPr>
              <w:spacing w:after="0" w:line="240" w:lineRule="auto"/>
              <w:jc w:val="center"/>
              <w:rPr>
                <w:rFonts w:eastAsia="Times New Roman"/>
                <w:i/>
                <w:sz w:val="18"/>
                <w:szCs w:val="18"/>
                <w:lang w:eastAsia="ru-RU"/>
              </w:rPr>
            </w:pPr>
          </w:p>
          <w:p w:rsidR="004F3B0C" w:rsidRPr="00A603E6" w:rsidRDefault="004F3B0C" w:rsidP="004137BD">
            <w:pPr>
              <w:spacing w:after="0" w:line="240" w:lineRule="auto"/>
              <w:jc w:val="center"/>
              <w:rPr>
                <w:rFonts w:eastAsia="Times New Roman"/>
                <w:i/>
                <w:sz w:val="18"/>
                <w:szCs w:val="18"/>
                <w:lang w:eastAsia="ru-RU"/>
              </w:rPr>
            </w:pPr>
          </w:p>
          <w:p w:rsidR="004F3B0C" w:rsidRPr="00A603E6" w:rsidRDefault="004F3B0C" w:rsidP="004137BD">
            <w:pPr>
              <w:spacing w:after="0" w:line="240" w:lineRule="auto"/>
              <w:jc w:val="center"/>
              <w:rPr>
                <w:rFonts w:eastAsia="Times New Roman"/>
                <w:i/>
                <w:sz w:val="18"/>
                <w:szCs w:val="18"/>
                <w:lang w:eastAsia="ru-RU"/>
              </w:rPr>
            </w:pPr>
            <w:r w:rsidRPr="00A603E6">
              <w:rPr>
                <w:rFonts w:eastAsia="Times New Roman"/>
                <w:i/>
                <w:sz w:val="18"/>
                <w:szCs w:val="18"/>
                <w:lang w:eastAsia="ru-RU"/>
              </w:rPr>
              <w:t>5275,1</w:t>
            </w:r>
          </w:p>
        </w:tc>
      </w:tr>
      <w:tr w:rsidR="004F3B0C" w:rsidRPr="00A603E6" w:rsidTr="00A603E6">
        <w:trPr>
          <w:trHeight w:val="563"/>
        </w:trPr>
        <w:tc>
          <w:tcPr>
            <w:tcW w:w="675" w:type="dxa"/>
            <w:tcBorders>
              <w:top w:val="single" w:sz="4" w:space="0" w:color="auto"/>
              <w:left w:val="single" w:sz="4" w:space="0" w:color="auto"/>
              <w:bottom w:val="single" w:sz="4" w:space="0" w:color="auto"/>
              <w:right w:val="single" w:sz="4" w:space="0" w:color="auto"/>
            </w:tcBorders>
            <w:noWrap/>
            <w:vAlign w:val="bottom"/>
            <w:hideMark/>
          </w:tcPr>
          <w:p w:rsidR="004F3B0C" w:rsidRPr="00A603E6" w:rsidRDefault="004F3B0C" w:rsidP="004137BD">
            <w:pPr>
              <w:spacing w:after="0" w:line="240" w:lineRule="auto"/>
              <w:jc w:val="center"/>
              <w:rPr>
                <w:rFonts w:eastAsia="Times New Roman"/>
                <w:sz w:val="18"/>
                <w:szCs w:val="18"/>
                <w:lang w:eastAsia="ru-RU"/>
              </w:rPr>
            </w:pPr>
            <w:r w:rsidRPr="00A603E6">
              <w:rPr>
                <w:rFonts w:eastAsia="Times New Roman"/>
                <w:sz w:val="18"/>
                <w:szCs w:val="18"/>
                <w:lang w:eastAsia="ru-RU"/>
              </w:rPr>
              <w:t>4,3</w:t>
            </w:r>
          </w:p>
        </w:tc>
        <w:tc>
          <w:tcPr>
            <w:tcW w:w="5670" w:type="dxa"/>
            <w:tcBorders>
              <w:top w:val="single" w:sz="4" w:space="0" w:color="auto"/>
              <w:left w:val="single" w:sz="4" w:space="0" w:color="auto"/>
              <w:bottom w:val="single" w:sz="4" w:space="0" w:color="auto"/>
              <w:right w:val="single" w:sz="4" w:space="0" w:color="auto"/>
            </w:tcBorders>
            <w:hideMark/>
          </w:tcPr>
          <w:p w:rsidR="004F3B0C" w:rsidRPr="00A603E6" w:rsidRDefault="004F3B0C" w:rsidP="004137BD">
            <w:pPr>
              <w:spacing w:after="0" w:line="240" w:lineRule="auto"/>
              <w:rPr>
                <w:rFonts w:eastAsia="Times New Roman"/>
                <w:b/>
                <w:sz w:val="18"/>
                <w:szCs w:val="18"/>
                <w:lang w:eastAsia="ru-RU"/>
              </w:rPr>
            </w:pPr>
            <w:r w:rsidRPr="00A603E6">
              <w:rPr>
                <w:rFonts w:eastAsia="Times New Roman"/>
                <w:sz w:val="18"/>
                <w:szCs w:val="18"/>
                <w:lang w:eastAsia="ru-RU"/>
              </w:rPr>
              <w:t xml:space="preserve">Иные межбюджетные трансферты бюджетам сельских поселений на поддержку муниципальных программ формирования современной городской среды (Обеспечение комплексного развития сельских территорий)              </w:t>
            </w:r>
          </w:p>
        </w:tc>
        <w:tc>
          <w:tcPr>
            <w:tcW w:w="1092" w:type="dxa"/>
            <w:tcBorders>
              <w:top w:val="single" w:sz="4" w:space="0" w:color="auto"/>
              <w:left w:val="single" w:sz="4" w:space="0" w:color="auto"/>
              <w:bottom w:val="single" w:sz="4" w:space="0" w:color="auto"/>
              <w:right w:val="single" w:sz="4" w:space="0" w:color="auto"/>
            </w:tcBorders>
            <w:vAlign w:val="bottom"/>
            <w:hideMark/>
          </w:tcPr>
          <w:p w:rsidR="004F3B0C" w:rsidRPr="00A603E6" w:rsidRDefault="004F3B0C" w:rsidP="004137BD">
            <w:pPr>
              <w:spacing w:after="0" w:line="240" w:lineRule="auto"/>
              <w:jc w:val="center"/>
              <w:rPr>
                <w:rFonts w:eastAsia="Times New Roman"/>
                <w:i/>
                <w:sz w:val="18"/>
                <w:szCs w:val="18"/>
                <w:lang w:eastAsia="ru-RU"/>
              </w:rPr>
            </w:pPr>
            <w:r w:rsidRPr="00A603E6">
              <w:rPr>
                <w:rFonts w:eastAsia="Times New Roman"/>
                <w:i/>
                <w:sz w:val="18"/>
                <w:szCs w:val="18"/>
                <w:lang w:eastAsia="ru-RU"/>
              </w:rPr>
              <w:t>608,1</w:t>
            </w:r>
          </w:p>
        </w:tc>
      </w:tr>
      <w:tr w:rsidR="004F3B0C" w:rsidRPr="00A603E6" w:rsidTr="004137BD">
        <w:trPr>
          <w:trHeight w:val="161"/>
        </w:trPr>
        <w:tc>
          <w:tcPr>
            <w:tcW w:w="675" w:type="dxa"/>
            <w:tcBorders>
              <w:top w:val="single" w:sz="4" w:space="0" w:color="auto"/>
              <w:left w:val="single" w:sz="4" w:space="0" w:color="auto"/>
              <w:bottom w:val="single" w:sz="4" w:space="0" w:color="auto"/>
              <w:right w:val="single" w:sz="4" w:space="0" w:color="auto"/>
            </w:tcBorders>
            <w:noWrap/>
            <w:vAlign w:val="bottom"/>
          </w:tcPr>
          <w:p w:rsidR="004F3B0C" w:rsidRPr="00A603E6" w:rsidRDefault="004F3B0C" w:rsidP="004F3B0C">
            <w:pPr>
              <w:spacing w:after="0" w:line="240" w:lineRule="auto"/>
              <w:jc w:val="center"/>
              <w:rPr>
                <w:rFonts w:eastAsia="Times New Roman"/>
                <w:sz w:val="18"/>
                <w:szCs w:val="18"/>
                <w:lang w:eastAsia="ru-RU"/>
              </w:rPr>
            </w:pPr>
          </w:p>
        </w:tc>
        <w:tc>
          <w:tcPr>
            <w:tcW w:w="5670" w:type="dxa"/>
            <w:tcBorders>
              <w:top w:val="single" w:sz="4" w:space="0" w:color="auto"/>
              <w:left w:val="single" w:sz="4" w:space="0" w:color="auto"/>
              <w:bottom w:val="single" w:sz="4" w:space="0" w:color="auto"/>
              <w:right w:val="single" w:sz="4" w:space="0" w:color="auto"/>
            </w:tcBorders>
          </w:tcPr>
          <w:p w:rsidR="004F3B0C" w:rsidRPr="00A603E6" w:rsidRDefault="004F3B0C" w:rsidP="004F3B0C">
            <w:pPr>
              <w:spacing w:after="0" w:line="240" w:lineRule="auto"/>
              <w:rPr>
                <w:rFonts w:eastAsia="Times New Roman"/>
                <w:b/>
                <w:sz w:val="18"/>
                <w:szCs w:val="18"/>
                <w:lang w:eastAsia="ru-RU"/>
              </w:rPr>
            </w:pPr>
            <w:r w:rsidRPr="00A603E6">
              <w:rPr>
                <w:rFonts w:eastAsia="Times New Roman"/>
                <w:b/>
                <w:sz w:val="18"/>
                <w:szCs w:val="18"/>
                <w:lang w:eastAsia="ru-RU"/>
              </w:rPr>
              <w:t>Итого</w:t>
            </w:r>
          </w:p>
          <w:p w:rsidR="004F3B0C" w:rsidRPr="00A603E6" w:rsidRDefault="004F3B0C" w:rsidP="004F3B0C">
            <w:pPr>
              <w:spacing w:after="0" w:line="240" w:lineRule="auto"/>
              <w:rPr>
                <w:rFonts w:eastAsia="Times New Roman"/>
                <w:b/>
                <w:sz w:val="18"/>
                <w:szCs w:val="18"/>
                <w:lang w:eastAsia="ru-RU"/>
              </w:rPr>
            </w:pPr>
          </w:p>
        </w:tc>
        <w:tc>
          <w:tcPr>
            <w:tcW w:w="1092" w:type="dxa"/>
            <w:tcBorders>
              <w:top w:val="single" w:sz="4" w:space="0" w:color="auto"/>
              <w:left w:val="single" w:sz="4" w:space="0" w:color="auto"/>
              <w:bottom w:val="single" w:sz="4" w:space="0" w:color="auto"/>
              <w:right w:val="single" w:sz="4" w:space="0" w:color="auto"/>
            </w:tcBorders>
            <w:vAlign w:val="bottom"/>
            <w:hideMark/>
          </w:tcPr>
          <w:p w:rsidR="004F3B0C" w:rsidRPr="00A603E6" w:rsidRDefault="004F3B0C" w:rsidP="004F3B0C">
            <w:pPr>
              <w:spacing w:after="0" w:line="240" w:lineRule="auto"/>
              <w:jc w:val="center"/>
              <w:rPr>
                <w:rFonts w:eastAsia="Times New Roman"/>
                <w:b/>
                <w:sz w:val="18"/>
                <w:szCs w:val="18"/>
                <w:lang w:eastAsia="ru-RU"/>
              </w:rPr>
            </w:pPr>
            <w:r w:rsidRPr="00A603E6">
              <w:rPr>
                <w:rFonts w:eastAsia="Times New Roman"/>
                <w:b/>
                <w:sz w:val="18"/>
                <w:szCs w:val="18"/>
                <w:lang w:eastAsia="ru-RU"/>
              </w:rPr>
              <w:t>16908,7</w:t>
            </w:r>
          </w:p>
        </w:tc>
      </w:tr>
    </w:tbl>
    <w:p w:rsidR="004F3B0C" w:rsidRPr="004F3B0C" w:rsidRDefault="004F3B0C" w:rsidP="004F3B0C">
      <w:pPr>
        <w:spacing w:after="160" w:line="256" w:lineRule="auto"/>
        <w:rPr>
          <w:rFonts w:ascii="Calibri" w:hAnsi="Calibri"/>
          <w:sz w:val="22"/>
        </w:rPr>
      </w:pPr>
    </w:p>
    <w:p w:rsidR="004F3B0C" w:rsidRPr="004F3B0C" w:rsidRDefault="004F3B0C" w:rsidP="004F3B0C">
      <w:pPr>
        <w:widowControl w:val="0"/>
        <w:autoSpaceDE w:val="0"/>
        <w:autoSpaceDN w:val="0"/>
        <w:adjustRightInd w:val="0"/>
        <w:spacing w:after="0" w:line="240" w:lineRule="auto"/>
        <w:rPr>
          <w:rFonts w:eastAsia="Times New Roman"/>
          <w:sz w:val="18"/>
          <w:szCs w:val="18"/>
          <w:lang w:eastAsia="ru-RU"/>
        </w:rPr>
      </w:pPr>
    </w:p>
    <w:p w:rsidR="004137BD" w:rsidRPr="004137BD" w:rsidRDefault="004137BD" w:rsidP="004137BD">
      <w:pPr>
        <w:widowControl w:val="0"/>
        <w:autoSpaceDE w:val="0"/>
        <w:autoSpaceDN w:val="0"/>
        <w:adjustRightInd w:val="0"/>
        <w:spacing w:after="0" w:line="240" w:lineRule="auto"/>
        <w:jc w:val="center"/>
        <w:rPr>
          <w:rFonts w:eastAsia="Times New Roman"/>
          <w:b/>
          <w:bCs/>
          <w:sz w:val="20"/>
          <w:szCs w:val="20"/>
          <w:lang w:eastAsia="ru-RU"/>
        </w:rPr>
      </w:pPr>
      <w:r w:rsidRPr="004137BD">
        <w:rPr>
          <w:rFonts w:eastAsia="Times New Roman"/>
          <w:b/>
          <w:bCs/>
          <w:sz w:val="20"/>
          <w:szCs w:val="20"/>
          <w:lang w:eastAsia="ru-RU"/>
        </w:rPr>
        <w:t>АРХАНГЕЛЬСКАЯ ОБЛАСТЬ</w:t>
      </w:r>
    </w:p>
    <w:p w:rsidR="004137BD" w:rsidRPr="004137BD" w:rsidRDefault="004137BD" w:rsidP="004137BD">
      <w:pPr>
        <w:widowControl w:val="0"/>
        <w:autoSpaceDE w:val="0"/>
        <w:autoSpaceDN w:val="0"/>
        <w:adjustRightInd w:val="0"/>
        <w:spacing w:after="0" w:line="240" w:lineRule="auto"/>
        <w:jc w:val="center"/>
        <w:rPr>
          <w:rFonts w:eastAsia="Times New Roman"/>
          <w:b/>
          <w:bCs/>
          <w:sz w:val="20"/>
          <w:szCs w:val="20"/>
          <w:lang w:eastAsia="ru-RU"/>
        </w:rPr>
      </w:pPr>
      <w:r w:rsidRPr="004137BD">
        <w:rPr>
          <w:rFonts w:eastAsia="Times New Roman"/>
          <w:b/>
          <w:bCs/>
          <w:sz w:val="20"/>
          <w:szCs w:val="20"/>
          <w:lang w:eastAsia="ru-RU"/>
        </w:rPr>
        <w:t>ПРИМОРСКИЙ МУНИЦИПАЛЬНЫЙ РАЙОН</w:t>
      </w:r>
    </w:p>
    <w:p w:rsidR="004137BD" w:rsidRPr="004137BD" w:rsidRDefault="004137BD" w:rsidP="004137BD">
      <w:pPr>
        <w:widowControl w:val="0"/>
        <w:autoSpaceDE w:val="0"/>
        <w:autoSpaceDN w:val="0"/>
        <w:adjustRightInd w:val="0"/>
        <w:spacing w:after="0" w:line="240" w:lineRule="auto"/>
        <w:jc w:val="center"/>
        <w:rPr>
          <w:rFonts w:eastAsia="Times New Roman"/>
          <w:b/>
          <w:bCs/>
          <w:sz w:val="20"/>
          <w:szCs w:val="20"/>
          <w:lang w:eastAsia="ru-RU"/>
        </w:rPr>
      </w:pPr>
      <w:r w:rsidRPr="004137BD">
        <w:rPr>
          <w:rFonts w:eastAsia="Times New Roman"/>
          <w:b/>
          <w:bCs/>
          <w:sz w:val="20"/>
          <w:szCs w:val="20"/>
          <w:lang w:eastAsia="ru-RU"/>
        </w:rPr>
        <w:t>МУНИЦИПАЛЬНОЕ ОБРАЗОВАНИЕ «УЕМСКОЕ»</w:t>
      </w:r>
    </w:p>
    <w:p w:rsidR="004137BD" w:rsidRPr="004137BD" w:rsidRDefault="004137BD" w:rsidP="004137BD">
      <w:pPr>
        <w:widowControl w:val="0"/>
        <w:autoSpaceDE w:val="0"/>
        <w:autoSpaceDN w:val="0"/>
        <w:adjustRightInd w:val="0"/>
        <w:spacing w:after="0" w:line="240" w:lineRule="auto"/>
        <w:jc w:val="center"/>
        <w:rPr>
          <w:rFonts w:eastAsia="Times New Roman"/>
          <w:b/>
          <w:bCs/>
          <w:sz w:val="20"/>
          <w:szCs w:val="20"/>
          <w:lang w:eastAsia="ru-RU"/>
        </w:rPr>
      </w:pPr>
    </w:p>
    <w:p w:rsidR="004137BD" w:rsidRPr="004137BD" w:rsidRDefault="004137BD" w:rsidP="004137BD">
      <w:pPr>
        <w:widowControl w:val="0"/>
        <w:autoSpaceDE w:val="0"/>
        <w:autoSpaceDN w:val="0"/>
        <w:adjustRightInd w:val="0"/>
        <w:spacing w:after="0" w:line="240" w:lineRule="auto"/>
        <w:jc w:val="center"/>
        <w:rPr>
          <w:rFonts w:eastAsia="Times New Roman"/>
          <w:b/>
          <w:bCs/>
          <w:sz w:val="20"/>
          <w:szCs w:val="20"/>
          <w:lang w:eastAsia="ru-RU"/>
        </w:rPr>
      </w:pPr>
      <w:r w:rsidRPr="004137BD">
        <w:rPr>
          <w:rFonts w:eastAsia="Times New Roman"/>
          <w:b/>
          <w:bCs/>
          <w:sz w:val="20"/>
          <w:szCs w:val="20"/>
          <w:lang w:eastAsia="ru-RU"/>
        </w:rPr>
        <w:t>СОВЕТ ДЕПУТАТОВ ЧЕТВЕРТОГО СОЗЫВА</w:t>
      </w:r>
    </w:p>
    <w:p w:rsidR="004137BD" w:rsidRPr="004137BD" w:rsidRDefault="004137BD" w:rsidP="004137BD">
      <w:pPr>
        <w:widowControl w:val="0"/>
        <w:autoSpaceDE w:val="0"/>
        <w:autoSpaceDN w:val="0"/>
        <w:adjustRightInd w:val="0"/>
        <w:spacing w:after="0" w:line="240" w:lineRule="auto"/>
        <w:jc w:val="center"/>
        <w:rPr>
          <w:rFonts w:eastAsia="Times New Roman"/>
          <w:b/>
          <w:bCs/>
          <w:sz w:val="20"/>
          <w:szCs w:val="20"/>
          <w:lang w:eastAsia="ru-RU"/>
        </w:rPr>
      </w:pPr>
    </w:p>
    <w:p w:rsidR="004137BD" w:rsidRPr="004137BD" w:rsidRDefault="004137BD" w:rsidP="004137BD">
      <w:pPr>
        <w:widowControl w:val="0"/>
        <w:autoSpaceDE w:val="0"/>
        <w:autoSpaceDN w:val="0"/>
        <w:adjustRightInd w:val="0"/>
        <w:spacing w:after="0" w:line="240" w:lineRule="auto"/>
        <w:jc w:val="center"/>
        <w:rPr>
          <w:rFonts w:eastAsia="Times New Roman"/>
          <w:b/>
          <w:bCs/>
          <w:sz w:val="20"/>
          <w:szCs w:val="20"/>
          <w:lang w:eastAsia="ru-RU"/>
        </w:rPr>
      </w:pPr>
      <w:r w:rsidRPr="004137BD">
        <w:rPr>
          <w:rFonts w:eastAsia="Times New Roman"/>
          <w:b/>
          <w:bCs/>
          <w:sz w:val="20"/>
          <w:szCs w:val="20"/>
          <w:lang w:eastAsia="ru-RU"/>
        </w:rPr>
        <w:t>ТРИДЦАТЬ ПЯТАЯ СЕССИЯ</w:t>
      </w:r>
    </w:p>
    <w:p w:rsidR="004137BD" w:rsidRPr="004137BD" w:rsidRDefault="004137BD" w:rsidP="004137BD">
      <w:pPr>
        <w:widowControl w:val="0"/>
        <w:autoSpaceDE w:val="0"/>
        <w:autoSpaceDN w:val="0"/>
        <w:adjustRightInd w:val="0"/>
        <w:spacing w:after="0" w:line="240" w:lineRule="auto"/>
        <w:jc w:val="center"/>
        <w:rPr>
          <w:rFonts w:eastAsia="Times New Roman"/>
          <w:b/>
          <w:bCs/>
          <w:sz w:val="20"/>
          <w:szCs w:val="20"/>
          <w:lang w:eastAsia="ru-RU"/>
        </w:rPr>
      </w:pPr>
    </w:p>
    <w:p w:rsidR="004137BD" w:rsidRPr="004137BD" w:rsidRDefault="004137BD" w:rsidP="004137BD">
      <w:pPr>
        <w:suppressAutoHyphens/>
        <w:spacing w:after="0" w:line="360" w:lineRule="auto"/>
        <w:jc w:val="center"/>
        <w:rPr>
          <w:rFonts w:eastAsia="Times New Roman"/>
          <w:b/>
          <w:sz w:val="20"/>
          <w:szCs w:val="20"/>
          <w:lang w:eastAsia="ar-SA"/>
        </w:rPr>
      </w:pPr>
      <w:r w:rsidRPr="004137BD">
        <w:rPr>
          <w:rFonts w:eastAsia="Times New Roman"/>
          <w:b/>
          <w:sz w:val="20"/>
          <w:szCs w:val="20"/>
          <w:lang w:eastAsia="ar-SA"/>
        </w:rPr>
        <w:t>ПРОТОКОЛ № 1</w:t>
      </w:r>
    </w:p>
    <w:p w:rsidR="004137BD" w:rsidRPr="004137BD" w:rsidRDefault="004137BD" w:rsidP="004137BD">
      <w:pPr>
        <w:suppressAutoHyphens/>
        <w:spacing w:after="0" w:line="360" w:lineRule="auto"/>
        <w:jc w:val="center"/>
        <w:rPr>
          <w:rFonts w:eastAsia="Times New Roman"/>
          <w:sz w:val="20"/>
          <w:szCs w:val="20"/>
          <w:lang w:eastAsia="ar-SA"/>
        </w:rPr>
      </w:pPr>
      <w:r w:rsidRPr="004137BD">
        <w:rPr>
          <w:rFonts w:eastAsia="Times New Roman"/>
          <w:sz w:val="20"/>
          <w:szCs w:val="20"/>
          <w:lang w:eastAsia="ar-SA"/>
        </w:rPr>
        <w:t xml:space="preserve">от 18 февраля 2020 года                                                              </w:t>
      </w:r>
    </w:p>
    <w:p w:rsidR="004137BD" w:rsidRPr="004137BD" w:rsidRDefault="004137BD" w:rsidP="004137BD">
      <w:pPr>
        <w:suppressAutoHyphens/>
        <w:spacing w:after="0" w:line="240" w:lineRule="auto"/>
        <w:jc w:val="center"/>
        <w:rPr>
          <w:rFonts w:eastAsia="Times New Roman"/>
          <w:sz w:val="20"/>
          <w:szCs w:val="20"/>
          <w:lang w:eastAsia="ar-SA"/>
        </w:rPr>
      </w:pPr>
    </w:p>
    <w:p w:rsidR="004137BD" w:rsidRPr="004137BD" w:rsidRDefault="004137BD" w:rsidP="004137BD">
      <w:pPr>
        <w:suppressAutoHyphens/>
        <w:spacing w:after="0"/>
        <w:jc w:val="center"/>
        <w:rPr>
          <w:rFonts w:eastAsia="Times New Roman"/>
          <w:b/>
          <w:sz w:val="20"/>
          <w:szCs w:val="20"/>
          <w:lang w:eastAsia="ar-SA"/>
        </w:rPr>
      </w:pPr>
      <w:r w:rsidRPr="004137BD">
        <w:rPr>
          <w:rFonts w:eastAsia="Times New Roman"/>
          <w:b/>
          <w:sz w:val="20"/>
          <w:szCs w:val="20"/>
          <w:lang w:eastAsia="ar-SA"/>
        </w:rPr>
        <w:t>Об утверждении отчета о результатах проведенных контрольных и экспертно-аналитических мероприятий Контрольно-сетной палатой муниципального образования «Приморский муниципальный район» за 2019 год по переданному полномочию муниципального образования «Уемское»</w:t>
      </w:r>
    </w:p>
    <w:p w:rsidR="004137BD" w:rsidRPr="004137BD" w:rsidRDefault="004137BD" w:rsidP="004137BD">
      <w:pPr>
        <w:widowControl w:val="0"/>
        <w:autoSpaceDE w:val="0"/>
        <w:autoSpaceDN w:val="0"/>
        <w:adjustRightInd w:val="0"/>
        <w:spacing w:after="0" w:line="360" w:lineRule="auto"/>
        <w:jc w:val="both"/>
        <w:rPr>
          <w:rFonts w:eastAsia="Times New Roman"/>
          <w:sz w:val="20"/>
          <w:szCs w:val="20"/>
          <w:lang w:eastAsia="ru-RU"/>
        </w:rPr>
      </w:pPr>
    </w:p>
    <w:p w:rsidR="004137BD" w:rsidRPr="004137BD" w:rsidRDefault="004137BD" w:rsidP="004137BD">
      <w:pPr>
        <w:suppressAutoHyphens/>
        <w:spacing w:after="0" w:line="360" w:lineRule="auto"/>
        <w:ind w:firstLine="284"/>
        <w:jc w:val="both"/>
        <w:rPr>
          <w:rFonts w:eastAsia="Times New Roman"/>
          <w:sz w:val="20"/>
          <w:szCs w:val="20"/>
          <w:lang w:eastAsia="ar-SA"/>
        </w:rPr>
      </w:pPr>
      <w:r w:rsidRPr="004137BD">
        <w:rPr>
          <w:rFonts w:eastAsia="Times New Roman"/>
          <w:sz w:val="20"/>
          <w:szCs w:val="20"/>
          <w:lang w:eastAsia="ar-SA"/>
        </w:rPr>
        <w:t xml:space="preserve"> Рассмотрев отчет о результатах проведенных контрольных и экспертно-аналитических мероприятий Контрольно-сетной палатой муниципального образования «Приморский муниципальный район» за 2019 год по переданному полномочию муниципального образования «Уемское» с предоставляемыми документами и материалами </w:t>
      </w:r>
    </w:p>
    <w:p w:rsidR="004137BD" w:rsidRPr="004137BD" w:rsidRDefault="004137BD" w:rsidP="004137BD">
      <w:pPr>
        <w:suppressAutoHyphens/>
        <w:spacing w:after="0" w:line="360" w:lineRule="auto"/>
        <w:ind w:firstLine="284"/>
        <w:jc w:val="both"/>
        <w:rPr>
          <w:rFonts w:eastAsia="Times New Roman"/>
          <w:b/>
          <w:sz w:val="20"/>
          <w:szCs w:val="20"/>
          <w:lang w:eastAsia="ar-SA"/>
        </w:rPr>
      </w:pPr>
      <w:r w:rsidRPr="004137BD">
        <w:rPr>
          <w:rFonts w:eastAsia="Times New Roman"/>
          <w:sz w:val="20"/>
          <w:szCs w:val="20"/>
          <w:lang w:eastAsia="ar-SA"/>
        </w:rPr>
        <w:t xml:space="preserve">   Совет депутатов РЕШАЕТ:</w:t>
      </w:r>
    </w:p>
    <w:p w:rsidR="004137BD" w:rsidRPr="004137BD" w:rsidRDefault="004137BD" w:rsidP="004137BD">
      <w:pPr>
        <w:suppressAutoHyphens/>
        <w:spacing w:after="0" w:line="360" w:lineRule="auto"/>
        <w:ind w:firstLine="284"/>
        <w:jc w:val="both"/>
        <w:rPr>
          <w:rFonts w:eastAsia="Times New Roman"/>
          <w:sz w:val="20"/>
          <w:szCs w:val="20"/>
          <w:lang w:eastAsia="ar-SA"/>
        </w:rPr>
      </w:pPr>
      <w:r w:rsidRPr="004137BD">
        <w:rPr>
          <w:rFonts w:eastAsia="Times New Roman"/>
          <w:sz w:val="20"/>
          <w:szCs w:val="20"/>
          <w:lang w:eastAsia="ar-SA"/>
        </w:rPr>
        <w:t>1. Принять отчет о результатах проведенных контрольных и экспертно-аналитических мероприятий Контрольно-сетной палатой муниципального образования «Приморский муниципальный район» за 2019 год по переданному полномочию муниципального образования «Уемское» к сведению.</w:t>
      </w:r>
    </w:p>
    <w:p w:rsidR="004137BD" w:rsidRPr="004137BD" w:rsidRDefault="004137BD" w:rsidP="004137BD">
      <w:pPr>
        <w:suppressAutoHyphens/>
        <w:spacing w:after="0" w:line="360" w:lineRule="auto"/>
        <w:ind w:firstLine="284"/>
        <w:jc w:val="both"/>
        <w:rPr>
          <w:rFonts w:eastAsia="Times New Roman"/>
          <w:sz w:val="20"/>
          <w:szCs w:val="20"/>
          <w:lang w:eastAsia="ar-SA"/>
        </w:rPr>
      </w:pPr>
      <w:r w:rsidRPr="004137BD">
        <w:rPr>
          <w:rFonts w:eastAsia="Times New Roman"/>
          <w:sz w:val="20"/>
          <w:szCs w:val="20"/>
          <w:lang w:eastAsia="ar-SA"/>
        </w:rPr>
        <w:t>2.  Обнародовать данный отчет.</w:t>
      </w:r>
    </w:p>
    <w:p w:rsidR="004137BD" w:rsidRPr="004137BD" w:rsidRDefault="004137BD" w:rsidP="004137BD">
      <w:pPr>
        <w:spacing w:after="0" w:line="240" w:lineRule="auto"/>
        <w:rPr>
          <w:rFonts w:eastAsia="Times New Roman"/>
          <w:b/>
          <w:sz w:val="20"/>
          <w:szCs w:val="20"/>
          <w:lang w:eastAsia="ru-RU"/>
        </w:rPr>
      </w:pPr>
    </w:p>
    <w:p w:rsidR="004137BD" w:rsidRPr="004137BD" w:rsidRDefault="004137BD" w:rsidP="004137BD">
      <w:pPr>
        <w:spacing w:after="0" w:line="240" w:lineRule="auto"/>
        <w:rPr>
          <w:rFonts w:eastAsia="Times New Roman"/>
          <w:b/>
          <w:sz w:val="20"/>
          <w:szCs w:val="20"/>
          <w:lang w:eastAsia="ru-RU"/>
        </w:rPr>
      </w:pPr>
    </w:p>
    <w:p w:rsidR="004137BD" w:rsidRPr="004137BD" w:rsidRDefault="004137BD" w:rsidP="004137BD">
      <w:pPr>
        <w:widowControl w:val="0"/>
        <w:autoSpaceDE w:val="0"/>
        <w:autoSpaceDN w:val="0"/>
        <w:adjustRightInd w:val="0"/>
        <w:spacing w:after="0" w:line="240" w:lineRule="auto"/>
        <w:rPr>
          <w:rFonts w:eastAsia="Times New Roman" w:cs="Tahoma"/>
          <w:b/>
          <w:sz w:val="20"/>
          <w:szCs w:val="20"/>
          <w:lang w:eastAsia="ru-RU"/>
        </w:rPr>
      </w:pPr>
      <w:r w:rsidRPr="004137BD">
        <w:rPr>
          <w:rFonts w:eastAsia="Times New Roman" w:cs="Tahoma"/>
          <w:b/>
          <w:sz w:val="20"/>
          <w:szCs w:val="20"/>
          <w:lang w:eastAsia="ru-RU"/>
        </w:rPr>
        <w:t xml:space="preserve">Глава муниципального образования                                         </w:t>
      </w:r>
      <w:r>
        <w:rPr>
          <w:rFonts w:eastAsia="Times New Roman" w:cs="Tahoma"/>
          <w:b/>
          <w:sz w:val="20"/>
          <w:szCs w:val="20"/>
          <w:lang w:eastAsia="ru-RU"/>
        </w:rPr>
        <w:t xml:space="preserve">  </w:t>
      </w:r>
      <w:r w:rsidRPr="004137BD">
        <w:rPr>
          <w:rFonts w:eastAsia="Times New Roman" w:cs="Tahoma"/>
          <w:b/>
          <w:sz w:val="20"/>
          <w:szCs w:val="20"/>
          <w:lang w:eastAsia="ru-RU"/>
        </w:rPr>
        <w:t>К.А. Поляшов</w:t>
      </w:r>
    </w:p>
    <w:p w:rsidR="004137BD" w:rsidRPr="004137BD" w:rsidRDefault="004137BD" w:rsidP="004137BD">
      <w:pPr>
        <w:widowControl w:val="0"/>
        <w:autoSpaceDE w:val="0"/>
        <w:autoSpaceDN w:val="0"/>
        <w:adjustRightInd w:val="0"/>
        <w:spacing w:after="0" w:line="240" w:lineRule="auto"/>
        <w:rPr>
          <w:rFonts w:eastAsia="Times New Roman" w:cs="Tahoma"/>
          <w:b/>
          <w:sz w:val="20"/>
          <w:szCs w:val="20"/>
          <w:lang w:eastAsia="ru-RU"/>
        </w:rPr>
      </w:pPr>
    </w:p>
    <w:p w:rsidR="004137BD" w:rsidRPr="004137BD" w:rsidRDefault="004137BD" w:rsidP="004137BD">
      <w:pPr>
        <w:widowControl w:val="0"/>
        <w:autoSpaceDE w:val="0"/>
        <w:autoSpaceDN w:val="0"/>
        <w:adjustRightInd w:val="0"/>
        <w:spacing w:after="0" w:line="240" w:lineRule="auto"/>
        <w:rPr>
          <w:rFonts w:eastAsia="Times New Roman" w:cs="Tahoma"/>
          <w:b/>
          <w:sz w:val="20"/>
          <w:szCs w:val="20"/>
          <w:lang w:eastAsia="ru-RU"/>
        </w:rPr>
      </w:pPr>
    </w:p>
    <w:tbl>
      <w:tblPr>
        <w:tblW w:w="7141" w:type="dxa"/>
        <w:tblInd w:w="-34" w:type="dxa"/>
        <w:tblLayout w:type="fixed"/>
        <w:tblLook w:val="04A0"/>
      </w:tblPr>
      <w:tblGrid>
        <w:gridCol w:w="852"/>
        <w:gridCol w:w="1133"/>
        <w:gridCol w:w="142"/>
        <w:gridCol w:w="1006"/>
        <w:gridCol w:w="978"/>
        <w:gridCol w:w="142"/>
        <w:gridCol w:w="1559"/>
        <w:gridCol w:w="1329"/>
      </w:tblGrid>
      <w:tr w:rsidR="004137BD" w:rsidRPr="004137BD" w:rsidTr="004137BD">
        <w:trPr>
          <w:trHeight w:val="596"/>
        </w:trPr>
        <w:tc>
          <w:tcPr>
            <w:tcW w:w="852" w:type="dxa"/>
            <w:tcBorders>
              <w:top w:val="nil"/>
              <w:left w:val="nil"/>
              <w:bottom w:val="nil"/>
              <w:right w:val="nil"/>
            </w:tcBorders>
            <w:shd w:val="clear" w:color="auto" w:fill="auto"/>
            <w:vAlign w:val="bottom"/>
            <w:hideMark/>
          </w:tcPr>
          <w:p w:rsidR="004137BD" w:rsidRPr="004137BD" w:rsidRDefault="004137BD" w:rsidP="004137BD">
            <w:pPr>
              <w:spacing w:after="0" w:line="240" w:lineRule="auto"/>
              <w:rPr>
                <w:rFonts w:eastAsia="Times New Roman"/>
                <w:sz w:val="16"/>
                <w:szCs w:val="16"/>
                <w:lang w:eastAsia="ru-RU"/>
              </w:rPr>
            </w:pPr>
          </w:p>
        </w:tc>
        <w:tc>
          <w:tcPr>
            <w:tcW w:w="1275" w:type="dxa"/>
            <w:gridSpan w:val="2"/>
            <w:tcBorders>
              <w:top w:val="nil"/>
              <w:left w:val="nil"/>
              <w:bottom w:val="nil"/>
              <w:right w:val="nil"/>
            </w:tcBorders>
            <w:shd w:val="clear" w:color="auto" w:fill="auto"/>
            <w:vAlign w:val="bottom"/>
            <w:hideMark/>
          </w:tcPr>
          <w:p w:rsidR="004137BD" w:rsidRPr="004137BD" w:rsidRDefault="004137BD" w:rsidP="004137BD">
            <w:pPr>
              <w:spacing w:after="0" w:line="240" w:lineRule="auto"/>
              <w:rPr>
                <w:rFonts w:eastAsia="Times New Roman"/>
                <w:sz w:val="16"/>
                <w:szCs w:val="16"/>
                <w:lang w:eastAsia="ru-RU"/>
              </w:rPr>
            </w:pPr>
          </w:p>
        </w:tc>
        <w:tc>
          <w:tcPr>
            <w:tcW w:w="1006" w:type="dxa"/>
            <w:tcBorders>
              <w:top w:val="nil"/>
              <w:left w:val="nil"/>
              <w:bottom w:val="nil"/>
              <w:right w:val="nil"/>
            </w:tcBorders>
            <w:shd w:val="clear" w:color="auto" w:fill="auto"/>
            <w:vAlign w:val="bottom"/>
            <w:hideMark/>
          </w:tcPr>
          <w:p w:rsidR="004137BD" w:rsidRPr="004137BD" w:rsidRDefault="004137BD" w:rsidP="004137BD">
            <w:pPr>
              <w:spacing w:after="0" w:line="240" w:lineRule="auto"/>
              <w:rPr>
                <w:rFonts w:eastAsia="Times New Roman"/>
                <w:sz w:val="16"/>
                <w:szCs w:val="16"/>
                <w:lang w:eastAsia="ru-RU"/>
              </w:rPr>
            </w:pPr>
          </w:p>
        </w:tc>
        <w:tc>
          <w:tcPr>
            <w:tcW w:w="1120" w:type="dxa"/>
            <w:gridSpan w:val="2"/>
            <w:tcBorders>
              <w:top w:val="nil"/>
              <w:left w:val="nil"/>
              <w:bottom w:val="nil"/>
              <w:right w:val="nil"/>
            </w:tcBorders>
            <w:shd w:val="clear" w:color="auto" w:fill="auto"/>
            <w:vAlign w:val="bottom"/>
            <w:hideMark/>
          </w:tcPr>
          <w:p w:rsidR="004137BD" w:rsidRPr="004137BD" w:rsidRDefault="004137BD" w:rsidP="004137BD">
            <w:pPr>
              <w:spacing w:after="0" w:line="240" w:lineRule="auto"/>
              <w:rPr>
                <w:rFonts w:eastAsia="Times New Roman"/>
                <w:sz w:val="16"/>
                <w:szCs w:val="16"/>
                <w:lang w:eastAsia="ru-RU"/>
              </w:rPr>
            </w:pPr>
          </w:p>
        </w:tc>
        <w:tc>
          <w:tcPr>
            <w:tcW w:w="2888" w:type="dxa"/>
            <w:gridSpan w:val="2"/>
            <w:tcBorders>
              <w:top w:val="nil"/>
              <w:left w:val="nil"/>
              <w:bottom w:val="nil"/>
              <w:right w:val="nil"/>
            </w:tcBorders>
            <w:shd w:val="clear" w:color="auto" w:fill="auto"/>
            <w:vAlign w:val="center"/>
            <w:hideMark/>
          </w:tcPr>
          <w:p w:rsidR="004137BD" w:rsidRPr="004137BD" w:rsidRDefault="004137BD" w:rsidP="004137BD">
            <w:pPr>
              <w:spacing w:after="0" w:line="240" w:lineRule="auto"/>
              <w:jc w:val="right"/>
              <w:rPr>
                <w:rFonts w:eastAsia="Times New Roman"/>
                <w:sz w:val="16"/>
                <w:szCs w:val="16"/>
                <w:lang w:eastAsia="ru-RU"/>
              </w:rPr>
            </w:pPr>
            <w:r w:rsidRPr="004137BD">
              <w:rPr>
                <w:rFonts w:eastAsia="Times New Roman"/>
                <w:sz w:val="16"/>
                <w:szCs w:val="16"/>
                <w:lang w:eastAsia="ru-RU"/>
              </w:rPr>
              <w:t>"Утверждаю" Председатель контрольно-счетной палаты МО "Приморский муниципальный район"                                                         ___________________Н.С. Рябуха</w:t>
            </w:r>
          </w:p>
        </w:tc>
      </w:tr>
      <w:tr w:rsidR="004137BD" w:rsidRPr="004137BD" w:rsidTr="004137BD">
        <w:trPr>
          <w:trHeight w:val="426"/>
        </w:trPr>
        <w:tc>
          <w:tcPr>
            <w:tcW w:w="7141" w:type="dxa"/>
            <w:gridSpan w:val="8"/>
            <w:tcBorders>
              <w:top w:val="nil"/>
              <w:left w:val="nil"/>
              <w:bottom w:val="double" w:sz="6" w:space="0" w:color="auto"/>
              <w:right w:val="nil"/>
            </w:tcBorders>
            <w:shd w:val="clear" w:color="auto" w:fill="auto"/>
            <w:vAlign w:val="center"/>
            <w:hideMark/>
          </w:tcPr>
          <w:p w:rsidR="004137BD" w:rsidRPr="004137BD" w:rsidRDefault="004137BD" w:rsidP="004137BD">
            <w:pPr>
              <w:spacing w:after="0" w:line="240" w:lineRule="auto"/>
              <w:jc w:val="center"/>
              <w:rPr>
                <w:rFonts w:eastAsia="Times New Roman"/>
                <w:b/>
                <w:bCs/>
                <w:sz w:val="15"/>
                <w:szCs w:val="15"/>
                <w:lang w:eastAsia="ru-RU"/>
              </w:rPr>
            </w:pPr>
            <w:r w:rsidRPr="004137BD">
              <w:rPr>
                <w:rFonts w:eastAsia="Times New Roman"/>
                <w:b/>
                <w:bCs/>
                <w:sz w:val="15"/>
                <w:szCs w:val="15"/>
                <w:lang w:eastAsia="ru-RU"/>
              </w:rPr>
              <w:t>Отчёт о результатах проведенных контрольных и экспертно-аналитических мероприятий Контрольно-счетной палаты МО "Приморский муниципальный район" за 2019 год</w:t>
            </w:r>
          </w:p>
        </w:tc>
      </w:tr>
      <w:tr w:rsidR="004137BD" w:rsidRPr="004137BD" w:rsidTr="004137BD">
        <w:trPr>
          <w:trHeight w:val="515"/>
        </w:trPr>
        <w:tc>
          <w:tcPr>
            <w:tcW w:w="852" w:type="dxa"/>
            <w:tcBorders>
              <w:top w:val="nil"/>
              <w:left w:val="double" w:sz="6" w:space="0" w:color="auto"/>
              <w:bottom w:val="nil"/>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Дата проверки</w:t>
            </w:r>
          </w:p>
        </w:tc>
        <w:tc>
          <w:tcPr>
            <w:tcW w:w="1133" w:type="dxa"/>
            <w:tcBorders>
              <w:top w:val="nil"/>
              <w:left w:val="nil"/>
              <w:bottom w:val="nil"/>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Предмет проверки</w:t>
            </w:r>
          </w:p>
        </w:tc>
        <w:tc>
          <w:tcPr>
            <w:tcW w:w="1148" w:type="dxa"/>
            <w:gridSpan w:val="2"/>
            <w:tcBorders>
              <w:top w:val="nil"/>
              <w:left w:val="nil"/>
              <w:bottom w:val="nil"/>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Основание для проведения</w:t>
            </w:r>
          </w:p>
        </w:tc>
        <w:tc>
          <w:tcPr>
            <w:tcW w:w="978" w:type="dxa"/>
            <w:tcBorders>
              <w:top w:val="nil"/>
              <w:left w:val="nil"/>
              <w:bottom w:val="nil"/>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Тема</w:t>
            </w:r>
          </w:p>
        </w:tc>
        <w:tc>
          <w:tcPr>
            <w:tcW w:w="1701" w:type="dxa"/>
            <w:gridSpan w:val="2"/>
            <w:tcBorders>
              <w:top w:val="nil"/>
              <w:left w:val="nil"/>
              <w:bottom w:val="nil"/>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Результат проверки</w:t>
            </w:r>
          </w:p>
        </w:tc>
        <w:tc>
          <w:tcPr>
            <w:tcW w:w="1329" w:type="dxa"/>
            <w:tcBorders>
              <w:top w:val="nil"/>
              <w:left w:val="nil"/>
              <w:bottom w:val="nil"/>
              <w:right w:val="double" w:sz="6" w:space="0" w:color="auto"/>
            </w:tcBorders>
            <w:shd w:val="clear" w:color="000000" w:fill="FFFFFF"/>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Меры принятые по результатам проверки</w:t>
            </w:r>
          </w:p>
        </w:tc>
      </w:tr>
      <w:tr w:rsidR="004137BD" w:rsidRPr="004137BD" w:rsidTr="004137BD">
        <w:trPr>
          <w:trHeight w:val="228"/>
        </w:trPr>
        <w:tc>
          <w:tcPr>
            <w:tcW w:w="7141"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rsidR="004137BD" w:rsidRPr="004137BD" w:rsidRDefault="004137BD" w:rsidP="004137BD">
            <w:pPr>
              <w:spacing w:after="0" w:line="240" w:lineRule="auto"/>
              <w:jc w:val="center"/>
              <w:rPr>
                <w:rFonts w:eastAsia="Times New Roman"/>
                <w:b/>
                <w:bCs/>
                <w:sz w:val="15"/>
                <w:szCs w:val="15"/>
                <w:lang w:eastAsia="ru-RU"/>
              </w:rPr>
            </w:pPr>
            <w:r w:rsidRPr="004137BD">
              <w:rPr>
                <w:rFonts w:eastAsia="Times New Roman"/>
                <w:b/>
                <w:bCs/>
                <w:sz w:val="15"/>
                <w:szCs w:val="15"/>
                <w:lang w:eastAsia="ru-RU"/>
              </w:rPr>
              <w:t>Экспертно-аналитические мероприятия</w:t>
            </w:r>
          </w:p>
        </w:tc>
      </w:tr>
      <w:tr w:rsidR="004137BD" w:rsidRPr="004137BD" w:rsidTr="004137BD">
        <w:trPr>
          <w:trHeight w:val="1530"/>
        </w:trPr>
        <w:tc>
          <w:tcPr>
            <w:tcW w:w="852" w:type="dxa"/>
            <w:tcBorders>
              <w:top w:val="nil"/>
              <w:left w:val="double" w:sz="6" w:space="0" w:color="auto"/>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15 фев</w:t>
            </w:r>
          </w:p>
        </w:tc>
        <w:tc>
          <w:tcPr>
            <w:tcW w:w="1133"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Проект нормативного акта МО "Уемское"</w:t>
            </w:r>
          </w:p>
        </w:tc>
        <w:tc>
          <w:tcPr>
            <w:tcW w:w="1148" w:type="dxa"/>
            <w:gridSpan w:val="2"/>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План работы</w:t>
            </w:r>
          </w:p>
        </w:tc>
        <w:tc>
          <w:tcPr>
            <w:tcW w:w="1120" w:type="dxa"/>
            <w:gridSpan w:val="2"/>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Экспертиза проекта решения о внесении изменений в решение о бюджете на 2019 год</w:t>
            </w:r>
          </w:p>
        </w:tc>
        <w:tc>
          <w:tcPr>
            <w:tcW w:w="1559"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Заключение № 02-03/35. Проектировки бюджета сбалансированы. Нарушений бюджетного законодательства не установлено.</w:t>
            </w:r>
          </w:p>
        </w:tc>
        <w:tc>
          <w:tcPr>
            <w:tcW w:w="1329" w:type="dxa"/>
            <w:tcBorders>
              <w:top w:val="nil"/>
              <w:left w:val="nil"/>
              <w:bottom w:val="double" w:sz="6" w:space="0" w:color="auto"/>
              <w:right w:val="double" w:sz="6" w:space="0" w:color="auto"/>
            </w:tcBorders>
            <w:shd w:val="clear" w:color="000000" w:fill="FFFFFF"/>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 </w:t>
            </w:r>
          </w:p>
        </w:tc>
      </w:tr>
      <w:tr w:rsidR="004137BD" w:rsidRPr="004137BD" w:rsidTr="00D30F01">
        <w:trPr>
          <w:trHeight w:val="267"/>
        </w:trPr>
        <w:tc>
          <w:tcPr>
            <w:tcW w:w="852" w:type="dxa"/>
            <w:tcBorders>
              <w:top w:val="nil"/>
              <w:left w:val="double" w:sz="6" w:space="0" w:color="auto"/>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15 мар</w:t>
            </w:r>
          </w:p>
        </w:tc>
        <w:tc>
          <w:tcPr>
            <w:tcW w:w="1133"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Проект нормативного акта МО "Уемское"</w:t>
            </w:r>
          </w:p>
        </w:tc>
        <w:tc>
          <w:tcPr>
            <w:tcW w:w="1148" w:type="dxa"/>
            <w:gridSpan w:val="2"/>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План работы</w:t>
            </w:r>
          </w:p>
        </w:tc>
        <w:tc>
          <w:tcPr>
            <w:tcW w:w="1120" w:type="dxa"/>
            <w:gridSpan w:val="2"/>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Экспертиза проекта решения о внесении изменений в решение о бюджете на 2019 год</w:t>
            </w:r>
          </w:p>
        </w:tc>
        <w:tc>
          <w:tcPr>
            <w:tcW w:w="1559"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 xml:space="preserve">Заключение № 02-03/59. Проектировки бюджета сбалансированы. Расходы в части межбюджетных трансфертов, предоставляемых муниципальному району, учены в нарушение Постановления от 14 ноября 2016 года № 105/1 «Об утверждении Порядка применения бюджетной классификации Российской Федерации в части, относящейся к местному бюджету». В нарушение статьи 142.5 БК РФ проектом не устанавливается случай предоставления и объем межбюджетных трансфертов бюджету МО «Приморский </w:t>
            </w:r>
            <w:r w:rsidRPr="004137BD">
              <w:rPr>
                <w:rFonts w:eastAsia="Times New Roman"/>
                <w:sz w:val="15"/>
                <w:szCs w:val="15"/>
                <w:lang w:eastAsia="ru-RU"/>
              </w:rPr>
              <w:lastRenderedPageBreak/>
              <w:t>муниципальный район».</w:t>
            </w:r>
          </w:p>
        </w:tc>
        <w:tc>
          <w:tcPr>
            <w:tcW w:w="1329" w:type="dxa"/>
            <w:tcBorders>
              <w:top w:val="nil"/>
              <w:left w:val="nil"/>
              <w:bottom w:val="double" w:sz="6" w:space="0" w:color="auto"/>
              <w:right w:val="double" w:sz="6" w:space="0" w:color="auto"/>
            </w:tcBorders>
            <w:shd w:val="clear" w:color="000000" w:fill="FFFFFF"/>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lastRenderedPageBreak/>
              <w:t>Проект доработан</w:t>
            </w:r>
          </w:p>
        </w:tc>
      </w:tr>
      <w:tr w:rsidR="004137BD" w:rsidRPr="004137BD" w:rsidTr="00D30F01">
        <w:trPr>
          <w:trHeight w:val="1259"/>
        </w:trPr>
        <w:tc>
          <w:tcPr>
            <w:tcW w:w="852" w:type="dxa"/>
            <w:tcBorders>
              <w:top w:val="nil"/>
              <w:left w:val="double" w:sz="6" w:space="0" w:color="auto"/>
              <w:bottom w:val="nil"/>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lastRenderedPageBreak/>
              <w:t>19 апр</w:t>
            </w:r>
          </w:p>
        </w:tc>
        <w:tc>
          <w:tcPr>
            <w:tcW w:w="1133" w:type="dxa"/>
            <w:tcBorders>
              <w:top w:val="nil"/>
              <w:left w:val="nil"/>
              <w:bottom w:val="nil"/>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Проект нормативного акта МО "Уемское"</w:t>
            </w:r>
          </w:p>
        </w:tc>
        <w:tc>
          <w:tcPr>
            <w:tcW w:w="1148" w:type="dxa"/>
            <w:gridSpan w:val="2"/>
            <w:tcBorders>
              <w:top w:val="nil"/>
              <w:left w:val="nil"/>
              <w:bottom w:val="nil"/>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План работы</w:t>
            </w:r>
          </w:p>
        </w:tc>
        <w:tc>
          <w:tcPr>
            <w:tcW w:w="1120" w:type="dxa"/>
            <w:gridSpan w:val="2"/>
            <w:tcBorders>
              <w:top w:val="nil"/>
              <w:left w:val="nil"/>
              <w:bottom w:val="nil"/>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Экспертиза проекта решения о внесении изменений в решение о бюджете на 2019 год</w:t>
            </w:r>
          </w:p>
        </w:tc>
        <w:tc>
          <w:tcPr>
            <w:tcW w:w="1559" w:type="dxa"/>
            <w:tcBorders>
              <w:top w:val="nil"/>
              <w:left w:val="nil"/>
              <w:bottom w:val="nil"/>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 xml:space="preserve">Заключение № 02-03/110. Проектировки бюджета сбалансированы, объем, целевая направленность межбюджетного трансферта сохранены. Проект в части расходов 100 тыс. рублей финансово не обоснован. </w:t>
            </w:r>
            <w:r w:rsidRPr="004137BD">
              <w:rPr>
                <w:rFonts w:eastAsia="Times New Roman"/>
                <w:sz w:val="15"/>
                <w:szCs w:val="15"/>
                <w:lang w:eastAsia="ru-RU"/>
              </w:rPr>
              <w:br/>
              <w:t xml:space="preserve">Решение о бюджете № 160 подлежит приведению в соответствие требованиям статьи 142.5 Бюджетного кодекса. Администрации МО «Уемское» рекомендуется дополнить текстовую часть проекта новой редакцией Приложения № 9 к решению о бюджете № 160 «Распределение межбюджетных трансфертов на осуществление полномочий сельского поселения по осуществлению внешнего муниципального финансового контроля на 2019 год». Указанное приложение № 9 необходимо дополнить случаем предоставления межбюджетного трансферта на софинансирование расходных обязательств консолидированного бюджета, в целях </w:t>
            </w:r>
            <w:r w:rsidRPr="004137BD">
              <w:rPr>
                <w:rFonts w:eastAsia="Times New Roman"/>
                <w:sz w:val="15"/>
                <w:szCs w:val="15"/>
                <w:lang w:eastAsia="ru-RU"/>
              </w:rPr>
              <w:lastRenderedPageBreak/>
              <w:t>софинансирования которых из бюджета Архангельской области, предоставляются субсидии местным бюджетам в сумме 36,4 тыс. рублей.</w:t>
            </w:r>
          </w:p>
        </w:tc>
        <w:tc>
          <w:tcPr>
            <w:tcW w:w="1329" w:type="dxa"/>
            <w:tcBorders>
              <w:top w:val="nil"/>
              <w:left w:val="nil"/>
              <w:bottom w:val="nil"/>
              <w:right w:val="double" w:sz="6" w:space="0" w:color="auto"/>
            </w:tcBorders>
            <w:shd w:val="clear" w:color="000000" w:fill="FFFFFF"/>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lastRenderedPageBreak/>
              <w:t>Проект доработан</w:t>
            </w:r>
          </w:p>
        </w:tc>
      </w:tr>
      <w:tr w:rsidR="004137BD" w:rsidRPr="004137BD" w:rsidTr="004137BD">
        <w:trPr>
          <w:trHeight w:val="1660"/>
        </w:trPr>
        <w:tc>
          <w:tcPr>
            <w:tcW w:w="852" w:type="dxa"/>
            <w:tcBorders>
              <w:top w:val="double" w:sz="6" w:space="0" w:color="auto"/>
              <w:left w:val="double" w:sz="6" w:space="0" w:color="auto"/>
              <w:bottom w:val="nil"/>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lastRenderedPageBreak/>
              <w:t>29 апр</w:t>
            </w:r>
          </w:p>
        </w:tc>
        <w:tc>
          <w:tcPr>
            <w:tcW w:w="1133" w:type="dxa"/>
            <w:tcBorders>
              <w:top w:val="double" w:sz="6" w:space="0" w:color="auto"/>
              <w:left w:val="nil"/>
              <w:bottom w:val="nil"/>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Проект нормативного акта МО "Уемское"</w:t>
            </w:r>
          </w:p>
        </w:tc>
        <w:tc>
          <w:tcPr>
            <w:tcW w:w="1148" w:type="dxa"/>
            <w:gridSpan w:val="2"/>
            <w:tcBorders>
              <w:top w:val="double" w:sz="6" w:space="0" w:color="auto"/>
              <w:left w:val="nil"/>
              <w:bottom w:val="nil"/>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План работы</w:t>
            </w:r>
          </w:p>
        </w:tc>
        <w:tc>
          <w:tcPr>
            <w:tcW w:w="1120" w:type="dxa"/>
            <w:gridSpan w:val="2"/>
            <w:tcBorders>
              <w:top w:val="double" w:sz="6" w:space="0" w:color="auto"/>
              <w:left w:val="nil"/>
              <w:bottom w:val="nil"/>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 xml:space="preserve">Экспертиза проекта решения об исполнении бюджета за 2018 год </w:t>
            </w:r>
          </w:p>
        </w:tc>
        <w:tc>
          <w:tcPr>
            <w:tcW w:w="1559" w:type="dxa"/>
            <w:tcBorders>
              <w:top w:val="double" w:sz="6" w:space="0" w:color="auto"/>
              <w:left w:val="nil"/>
              <w:bottom w:val="nil"/>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 xml:space="preserve">Заключение № 02-05/117. Фактов неполноты и недостоверности показателей годового отчета об исполнении бюджета МО «Уемское» за 2018 год не установлено. Годовой отчет в основном соответствует требованиям бюджетного законодательства.  Представленный проект решения содержит недостатки, подлежащие устранению. За 2018 год бюджет сельского поселения по доходам исполнен в сумме 24297,2 тыс. рублей или на 100,3% установленных назначений, по расходам - 24563 тыс. рублей или на 100% установленных ассигнований с дефицитом бюджета в сумме 265,8 тыс. рублей.   Объем остатков бюджетных средств    на счетах Федерального казначейства на 01 января 2019 года составляет 1242,7 тыс. рублей.   Администрации МО «Уемское» </w:t>
            </w:r>
            <w:r w:rsidRPr="004137BD">
              <w:rPr>
                <w:rFonts w:eastAsia="Times New Roman"/>
                <w:sz w:val="15"/>
                <w:szCs w:val="15"/>
                <w:lang w:eastAsia="ru-RU"/>
              </w:rPr>
              <w:lastRenderedPageBreak/>
              <w:t>необходимо устранить выявленные недостатки проекта решения. Принять меры по проведению оценки эффективности муниципальных программ в соответствии с Порядком разработки, реализации и оценки эффективности муниципальных программ, утвержденным распоряжением администрации «Уемское» от 11.09.2017 № 101.</w:t>
            </w:r>
          </w:p>
        </w:tc>
        <w:tc>
          <w:tcPr>
            <w:tcW w:w="1329" w:type="dxa"/>
            <w:tcBorders>
              <w:top w:val="double" w:sz="6" w:space="0" w:color="auto"/>
              <w:left w:val="nil"/>
              <w:bottom w:val="nil"/>
              <w:right w:val="double" w:sz="6" w:space="0" w:color="auto"/>
            </w:tcBorders>
            <w:shd w:val="clear" w:color="000000" w:fill="FFFFFF"/>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lastRenderedPageBreak/>
              <w:t>Недостатки проекта устранены.</w:t>
            </w:r>
          </w:p>
        </w:tc>
      </w:tr>
      <w:tr w:rsidR="004137BD" w:rsidRPr="004137BD" w:rsidTr="004137BD">
        <w:trPr>
          <w:trHeight w:val="5070"/>
        </w:trPr>
        <w:tc>
          <w:tcPr>
            <w:tcW w:w="85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lastRenderedPageBreak/>
              <w:t>27 май</w:t>
            </w:r>
          </w:p>
        </w:tc>
        <w:tc>
          <w:tcPr>
            <w:tcW w:w="1133" w:type="dxa"/>
            <w:tcBorders>
              <w:top w:val="double" w:sz="6" w:space="0" w:color="auto"/>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Исполнение бюджета МО "Уемское"</w:t>
            </w:r>
          </w:p>
        </w:tc>
        <w:tc>
          <w:tcPr>
            <w:tcW w:w="1148" w:type="dxa"/>
            <w:gridSpan w:val="2"/>
            <w:tcBorders>
              <w:top w:val="double" w:sz="6" w:space="0" w:color="auto"/>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План работы</w:t>
            </w:r>
          </w:p>
        </w:tc>
        <w:tc>
          <w:tcPr>
            <w:tcW w:w="1120" w:type="dxa"/>
            <w:gridSpan w:val="2"/>
            <w:tcBorders>
              <w:top w:val="double" w:sz="6" w:space="0" w:color="auto"/>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Анализ исполнения бюджета, Экспертиза отчета об исполнении бюджета за 1 квартал 2019 года</w:t>
            </w:r>
          </w:p>
        </w:tc>
        <w:tc>
          <w:tcPr>
            <w:tcW w:w="1559" w:type="dxa"/>
            <w:tcBorders>
              <w:top w:val="double" w:sz="6" w:space="0" w:color="auto"/>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Заключение № 02-05/131. Отчет об исполнении бюджета МО «Уемское» за первый квартал текущего года сформирован на основе показателей сводной бюджетной росписи и кассового плана, подтвержден данными Федерального казначейства по состоянию на 01.04.2019 года. Форма отчета не содержит графы о процентном выполнении плановых назначений, что противоречит требованию Положения о бюджетном процессе.</w:t>
            </w:r>
            <w:r w:rsidRPr="004137BD">
              <w:rPr>
                <w:rFonts w:eastAsia="Times New Roman"/>
                <w:sz w:val="15"/>
                <w:szCs w:val="15"/>
                <w:lang w:eastAsia="ru-RU"/>
              </w:rPr>
              <w:br/>
              <w:t xml:space="preserve">За 1 квартал 2019 года бюджет поселения по доходам исполнен на 19,6% (рост к </w:t>
            </w:r>
            <w:r w:rsidRPr="004137BD">
              <w:rPr>
                <w:rFonts w:eastAsia="Times New Roman"/>
                <w:sz w:val="15"/>
                <w:szCs w:val="15"/>
                <w:lang w:eastAsia="ru-RU"/>
              </w:rPr>
              <w:lastRenderedPageBreak/>
              <w:t xml:space="preserve">аналогичному периоду 2018 года 20,7%), по расходам - на 16,1% (рост 6,3%), с профицитом в сумме 440 тыс. рублей при утвержденном на год значении дефицита в размере 1242,7 тыс. рублей. Объем остатков бюджетных средств поселения на счетах Федерального казначейства на отчетную дату составил 1682,7 тыс. рублей.    Местной администрации при ведении кассового плана рекомендовано учитывать фактическое исполнение бюджета сельского поселения. В отношении муниципальной программы «Формирование современной городской среды на 2018-2020 годы» проанализировать низкое исполнение установленных квартальных показателей кассового плана (уровень невыполнения 85,8%) и принять меры по своевременному исполнению расходов в целях минимизации рисков неисполнения программных мероприятий. </w:t>
            </w:r>
          </w:p>
        </w:tc>
        <w:tc>
          <w:tcPr>
            <w:tcW w:w="1329" w:type="dxa"/>
            <w:tcBorders>
              <w:top w:val="double" w:sz="6" w:space="0" w:color="auto"/>
              <w:left w:val="nil"/>
              <w:bottom w:val="double" w:sz="6" w:space="0" w:color="auto"/>
              <w:right w:val="double" w:sz="6" w:space="0" w:color="auto"/>
            </w:tcBorders>
            <w:shd w:val="clear" w:color="000000" w:fill="FFFFFF"/>
            <w:vAlign w:val="bottom"/>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lastRenderedPageBreak/>
              <w:t> </w:t>
            </w:r>
          </w:p>
        </w:tc>
      </w:tr>
      <w:tr w:rsidR="004137BD" w:rsidRPr="004137BD" w:rsidTr="00D30F01">
        <w:trPr>
          <w:trHeight w:val="4662"/>
        </w:trPr>
        <w:tc>
          <w:tcPr>
            <w:tcW w:w="852" w:type="dxa"/>
            <w:tcBorders>
              <w:top w:val="nil"/>
              <w:left w:val="double" w:sz="6" w:space="0" w:color="auto"/>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lastRenderedPageBreak/>
              <w:t>28 май</w:t>
            </w:r>
          </w:p>
        </w:tc>
        <w:tc>
          <w:tcPr>
            <w:tcW w:w="1133"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Исполнение бюджета МО "Катунинское"</w:t>
            </w:r>
          </w:p>
        </w:tc>
        <w:tc>
          <w:tcPr>
            <w:tcW w:w="1148" w:type="dxa"/>
            <w:gridSpan w:val="2"/>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План работы</w:t>
            </w:r>
          </w:p>
        </w:tc>
        <w:tc>
          <w:tcPr>
            <w:tcW w:w="1120" w:type="dxa"/>
            <w:gridSpan w:val="2"/>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Анализ исполнения бюджета, экспертиза отчета об исполнении бюджета за 1 квартал 2019 года</w:t>
            </w:r>
          </w:p>
        </w:tc>
        <w:tc>
          <w:tcPr>
            <w:tcW w:w="1559"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 xml:space="preserve">Заключение № 02-05/132. Отчет об исполнении бюджета МО «Катунинское» за 1 квартал 2019 года сформирован по показателям решения о бюджете, подтвержден данными Федерального казначейства. Отчет в части годового объема источников покрытия дефицита отражает недостоверную информацию.За первый квартал бюджет сельского поселения по доходам исполнен на 19,1% (снижение к аналогичному периоду прошлого года 11,6%), по расходам - на 19,0% (рост 34,2%) с дефицитом в  сумме 1804,5 тыс. рублей. Объем остатков бюджетных средств на счетах Федерального казначейства на отчетную дату составил 7771,5 тыс. рублей. Местной администрации рекомендовано проанализировать низкое исполнение показателей кассового плана, установленных на 1 квартал текущего года (уровень невыполнения 36,6%) и принять меры по своевременному исполнению расходов. Предлагаем ведение кассового плана </w:t>
            </w:r>
            <w:r w:rsidRPr="004137BD">
              <w:rPr>
                <w:rFonts w:eastAsia="Times New Roman"/>
                <w:sz w:val="15"/>
                <w:szCs w:val="15"/>
                <w:lang w:eastAsia="ru-RU"/>
              </w:rPr>
              <w:lastRenderedPageBreak/>
              <w:t>осуществлять с учетом фактического исполнения бюджета. В отношении муниципальной программы «Обеспечение первичных мер пожарной безопасности в границах МО «Катунинское» на 2017-2019 годы» во избежание нарушений бюджетного законодательства необходимо проанализировать правомерность кассовых расходов в сумме 10 тыс. рублей и принять соответствующие меры.</w:t>
            </w:r>
          </w:p>
        </w:tc>
        <w:tc>
          <w:tcPr>
            <w:tcW w:w="1329" w:type="dxa"/>
            <w:tcBorders>
              <w:top w:val="nil"/>
              <w:left w:val="nil"/>
              <w:bottom w:val="double" w:sz="6" w:space="0" w:color="auto"/>
              <w:right w:val="double" w:sz="6" w:space="0" w:color="auto"/>
            </w:tcBorders>
            <w:shd w:val="clear" w:color="000000" w:fill="FFFFFF"/>
            <w:vAlign w:val="bottom"/>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lastRenderedPageBreak/>
              <w:t> </w:t>
            </w:r>
          </w:p>
        </w:tc>
      </w:tr>
      <w:tr w:rsidR="004137BD" w:rsidRPr="004137BD" w:rsidTr="004137BD">
        <w:trPr>
          <w:trHeight w:val="409"/>
        </w:trPr>
        <w:tc>
          <w:tcPr>
            <w:tcW w:w="852" w:type="dxa"/>
            <w:tcBorders>
              <w:top w:val="nil"/>
              <w:left w:val="double" w:sz="6" w:space="0" w:color="auto"/>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lastRenderedPageBreak/>
              <w:t>13 июн</w:t>
            </w:r>
          </w:p>
        </w:tc>
        <w:tc>
          <w:tcPr>
            <w:tcW w:w="1133"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Проект нормативного акта МО "Уемское"</w:t>
            </w:r>
          </w:p>
        </w:tc>
        <w:tc>
          <w:tcPr>
            <w:tcW w:w="1148" w:type="dxa"/>
            <w:gridSpan w:val="2"/>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План работы</w:t>
            </w:r>
          </w:p>
        </w:tc>
        <w:tc>
          <w:tcPr>
            <w:tcW w:w="1120" w:type="dxa"/>
            <w:gridSpan w:val="2"/>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Экспертиза проекта решения о внесении изменений в решение о бюджете на 2019 год</w:t>
            </w:r>
          </w:p>
        </w:tc>
        <w:tc>
          <w:tcPr>
            <w:tcW w:w="1559"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Заключение № 02-03/145. Проект подлежит доработке. Проектировки бюджета не сбалансированы на 0,1 тыс. рублей. Одноимённые показатели необходимо привести к одному значению. Пояснительная записка содержит недостатки, подлежащие устранению.</w:t>
            </w:r>
          </w:p>
        </w:tc>
        <w:tc>
          <w:tcPr>
            <w:tcW w:w="1329" w:type="dxa"/>
            <w:tcBorders>
              <w:top w:val="nil"/>
              <w:left w:val="nil"/>
              <w:bottom w:val="double" w:sz="6" w:space="0" w:color="auto"/>
              <w:right w:val="double" w:sz="6" w:space="0" w:color="auto"/>
            </w:tcBorders>
            <w:shd w:val="clear" w:color="000000" w:fill="FFFFFF"/>
            <w:vAlign w:val="bottom"/>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 </w:t>
            </w:r>
          </w:p>
        </w:tc>
      </w:tr>
      <w:tr w:rsidR="004137BD" w:rsidRPr="004137BD" w:rsidTr="00D30F01">
        <w:trPr>
          <w:trHeight w:val="2535"/>
        </w:trPr>
        <w:tc>
          <w:tcPr>
            <w:tcW w:w="852" w:type="dxa"/>
            <w:tcBorders>
              <w:top w:val="nil"/>
              <w:left w:val="double" w:sz="6" w:space="0" w:color="auto"/>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lastRenderedPageBreak/>
              <w:t>13 сен</w:t>
            </w:r>
          </w:p>
        </w:tc>
        <w:tc>
          <w:tcPr>
            <w:tcW w:w="1133"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Исполнение бюджета МО "Уемское"</w:t>
            </w:r>
          </w:p>
        </w:tc>
        <w:tc>
          <w:tcPr>
            <w:tcW w:w="1148" w:type="dxa"/>
            <w:gridSpan w:val="2"/>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План работы</w:t>
            </w:r>
          </w:p>
        </w:tc>
        <w:tc>
          <w:tcPr>
            <w:tcW w:w="1120" w:type="dxa"/>
            <w:gridSpan w:val="2"/>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Анализ исполнения бюджета, экспертиза отчета об исполнении бюджета за полугодие 2019 года</w:t>
            </w:r>
          </w:p>
        </w:tc>
        <w:tc>
          <w:tcPr>
            <w:tcW w:w="1559"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Заключение № 02-05/179. Отчет об исполнении бюджета МО «Уемское» за полугодие сформирован на основе показателей сводной бюджетной росписи и кассового плана, подтвержден данными Федерального казначейства по состоянию на 01.07.2019 года. За полугодие 2019 года бюджет поселения по доходам исполнен на 36,9% (рост к аналогичному периоду 2018 года 3,7%), по расходам - на 34,9% (рост 14%), с дефицитом в сумме 48,2 тыс. рублей при утвержденном предельном значении 1242,7 тыс. рублей. Объем остатков бюджетных средств поселения на счетах Федерального казначейства на отчетную дату составил 1194,5 тыс. рублей.</w:t>
            </w:r>
            <w:r w:rsidRPr="004137BD">
              <w:rPr>
                <w:rFonts w:eastAsia="Times New Roman"/>
                <w:sz w:val="15"/>
                <w:szCs w:val="15"/>
                <w:lang w:eastAsia="ru-RU"/>
              </w:rPr>
              <w:br/>
              <w:t xml:space="preserve">Рекомендовано показатели кассового плана скорректировать с учетом фактического исполнения бюджета сельского поселения. В отношении муниципальной программы «Формирование современной городской среды на 2018-2020 годы» </w:t>
            </w:r>
            <w:r w:rsidRPr="004137BD">
              <w:rPr>
                <w:rFonts w:eastAsia="Times New Roman"/>
                <w:sz w:val="15"/>
                <w:szCs w:val="15"/>
                <w:lang w:eastAsia="ru-RU"/>
              </w:rPr>
              <w:lastRenderedPageBreak/>
              <w:t xml:space="preserve">проанализировать низкое исполнение по итогам отчетного периода (уровень невыполнения 95,9%) и принять меры по своевременному исполнению расходов в целях минимизации рисков неисполнения программных мероприятий. </w:t>
            </w:r>
          </w:p>
        </w:tc>
        <w:tc>
          <w:tcPr>
            <w:tcW w:w="1329" w:type="dxa"/>
            <w:tcBorders>
              <w:top w:val="nil"/>
              <w:left w:val="nil"/>
              <w:bottom w:val="double" w:sz="6" w:space="0" w:color="auto"/>
              <w:right w:val="double" w:sz="6" w:space="0" w:color="auto"/>
            </w:tcBorders>
            <w:shd w:val="clear" w:color="000000" w:fill="FFFFFF"/>
            <w:vAlign w:val="bottom"/>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lastRenderedPageBreak/>
              <w:t> </w:t>
            </w:r>
          </w:p>
        </w:tc>
      </w:tr>
      <w:tr w:rsidR="004137BD" w:rsidRPr="004137BD" w:rsidTr="004137BD">
        <w:trPr>
          <w:trHeight w:val="2252"/>
        </w:trPr>
        <w:tc>
          <w:tcPr>
            <w:tcW w:w="852" w:type="dxa"/>
            <w:tcBorders>
              <w:top w:val="nil"/>
              <w:left w:val="double" w:sz="6" w:space="0" w:color="auto"/>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lastRenderedPageBreak/>
              <w:t>30 окт</w:t>
            </w:r>
          </w:p>
        </w:tc>
        <w:tc>
          <w:tcPr>
            <w:tcW w:w="1133"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Исполнение бюджета МО "Уемское"</w:t>
            </w:r>
          </w:p>
        </w:tc>
        <w:tc>
          <w:tcPr>
            <w:tcW w:w="1148" w:type="dxa"/>
            <w:gridSpan w:val="2"/>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План работы</w:t>
            </w:r>
          </w:p>
        </w:tc>
        <w:tc>
          <w:tcPr>
            <w:tcW w:w="1120" w:type="dxa"/>
            <w:gridSpan w:val="2"/>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Анализ исполнения бюджета, экспертиза отчета об исполнении бюджета за 9 месяцев 2019 года</w:t>
            </w:r>
          </w:p>
        </w:tc>
        <w:tc>
          <w:tcPr>
            <w:tcW w:w="1559"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Заключение № 02-05/202. Исполнение  решения о бюджете  за 9 месяцев  сложилось следующее:</w:t>
            </w:r>
            <w:r w:rsidRPr="004137BD">
              <w:rPr>
                <w:rFonts w:eastAsia="Times New Roman"/>
                <w:sz w:val="15"/>
                <w:szCs w:val="15"/>
                <w:lang w:eastAsia="ru-RU"/>
              </w:rPr>
              <w:br/>
              <w:t xml:space="preserve">в казну поступили  доходы в сумме 15271,3  тыс. рублей, что составляет 72,2%  от прогноза, установленного решением о бюджете (с изменениями); </w:t>
            </w:r>
            <w:r w:rsidRPr="004137BD">
              <w:rPr>
                <w:rFonts w:eastAsia="Times New Roman"/>
                <w:sz w:val="15"/>
                <w:szCs w:val="15"/>
                <w:lang w:eastAsia="ru-RU"/>
              </w:rPr>
              <w:br/>
              <w:t>профинансированы  мероприятия  на сумму  13593,1  тыс. рублей  или 60,7% утвержденных бюджетных ассигнований;</w:t>
            </w:r>
            <w:r w:rsidRPr="004137BD">
              <w:rPr>
                <w:rFonts w:eastAsia="Times New Roman"/>
                <w:sz w:val="15"/>
                <w:szCs w:val="15"/>
                <w:lang w:eastAsia="ru-RU"/>
              </w:rPr>
              <w:br/>
              <w:t>бюджет исполнен с профицитом  в сумме 1678,2 тыс. рублей, при утвержденном предельном значении дефицита в сумме 1242,7 тыс. рублей.</w:t>
            </w:r>
            <w:r w:rsidRPr="004137BD">
              <w:rPr>
                <w:rFonts w:eastAsia="Times New Roman"/>
                <w:sz w:val="15"/>
                <w:szCs w:val="15"/>
                <w:lang w:eastAsia="ru-RU"/>
              </w:rPr>
              <w:br/>
              <w:t xml:space="preserve">Данные Отчёта достоверны, соответствуют решению о бюджете, ежеквартальной бюджетной отчетности, представленной в </w:t>
            </w:r>
            <w:r w:rsidRPr="004137BD">
              <w:rPr>
                <w:rFonts w:eastAsia="Times New Roman"/>
                <w:sz w:val="15"/>
                <w:szCs w:val="15"/>
                <w:lang w:eastAsia="ru-RU"/>
              </w:rPr>
              <w:lastRenderedPageBreak/>
              <w:t>контрольно - счетную палату, отчету по поступлениям и выбытиям Управления федерального казначейства по Архангельской области и НАО. Информация в Отчёте отражена полностью. Администрации поселения рекомендуется принять меры по надлежащему ведению кассового плана.</w:t>
            </w:r>
          </w:p>
        </w:tc>
        <w:tc>
          <w:tcPr>
            <w:tcW w:w="1329" w:type="dxa"/>
            <w:tcBorders>
              <w:top w:val="nil"/>
              <w:left w:val="nil"/>
              <w:bottom w:val="double" w:sz="6" w:space="0" w:color="auto"/>
              <w:right w:val="double" w:sz="6" w:space="0" w:color="auto"/>
            </w:tcBorders>
            <w:shd w:val="clear" w:color="000000" w:fill="FFFFFF"/>
            <w:vAlign w:val="bottom"/>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lastRenderedPageBreak/>
              <w:t> </w:t>
            </w:r>
          </w:p>
        </w:tc>
      </w:tr>
      <w:tr w:rsidR="004137BD" w:rsidRPr="004137BD" w:rsidTr="004137BD">
        <w:trPr>
          <w:trHeight w:val="668"/>
        </w:trPr>
        <w:tc>
          <w:tcPr>
            <w:tcW w:w="852" w:type="dxa"/>
            <w:tcBorders>
              <w:top w:val="nil"/>
              <w:left w:val="double" w:sz="6" w:space="0" w:color="auto"/>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lastRenderedPageBreak/>
              <w:t>26 ноя</w:t>
            </w:r>
          </w:p>
        </w:tc>
        <w:tc>
          <w:tcPr>
            <w:tcW w:w="1133"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Проект нормативного акта МО "Уемское"</w:t>
            </w:r>
          </w:p>
        </w:tc>
        <w:tc>
          <w:tcPr>
            <w:tcW w:w="1148" w:type="dxa"/>
            <w:gridSpan w:val="2"/>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План работы</w:t>
            </w:r>
          </w:p>
        </w:tc>
        <w:tc>
          <w:tcPr>
            <w:tcW w:w="1120" w:type="dxa"/>
            <w:gridSpan w:val="2"/>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Экспертиза проекта решения о бюджете на 2020 год</w:t>
            </w:r>
          </w:p>
        </w:tc>
        <w:tc>
          <w:tcPr>
            <w:tcW w:w="1559"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 xml:space="preserve">Заключение № 02-03/236. Проект решения и представленные одновременно с ним материалы в основном соответствуют требованиям бюджетного законодательства. Проект бюджета сбалансирован, в части межбюджетных трансфертов соответствует проектировкам районного бюджета. Предложения: Администрации муниципального образования «Уемское» учесть замечания, отраженные в заключении. Методика по доходам, установленная постановлением местной администрации от 09.09.2016 № 85 (ред. от 16.06.2017), подлежит </w:t>
            </w:r>
            <w:r w:rsidRPr="004137BD">
              <w:rPr>
                <w:rFonts w:eastAsia="Times New Roman"/>
                <w:sz w:val="15"/>
                <w:szCs w:val="15"/>
                <w:lang w:eastAsia="ru-RU"/>
              </w:rPr>
              <w:lastRenderedPageBreak/>
              <w:t>приведению в соответствие Общим требованиям к методике прогнозирования поступлений доходов в бюджеты, утвержденным постановлением Правительства Российской Федерации от 23.06.2016 № 574 (ред. от 05.06.2019).</w:t>
            </w:r>
          </w:p>
        </w:tc>
        <w:tc>
          <w:tcPr>
            <w:tcW w:w="1329" w:type="dxa"/>
            <w:tcBorders>
              <w:top w:val="nil"/>
              <w:left w:val="nil"/>
              <w:bottom w:val="double" w:sz="6" w:space="0" w:color="auto"/>
              <w:right w:val="double" w:sz="6" w:space="0" w:color="auto"/>
            </w:tcBorders>
            <w:shd w:val="clear" w:color="000000" w:fill="FFFFFF"/>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lastRenderedPageBreak/>
              <w:t>Замечания приняты к сведению, недостатки проекта устранены</w:t>
            </w:r>
          </w:p>
        </w:tc>
      </w:tr>
      <w:tr w:rsidR="004137BD" w:rsidRPr="004137BD" w:rsidTr="004137BD">
        <w:trPr>
          <w:trHeight w:val="1530"/>
        </w:trPr>
        <w:tc>
          <w:tcPr>
            <w:tcW w:w="852" w:type="dxa"/>
            <w:tcBorders>
              <w:top w:val="nil"/>
              <w:left w:val="double" w:sz="6" w:space="0" w:color="auto"/>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lastRenderedPageBreak/>
              <w:t>25 дек</w:t>
            </w:r>
          </w:p>
        </w:tc>
        <w:tc>
          <w:tcPr>
            <w:tcW w:w="1133"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Проект нормативного акта МО "Уемское"</w:t>
            </w:r>
          </w:p>
        </w:tc>
        <w:tc>
          <w:tcPr>
            <w:tcW w:w="1148" w:type="dxa"/>
            <w:gridSpan w:val="2"/>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План работы</w:t>
            </w:r>
          </w:p>
        </w:tc>
        <w:tc>
          <w:tcPr>
            <w:tcW w:w="1120" w:type="dxa"/>
            <w:gridSpan w:val="2"/>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Экспертиза проекта решения о внесении изменений в решение о бюджете на 2019 год</w:t>
            </w:r>
          </w:p>
        </w:tc>
        <w:tc>
          <w:tcPr>
            <w:tcW w:w="1559"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Заключение № 02-03/256. Проект подлежит доработке. Пояснительная записка содержит недостатки, подлежащие устранению. В соответствии с требованиями бюджетного законодательства муниципальные программы надлежит привести в соответствие решению о бюджете.</w:t>
            </w:r>
          </w:p>
        </w:tc>
        <w:tc>
          <w:tcPr>
            <w:tcW w:w="1329" w:type="dxa"/>
            <w:tcBorders>
              <w:top w:val="nil"/>
              <w:left w:val="nil"/>
              <w:bottom w:val="double" w:sz="6" w:space="0" w:color="auto"/>
              <w:right w:val="double" w:sz="6" w:space="0" w:color="auto"/>
            </w:tcBorders>
            <w:shd w:val="clear" w:color="000000" w:fill="FFFFFF"/>
            <w:vAlign w:val="bottom"/>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 </w:t>
            </w:r>
          </w:p>
        </w:tc>
      </w:tr>
      <w:tr w:rsidR="004137BD" w:rsidRPr="004137BD" w:rsidTr="004137BD">
        <w:trPr>
          <w:trHeight w:val="164"/>
        </w:trPr>
        <w:tc>
          <w:tcPr>
            <w:tcW w:w="7141" w:type="dxa"/>
            <w:gridSpan w:val="8"/>
            <w:tcBorders>
              <w:top w:val="double" w:sz="6" w:space="0" w:color="auto"/>
              <w:left w:val="double" w:sz="6" w:space="0" w:color="auto"/>
              <w:bottom w:val="double" w:sz="6" w:space="0" w:color="auto"/>
              <w:right w:val="double" w:sz="6" w:space="0" w:color="auto"/>
            </w:tcBorders>
            <w:shd w:val="clear" w:color="000000" w:fill="FFFFFF"/>
            <w:vAlign w:val="center"/>
            <w:hideMark/>
          </w:tcPr>
          <w:p w:rsidR="004137BD" w:rsidRPr="004137BD" w:rsidRDefault="004137BD" w:rsidP="004137BD">
            <w:pPr>
              <w:spacing w:after="0" w:line="240" w:lineRule="auto"/>
              <w:jc w:val="center"/>
              <w:rPr>
                <w:rFonts w:eastAsia="Times New Roman"/>
                <w:b/>
                <w:bCs/>
                <w:sz w:val="15"/>
                <w:szCs w:val="15"/>
                <w:lang w:eastAsia="ru-RU"/>
              </w:rPr>
            </w:pPr>
            <w:r w:rsidRPr="004137BD">
              <w:rPr>
                <w:rFonts w:eastAsia="Times New Roman"/>
                <w:b/>
                <w:bCs/>
                <w:sz w:val="15"/>
                <w:szCs w:val="15"/>
                <w:lang w:eastAsia="ru-RU"/>
              </w:rPr>
              <w:t>Контрольные мероприятия</w:t>
            </w:r>
          </w:p>
        </w:tc>
      </w:tr>
      <w:tr w:rsidR="004137BD" w:rsidRPr="004137BD" w:rsidTr="004137BD">
        <w:trPr>
          <w:trHeight w:val="2677"/>
        </w:trPr>
        <w:tc>
          <w:tcPr>
            <w:tcW w:w="852" w:type="dxa"/>
            <w:tcBorders>
              <w:top w:val="nil"/>
              <w:left w:val="double" w:sz="6" w:space="0" w:color="auto"/>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5 апр</w:t>
            </w:r>
          </w:p>
        </w:tc>
        <w:tc>
          <w:tcPr>
            <w:tcW w:w="1275" w:type="dxa"/>
            <w:gridSpan w:val="2"/>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Администрация МО "Уемское"</w:t>
            </w:r>
          </w:p>
        </w:tc>
        <w:tc>
          <w:tcPr>
            <w:tcW w:w="1006"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План работы</w:t>
            </w:r>
          </w:p>
        </w:tc>
        <w:tc>
          <w:tcPr>
            <w:tcW w:w="1120" w:type="dxa"/>
            <w:gridSpan w:val="2"/>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Внешняя проверка бюджетной отчетности главного администратора бюджетных средств</w:t>
            </w:r>
          </w:p>
        </w:tc>
        <w:tc>
          <w:tcPr>
            <w:tcW w:w="1559"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 xml:space="preserve">Акт №02-04/91. Оценка полноты и достоверности бюджетной отчетности во всех существенных отношениях проводилась на выборочной основе. Бюджетная отчетность администрации представлена в срок, достоверна, соответствует структуре и бюджетной классификации, которые применялись при утверждении </w:t>
            </w:r>
            <w:r w:rsidRPr="004137BD">
              <w:rPr>
                <w:rFonts w:eastAsia="Times New Roman"/>
                <w:sz w:val="15"/>
                <w:szCs w:val="15"/>
                <w:lang w:eastAsia="ru-RU"/>
              </w:rPr>
              <w:lastRenderedPageBreak/>
              <w:t>решения о местном бюджете. Бюджетные назначения по администрируемым доходам исполнены на 100,4% в сумме 20673,1 тыс. рублей. Кассовые расходы главного распорядителя – местной администрации, осуществлены в сумме 24563 тыс. рублей установленного объема бюджетных ассигнований. Администрации МО «Уемское» рекомендовано организовать учет санкционирования расходов и формирование бюджетной отчетности главного администратора бюджетных средств в соответствии с бюджетным законодательством.</w:t>
            </w:r>
          </w:p>
        </w:tc>
        <w:tc>
          <w:tcPr>
            <w:tcW w:w="1329"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lastRenderedPageBreak/>
              <w:t> </w:t>
            </w:r>
          </w:p>
        </w:tc>
      </w:tr>
      <w:tr w:rsidR="004137BD" w:rsidRPr="004137BD" w:rsidTr="004137BD">
        <w:trPr>
          <w:trHeight w:val="267"/>
        </w:trPr>
        <w:tc>
          <w:tcPr>
            <w:tcW w:w="852" w:type="dxa"/>
            <w:tcBorders>
              <w:top w:val="nil"/>
              <w:left w:val="double" w:sz="6" w:space="0" w:color="auto"/>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lastRenderedPageBreak/>
              <w:t>31 окт</w:t>
            </w:r>
          </w:p>
        </w:tc>
        <w:tc>
          <w:tcPr>
            <w:tcW w:w="1275" w:type="dxa"/>
            <w:gridSpan w:val="2"/>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Администрация МО "Уемское"</w:t>
            </w:r>
          </w:p>
        </w:tc>
        <w:tc>
          <w:tcPr>
            <w:tcW w:w="1006"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План работы</w:t>
            </w:r>
          </w:p>
        </w:tc>
        <w:tc>
          <w:tcPr>
            <w:tcW w:w="1120" w:type="dxa"/>
            <w:gridSpan w:val="2"/>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t>Проверка законности использования бюджетных средств в 2019 году на ремонт котельного оборудования, расположенного на территории муниципального образования «Уемское» по адресу д. Куропти, ул. Военный городок, 130</w:t>
            </w:r>
          </w:p>
        </w:tc>
        <w:tc>
          <w:tcPr>
            <w:tcW w:w="1559"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rPr>
                <w:rFonts w:eastAsia="Times New Roman"/>
                <w:sz w:val="15"/>
                <w:szCs w:val="15"/>
                <w:lang w:eastAsia="ru-RU"/>
              </w:rPr>
            </w:pPr>
            <w:r w:rsidRPr="004137BD">
              <w:rPr>
                <w:rFonts w:eastAsia="Times New Roman"/>
                <w:sz w:val="15"/>
                <w:szCs w:val="15"/>
                <w:lang w:eastAsia="ru-RU"/>
              </w:rPr>
              <w:t xml:space="preserve">Акт № 02-04/204. Расходование бюджетных средств в 2019 году в сумме 621,7 тыс. рублей на ремонт котельного оборудования, расположенного на территории муниципального образования «Уемское» по адресу д. Куропти, ул. Военный городок, 130, находящегося в муниципальной собственности и переданного в аренду, признано неправомерным. Администрацией МО «Уемское» при </w:t>
            </w:r>
            <w:r w:rsidRPr="004137BD">
              <w:rPr>
                <w:rFonts w:eastAsia="Times New Roman"/>
                <w:sz w:val="15"/>
                <w:szCs w:val="15"/>
                <w:lang w:eastAsia="ru-RU"/>
              </w:rPr>
              <w:lastRenderedPageBreak/>
              <w:t xml:space="preserve">применении статьи 616 Гражданского кодекса РФ не учтено требование пункта 2 части 1 статьи 28.3 Закона № 190-ФЗ «О теплоснабжении» в части расходов по содержанию объектов теплоснабжения, переданных в аренду. </w:t>
            </w:r>
          </w:p>
        </w:tc>
        <w:tc>
          <w:tcPr>
            <w:tcW w:w="1329" w:type="dxa"/>
            <w:tcBorders>
              <w:top w:val="nil"/>
              <w:left w:val="nil"/>
              <w:bottom w:val="double" w:sz="6" w:space="0" w:color="auto"/>
              <w:right w:val="double" w:sz="6" w:space="0" w:color="auto"/>
            </w:tcBorders>
            <w:shd w:val="clear" w:color="auto" w:fill="auto"/>
            <w:vAlign w:val="center"/>
            <w:hideMark/>
          </w:tcPr>
          <w:p w:rsidR="004137BD" w:rsidRPr="004137BD" w:rsidRDefault="004137BD" w:rsidP="004137BD">
            <w:pPr>
              <w:spacing w:after="0" w:line="240" w:lineRule="auto"/>
              <w:jc w:val="center"/>
              <w:rPr>
                <w:rFonts w:eastAsia="Times New Roman"/>
                <w:sz w:val="15"/>
                <w:szCs w:val="15"/>
                <w:lang w:eastAsia="ru-RU"/>
              </w:rPr>
            </w:pPr>
            <w:r w:rsidRPr="004137BD">
              <w:rPr>
                <w:rFonts w:eastAsia="Times New Roman"/>
                <w:sz w:val="15"/>
                <w:szCs w:val="15"/>
                <w:lang w:eastAsia="ru-RU"/>
              </w:rPr>
              <w:lastRenderedPageBreak/>
              <w:t>Представление от 12.11.2019 № 02-03/211. Согласно представленной информации недостатки устраняются. Направлены письма Главе района и главному администратору района</w:t>
            </w:r>
          </w:p>
        </w:tc>
      </w:tr>
    </w:tbl>
    <w:p w:rsidR="004137BD" w:rsidRPr="004137BD" w:rsidRDefault="004137BD" w:rsidP="004137BD">
      <w:pPr>
        <w:widowControl w:val="0"/>
        <w:autoSpaceDE w:val="0"/>
        <w:autoSpaceDN w:val="0"/>
        <w:adjustRightInd w:val="0"/>
        <w:spacing w:after="0" w:line="240" w:lineRule="auto"/>
        <w:rPr>
          <w:rFonts w:eastAsia="Times New Roman" w:cs="Tahoma"/>
          <w:b/>
          <w:sz w:val="15"/>
          <w:szCs w:val="15"/>
          <w:lang w:eastAsia="ru-RU"/>
        </w:rPr>
      </w:pPr>
    </w:p>
    <w:p w:rsidR="004F3B0C" w:rsidRDefault="004F3B0C" w:rsidP="000E0BC9">
      <w:pPr>
        <w:widowControl w:val="0"/>
        <w:shd w:val="clear" w:color="auto" w:fill="FFFFFF"/>
        <w:autoSpaceDE w:val="0"/>
        <w:autoSpaceDN w:val="0"/>
        <w:adjustRightInd w:val="0"/>
        <w:spacing w:after="0" w:line="240" w:lineRule="auto"/>
        <w:jc w:val="center"/>
        <w:rPr>
          <w:rFonts w:eastAsia="Times New Roman"/>
          <w:b/>
          <w:sz w:val="15"/>
          <w:szCs w:val="15"/>
          <w:lang w:eastAsia="ru-RU"/>
        </w:rPr>
      </w:pPr>
    </w:p>
    <w:p w:rsidR="00FB35CB" w:rsidRDefault="00FB35CB" w:rsidP="000E0BC9">
      <w:pPr>
        <w:widowControl w:val="0"/>
        <w:shd w:val="clear" w:color="auto" w:fill="FFFFFF"/>
        <w:autoSpaceDE w:val="0"/>
        <w:autoSpaceDN w:val="0"/>
        <w:adjustRightInd w:val="0"/>
        <w:spacing w:after="0" w:line="240" w:lineRule="auto"/>
        <w:jc w:val="center"/>
        <w:rPr>
          <w:rFonts w:eastAsia="Times New Roman"/>
          <w:b/>
          <w:sz w:val="15"/>
          <w:szCs w:val="15"/>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Default="00FB35CB" w:rsidP="00FB35CB">
      <w:pPr>
        <w:spacing w:after="0" w:line="240" w:lineRule="auto"/>
        <w:jc w:val="center"/>
        <w:rPr>
          <w:rFonts w:eastAsia="Times New Roman"/>
          <w:caps/>
          <w:sz w:val="20"/>
          <w:szCs w:val="20"/>
          <w:lang w:eastAsia="ru-RU"/>
        </w:rPr>
      </w:pPr>
    </w:p>
    <w:p w:rsidR="00FB35CB" w:rsidRPr="00FB35CB" w:rsidRDefault="00FB35CB" w:rsidP="00FB35CB">
      <w:pPr>
        <w:spacing w:after="0" w:line="240" w:lineRule="auto"/>
        <w:jc w:val="center"/>
        <w:rPr>
          <w:rFonts w:eastAsia="Times New Roman"/>
          <w:caps/>
          <w:sz w:val="20"/>
          <w:szCs w:val="20"/>
          <w:lang w:eastAsia="ru-RU"/>
        </w:rPr>
      </w:pPr>
      <w:r w:rsidRPr="00FB35CB">
        <w:rPr>
          <w:rFonts w:eastAsia="Times New Roman"/>
          <w:caps/>
          <w:sz w:val="20"/>
          <w:szCs w:val="20"/>
          <w:lang w:eastAsia="ru-RU"/>
        </w:rPr>
        <w:lastRenderedPageBreak/>
        <w:t>Администрация муниципального образования</w:t>
      </w:r>
    </w:p>
    <w:p w:rsidR="00FB35CB" w:rsidRPr="00FB35CB" w:rsidRDefault="00FB35CB" w:rsidP="00FB35CB">
      <w:pPr>
        <w:spacing w:after="0" w:line="240" w:lineRule="auto"/>
        <w:jc w:val="center"/>
        <w:rPr>
          <w:rFonts w:eastAsia="Times New Roman"/>
          <w:caps/>
          <w:sz w:val="20"/>
          <w:szCs w:val="20"/>
          <w:lang w:eastAsia="ru-RU"/>
        </w:rPr>
      </w:pPr>
      <w:r w:rsidRPr="00FB35CB">
        <w:rPr>
          <w:rFonts w:eastAsia="Times New Roman"/>
          <w:caps/>
          <w:sz w:val="20"/>
          <w:szCs w:val="20"/>
          <w:lang w:eastAsia="ru-RU"/>
        </w:rPr>
        <w:t>«УЕМСКОЕ»</w:t>
      </w:r>
    </w:p>
    <w:p w:rsidR="00FB35CB" w:rsidRPr="00FB35CB" w:rsidRDefault="00FB35CB" w:rsidP="00FB35CB">
      <w:pPr>
        <w:spacing w:after="0" w:line="240" w:lineRule="auto"/>
        <w:jc w:val="center"/>
        <w:rPr>
          <w:rFonts w:eastAsia="Times New Roman"/>
          <w:caps/>
          <w:sz w:val="20"/>
          <w:szCs w:val="20"/>
          <w:lang w:eastAsia="ru-RU"/>
        </w:rPr>
      </w:pPr>
      <w:r w:rsidRPr="00FB35CB">
        <w:rPr>
          <w:rFonts w:eastAsia="Times New Roman"/>
          <w:caps/>
          <w:sz w:val="20"/>
          <w:szCs w:val="20"/>
          <w:lang w:eastAsia="ru-RU"/>
        </w:rPr>
        <w:t xml:space="preserve">ПРИМОРСКОГО МУНИЦИПАЛЬНОГО РАЙОНА </w:t>
      </w:r>
    </w:p>
    <w:p w:rsidR="00FB35CB" w:rsidRPr="00FB35CB" w:rsidRDefault="00FB35CB" w:rsidP="00FB35CB">
      <w:pPr>
        <w:spacing w:after="0" w:line="240" w:lineRule="auto"/>
        <w:jc w:val="center"/>
        <w:rPr>
          <w:rFonts w:eastAsia="Times New Roman"/>
          <w:caps/>
          <w:sz w:val="20"/>
          <w:szCs w:val="20"/>
          <w:lang w:eastAsia="ru-RU"/>
        </w:rPr>
      </w:pPr>
      <w:r w:rsidRPr="00FB35CB">
        <w:rPr>
          <w:rFonts w:eastAsia="Times New Roman"/>
          <w:caps/>
          <w:sz w:val="20"/>
          <w:szCs w:val="20"/>
          <w:lang w:eastAsia="ru-RU"/>
        </w:rPr>
        <w:t>АРХАНГЕЛЬСКОЙ ОБЛАСТИ</w:t>
      </w:r>
    </w:p>
    <w:p w:rsidR="00FB35CB" w:rsidRPr="00FB35CB" w:rsidRDefault="00FB35CB" w:rsidP="00FB35CB">
      <w:pPr>
        <w:spacing w:after="0" w:line="240" w:lineRule="auto"/>
        <w:jc w:val="center"/>
        <w:rPr>
          <w:rFonts w:eastAsia="Times New Roman"/>
          <w:b/>
          <w:bCs/>
          <w:caps/>
          <w:spacing w:val="60"/>
          <w:sz w:val="20"/>
          <w:szCs w:val="20"/>
          <w:lang w:eastAsia="ru-RU"/>
        </w:rPr>
      </w:pPr>
    </w:p>
    <w:p w:rsidR="00FB35CB" w:rsidRPr="00FB35CB" w:rsidRDefault="00FB35CB" w:rsidP="00FB35CB">
      <w:pPr>
        <w:spacing w:after="0" w:line="240" w:lineRule="auto"/>
        <w:jc w:val="center"/>
        <w:rPr>
          <w:rFonts w:eastAsia="Times New Roman"/>
          <w:b/>
          <w:bCs/>
          <w:caps/>
          <w:spacing w:val="60"/>
          <w:sz w:val="20"/>
          <w:szCs w:val="20"/>
          <w:lang w:eastAsia="ru-RU"/>
        </w:rPr>
      </w:pPr>
      <w:r w:rsidRPr="00FB35CB">
        <w:rPr>
          <w:rFonts w:eastAsia="Times New Roman"/>
          <w:b/>
          <w:bCs/>
          <w:caps/>
          <w:spacing w:val="60"/>
          <w:sz w:val="20"/>
          <w:szCs w:val="20"/>
          <w:lang w:eastAsia="ru-RU"/>
        </w:rPr>
        <w:t>постановление</w:t>
      </w:r>
    </w:p>
    <w:p w:rsidR="00FB35CB" w:rsidRPr="00FB35CB" w:rsidRDefault="00FB35CB" w:rsidP="00FB35CB">
      <w:pPr>
        <w:spacing w:after="0" w:line="240" w:lineRule="auto"/>
        <w:jc w:val="center"/>
        <w:rPr>
          <w:rFonts w:eastAsia="Times New Roman"/>
          <w:b/>
          <w:bCs/>
          <w:caps/>
          <w:spacing w:val="60"/>
          <w:sz w:val="20"/>
          <w:szCs w:val="20"/>
          <w:lang w:eastAsia="ru-RU"/>
        </w:rPr>
      </w:pPr>
    </w:p>
    <w:p w:rsidR="00FB35CB" w:rsidRPr="00FB35CB" w:rsidRDefault="00FB35CB" w:rsidP="00FB35CB">
      <w:pPr>
        <w:spacing w:after="0" w:line="240" w:lineRule="auto"/>
        <w:jc w:val="both"/>
        <w:rPr>
          <w:rFonts w:eastAsia="Times New Roman"/>
          <w:sz w:val="20"/>
          <w:szCs w:val="20"/>
          <w:lang w:eastAsia="ru-RU"/>
        </w:rPr>
      </w:pPr>
      <w:r w:rsidRPr="00FB35CB">
        <w:rPr>
          <w:rFonts w:eastAsia="Times New Roman"/>
          <w:sz w:val="20"/>
          <w:szCs w:val="20"/>
          <w:lang w:eastAsia="ru-RU"/>
        </w:rPr>
        <w:t>26 февраля 2020 года</w:t>
      </w:r>
      <w:r w:rsidRPr="00FB35CB">
        <w:rPr>
          <w:rFonts w:eastAsia="Times New Roman"/>
          <w:sz w:val="20"/>
          <w:szCs w:val="20"/>
          <w:lang w:eastAsia="ru-RU"/>
        </w:rPr>
        <w:tab/>
        <w:t xml:space="preserve">                п. Уемский</w:t>
      </w:r>
      <w:r>
        <w:rPr>
          <w:rFonts w:eastAsia="Times New Roman"/>
          <w:sz w:val="20"/>
          <w:szCs w:val="20"/>
          <w:lang w:eastAsia="ru-RU"/>
        </w:rPr>
        <w:tab/>
      </w:r>
      <w:r>
        <w:rPr>
          <w:rFonts w:eastAsia="Times New Roman"/>
          <w:sz w:val="20"/>
          <w:szCs w:val="20"/>
          <w:lang w:eastAsia="ru-RU"/>
        </w:rPr>
        <w:tab/>
        <w:t xml:space="preserve">   </w:t>
      </w:r>
      <w:r w:rsidRPr="00FB35CB">
        <w:rPr>
          <w:rFonts w:eastAsia="Times New Roman"/>
          <w:sz w:val="20"/>
          <w:szCs w:val="20"/>
          <w:lang w:eastAsia="ru-RU"/>
        </w:rPr>
        <w:t xml:space="preserve">                       № 27</w:t>
      </w:r>
    </w:p>
    <w:p w:rsidR="00FB35CB" w:rsidRPr="00FB35CB" w:rsidRDefault="00FB35CB" w:rsidP="00FB35CB">
      <w:pPr>
        <w:spacing w:after="0" w:line="240" w:lineRule="auto"/>
        <w:jc w:val="both"/>
        <w:rPr>
          <w:rFonts w:eastAsia="Times New Roman"/>
          <w:sz w:val="20"/>
          <w:szCs w:val="20"/>
          <w:lang w:eastAsia="ru-RU"/>
        </w:rPr>
      </w:pPr>
    </w:p>
    <w:p w:rsidR="00FB35CB" w:rsidRDefault="00FB35CB" w:rsidP="00FB35CB">
      <w:pPr>
        <w:spacing w:after="0" w:line="240" w:lineRule="auto"/>
        <w:jc w:val="center"/>
        <w:rPr>
          <w:rFonts w:eastAsia="Times New Roman"/>
          <w:b/>
          <w:bCs/>
          <w:sz w:val="20"/>
          <w:szCs w:val="20"/>
          <w:lang w:eastAsia="ru-RU"/>
        </w:rPr>
      </w:pPr>
      <w:r>
        <w:rPr>
          <w:rFonts w:eastAsia="Times New Roman"/>
          <w:b/>
          <w:bCs/>
          <w:sz w:val="20"/>
          <w:szCs w:val="20"/>
          <w:lang w:eastAsia="ru-RU"/>
        </w:rPr>
        <w:t>О</w:t>
      </w:r>
      <w:r w:rsidRPr="00FB35CB">
        <w:rPr>
          <w:rFonts w:eastAsia="Times New Roman"/>
          <w:b/>
          <w:bCs/>
          <w:sz w:val="20"/>
          <w:szCs w:val="20"/>
          <w:lang w:eastAsia="ru-RU"/>
        </w:rPr>
        <w:t xml:space="preserve"> регистрации Устава территориального общественного самоуправления «Заводская 2»</w:t>
      </w:r>
    </w:p>
    <w:p w:rsidR="00FB35CB" w:rsidRPr="00FB35CB" w:rsidRDefault="00FB35CB" w:rsidP="00FB35CB">
      <w:pPr>
        <w:spacing w:after="0" w:line="240" w:lineRule="auto"/>
        <w:jc w:val="center"/>
        <w:rPr>
          <w:rFonts w:eastAsia="Times New Roman"/>
          <w:sz w:val="20"/>
          <w:szCs w:val="20"/>
          <w:lang w:eastAsia="ru-RU"/>
        </w:rPr>
      </w:pPr>
    </w:p>
    <w:p w:rsidR="00FB35CB" w:rsidRPr="00FB35CB" w:rsidRDefault="00FB35CB" w:rsidP="00FB35CB">
      <w:pPr>
        <w:spacing w:after="0" w:line="240" w:lineRule="auto"/>
        <w:ind w:firstLine="567"/>
        <w:jc w:val="both"/>
        <w:rPr>
          <w:rFonts w:eastAsia="Times New Roman"/>
          <w:sz w:val="20"/>
          <w:szCs w:val="20"/>
          <w:lang w:eastAsia="ru-RU"/>
        </w:rPr>
      </w:pPr>
      <w:r w:rsidRPr="00FB35CB">
        <w:rPr>
          <w:rFonts w:eastAsia="Times New Roman"/>
          <w:sz w:val="20"/>
          <w:szCs w:val="20"/>
          <w:lang w:eastAsia="ru-RU"/>
        </w:rPr>
        <w:t xml:space="preserve">В целях осуществления гражданами, проживающими на территории МО «Уемское», собственных инициатив по вопросам местного значения, 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«Уемское», решения Совета депутатов муниципального образования «Уемское» от 18.02.2020 № 233 «Об утверждении положения о территориальном общественном самоуправлении на территории муниципального образования «Уемское», администрация муниципального образования «Уемское» </w:t>
      </w:r>
    </w:p>
    <w:p w:rsidR="00FB35CB" w:rsidRPr="00FB35CB" w:rsidRDefault="00FB35CB" w:rsidP="00FB35CB">
      <w:pPr>
        <w:spacing w:after="0" w:line="240" w:lineRule="auto"/>
        <w:rPr>
          <w:rFonts w:eastAsia="Times New Roman"/>
          <w:sz w:val="20"/>
          <w:szCs w:val="20"/>
          <w:lang w:eastAsia="ru-RU"/>
        </w:rPr>
      </w:pPr>
      <w:r w:rsidRPr="00FB35CB">
        <w:rPr>
          <w:rFonts w:eastAsia="Times New Roman"/>
          <w:sz w:val="20"/>
          <w:szCs w:val="20"/>
          <w:lang w:eastAsia="ru-RU"/>
        </w:rPr>
        <w:t>ПОСТАНОВЛЯЕТ:</w:t>
      </w:r>
    </w:p>
    <w:p w:rsidR="00FB35CB" w:rsidRPr="00FB35CB" w:rsidRDefault="00FB35CB" w:rsidP="00FB35CB">
      <w:pPr>
        <w:tabs>
          <w:tab w:val="left" w:pos="851"/>
        </w:tabs>
        <w:spacing w:after="0" w:line="240" w:lineRule="auto"/>
        <w:ind w:firstLine="567"/>
        <w:jc w:val="both"/>
        <w:rPr>
          <w:rFonts w:eastAsia="Times New Roman"/>
          <w:sz w:val="20"/>
          <w:szCs w:val="20"/>
          <w:lang w:eastAsia="ru-RU"/>
        </w:rPr>
      </w:pPr>
      <w:r w:rsidRPr="00FB35CB">
        <w:rPr>
          <w:rFonts w:eastAsia="Times New Roman"/>
          <w:sz w:val="20"/>
          <w:szCs w:val="20"/>
          <w:lang w:eastAsia="ru-RU"/>
        </w:rPr>
        <w:t>1. Зарегистрировать Устав территориального общественного самоуправления (далее – ТОС) «Заводская 2», утвержденный собранием жителей дома № 2 по ул. Заводская.</w:t>
      </w:r>
    </w:p>
    <w:p w:rsidR="00FB35CB" w:rsidRPr="00FB35CB" w:rsidRDefault="00FB35CB" w:rsidP="00FB35CB">
      <w:pPr>
        <w:tabs>
          <w:tab w:val="left" w:pos="851"/>
        </w:tabs>
        <w:spacing w:after="0" w:line="240" w:lineRule="auto"/>
        <w:ind w:firstLine="567"/>
        <w:jc w:val="both"/>
        <w:rPr>
          <w:rFonts w:eastAsia="Times New Roman"/>
          <w:sz w:val="20"/>
          <w:szCs w:val="20"/>
          <w:lang w:eastAsia="ru-RU"/>
        </w:rPr>
      </w:pPr>
      <w:r w:rsidRPr="00FB35CB">
        <w:rPr>
          <w:rFonts w:eastAsia="Times New Roman"/>
          <w:sz w:val="20"/>
          <w:szCs w:val="20"/>
          <w:lang w:eastAsia="ru-RU"/>
        </w:rPr>
        <w:t>2. Внести запись о регистрации Устава территориальное общественное самоуправление «Заводская 2» в журнал регистрации уставов территориального общественного самоуправления.</w:t>
      </w:r>
    </w:p>
    <w:p w:rsidR="00FB35CB" w:rsidRPr="00FB35CB" w:rsidRDefault="00FB35CB" w:rsidP="00FB35CB">
      <w:pPr>
        <w:tabs>
          <w:tab w:val="left" w:pos="851"/>
        </w:tabs>
        <w:spacing w:after="0" w:line="240" w:lineRule="auto"/>
        <w:ind w:firstLine="567"/>
        <w:jc w:val="both"/>
        <w:rPr>
          <w:rFonts w:eastAsia="Times New Roman"/>
          <w:sz w:val="20"/>
          <w:szCs w:val="20"/>
          <w:lang w:eastAsia="ru-RU"/>
        </w:rPr>
      </w:pPr>
      <w:r w:rsidRPr="00FB35CB">
        <w:rPr>
          <w:rFonts w:eastAsia="Times New Roman"/>
          <w:sz w:val="20"/>
          <w:szCs w:val="20"/>
          <w:lang w:eastAsia="ru-RU"/>
        </w:rPr>
        <w:t>3. Опубликовать настоящее постановление в бюллетене «Вестник муниципального образования «Уемское» и разместить на официальном сайте администрации муниципального образования «Уемское»</w:t>
      </w:r>
    </w:p>
    <w:p w:rsidR="00FB35CB" w:rsidRPr="00FB35CB" w:rsidRDefault="00FB35CB" w:rsidP="00FB35CB">
      <w:pPr>
        <w:tabs>
          <w:tab w:val="left" w:pos="851"/>
        </w:tabs>
        <w:spacing w:after="0" w:line="240" w:lineRule="auto"/>
        <w:ind w:firstLine="567"/>
        <w:jc w:val="both"/>
        <w:rPr>
          <w:rFonts w:eastAsia="Times New Roman"/>
          <w:sz w:val="20"/>
          <w:szCs w:val="20"/>
          <w:lang w:eastAsia="ru-RU"/>
        </w:rPr>
      </w:pPr>
      <w:r w:rsidRPr="00FB35CB">
        <w:rPr>
          <w:rFonts w:eastAsia="Times New Roman"/>
          <w:sz w:val="20"/>
          <w:szCs w:val="20"/>
          <w:lang w:eastAsia="ru-RU"/>
        </w:rPr>
        <w:t>4. Настоящее постановление вступает в силу после его официального опубликования.</w:t>
      </w:r>
    </w:p>
    <w:p w:rsidR="00FB35CB" w:rsidRPr="00FB35CB" w:rsidRDefault="00FB35CB" w:rsidP="00FB35CB">
      <w:pPr>
        <w:spacing w:after="0" w:line="240" w:lineRule="auto"/>
        <w:rPr>
          <w:rFonts w:eastAsia="Times New Roman"/>
          <w:b/>
          <w:sz w:val="20"/>
          <w:szCs w:val="20"/>
          <w:lang w:eastAsia="ru-RU"/>
        </w:rPr>
      </w:pPr>
    </w:p>
    <w:p w:rsidR="00FB35CB" w:rsidRPr="00FB35CB" w:rsidRDefault="00FB35CB" w:rsidP="00FB35CB">
      <w:pPr>
        <w:spacing w:after="0" w:line="240" w:lineRule="auto"/>
        <w:rPr>
          <w:rFonts w:eastAsia="Times New Roman"/>
          <w:b/>
          <w:sz w:val="20"/>
          <w:szCs w:val="20"/>
          <w:lang w:eastAsia="ru-RU"/>
        </w:rPr>
      </w:pPr>
    </w:p>
    <w:p w:rsidR="00FB35CB" w:rsidRPr="00FB35CB" w:rsidRDefault="00FB35CB" w:rsidP="00FB35CB">
      <w:pPr>
        <w:spacing w:after="0" w:line="240" w:lineRule="auto"/>
        <w:rPr>
          <w:rFonts w:eastAsia="Times New Roman"/>
          <w:b/>
          <w:sz w:val="20"/>
          <w:szCs w:val="20"/>
          <w:lang w:eastAsia="ru-RU"/>
        </w:rPr>
      </w:pPr>
    </w:p>
    <w:p w:rsidR="00FB35CB" w:rsidRPr="00FB35CB" w:rsidRDefault="00FB35CB" w:rsidP="00FB35CB">
      <w:pPr>
        <w:widowControl w:val="0"/>
        <w:shd w:val="clear" w:color="auto" w:fill="FFFFFF"/>
        <w:autoSpaceDE w:val="0"/>
        <w:autoSpaceDN w:val="0"/>
        <w:adjustRightInd w:val="0"/>
        <w:spacing w:after="0" w:line="240" w:lineRule="auto"/>
        <w:jc w:val="center"/>
        <w:rPr>
          <w:rFonts w:eastAsia="Times New Roman"/>
          <w:b/>
          <w:sz w:val="20"/>
          <w:szCs w:val="20"/>
          <w:lang w:eastAsia="ru-RU"/>
        </w:rPr>
      </w:pPr>
      <w:r w:rsidRPr="00FB35CB">
        <w:rPr>
          <w:rFonts w:eastAsia="Times New Roman"/>
          <w:sz w:val="20"/>
          <w:szCs w:val="20"/>
          <w:lang w:eastAsia="ru-RU"/>
        </w:rPr>
        <w:t>Глава муниципального образования                                               К.А. Поляшов</w:t>
      </w:r>
    </w:p>
    <w:sectPr w:rsidR="00FB35CB" w:rsidRPr="00FB35CB" w:rsidSect="00A4159E">
      <w:headerReference w:type="default" r:id="rId11"/>
      <w:footerReference w:type="default" r:id="rId12"/>
      <w:footerReference w:type="first" r:id="rId13"/>
      <w:pgSz w:w="8419" w:h="11906" w:orient="landscape"/>
      <w:pgMar w:top="139" w:right="622" w:bottom="680" w:left="964" w:header="227" w:footer="0" w:gutter="0"/>
      <w:pgNumType w:start="3"/>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F0A" w:rsidRDefault="001B0F0A" w:rsidP="006D74BE">
      <w:pPr>
        <w:spacing w:after="0" w:line="240" w:lineRule="auto"/>
      </w:pPr>
      <w:r>
        <w:separator/>
      </w:r>
    </w:p>
  </w:endnote>
  <w:endnote w:type="continuationSeparator" w:id="0">
    <w:p w:rsidR="001B0F0A" w:rsidRDefault="001B0F0A"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0C" w:rsidRPr="000865D9" w:rsidRDefault="004F3B0C">
    <w:pPr>
      <w:pStyle w:val="a5"/>
      <w:jc w:val="center"/>
      <w:rPr>
        <w:sz w:val="20"/>
        <w:szCs w:val="20"/>
      </w:rPr>
    </w:pPr>
    <w:r w:rsidRPr="000865D9">
      <w:rPr>
        <w:sz w:val="20"/>
        <w:szCs w:val="20"/>
      </w:rPr>
      <w:fldChar w:fldCharType="begin"/>
    </w:r>
    <w:r w:rsidRPr="000865D9">
      <w:rPr>
        <w:sz w:val="20"/>
        <w:szCs w:val="20"/>
      </w:rPr>
      <w:instrText xml:space="preserve"> PAGE   \* MERGEFORMAT </w:instrText>
    </w:r>
    <w:r w:rsidRPr="000865D9">
      <w:rPr>
        <w:sz w:val="20"/>
        <w:szCs w:val="20"/>
      </w:rPr>
      <w:fldChar w:fldCharType="separate"/>
    </w:r>
    <w:r w:rsidR="00117DA9">
      <w:rPr>
        <w:noProof/>
        <w:sz w:val="20"/>
        <w:szCs w:val="20"/>
      </w:rPr>
      <w:t>4</w:t>
    </w:r>
    <w:r w:rsidRPr="000865D9">
      <w:rPr>
        <w:sz w:val="20"/>
        <w:szCs w:val="20"/>
      </w:rPr>
      <w:fldChar w:fldCharType="end"/>
    </w:r>
  </w:p>
  <w:p w:rsidR="004F3B0C" w:rsidRDefault="004F3B0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0C" w:rsidRDefault="004F3B0C">
    <w:pPr>
      <w:pStyle w:val="a5"/>
      <w:jc w:val="center"/>
    </w:pPr>
  </w:p>
  <w:p w:rsidR="004F3B0C" w:rsidRDefault="004F3B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F0A" w:rsidRDefault="001B0F0A" w:rsidP="006D74BE">
      <w:pPr>
        <w:spacing w:after="0" w:line="240" w:lineRule="auto"/>
      </w:pPr>
      <w:r>
        <w:separator/>
      </w:r>
    </w:p>
  </w:footnote>
  <w:footnote w:type="continuationSeparator" w:id="0">
    <w:p w:rsidR="001B0F0A" w:rsidRDefault="001B0F0A"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4F3B0C" w:rsidTr="003A1A8C">
      <w:tc>
        <w:tcPr>
          <w:tcW w:w="1683" w:type="pct"/>
          <w:tcBorders>
            <w:right w:val="single" w:sz="18" w:space="0" w:color="4F81BD"/>
          </w:tcBorders>
        </w:tcPr>
        <w:p w:rsidR="004F3B0C" w:rsidRPr="00E5599F" w:rsidRDefault="004F3B0C">
          <w:pPr>
            <w:pStyle w:val="a3"/>
            <w:rPr>
              <w:sz w:val="16"/>
              <w:szCs w:val="16"/>
            </w:rPr>
          </w:pPr>
        </w:p>
      </w:tc>
      <w:tc>
        <w:tcPr>
          <w:tcW w:w="3317" w:type="pct"/>
          <w:tcBorders>
            <w:left w:val="single" w:sz="18" w:space="0" w:color="4F81BD"/>
          </w:tcBorders>
        </w:tcPr>
        <w:p w:rsidR="004F3B0C" w:rsidRDefault="004F3B0C" w:rsidP="00E5599F">
          <w:pPr>
            <w:pStyle w:val="a3"/>
            <w:spacing w:after="0" w:line="240" w:lineRule="auto"/>
            <w:ind w:left="92"/>
            <w:jc w:val="right"/>
            <w:rPr>
              <w:rFonts w:eastAsia="Times New Roman"/>
              <w:sz w:val="16"/>
              <w:szCs w:val="16"/>
            </w:rPr>
          </w:pPr>
        </w:p>
        <w:p w:rsidR="004F3B0C" w:rsidRPr="00E5599F" w:rsidRDefault="004F3B0C" w:rsidP="00E5599F">
          <w:pPr>
            <w:pStyle w:val="a3"/>
            <w:spacing w:after="0" w:line="240" w:lineRule="auto"/>
            <w:ind w:left="92"/>
            <w:jc w:val="right"/>
            <w:rPr>
              <w:rFonts w:eastAsia="Times New Roman"/>
              <w:sz w:val="16"/>
              <w:szCs w:val="16"/>
            </w:rPr>
          </w:pPr>
          <w:r w:rsidRPr="00E5599F">
            <w:rPr>
              <w:rFonts w:eastAsia="Times New Roman"/>
              <w:sz w:val="16"/>
              <w:szCs w:val="16"/>
            </w:rPr>
            <w:t>Вестник муниципального образования «Уемское»</w:t>
          </w:r>
        </w:p>
        <w:p w:rsidR="004F3B0C" w:rsidRPr="00E5599F" w:rsidRDefault="004F3B0C" w:rsidP="001777C7">
          <w:pPr>
            <w:pStyle w:val="a3"/>
            <w:spacing w:after="0" w:line="240" w:lineRule="auto"/>
            <w:ind w:left="92"/>
            <w:jc w:val="right"/>
            <w:rPr>
              <w:rFonts w:ascii="Cambria" w:eastAsia="Times New Roman" w:hAnsi="Cambria"/>
              <w:color w:val="4F81BD"/>
              <w:sz w:val="16"/>
              <w:szCs w:val="16"/>
            </w:rPr>
          </w:pPr>
          <w:r>
            <w:rPr>
              <w:rFonts w:eastAsia="Times New Roman"/>
              <w:sz w:val="16"/>
              <w:szCs w:val="16"/>
            </w:rPr>
            <w:t xml:space="preserve">№ 03 от 26 февраля  2020 </w:t>
          </w:r>
          <w:r w:rsidRPr="00E5599F">
            <w:rPr>
              <w:rFonts w:eastAsia="Times New Roman"/>
              <w:sz w:val="16"/>
              <w:szCs w:val="16"/>
            </w:rPr>
            <w:t xml:space="preserve"> года</w:t>
          </w:r>
        </w:p>
      </w:tc>
    </w:tr>
  </w:tbl>
  <w:p w:rsidR="004F3B0C" w:rsidRPr="00BC57A6" w:rsidRDefault="004F3B0C"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9"/>
    <w:multiLevelType w:val="hybridMultilevel"/>
    <w:tmpl w:val="00004823"/>
    <w:lvl w:ilvl="0">
      <w:start w:val="1"/>
      <w:numFmt w:val="bullet"/>
      <w:lvlText w:val="в"/>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99"/>
    <w:multiLevelType w:val="hybridMultilevel"/>
    <w:tmpl w:val="00000124"/>
    <w:lvl w:ilvl="0">
      <w:start w:val="1"/>
      <w:numFmt w:val="decimal"/>
      <w:lvlText w:val="2.%1."/>
      <w:lvlJc w:val="left"/>
      <w:pPr>
        <w:tabs>
          <w:tab w:val="num" w:pos="72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10E17D7"/>
    <w:multiLevelType w:val="hybridMultilevel"/>
    <w:tmpl w:val="0912381C"/>
    <w:lvl w:ilvl="0" w:tplc="18668530">
      <w:start w:val="1"/>
      <w:numFmt w:val="decimal"/>
      <w:lvlText w:val="%1."/>
      <w:lvlJc w:val="left"/>
      <w:pPr>
        <w:ind w:left="1211" w:hanging="360"/>
      </w:pPr>
    </w:lvl>
    <w:lvl w:ilvl="1" w:tplc="E368B86C">
      <w:start w:val="1"/>
      <w:numFmt w:val="decimal"/>
      <w:lvlText w:val="%2."/>
      <w:lvlJc w:val="left"/>
      <w:pPr>
        <w:tabs>
          <w:tab w:val="num" w:pos="1440"/>
        </w:tabs>
        <w:ind w:left="1440" w:hanging="360"/>
      </w:pPr>
    </w:lvl>
    <w:lvl w:ilvl="2" w:tplc="BE66D0B6">
      <w:start w:val="1"/>
      <w:numFmt w:val="decimal"/>
      <w:lvlText w:val="%3."/>
      <w:lvlJc w:val="left"/>
      <w:pPr>
        <w:tabs>
          <w:tab w:val="num" w:pos="2160"/>
        </w:tabs>
        <w:ind w:left="2160" w:hanging="360"/>
      </w:pPr>
    </w:lvl>
    <w:lvl w:ilvl="3" w:tplc="7D08FFFA">
      <w:start w:val="1"/>
      <w:numFmt w:val="decimal"/>
      <w:lvlText w:val="%4."/>
      <w:lvlJc w:val="left"/>
      <w:pPr>
        <w:tabs>
          <w:tab w:val="num" w:pos="2880"/>
        </w:tabs>
        <w:ind w:left="2880" w:hanging="360"/>
      </w:pPr>
    </w:lvl>
    <w:lvl w:ilvl="4" w:tplc="E5FE05B8">
      <w:start w:val="1"/>
      <w:numFmt w:val="decimal"/>
      <w:lvlText w:val="%5."/>
      <w:lvlJc w:val="left"/>
      <w:pPr>
        <w:tabs>
          <w:tab w:val="num" w:pos="3600"/>
        </w:tabs>
        <w:ind w:left="3600" w:hanging="360"/>
      </w:pPr>
    </w:lvl>
    <w:lvl w:ilvl="5" w:tplc="AE6C0FC6">
      <w:start w:val="1"/>
      <w:numFmt w:val="decimal"/>
      <w:lvlText w:val="%6."/>
      <w:lvlJc w:val="left"/>
      <w:pPr>
        <w:tabs>
          <w:tab w:val="num" w:pos="4320"/>
        </w:tabs>
        <w:ind w:left="4320" w:hanging="360"/>
      </w:pPr>
    </w:lvl>
    <w:lvl w:ilvl="6" w:tplc="87A4444C">
      <w:start w:val="1"/>
      <w:numFmt w:val="decimal"/>
      <w:lvlText w:val="%7."/>
      <w:lvlJc w:val="left"/>
      <w:pPr>
        <w:tabs>
          <w:tab w:val="num" w:pos="5040"/>
        </w:tabs>
        <w:ind w:left="5040" w:hanging="360"/>
      </w:pPr>
    </w:lvl>
    <w:lvl w:ilvl="7" w:tplc="98D6B000">
      <w:start w:val="1"/>
      <w:numFmt w:val="decimal"/>
      <w:lvlText w:val="%8."/>
      <w:lvlJc w:val="left"/>
      <w:pPr>
        <w:tabs>
          <w:tab w:val="num" w:pos="5760"/>
        </w:tabs>
        <w:ind w:left="5760" w:hanging="360"/>
      </w:pPr>
    </w:lvl>
    <w:lvl w:ilvl="8" w:tplc="718EBB0A">
      <w:start w:val="1"/>
      <w:numFmt w:val="decimal"/>
      <w:lvlText w:val="%9."/>
      <w:lvlJc w:val="left"/>
      <w:pPr>
        <w:tabs>
          <w:tab w:val="num" w:pos="6480"/>
        </w:tabs>
        <w:ind w:left="6480" w:hanging="360"/>
      </w:pPr>
    </w:lvl>
  </w:abstractNum>
  <w:abstractNum w:abstractNumId="4">
    <w:nsid w:val="01B22710"/>
    <w:multiLevelType w:val="hybridMultilevel"/>
    <w:tmpl w:val="A7D87822"/>
    <w:lvl w:ilvl="0" w:tplc="270074DC">
      <w:start w:val="1"/>
      <w:numFmt w:val="bullet"/>
      <w:lvlText w:val=""/>
      <w:lvlJc w:val="left"/>
      <w:pPr>
        <w:ind w:left="945" w:hanging="360"/>
      </w:pPr>
      <w:rPr>
        <w:rFonts w:ascii="Symbol" w:hAnsi="Symbol" w:hint="default"/>
      </w:rPr>
    </w:lvl>
    <w:lvl w:ilvl="1" w:tplc="BC00C05E">
      <w:start w:val="1"/>
      <w:numFmt w:val="decimal"/>
      <w:lvlText w:val="%2."/>
      <w:lvlJc w:val="left"/>
      <w:pPr>
        <w:tabs>
          <w:tab w:val="num" w:pos="1440"/>
        </w:tabs>
        <w:ind w:left="1440" w:hanging="360"/>
      </w:pPr>
    </w:lvl>
    <w:lvl w:ilvl="2" w:tplc="4C5CB75E">
      <w:start w:val="1"/>
      <w:numFmt w:val="decimal"/>
      <w:lvlText w:val="%3."/>
      <w:lvlJc w:val="left"/>
      <w:pPr>
        <w:tabs>
          <w:tab w:val="num" w:pos="2160"/>
        </w:tabs>
        <w:ind w:left="2160" w:hanging="360"/>
      </w:pPr>
    </w:lvl>
    <w:lvl w:ilvl="3" w:tplc="1194C04E">
      <w:start w:val="1"/>
      <w:numFmt w:val="decimal"/>
      <w:lvlText w:val="%4."/>
      <w:lvlJc w:val="left"/>
      <w:pPr>
        <w:tabs>
          <w:tab w:val="num" w:pos="2880"/>
        </w:tabs>
        <w:ind w:left="2880" w:hanging="360"/>
      </w:pPr>
    </w:lvl>
    <w:lvl w:ilvl="4" w:tplc="2708AEF8">
      <w:start w:val="1"/>
      <w:numFmt w:val="decimal"/>
      <w:lvlText w:val="%5."/>
      <w:lvlJc w:val="left"/>
      <w:pPr>
        <w:tabs>
          <w:tab w:val="num" w:pos="3600"/>
        </w:tabs>
        <w:ind w:left="3600" w:hanging="360"/>
      </w:pPr>
    </w:lvl>
    <w:lvl w:ilvl="5" w:tplc="EC5E9932">
      <w:start w:val="1"/>
      <w:numFmt w:val="decimal"/>
      <w:lvlText w:val="%6."/>
      <w:lvlJc w:val="left"/>
      <w:pPr>
        <w:tabs>
          <w:tab w:val="num" w:pos="4320"/>
        </w:tabs>
        <w:ind w:left="4320" w:hanging="360"/>
      </w:pPr>
    </w:lvl>
    <w:lvl w:ilvl="6" w:tplc="B2A86B2C">
      <w:start w:val="1"/>
      <w:numFmt w:val="decimal"/>
      <w:lvlText w:val="%7."/>
      <w:lvlJc w:val="left"/>
      <w:pPr>
        <w:tabs>
          <w:tab w:val="num" w:pos="5040"/>
        </w:tabs>
        <w:ind w:left="5040" w:hanging="360"/>
      </w:pPr>
    </w:lvl>
    <w:lvl w:ilvl="7" w:tplc="1264EE8A">
      <w:start w:val="1"/>
      <w:numFmt w:val="decimal"/>
      <w:lvlText w:val="%8."/>
      <w:lvlJc w:val="left"/>
      <w:pPr>
        <w:tabs>
          <w:tab w:val="num" w:pos="5760"/>
        </w:tabs>
        <w:ind w:left="5760" w:hanging="360"/>
      </w:pPr>
    </w:lvl>
    <w:lvl w:ilvl="8" w:tplc="E0D008BC">
      <w:start w:val="1"/>
      <w:numFmt w:val="decimal"/>
      <w:lvlText w:val="%9."/>
      <w:lvlJc w:val="left"/>
      <w:pPr>
        <w:tabs>
          <w:tab w:val="num" w:pos="6480"/>
        </w:tabs>
        <w:ind w:left="6480" w:hanging="360"/>
      </w:pPr>
    </w:lvl>
  </w:abstractNum>
  <w:abstractNum w:abstractNumId="5">
    <w:nsid w:val="028D0E38"/>
    <w:multiLevelType w:val="hybridMultilevel"/>
    <w:tmpl w:val="65AA84CA"/>
    <w:name w:val="WW8Num2"/>
    <w:lvl w:ilvl="0" w:tplc="8B5CCDF4">
      <w:start w:val="1"/>
      <w:numFmt w:val="bullet"/>
      <w:pStyle w:val="S"/>
      <w:lvlText w:val="−"/>
      <w:lvlJc w:val="left"/>
      <w:pPr>
        <w:ind w:left="1429" w:hanging="360"/>
      </w:pPr>
      <w:rPr>
        <w:rFonts w:ascii="Times New Roman" w:hAnsi="Times New Roman" w:cs="Times New Roman" w:hint="default"/>
      </w:rPr>
    </w:lvl>
    <w:lvl w:ilvl="1" w:tplc="BD224212">
      <w:start w:val="1"/>
      <w:numFmt w:val="decimal"/>
      <w:lvlText w:val="%2."/>
      <w:lvlJc w:val="left"/>
      <w:pPr>
        <w:tabs>
          <w:tab w:val="num" w:pos="1440"/>
        </w:tabs>
        <w:ind w:left="1440" w:hanging="360"/>
      </w:pPr>
    </w:lvl>
    <w:lvl w:ilvl="2" w:tplc="3F6C7BB0">
      <w:start w:val="1"/>
      <w:numFmt w:val="decimal"/>
      <w:lvlText w:val="%3."/>
      <w:lvlJc w:val="left"/>
      <w:pPr>
        <w:tabs>
          <w:tab w:val="num" w:pos="2160"/>
        </w:tabs>
        <w:ind w:left="2160" w:hanging="360"/>
      </w:pPr>
    </w:lvl>
    <w:lvl w:ilvl="3" w:tplc="816EE834">
      <w:start w:val="1"/>
      <w:numFmt w:val="decimal"/>
      <w:lvlText w:val="%4."/>
      <w:lvlJc w:val="left"/>
      <w:pPr>
        <w:tabs>
          <w:tab w:val="num" w:pos="2880"/>
        </w:tabs>
        <w:ind w:left="2880" w:hanging="360"/>
      </w:pPr>
    </w:lvl>
    <w:lvl w:ilvl="4" w:tplc="C89E128A">
      <w:start w:val="1"/>
      <w:numFmt w:val="decimal"/>
      <w:lvlText w:val="%5."/>
      <w:lvlJc w:val="left"/>
      <w:pPr>
        <w:tabs>
          <w:tab w:val="num" w:pos="3600"/>
        </w:tabs>
        <w:ind w:left="3600" w:hanging="360"/>
      </w:pPr>
    </w:lvl>
    <w:lvl w:ilvl="5" w:tplc="91F86B8C">
      <w:start w:val="1"/>
      <w:numFmt w:val="decimal"/>
      <w:lvlText w:val="%6."/>
      <w:lvlJc w:val="left"/>
      <w:pPr>
        <w:tabs>
          <w:tab w:val="num" w:pos="4320"/>
        </w:tabs>
        <w:ind w:left="4320" w:hanging="360"/>
      </w:pPr>
    </w:lvl>
    <w:lvl w:ilvl="6" w:tplc="42CE3EC8">
      <w:start w:val="1"/>
      <w:numFmt w:val="decimal"/>
      <w:lvlText w:val="%7."/>
      <w:lvlJc w:val="left"/>
      <w:pPr>
        <w:tabs>
          <w:tab w:val="num" w:pos="5040"/>
        </w:tabs>
        <w:ind w:left="5040" w:hanging="360"/>
      </w:pPr>
    </w:lvl>
    <w:lvl w:ilvl="7" w:tplc="D2361A82">
      <w:start w:val="1"/>
      <w:numFmt w:val="decimal"/>
      <w:lvlText w:val="%8."/>
      <w:lvlJc w:val="left"/>
      <w:pPr>
        <w:tabs>
          <w:tab w:val="num" w:pos="5760"/>
        </w:tabs>
        <w:ind w:left="5760" w:hanging="360"/>
      </w:pPr>
    </w:lvl>
    <w:lvl w:ilvl="8" w:tplc="735C33D4">
      <w:start w:val="1"/>
      <w:numFmt w:val="decimal"/>
      <w:lvlText w:val="%9."/>
      <w:lvlJc w:val="left"/>
      <w:pPr>
        <w:tabs>
          <w:tab w:val="num" w:pos="6480"/>
        </w:tabs>
        <w:ind w:left="6480" w:hanging="360"/>
      </w:pPr>
    </w:lvl>
  </w:abstractNum>
  <w:abstractNum w:abstractNumId="6">
    <w:nsid w:val="04100336"/>
    <w:multiLevelType w:val="hybridMultilevel"/>
    <w:tmpl w:val="C1D45A2E"/>
    <w:name w:val="WW8Num4"/>
    <w:lvl w:ilvl="0" w:tplc="EEC0C194">
      <w:start w:val="1"/>
      <w:numFmt w:val="bullet"/>
      <w:lvlText w:val=""/>
      <w:lvlJc w:val="left"/>
      <w:pPr>
        <w:ind w:left="945" w:hanging="360"/>
      </w:pPr>
      <w:rPr>
        <w:rFonts w:ascii="Symbol" w:hAnsi="Symbol" w:hint="default"/>
      </w:rPr>
    </w:lvl>
    <w:lvl w:ilvl="1" w:tplc="DD742440">
      <w:start w:val="1"/>
      <w:numFmt w:val="decimal"/>
      <w:lvlText w:val="%2."/>
      <w:lvlJc w:val="left"/>
      <w:pPr>
        <w:tabs>
          <w:tab w:val="num" w:pos="1440"/>
        </w:tabs>
        <w:ind w:left="1440" w:hanging="360"/>
      </w:pPr>
    </w:lvl>
    <w:lvl w:ilvl="2" w:tplc="FB0A6EB8">
      <w:start w:val="1"/>
      <w:numFmt w:val="decimal"/>
      <w:lvlText w:val="%3."/>
      <w:lvlJc w:val="left"/>
      <w:pPr>
        <w:tabs>
          <w:tab w:val="num" w:pos="2160"/>
        </w:tabs>
        <w:ind w:left="2160" w:hanging="360"/>
      </w:pPr>
    </w:lvl>
    <w:lvl w:ilvl="3" w:tplc="06C4F0D4">
      <w:start w:val="1"/>
      <w:numFmt w:val="decimal"/>
      <w:lvlText w:val="%4."/>
      <w:lvlJc w:val="left"/>
      <w:pPr>
        <w:tabs>
          <w:tab w:val="num" w:pos="2880"/>
        </w:tabs>
        <w:ind w:left="2880" w:hanging="360"/>
      </w:pPr>
    </w:lvl>
    <w:lvl w:ilvl="4" w:tplc="9F3EA394">
      <w:start w:val="1"/>
      <w:numFmt w:val="decimal"/>
      <w:lvlText w:val="%5."/>
      <w:lvlJc w:val="left"/>
      <w:pPr>
        <w:tabs>
          <w:tab w:val="num" w:pos="3600"/>
        </w:tabs>
        <w:ind w:left="3600" w:hanging="360"/>
      </w:pPr>
    </w:lvl>
    <w:lvl w:ilvl="5" w:tplc="E85CB662">
      <w:start w:val="1"/>
      <w:numFmt w:val="decimal"/>
      <w:lvlText w:val="%6."/>
      <w:lvlJc w:val="left"/>
      <w:pPr>
        <w:tabs>
          <w:tab w:val="num" w:pos="4320"/>
        </w:tabs>
        <w:ind w:left="4320" w:hanging="360"/>
      </w:pPr>
    </w:lvl>
    <w:lvl w:ilvl="6" w:tplc="44A49310">
      <w:start w:val="1"/>
      <w:numFmt w:val="decimal"/>
      <w:lvlText w:val="%7."/>
      <w:lvlJc w:val="left"/>
      <w:pPr>
        <w:tabs>
          <w:tab w:val="num" w:pos="5040"/>
        </w:tabs>
        <w:ind w:left="5040" w:hanging="360"/>
      </w:pPr>
    </w:lvl>
    <w:lvl w:ilvl="7" w:tplc="5BCE58CA">
      <w:start w:val="1"/>
      <w:numFmt w:val="decimal"/>
      <w:lvlText w:val="%8."/>
      <w:lvlJc w:val="left"/>
      <w:pPr>
        <w:tabs>
          <w:tab w:val="num" w:pos="5760"/>
        </w:tabs>
        <w:ind w:left="5760" w:hanging="360"/>
      </w:pPr>
    </w:lvl>
    <w:lvl w:ilvl="8" w:tplc="D72646FE">
      <w:start w:val="1"/>
      <w:numFmt w:val="decimal"/>
      <w:lvlText w:val="%9."/>
      <w:lvlJc w:val="left"/>
      <w:pPr>
        <w:tabs>
          <w:tab w:val="num" w:pos="6480"/>
        </w:tabs>
        <w:ind w:left="6480" w:hanging="360"/>
      </w:pPr>
    </w:lvl>
  </w:abstractNum>
  <w:abstractNum w:abstractNumId="7">
    <w:nsid w:val="0A3535EF"/>
    <w:multiLevelType w:val="hybridMultilevel"/>
    <w:tmpl w:val="865E4FCE"/>
    <w:name w:val="WW8Num5"/>
    <w:lvl w:ilvl="0" w:tplc="DB3C2104">
      <w:start w:val="1"/>
      <w:numFmt w:val="bullet"/>
      <w:lvlText w:val=""/>
      <w:lvlJc w:val="left"/>
      <w:pPr>
        <w:ind w:left="436" w:hanging="360"/>
      </w:pPr>
      <w:rPr>
        <w:rFonts w:ascii="Symbol" w:hAnsi="Symbol" w:hint="default"/>
      </w:rPr>
    </w:lvl>
    <w:lvl w:ilvl="1" w:tplc="067E9224">
      <w:start w:val="1"/>
      <w:numFmt w:val="bullet"/>
      <w:lvlText w:val="o"/>
      <w:lvlJc w:val="left"/>
      <w:pPr>
        <w:ind w:left="1156" w:hanging="360"/>
      </w:pPr>
      <w:rPr>
        <w:rFonts w:ascii="Courier New" w:hAnsi="Courier New" w:cs="Courier New" w:hint="default"/>
      </w:rPr>
    </w:lvl>
    <w:lvl w:ilvl="2" w:tplc="FE9E8DF6">
      <w:start w:val="1"/>
      <w:numFmt w:val="bullet"/>
      <w:lvlText w:val=""/>
      <w:lvlJc w:val="left"/>
      <w:pPr>
        <w:ind w:left="1876" w:hanging="360"/>
      </w:pPr>
      <w:rPr>
        <w:rFonts w:ascii="Wingdings" w:hAnsi="Wingdings" w:hint="default"/>
      </w:rPr>
    </w:lvl>
    <w:lvl w:ilvl="3" w:tplc="AC3C06FA">
      <w:start w:val="1"/>
      <w:numFmt w:val="bullet"/>
      <w:lvlText w:val=""/>
      <w:lvlJc w:val="left"/>
      <w:pPr>
        <w:ind w:left="2596" w:hanging="360"/>
      </w:pPr>
      <w:rPr>
        <w:rFonts w:ascii="Symbol" w:hAnsi="Symbol" w:hint="default"/>
      </w:rPr>
    </w:lvl>
    <w:lvl w:ilvl="4" w:tplc="E6AE5FD4">
      <w:start w:val="1"/>
      <w:numFmt w:val="bullet"/>
      <w:lvlText w:val="o"/>
      <w:lvlJc w:val="left"/>
      <w:pPr>
        <w:ind w:left="3316" w:hanging="360"/>
      </w:pPr>
      <w:rPr>
        <w:rFonts w:ascii="Courier New" w:hAnsi="Courier New" w:cs="Courier New" w:hint="default"/>
      </w:rPr>
    </w:lvl>
    <w:lvl w:ilvl="5" w:tplc="9E407E06">
      <w:start w:val="1"/>
      <w:numFmt w:val="bullet"/>
      <w:lvlText w:val=""/>
      <w:lvlJc w:val="left"/>
      <w:pPr>
        <w:ind w:left="4036" w:hanging="360"/>
      </w:pPr>
      <w:rPr>
        <w:rFonts w:ascii="Wingdings" w:hAnsi="Wingdings" w:hint="default"/>
      </w:rPr>
    </w:lvl>
    <w:lvl w:ilvl="6" w:tplc="286C1B1E">
      <w:start w:val="1"/>
      <w:numFmt w:val="bullet"/>
      <w:lvlText w:val=""/>
      <w:lvlJc w:val="left"/>
      <w:pPr>
        <w:ind w:left="4756" w:hanging="360"/>
      </w:pPr>
      <w:rPr>
        <w:rFonts w:ascii="Symbol" w:hAnsi="Symbol" w:hint="default"/>
      </w:rPr>
    </w:lvl>
    <w:lvl w:ilvl="7" w:tplc="9E9E9A8C">
      <w:start w:val="1"/>
      <w:numFmt w:val="bullet"/>
      <w:lvlText w:val="o"/>
      <w:lvlJc w:val="left"/>
      <w:pPr>
        <w:ind w:left="5476" w:hanging="360"/>
      </w:pPr>
      <w:rPr>
        <w:rFonts w:ascii="Courier New" w:hAnsi="Courier New" w:cs="Courier New" w:hint="default"/>
      </w:rPr>
    </w:lvl>
    <w:lvl w:ilvl="8" w:tplc="622475B4">
      <w:start w:val="1"/>
      <w:numFmt w:val="bullet"/>
      <w:lvlText w:val=""/>
      <w:lvlJc w:val="left"/>
      <w:pPr>
        <w:ind w:left="6196" w:hanging="360"/>
      </w:pPr>
      <w:rPr>
        <w:rFonts w:ascii="Wingdings" w:hAnsi="Wingdings" w:hint="default"/>
      </w:rPr>
    </w:lvl>
  </w:abstractNum>
  <w:abstractNum w:abstractNumId="8">
    <w:nsid w:val="0A8B318D"/>
    <w:multiLevelType w:val="hybridMultilevel"/>
    <w:tmpl w:val="3C38BA80"/>
    <w:lvl w:ilvl="0" w:tplc="F98892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F72F07"/>
    <w:multiLevelType w:val="hybridMultilevel"/>
    <w:tmpl w:val="47BA397E"/>
    <w:name w:val="WW8Num6"/>
    <w:lvl w:ilvl="0" w:tplc="9C9EC27C">
      <w:start w:val="1"/>
      <w:numFmt w:val="decimal"/>
      <w:lvlText w:val="%1."/>
      <w:lvlJc w:val="left"/>
      <w:pPr>
        <w:ind w:left="1070" w:hanging="360"/>
      </w:pPr>
    </w:lvl>
    <w:lvl w:ilvl="1" w:tplc="A1583508">
      <w:start w:val="1"/>
      <w:numFmt w:val="decimal"/>
      <w:lvlText w:val="%2."/>
      <w:lvlJc w:val="left"/>
      <w:pPr>
        <w:tabs>
          <w:tab w:val="num" w:pos="1440"/>
        </w:tabs>
        <w:ind w:left="1440" w:hanging="360"/>
      </w:pPr>
    </w:lvl>
    <w:lvl w:ilvl="2" w:tplc="E74000B8">
      <w:start w:val="1"/>
      <w:numFmt w:val="decimal"/>
      <w:lvlText w:val="%3."/>
      <w:lvlJc w:val="left"/>
      <w:pPr>
        <w:tabs>
          <w:tab w:val="num" w:pos="2160"/>
        </w:tabs>
        <w:ind w:left="2160" w:hanging="360"/>
      </w:pPr>
    </w:lvl>
    <w:lvl w:ilvl="3" w:tplc="D5082F60">
      <w:start w:val="1"/>
      <w:numFmt w:val="decimal"/>
      <w:lvlText w:val="%4."/>
      <w:lvlJc w:val="left"/>
      <w:pPr>
        <w:tabs>
          <w:tab w:val="num" w:pos="2880"/>
        </w:tabs>
        <w:ind w:left="2880" w:hanging="360"/>
      </w:pPr>
    </w:lvl>
    <w:lvl w:ilvl="4" w:tplc="BCAEEBEC">
      <w:start w:val="1"/>
      <w:numFmt w:val="decimal"/>
      <w:lvlText w:val="%5."/>
      <w:lvlJc w:val="left"/>
      <w:pPr>
        <w:tabs>
          <w:tab w:val="num" w:pos="3600"/>
        </w:tabs>
        <w:ind w:left="3600" w:hanging="360"/>
      </w:pPr>
    </w:lvl>
    <w:lvl w:ilvl="5" w:tplc="51B273CE">
      <w:start w:val="1"/>
      <w:numFmt w:val="decimal"/>
      <w:lvlText w:val="%6."/>
      <w:lvlJc w:val="left"/>
      <w:pPr>
        <w:tabs>
          <w:tab w:val="num" w:pos="4320"/>
        </w:tabs>
        <w:ind w:left="4320" w:hanging="360"/>
      </w:pPr>
    </w:lvl>
    <w:lvl w:ilvl="6" w:tplc="3D287D0A">
      <w:start w:val="1"/>
      <w:numFmt w:val="decimal"/>
      <w:lvlText w:val="%7."/>
      <w:lvlJc w:val="left"/>
      <w:pPr>
        <w:tabs>
          <w:tab w:val="num" w:pos="5040"/>
        </w:tabs>
        <w:ind w:left="5040" w:hanging="360"/>
      </w:pPr>
    </w:lvl>
    <w:lvl w:ilvl="7" w:tplc="7E4A499C">
      <w:start w:val="1"/>
      <w:numFmt w:val="decimal"/>
      <w:lvlText w:val="%8."/>
      <w:lvlJc w:val="left"/>
      <w:pPr>
        <w:tabs>
          <w:tab w:val="num" w:pos="5760"/>
        </w:tabs>
        <w:ind w:left="5760" w:hanging="360"/>
      </w:pPr>
    </w:lvl>
    <w:lvl w:ilvl="8" w:tplc="70F2799C">
      <w:start w:val="1"/>
      <w:numFmt w:val="decimal"/>
      <w:lvlText w:val="%9."/>
      <w:lvlJc w:val="left"/>
      <w:pPr>
        <w:tabs>
          <w:tab w:val="num" w:pos="6480"/>
        </w:tabs>
        <w:ind w:left="6480" w:hanging="360"/>
      </w:pPr>
    </w:lvl>
  </w:abstractNum>
  <w:abstractNum w:abstractNumId="10">
    <w:nsid w:val="0FB55065"/>
    <w:multiLevelType w:val="hybridMultilevel"/>
    <w:tmpl w:val="A4D8801E"/>
    <w:lvl w:ilvl="0" w:tplc="F9889230">
      <w:start w:val="1"/>
      <w:numFmt w:val="decimal"/>
      <w:pStyle w:val="2"/>
      <w:lvlText w:val="%1."/>
      <w:lvlJc w:val="left"/>
      <w:pPr>
        <w:tabs>
          <w:tab w:val="num" w:pos="1300"/>
        </w:tabs>
        <w:ind w:left="1300" w:hanging="900"/>
      </w:pPr>
      <w:rPr>
        <w:rFonts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1">
    <w:nsid w:val="10234024"/>
    <w:multiLevelType w:val="hybridMultilevel"/>
    <w:tmpl w:val="A7D07D92"/>
    <w:lvl w:ilvl="0" w:tplc="D8E8EA9C">
      <w:start w:val="1"/>
      <w:numFmt w:val="bullet"/>
      <w:lvlText w:val=""/>
      <w:lvlJc w:val="left"/>
      <w:pPr>
        <w:ind w:left="94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38629F4"/>
    <w:multiLevelType w:val="hybridMultilevel"/>
    <w:tmpl w:val="5A66975C"/>
    <w:name w:val="WW8Num7"/>
    <w:lvl w:ilvl="0" w:tplc="29A86D32">
      <w:start w:val="1"/>
      <w:numFmt w:val="bullet"/>
      <w:pStyle w:val="4"/>
      <w:lvlText w:val=""/>
      <w:lvlJc w:val="left"/>
      <w:pPr>
        <w:tabs>
          <w:tab w:val="num" w:pos="0"/>
        </w:tabs>
        <w:ind w:firstLine="113"/>
      </w:pPr>
      <w:rPr>
        <w:rFonts w:ascii="Symbol" w:hAnsi="Symbol" w:cs="Symbol" w:hint="default"/>
      </w:rPr>
    </w:lvl>
    <w:lvl w:ilvl="1" w:tplc="706651BC">
      <w:start w:val="1"/>
      <w:numFmt w:val="bullet"/>
      <w:pStyle w:val="20"/>
      <w:lvlText w:val="o"/>
      <w:lvlJc w:val="left"/>
      <w:pPr>
        <w:tabs>
          <w:tab w:val="num" w:pos="1440"/>
        </w:tabs>
        <w:ind w:left="1440" w:hanging="360"/>
      </w:pPr>
      <w:rPr>
        <w:rFonts w:ascii="Courier New" w:hAnsi="Courier New" w:cs="Courier New" w:hint="default"/>
      </w:rPr>
    </w:lvl>
    <w:lvl w:ilvl="2" w:tplc="EEC6B062">
      <w:start w:val="1"/>
      <w:numFmt w:val="bullet"/>
      <w:lvlText w:val=""/>
      <w:lvlJc w:val="left"/>
      <w:pPr>
        <w:tabs>
          <w:tab w:val="num" w:pos="2160"/>
        </w:tabs>
        <w:ind w:left="2160" w:hanging="360"/>
      </w:pPr>
      <w:rPr>
        <w:rFonts w:ascii="Wingdings" w:hAnsi="Wingdings" w:cs="Wingdings" w:hint="default"/>
      </w:rPr>
    </w:lvl>
    <w:lvl w:ilvl="3" w:tplc="2E2A64C8">
      <w:start w:val="1"/>
      <w:numFmt w:val="bullet"/>
      <w:lvlText w:val=""/>
      <w:lvlJc w:val="left"/>
      <w:pPr>
        <w:tabs>
          <w:tab w:val="num" w:pos="2880"/>
        </w:tabs>
        <w:ind w:left="2880" w:hanging="360"/>
      </w:pPr>
      <w:rPr>
        <w:rFonts w:ascii="Symbol" w:hAnsi="Symbol" w:cs="Symbol" w:hint="default"/>
      </w:rPr>
    </w:lvl>
    <w:lvl w:ilvl="4" w:tplc="C77ED650">
      <w:start w:val="1"/>
      <w:numFmt w:val="bullet"/>
      <w:lvlText w:val="o"/>
      <w:lvlJc w:val="left"/>
      <w:pPr>
        <w:tabs>
          <w:tab w:val="num" w:pos="3600"/>
        </w:tabs>
        <w:ind w:left="3600" w:hanging="360"/>
      </w:pPr>
      <w:rPr>
        <w:rFonts w:ascii="Courier New" w:hAnsi="Courier New" w:cs="Courier New" w:hint="default"/>
      </w:rPr>
    </w:lvl>
    <w:lvl w:ilvl="5" w:tplc="4DEEF3F6">
      <w:start w:val="1"/>
      <w:numFmt w:val="bullet"/>
      <w:lvlText w:val=""/>
      <w:lvlJc w:val="left"/>
      <w:pPr>
        <w:tabs>
          <w:tab w:val="num" w:pos="4320"/>
        </w:tabs>
        <w:ind w:left="4320" w:hanging="360"/>
      </w:pPr>
      <w:rPr>
        <w:rFonts w:ascii="Wingdings" w:hAnsi="Wingdings" w:cs="Wingdings" w:hint="default"/>
      </w:rPr>
    </w:lvl>
    <w:lvl w:ilvl="6" w:tplc="E49E0D30">
      <w:start w:val="1"/>
      <w:numFmt w:val="bullet"/>
      <w:lvlText w:val=""/>
      <w:lvlJc w:val="left"/>
      <w:pPr>
        <w:tabs>
          <w:tab w:val="num" w:pos="5040"/>
        </w:tabs>
        <w:ind w:left="5040" w:hanging="360"/>
      </w:pPr>
      <w:rPr>
        <w:rFonts w:ascii="Symbol" w:hAnsi="Symbol" w:cs="Symbol" w:hint="default"/>
      </w:rPr>
    </w:lvl>
    <w:lvl w:ilvl="7" w:tplc="3668AF46">
      <w:start w:val="1"/>
      <w:numFmt w:val="bullet"/>
      <w:lvlText w:val="o"/>
      <w:lvlJc w:val="left"/>
      <w:pPr>
        <w:tabs>
          <w:tab w:val="num" w:pos="5760"/>
        </w:tabs>
        <w:ind w:left="5760" w:hanging="360"/>
      </w:pPr>
      <w:rPr>
        <w:rFonts w:ascii="Courier New" w:hAnsi="Courier New" w:cs="Courier New" w:hint="default"/>
      </w:rPr>
    </w:lvl>
    <w:lvl w:ilvl="8" w:tplc="928C99E2">
      <w:start w:val="1"/>
      <w:numFmt w:val="bullet"/>
      <w:lvlText w:val=""/>
      <w:lvlJc w:val="left"/>
      <w:pPr>
        <w:tabs>
          <w:tab w:val="num" w:pos="6480"/>
        </w:tabs>
        <w:ind w:left="6480" w:hanging="360"/>
      </w:pPr>
      <w:rPr>
        <w:rFonts w:ascii="Wingdings" w:hAnsi="Wingdings" w:cs="Wingdings" w:hint="default"/>
      </w:rPr>
    </w:lvl>
  </w:abstractNum>
  <w:abstractNum w:abstractNumId="13">
    <w:nsid w:val="1CDC6110"/>
    <w:multiLevelType w:val="hybridMultilevel"/>
    <w:tmpl w:val="311C4CBE"/>
    <w:name w:val="WW8Num8"/>
    <w:lvl w:ilvl="0" w:tplc="C37E3D32">
      <w:start w:val="1"/>
      <w:numFmt w:val="decimal"/>
      <w:lvlText w:val="%1."/>
      <w:lvlJc w:val="left"/>
      <w:pPr>
        <w:ind w:left="927" w:hanging="360"/>
      </w:pPr>
    </w:lvl>
    <w:lvl w:ilvl="1" w:tplc="25547834">
      <w:start w:val="1"/>
      <w:numFmt w:val="decimal"/>
      <w:lvlText w:val="%2."/>
      <w:lvlJc w:val="left"/>
      <w:pPr>
        <w:tabs>
          <w:tab w:val="num" w:pos="1440"/>
        </w:tabs>
        <w:ind w:left="1440" w:hanging="360"/>
      </w:pPr>
    </w:lvl>
    <w:lvl w:ilvl="2" w:tplc="CFC44FD8">
      <w:start w:val="1"/>
      <w:numFmt w:val="decimal"/>
      <w:lvlText w:val="%3."/>
      <w:lvlJc w:val="left"/>
      <w:pPr>
        <w:tabs>
          <w:tab w:val="num" w:pos="2160"/>
        </w:tabs>
        <w:ind w:left="2160" w:hanging="360"/>
      </w:pPr>
    </w:lvl>
    <w:lvl w:ilvl="3" w:tplc="633C7D32">
      <w:start w:val="1"/>
      <w:numFmt w:val="decimal"/>
      <w:lvlText w:val="%4."/>
      <w:lvlJc w:val="left"/>
      <w:pPr>
        <w:tabs>
          <w:tab w:val="num" w:pos="2880"/>
        </w:tabs>
        <w:ind w:left="2880" w:hanging="360"/>
      </w:pPr>
    </w:lvl>
    <w:lvl w:ilvl="4" w:tplc="448C4284">
      <w:start w:val="1"/>
      <w:numFmt w:val="decimal"/>
      <w:lvlText w:val="%5."/>
      <w:lvlJc w:val="left"/>
      <w:pPr>
        <w:tabs>
          <w:tab w:val="num" w:pos="3600"/>
        </w:tabs>
        <w:ind w:left="3600" w:hanging="360"/>
      </w:pPr>
    </w:lvl>
    <w:lvl w:ilvl="5" w:tplc="1ADE329E">
      <w:start w:val="1"/>
      <w:numFmt w:val="decimal"/>
      <w:lvlText w:val="%6."/>
      <w:lvlJc w:val="left"/>
      <w:pPr>
        <w:tabs>
          <w:tab w:val="num" w:pos="4320"/>
        </w:tabs>
        <w:ind w:left="4320" w:hanging="360"/>
      </w:pPr>
    </w:lvl>
    <w:lvl w:ilvl="6" w:tplc="5AACF598">
      <w:start w:val="1"/>
      <w:numFmt w:val="decimal"/>
      <w:lvlText w:val="%7."/>
      <w:lvlJc w:val="left"/>
      <w:pPr>
        <w:tabs>
          <w:tab w:val="num" w:pos="5040"/>
        </w:tabs>
        <w:ind w:left="5040" w:hanging="360"/>
      </w:pPr>
    </w:lvl>
    <w:lvl w:ilvl="7" w:tplc="68784898">
      <w:start w:val="1"/>
      <w:numFmt w:val="decimal"/>
      <w:lvlText w:val="%8."/>
      <w:lvlJc w:val="left"/>
      <w:pPr>
        <w:tabs>
          <w:tab w:val="num" w:pos="5760"/>
        </w:tabs>
        <w:ind w:left="5760" w:hanging="360"/>
      </w:pPr>
    </w:lvl>
    <w:lvl w:ilvl="8" w:tplc="84702460">
      <w:start w:val="1"/>
      <w:numFmt w:val="decimal"/>
      <w:lvlText w:val="%9."/>
      <w:lvlJc w:val="left"/>
      <w:pPr>
        <w:tabs>
          <w:tab w:val="num" w:pos="6480"/>
        </w:tabs>
        <w:ind w:left="6480" w:hanging="360"/>
      </w:pPr>
    </w:lvl>
  </w:abstractNum>
  <w:abstractNum w:abstractNumId="14">
    <w:nsid w:val="1D9F0507"/>
    <w:multiLevelType w:val="hybridMultilevel"/>
    <w:tmpl w:val="627E1A94"/>
    <w:lvl w:ilvl="0" w:tplc="CFC40916">
      <w:start w:val="1"/>
      <w:numFmt w:val="upperRoman"/>
      <w:lvlText w:val="%1."/>
      <w:lvlJc w:val="left"/>
      <w:pPr>
        <w:ind w:left="4690" w:hanging="72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37A4891"/>
    <w:multiLevelType w:val="hybridMultilevel"/>
    <w:tmpl w:val="35462994"/>
    <w:lvl w:ilvl="0" w:tplc="41A2471E">
      <w:start w:val="1"/>
      <w:numFmt w:val="bullet"/>
      <w:lvlText w:val=""/>
      <w:lvlJc w:val="left"/>
      <w:pPr>
        <w:ind w:left="94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7216436"/>
    <w:multiLevelType w:val="multilevel"/>
    <w:tmpl w:val="70E6C9AA"/>
    <w:lvl w:ilvl="0">
      <w:start w:val="1"/>
      <w:numFmt w:val="decimal"/>
      <w:lvlText w:val="%1."/>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2F5F7C52"/>
    <w:multiLevelType w:val="hybridMultilevel"/>
    <w:tmpl w:val="8C0C4678"/>
    <w:lvl w:ilvl="0" w:tplc="00004E45">
      <w:start w:val="1"/>
      <w:numFmt w:val="bullet"/>
      <w:pStyle w:val="stwibulletlistCharCharCharChar"/>
      <w:lvlText w:val=""/>
      <w:lvlJc w:val="left"/>
      <w:pPr>
        <w:tabs>
          <w:tab w:val="num" w:pos="567"/>
        </w:tabs>
        <w:ind w:left="567" w:hanging="567"/>
      </w:pPr>
      <w:rPr>
        <w:rFonts w:ascii="Symbol" w:hAnsi="Symbol" w:cs="Symbol" w:hint="default"/>
      </w:rPr>
    </w:lvl>
    <w:lvl w:ilvl="1" w:tplc="FFFFFFFF">
      <w:start w:val="1"/>
      <w:numFmt w:val="bullet"/>
      <w:lvlText w:val=""/>
      <w:lvlJc w:val="left"/>
      <w:pPr>
        <w:tabs>
          <w:tab w:val="num" w:pos="1440"/>
        </w:tabs>
        <w:ind w:left="1440" w:hanging="360"/>
      </w:pPr>
      <w:rPr>
        <w:rFonts w:ascii="Symbol" w:eastAsia="SimHei" w:hAnsi="Symbol"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6E103C0"/>
    <w:multiLevelType w:val="multilevel"/>
    <w:tmpl w:val="580AF796"/>
    <w:lvl w:ilvl="0">
      <w:start w:val="1"/>
      <w:numFmt w:val="decimal"/>
      <w:lvlText w:val="%1."/>
      <w:lvlJc w:val="left"/>
      <w:pPr>
        <w:ind w:left="1778" w:hanging="360"/>
      </w:pPr>
      <w:rPr>
        <w:rFonts w:ascii="Times New Roman" w:hAnsi="Times New Roman" w:cs="Times New Roman" w:hint="default"/>
      </w:rPr>
    </w:lvl>
    <w:lvl w:ilvl="1">
      <w:start w:val="1"/>
      <w:numFmt w:val="decimal"/>
      <w:isLgl/>
      <w:lvlText w:val="%1.%2."/>
      <w:lvlJc w:val="left"/>
      <w:pPr>
        <w:ind w:left="975" w:hanging="61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37697B62"/>
    <w:multiLevelType w:val="hybridMultilevel"/>
    <w:tmpl w:val="99BC584A"/>
    <w:lvl w:ilvl="0" w:tplc="2758DDB8">
      <w:start w:val="1"/>
      <w:numFmt w:val="bullet"/>
      <w:lvlText w:val=""/>
      <w:lvlJc w:val="left"/>
      <w:pPr>
        <w:ind w:left="1428" w:hanging="360"/>
      </w:pPr>
      <w:rPr>
        <w:rFonts w:ascii="Symbol" w:hAnsi="Symbol" w:hint="default"/>
      </w:rPr>
    </w:lvl>
    <w:lvl w:ilvl="1" w:tplc="69DA37CC" w:tentative="1">
      <w:start w:val="1"/>
      <w:numFmt w:val="bullet"/>
      <w:lvlText w:val="o"/>
      <w:lvlJc w:val="left"/>
      <w:pPr>
        <w:ind w:left="2148" w:hanging="360"/>
      </w:pPr>
      <w:rPr>
        <w:rFonts w:ascii="Courier New" w:hAnsi="Courier New" w:cs="Courier New" w:hint="default"/>
      </w:rPr>
    </w:lvl>
    <w:lvl w:ilvl="2" w:tplc="0E02C104" w:tentative="1">
      <w:start w:val="1"/>
      <w:numFmt w:val="bullet"/>
      <w:lvlText w:val=""/>
      <w:lvlJc w:val="left"/>
      <w:pPr>
        <w:ind w:left="2868" w:hanging="360"/>
      </w:pPr>
      <w:rPr>
        <w:rFonts w:ascii="Wingdings" w:hAnsi="Wingdings" w:hint="default"/>
      </w:rPr>
    </w:lvl>
    <w:lvl w:ilvl="3" w:tplc="45227A54" w:tentative="1">
      <w:start w:val="1"/>
      <w:numFmt w:val="bullet"/>
      <w:lvlText w:val=""/>
      <w:lvlJc w:val="left"/>
      <w:pPr>
        <w:ind w:left="3588" w:hanging="360"/>
      </w:pPr>
      <w:rPr>
        <w:rFonts w:ascii="Symbol" w:hAnsi="Symbol" w:hint="default"/>
      </w:rPr>
    </w:lvl>
    <w:lvl w:ilvl="4" w:tplc="48AED0A4" w:tentative="1">
      <w:start w:val="1"/>
      <w:numFmt w:val="bullet"/>
      <w:lvlText w:val="o"/>
      <w:lvlJc w:val="left"/>
      <w:pPr>
        <w:ind w:left="4308" w:hanging="360"/>
      </w:pPr>
      <w:rPr>
        <w:rFonts w:ascii="Courier New" w:hAnsi="Courier New" w:cs="Courier New" w:hint="default"/>
      </w:rPr>
    </w:lvl>
    <w:lvl w:ilvl="5" w:tplc="C00E7F92" w:tentative="1">
      <w:start w:val="1"/>
      <w:numFmt w:val="bullet"/>
      <w:lvlText w:val=""/>
      <w:lvlJc w:val="left"/>
      <w:pPr>
        <w:ind w:left="5028" w:hanging="360"/>
      </w:pPr>
      <w:rPr>
        <w:rFonts w:ascii="Wingdings" w:hAnsi="Wingdings" w:hint="default"/>
      </w:rPr>
    </w:lvl>
    <w:lvl w:ilvl="6" w:tplc="882A2F8E" w:tentative="1">
      <w:start w:val="1"/>
      <w:numFmt w:val="bullet"/>
      <w:lvlText w:val=""/>
      <w:lvlJc w:val="left"/>
      <w:pPr>
        <w:ind w:left="5748" w:hanging="360"/>
      </w:pPr>
      <w:rPr>
        <w:rFonts w:ascii="Symbol" w:hAnsi="Symbol" w:hint="default"/>
      </w:rPr>
    </w:lvl>
    <w:lvl w:ilvl="7" w:tplc="C20CFDAE" w:tentative="1">
      <w:start w:val="1"/>
      <w:numFmt w:val="bullet"/>
      <w:lvlText w:val="o"/>
      <w:lvlJc w:val="left"/>
      <w:pPr>
        <w:ind w:left="6468" w:hanging="360"/>
      </w:pPr>
      <w:rPr>
        <w:rFonts w:ascii="Courier New" w:hAnsi="Courier New" w:cs="Courier New" w:hint="default"/>
      </w:rPr>
    </w:lvl>
    <w:lvl w:ilvl="8" w:tplc="B7FCF2B4" w:tentative="1">
      <w:start w:val="1"/>
      <w:numFmt w:val="bullet"/>
      <w:lvlText w:val=""/>
      <w:lvlJc w:val="left"/>
      <w:pPr>
        <w:ind w:left="7188" w:hanging="360"/>
      </w:pPr>
      <w:rPr>
        <w:rFonts w:ascii="Wingdings" w:hAnsi="Wingdings" w:hint="default"/>
      </w:rPr>
    </w:lvl>
  </w:abstractNum>
  <w:abstractNum w:abstractNumId="21">
    <w:nsid w:val="37E922BC"/>
    <w:multiLevelType w:val="hybridMultilevel"/>
    <w:tmpl w:val="65609F36"/>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E1868D1"/>
    <w:multiLevelType w:val="hybridMultilevel"/>
    <w:tmpl w:val="DCD68B5C"/>
    <w:lvl w:ilvl="0" w:tplc="F9889230">
      <w:start w:val="1"/>
      <w:numFmt w:val="bullet"/>
      <w:lvlText w:val=""/>
      <w:lvlJc w:val="left"/>
      <w:pPr>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E691333"/>
    <w:multiLevelType w:val="hybridMultilevel"/>
    <w:tmpl w:val="72FCBA12"/>
    <w:lvl w:ilvl="0" w:tplc="A600CCB8">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15407FE"/>
    <w:multiLevelType w:val="hybridMultilevel"/>
    <w:tmpl w:val="47BA397E"/>
    <w:lvl w:ilvl="0" w:tplc="04190001">
      <w:start w:val="1"/>
      <w:numFmt w:val="decimal"/>
      <w:lvlText w:val="%1."/>
      <w:lvlJc w:val="left"/>
      <w:pPr>
        <w:ind w:left="107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2AC7B24"/>
    <w:multiLevelType w:val="multilevel"/>
    <w:tmpl w:val="D8A4C49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43BF2B85"/>
    <w:multiLevelType w:val="hybridMultilevel"/>
    <w:tmpl w:val="F6E07898"/>
    <w:lvl w:ilvl="0" w:tplc="F9889230">
      <w:start w:val="1"/>
      <w:numFmt w:val="decimal"/>
      <w:lvlText w:val="%1."/>
      <w:lvlJc w:val="left"/>
      <w:pPr>
        <w:ind w:left="1070" w:hanging="360"/>
      </w:pPr>
      <w:rPr>
        <w:rFonts w:cs="Times New Roman"/>
      </w:rPr>
    </w:lvl>
    <w:lvl w:ilvl="1" w:tplc="04190003">
      <w:start w:val="1"/>
      <w:numFmt w:val="lowerLetter"/>
      <w:lvlText w:val="%2."/>
      <w:lvlJc w:val="left"/>
      <w:pPr>
        <w:ind w:left="1790" w:hanging="360"/>
      </w:pPr>
      <w:rPr>
        <w:rFonts w:cs="Times New Roman"/>
      </w:rPr>
    </w:lvl>
    <w:lvl w:ilvl="2" w:tplc="04190005">
      <w:start w:val="1"/>
      <w:numFmt w:val="lowerRoman"/>
      <w:lvlText w:val="%3."/>
      <w:lvlJc w:val="right"/>
      <w:pPr>
        <w:ind w:left="2510" w:hanging="180"/>
      </w:pPr>
      <w:rPr>
        <w:rFonts w:cs="Times New Roman"/>
      </w:rPr>
    </w:lvl>
    <w:lvl w:ilvl="3" w:tplc="04190001">
      <w:start w:val="1"/>
      <w:numFmt w:val="decimal"/>
      <w:lvlText w:val="%4."/>
      <w:lvlJc w:val="left"/>
      <w:pPr>
        <w:ind w:left="3230" w:hanging="360"/>
      </w:pPr>
      <w:rPr>
        <w:rFonts w:cs="Times New Roman"/>
      </w:rPr>
    </w:lvl>
    <w:lvl w:ilvl="4" w:tplc="04190003">
      <w:start w:val="1"/>
      <w:numFmt w:val="lowerLetter"/>
      <w:lvlText w:val="%5."/>
      <w:lvlJc w:val="left"/>
      <w:pPr>
        <w:ind w:left="3950" w:hanging="360"/>
      </w:pPr>
      <w:rPr>
        <w:rFonts w:cs="Times New Roman"/>
      </w:rPr>
    </w:lvl>
    <w:lvl w:ilvl="5" w:tplc="04190005">
      <w:start w:val="1"/>
      <w:numFmt w:val="lowerRoman"/>
      <w:lvlText w:val="%6."/>
      <w:lvlJc w:val="right"/>
      <w:pPr>
        <w:ind w:left="4670" w:hanging="180"/>
      </w:pPr>
      <w:rPr>
        <w:rFonts w:cs="Times New Roman"/>
      </w:rPr>
    </w:lvl>
    <w:lvl w:ilvl="6" w:tplc="04190001">
      <w:start w:val="1"/>
      <w:numFmt w:val="decimal"/>
      <w:lvlText w:val="%7."/>
      <w:lvlJc w:val="left"/>
      <w:pPr>
        <w:ind w:left="5390" w:hanging="360"/>
      </w:pPr>
      <w:rPr>
        <w:rFonts w:cs="Times New Roman"/>
      </w:rPr>
    </w:lvl>
    <w:lvl w:ilvl="7" w:tplc="04190003">
      <w:start w:val="1"/>
      <w:numFmt w:val="lowerLetter"/>
      <w:lvlText w:val="%8."/>
      <w:lvlJc w:val="left"/>
      <w:pPr>
        <w:ind w:left="6110" w:hanging="360"/>
      </w:pPr>
      <w:rPr>
        <w:rFonts w:cs="Times New Roman"/>
      </w:rPr>
    </w:lvl>
    <w:lvl w:ilvl="8" w:tplc="04190005">
      <w:start w:val="1"/>
      <w:numFmt w:val="lowerRoman"/>
      <w:lvlText w:val="%9."/>
      <w:lvlJc w:val="right"/>
      <w:pPr>
        <w:ind w:left="6830" w:hanging="180"/>
      </w:pPr>
      <w:rPr>
        <w:rFonts w:cs="Times New Roman"/>
      </w:rPr>
    </w:lvl>
  </w:abstractNum>
  <w:abstractNum w:abstractNumId="27">
    <w:nsid w:val="474A1759"/>
    <w:multiLevelType w:val="multilevel"/>
    <w:tmpl w:val="7540A482"/>
    <w:lvl w:ilvl="0">
      <w:start w:val="2"/>
      <w:numFmt w:val="none"/>
      <w:suff w:val="nothing"/>
      <w:lvlText w:val=""/>
      <w:lvlJc w:val="left"/>
      <w:pPr>
        <w:ind w:left="0" w:firstLine="0"/>
      </w:pPr>
    </w:lvl>
    <w:lvl w:ilvl="1">
      <w:start w:val="1"/>
      <w:numFmt w:val="none"/>
      <w:suff w:val="nothing"/>
      <w:lvlText w:val=""/>
      <w:lvlJc w:val="left"/>
      <w:pPr>
        <w:ind w:left="0" w:firstLine="0"/>
      </w:pPr>
    </w:lvl>
    <w:lvl w:ilvl="2">
      <w:start w:val="17"/>
      <w:numFmt w:val="decimal"/>
      <w:lvlText w:val="%3."/>
      <w:lvlJc w:val="left"/>
      <w:pPr>
        <w:tabs>
          <w:tab w:val="num" w:pos="0"/>
        </w:tabs>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4F1349A2"/>
    <w:multiLevelType w:val="hybridMultilevel"/>
    <w:tmpl w:val="15363360"/>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0150430"/>
    <w:multiLevelType w:val="hybridMultilevel"/>
    <w:tmpl w:val="AF2CBF02"/>
    <w:lvl w:ilvl="0">
      <w:start w:val="1"/>
      <w:numFmt w:val="bullet"/>
      <w:lvlText w:val=""/>
      <w:lvlJc w:val="left"/>
      <w:pPr>
        <w:ind w:left="94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2496831"/>
    <w:multiLevelType w:val="multilevel"/>
    <w:tmpl w:val="E4C86D4E"/>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636909BC"/>
    <w:multiLevelType w:val="multilevel"/>
    <w:tmpl w:val="216805F8"/>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63836347"/>
    <w:multiLevelType w:val="multilevel"/>
    <w:tmpl w:val="B45CB726"/>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nsid w:val="6AD127A9"/>
    <w:multiLevelType w:val="hybridMultilevel"/>
    <w:tmpl w:val="5FC0E364"/>
    <w:lvl w:ilvl="0">
      <w:start w:val="1"/>
      <w:numFmt w:val="decimal"/>
      <w:lvlText w:val="%1)"/>
      <w:lvlJc w:val="left"/>
      <w:pPr>
        <w:ind w:left="1480" w:hanging="360"/>
      </w:pPr>
    </w:lvl>
    <w:lvl w:ilvl="1" w:tentative="1">
      <w:start w:val="1"/>
      <w:numFmt w:val="lowerLetter"/>
      <w:lvlText w:val="%2."/>
      <w:lvlJc w:val="left"/>
      <w:pPr>
        <w:ind w:left="2200" w:hanging="360"/>
      </w:pPr>
    </w:lvl>
    <w:lvl w:ilvl="2" w:tentative="1">
      <w:start w:val="1"/>
      <w:numFmt w:val="lowerRoman"/>
      <w:lvlText w:val="%3."/>
      <w:lvlJc w:val="right"/>
      <w:pPr>
        <w:ind w:left="2920" w:hanging="180"/>
      </w:pPr>
    </w:lvl>
    <w:lvl w:ilvl="3" w:tentative="1">
      <w:start w:val="1"/>
      <w:numFmt w:val="decimal"/>
      <w:lvlText w:val="%4."/>
      <w:lvlJc w:val="left"/>
      <w:pPr>
        <w:ind w:left="3640" w:hanging="360"/>
      </w:pPr>
    </w:lvl>
    <w:lvl w:ilvl="4" w:tentative="1">
      <w:start w:val="1"/>
      <w:numFmt w:val="lowerLetter"/>
      <w:lvlText w:val="%5."/>
      <w:lvlJc w:val="left"/>
      <w:pPr>
        <w:ind w:left="4360" w:hanging="360"/>
      </w:pPr>
    </w:lvl>
    <w:lvl w:ilvl="5" w:tentative="1">
      <w:start w:val="1"/>
      <w:numFmt w:val="lowerRoman"/>
      <w:lvlText w:val="%6."/>
      <w:lvlJc w:val="right"/>
      <w:pPr>
        <w:ind w:left="5080" w:hanging="180"/>
      </w:pPr>
    </w:lvl>
    <w:lvl w:ilvl="6" w:tentative="1">
      <w:start w:val="1"/>
      <w:numFmt w:val="decimal"/>
      <w:lvlText w:val="%7."/>
      <w:lvlJc w:val="left"/>
      <w:pPr>
        <w:ind w:left="5800" w:hanging="360"/>
      </w:pPr>
    </w:lvl>
    <w:lvl w:ilvl="7" w:tentative="1">
      <w:start w:val="1"/>
      <w:numFmt w:val="lowerLetter"/>
      <w:lvlText w:val="%8."/>
      <w:lvlJc w:val="left"/>
      <w:pPr>
        <w:ind w:left="6520" w:hanging="360"/>
      </w:pPr>
    </w:lvl>
    <w:lvl w:ilvl="8" w:tentative="1">
      <w:start w:val="1"/>
      <w:numFmt w:val="lowerRoman"/>
      <w:lvlText w:val="%9."/>
      <w:lvlJc w:val="right"/>
      <w:pPr>
        <w:ind w:left="7240" w:hanging="180"/>
      </w:pPr>
    </w:lvl>
  </w:abstractNum>
  <w:abstractNum w:abstractNumId="34">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6E5A3DED"/>
    <w:multiLevelType w:val="hybridMultilevel"/>
    <w:tmpl w:val="CA0CBBB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70390313"/>
    <w:multiLevelType w:val="multilevel"/>
    <w:tmpl w:val="5A32874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5"/>
  </w:num>
  <w:num w:numId="2">
    <w:abstractNumId w:val="10"/>
  </w:num>
  <w:num w:numId="3">
    <w:abstractNumId w:val="12"/>
  </w:num>
  <w:num w:numId="4">
    <w:abstractNumId w:val="34"/>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5"/>
  </w:num>
  <w:num w:numId="18">
    <w:abstractNumId w:val="20"/>
  </w:num>
  <w:num w:numId="19">
    <w:abstractNumId w:val="27"/>
    <w:lvlOverride w:ilvl="0">
      <w:startOverride w:val="2"/>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num>
  <w:num w:numId="24">
    <w:abstractNumId w:val="31"/>
  </w:num>
  <w:num w:numId="25">
    <w:abstractNumId w:val="36"/>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30"/>
  </w:num>
  <w:num w:numId="28">
    <w:abstractNumId w:val="32"/>
  </w:num>
  <w:num w:numId="29">
    <w:abstractNumId w:val="2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drawingGridHorizontalSpacing w:val="140"/>
  <w:displayHorizontalDrawingGridEvery w:val="2"/>
  <w:characterSpacingControl w:val="doNotCompress"/>
  <w:hdrShapeDefaults>
    <o:shapedefaults v:ext="edit" spidmax="183298"/>
  </w:hdrShapeDefaults>
  <w:footnotePr>
    <w:footnote w:id="-1"/>
    <w:footnote w:id="0"/>
  </w:footnotePr>
  <w:endnotePr>
    <w:endnote w:id="-1"/>
    <w:endnote w:id="0"/>
  </w:endnotePr>
  <w:compat/>
  <w:rsids>
    <w:rsidRoot w:val="00F80F83"/>
    <w:rsid w:val="00005678"/>
    <w:rsid w:val="00011409"/>
    <w:rsid w:val="00016ABB"/>
    <w:rsid w:val="00021F66"/>
    <w:rsid w:val="00022FE6"/>
    <w:rsid w:val="00025F1E"/>
    <w:rsid w:val="00026721"/>
    <w:rsid w:val="000347EF"/>
    <w:rsid w:val="00035BE8"/>
    <w:rsid w:val="0003701D"/>
    <w:rsid w:val="0003759A"/>
    <w:rsid w:val="000447EF"/>
    <w:rsid w:val="00044E4F"/>
    <w:rsid w:val="000461D5"/>
    <w:rsid w:val="000517FC"/>
    <w:rsid w:val="000557F0"/>
    <w:rsid w:val="0005646E"/>
    <w:rsid w:val="00056533"/>
    <w:rsid w:val="00063C60"/>
    <w:rsid w:val="00070A2C"/>
    <w:rsid w:val="000726BB"/>
    <w:rsid w:val="00074686"/>
    <w:rsid w:val="00074BCA"/>
    <w:rsid w:val="0008233C"/>
    <w:rsid w:val="00082903"/>
    <w:rsid w:val="000865D9"/>
    <w:rsid w:val="00091033"/>
    <w:rsid w:val="00095C31"/>
    <w:rsid w:val="00097DD5"/>
    <w:rsid w:val="000A0838"/>
    <w:rsid w:val="000A2246"/>
    <w:rsid w:val="000A2DB7"/>
    <w:rsid w:val="000B0DA8"/>
    <w:rsid w:val="000B22D3"/>
    <w:rsid w:val="000B2351"/>
    <w:rsid w:val="000B25E9"/>
    <w:rsid w:val="000B4EF7"/>
    <w:rsid w:val="000C1B5B"/>
    <w:rsid w:val="000C23D5"/>
    <w:rsid w:val="000C3EB5"/>
    <w:rsid w:val="000D0F38"/>
    <w:rsid w:val="000D0FB4"/>
    <w:rsid w:val="000D1915"/>
    <w:rsid w:val="000D3099"/>
    <w:rsid w:val="000D7F75"/>
    <w:rsid w:val="000E09E9"/>
    <w:rsid w:val="000E0BC9"/>
    <w:rsid w:val="000F3850"/>
    <w:rsid w:val="000F578F"/>
    <w:rsid w:val="000F75F8"/>
    <w:rsid w:val="0010022E"/>
    <w:rsid w:val="00104B7F"/>
    <w:rsid w:val="0010538F"/>
    <w:rsid w:val="00106E15"/>
    <w:rsid w:val="00110DAC"/>
    <w:rsid w:val="00117DA9"/>
    <w:rsid w:val="00122F5C"/>
    <w:rsid w:val="00124B7F"/>
    <w:rsid w:val="00125304"/>
    <w:rsid w:val="0013288B"/>
    <w:rsid w:val="00140113"/>
    <w:rsid w:val="0014043E"/>
    <w:rsid w:val="00142A52"/>
    <w:rsid w:val="00150356"/>
    <w:rsid w:val="00153D5F"/>
    <w:rsid w:val="00153ED2"/>
    <w:rsid w:val="00161B1B"/>
    <w:rsid w:val="001643BD"/>
    <w:rsid w:val="00165CA2"/>
    <w:rsid w:val="00167795"/>
    <w:rsid w:val="001700FD"/>
    <w:rsid w:val="0017194A"/>
    <w:rsid w:val="00171B4A"/>
    <w:rsid w:val="001777C7"/>
    <w:rsid w:val="00180E70"/>
    <w:rsid w:val="00184154"/>
    <w:rsid w:val="001864DD"/>
    <w:rsid w:val="00186FBD"/>
    <w:rsid w:val="00187BEB"/>
    <w:rsid w:val="0019486C"/>
    <w:rsid w:val="001967A7"/>
    <w:rsid w:val="001A31D2"/>
    <w:rsid w:val="001A3525"/>
    <w:rsid w:val="001A4127"/>
    <w:rsid w:val="001A6D30"/>
    <w:rsid w:val="001A7DAC"/>
    <w:rsid w:val="001B0F0A"/>
    <w:rsid w:val="001B27D5"/>
    <w:rsid w:val="001B38A6"/>
    <w:rsid w:val="001B7110"/>
    <w:rsid w:val="001C0942"/>
    <w:rsid w:val="001C5DCC"/>
    <w:rsid w:val="001D0EFE"/>
    <w:rsid w:val="001D3C37"/>
    <w:rsid w:val="001D46AF"/>
    <w:rsid w:val="001E6509"/>
    <w:rsid w:val="00207F3C"/>
    <w:rsid w:val="00212461"/>
    <w:rsid w:val="00213688"/>
    <w:rsid w:val="002142A4"/>
    <w:rsid w:val="002164C8"/>
    <w:rsid w:val="00220969"/>
    <w:rsid w:val="00221BAE"/>
    <w:rsid w:val="00232231"/>
    <w:rsid w:val="002327AC"/>
    <w:rsid w:val="0023611C"/>
    <w:rsid w:val="00236A7D"/>
    <w:rsid w:val="002370BD"/>
    <w:rsid w:val="00237318"/>
    <w:rsid w:val="0024160D"/>
    <w:rsid w:val="00242003"/>
    <w:rsid w:val="00242579"/>
    <w:rsid w:val="0024395F"/>
    <w:rsid w:val="002470B5"/>
    <w:rsid w:val="002476EC"/>
    <w:rsid w:val="00250FF4"/>
    <w:rsid w:val="00261CC6"/>
    <w:rsid w:val="00263E2D"/>
    <w:rsid w:val="00271E37"/>
    <w:rsid w:val="00271F33"/>
    <w:rsid w:val="00273BB8"/>
    <w:rsid w:val="00280C63"/>
    <w:rsid w:val="002812D2"/>
    <w:rsid w:val="002812EB"/>
    <w:rsid w:val="0028760F"/>
    <w:rsid w:val="00291446"/>
    <w:rsid w:val="002A5651"/>
    <w:rsid w:val="002A71E7"/>
    <w:rsid w:val="002B1FD0"/>
    <w:rsid w:val="002B5909"/>
    <w:rsid w:val="002B7ACF"/>
    <w:rsid w:val="002C2F2A"/>
    <w:rsid w:val="002C4BC5"/>
    <w:rsid w:val="002C75F3"/>
    <w:rsid w:val="002D3B81"/>
    <w:rsid w:val="002D7A58"/>
    <w:rsid w:val="002D7E03"/>
    <w:rsid w:val="002F260A"/>
    <w:rsid w:val="002F4C57"/>
    <w:rsid w:val="002F5DA1"/>
    <w:rsid w:val="002F6526"/>
    <w:rsid w:val="00300DCE"/>
    <w:rsid w:val="00301CBB"/>
    <w:rsid w:val="003033F0"/>
    <w:rsid w:val="00313579"/>
    <w:rsid w:val="003138C5"/>
    <w:rsid w:val="0031565E"/>
    <w:rsid w:val="0032219F"/>
    <w:rsid w:val="00331110"/>
    <w:rsid w:val="003438D8"/>
    <w:rsid w:val="0034781F"/>
    <w:rsid w:val="00351EA3"/>
    <w:rsid w:val="00352E26"/>
    <w:rsid w:val="00353638"/>
    <w:rsid w:val="003538C8"/>
    <w:rsid w:val="00355F46"/>
    <w:rsid w:val="00361047"/>
    <w:rsid w:val="0036217C"/>
    <w:rsid w:val="00362B2C"/>
    <w:rsid w:val="0036403B"/>
    <w:rsid w:val="0036546A"/>
    <w:rsid w:val="00380055"/>
    <w:rsid w:val="0038279A"/>
    <w:rsid w:val="00390745"/>
    <w:rsid w:val="00391AFD"/>
    <w:rsid w:val="00394213"/>
    <w:rsid w:val="003A1A8C"/>
    <w:rsid w:val="003A355D"/>
    <w:rsid w:val="003A36CE"/>
    <w:rsid w:val="003A55C1"/>
    <w:rsid w:val="003B0953"/>
    <w:rsid w:val="003B504C"/>
    <w:rsid w:val="003B6983"/>
    <w:rsid w:val="003C3952"/>
    <w:rsid w:val="003D292F"/>
    <w:rsid w:val="003D533E"/>
    <w:rsid w:val="003D58F6"/>
    <w:rsid w:val="003D598F"/>
    <w:rsid w:val="003D7BBF"/>
    <w:rsid w:val="003D7EE9"/>
    <w:rsid w:val="003E0B71"/>
    <w:rsid w:val="003E5EC0"/>
    <w:rsid w:val="003F0C46"/>
    <w:rsid w:val="003F6398"/>
    <w:rsid w:val="004018C3"/>
    <w:rsid w:val="00402D8D"/>
    <w:rsid w:val="00403B2D"/>
    <w:rsid w:val="004040C3"/>
    <w:rsid w:val="00405C20"/>
    <w:rsid w:val="0040695B"/>
    <w:rsid w:val="004076EF"/>
    <w:rsid w:val="004137BD"/>
    <w:rsid w:val="00414410"/>
    <w:rsid w:val="004150A9"/>
    <w:rsid w:val="00417F97"/>
    <w:rsid w:val="004219A7"/>
    <w:rsid w:val="00422A61"/>
    <w:rsid w:val="00422CC2"/>
    <w:rsid w:val="00424ED2"/>
    <w:rsid w:val="00432D97"/>
    <w:rsid w:val="00435868"/>
    <w:rsid w:val="00445A84"/>
    <w:rsid w:val="00447667"/>
    <w:rsid w:val="004543A7"/>
    <w:rsid w:val="00457CB4"/>
    <w:rsid w:val="004628D9"/>
    <w:rsid w:val="00462AB2"/>
    <w:rsid w:val="00464DB8"/>
    <w:rsid w:val="004675CC"/>
    <w:rsid w:val="00472997"/>
    <w:rsid w:val="004816CA"/>
    <w:rsid w:val="00485983"/>
    <w:rsid w:val="0049366A"/>
    <w:rsid w:val="00496711"/>
    <w:rsid w:val="004A4FB2"/>
    <w:rsid w:val="004A52FE"/>
    <w:rsid w:val="004A5D73"/>
    <w:rsid w:val="004A72D6"/>
    <w:rsid w:val="004B15B9"/>
    <w:rsid w:val="004B6713"/>
    <w:rsid w:val="004B6A23"/>
    <w:rsid w:val="004C0A92"/>
    <w:rsid w:val="004C3292"/>
    <w:rsid w:val="004D0E64"/>
    <w:rsid w:val="004D3DFA"/>
    <w:rsid w:val="004D3F23"/>
    <w:rsid w:val="004D5DD0"/>
    <w:rsid w:val="004E0323"/>
    <w:rsid w:val="004E15C8"/>
    <w:rsid w:val="004E387B"/>
    <w:rsid w:val="004E46E7"/>
    <w:rsid w:val="004E4760"/>
    <w:rsid w:val="004E5571"/>
    <w:rsid w:val="004E684E"/>
    <w:rsid w:val="004E6C49"/>
    <w:rsid w:val="004F26B2"/>
    <w:rsid w:val="004F3B0C"/>
    <w:rsid w:val="004F4B3A"/>
    <w:rsid w:val="004F600A"/>
    <w:rsid w:val="005001C5"/>
    <w:rsid w:val="00500C45"/>
    <w:rsid w:val="00502414"/>
    <w:rsid w:val="0050242E"/>
    <w:rsid w:val="0050585E"/>
    <w:rsid w:val="00505D7E"/>
    <w:rsid w:val="00507106"/>
    <w:rsid w:val="0050786A"/>
    <w:rsid w:val="005107EC"/>
    <w:rsid w:val="005119B3"/>
    <w:rsid w:val="00512F67"/>
    <w:rsid w:val="00515A39"/>
    <w:rsid w:val="00515CB7"/>
    <w:rsid w:val="0052058A"/>
    <w:rsid w:val="005211BD"/>
    <w:rsid w:val="0053170E"/>
    <w:rsid w:val="00533E5E"/>
    <w:rsid w:val="00541B6B"/>
    <w:rsid w:val="00543415"/>
    <w:rsid w:val="005438AF"/>
    <w:rsid w:val="0054560A"/>
    <w:rsid w:val="005475A9"/>
    <w:rsid w:val="00547D54"/>
    <w:rsid w:val="005534F8"/>
    <w:rsid w:val="00561D03"/>
    <w:rsid w:val="005628B4"/>
    <w:rsid w:val="00565FDD"/>
    <w:rsid w:val="00574ADE"/>
    <w:rsid w:val="00585877"/>
    <w:rsid w:val="00590046"/>
    <w:rsid w:val="00590852"/>
    <w:rsid w:val="005921B7"/>
    <w:rsid w:val="005934B8"/>
    <w:rsid w:val="005A31E4"/>
    <w:rsid w:val="005A5B75"/>
    <w:rsid w:val="005A7B2E"/>
    <w:rsid w:val="005B18A2"/>
    <w:rsid w:val="005B1B34"/>
    <w:rsid w:val="005C4719"/>
    <w:rsid w:val="005C4B20"/>
    <w:rsid w:val="005C78E9"/>
    <w:rsid w:val="005D3618"/>
    <w:rsid w:val="005D4B68"/>
    <w:rsid w:val="005D4F2A"/>
    <w:rsid w:val="005E347C"/>
    <w:rsid w:val="005E660B"/>
    <w:rsid w:val="005F075A"/>
    <w:rsid w:val="005F0DA4"/>
    <w:rsid w:val="005F58E3"/>
    <w:rsid w:val="006064EB"/>
    <w:rsid w:val="00613CC8"/>
    <w:rsid w:val="006161C0"/>
    <w:rsid w:val="00620C3B"/>
    <w:rsid w:val="00624D25"/>
    <w:rsid w:val="0063089C"/>
    <w:rsid w:val="00631A05"/>
    <w:rsid w:val="00636B4A"/>
    <w:rsid w:val="006404BE"/>
    <w:rsid w:val="00642869"/>
    <w:rsid w:val="00645083"/>
    <w:rsid w:val="006453A6"/>
    <w:rsid w:val="00645DC9"/>
    <w:rsid w:val="00650ABD"/>
    <w:rsid w:val="00651BF7"/>
    <w:rsid w:val="00654238"/>
    <w:rsid w:val="006550B7"/>
    <w:rsid w:val="006560B9"/>
    <w:rsid w:val="00673F5F"/>
    <w:rsid w:val="00676803"/>
    <w:rsid w:val="006821E0"/>
    <w:rsid w:val="00682836"/>
    <w:rsid w:val="0069095F"/>
    <w:rsid w:val="00690CEC"/>
    <w:rsid w:val="006912F7"/>
    <w:rsid w:val="0069245C"/>
    <w:rsid w:val="00693F9A"/>
    <w:rsid w:val="00694374"/>
    <w:rsid w:val="00696B0D"/>
    <w:rsid w:val="006A039C"/>
    <w:rsid w:val="006A1011"/>
    <w:rsid w:val="006A2BBA"/>
    <w:rsid w:val="006A5F54"/>
    <w:rsid w:val="006B4683"/>
    <w:rsid w:val="006C6D5D"/>
    <w:rsid w:val="006D74BE"/>
    <w:rsid w:val="006E0B72"/>
    <w:rsid w:val="006E1784"/>
    <w:rsid w:val="006E41BC"/>
    <w:rsid w:val="006E4E90"/>
    <w:rsid w:val="006E7001"/>
    <w:rsid w:val="006F281E"/>
    <w:rsid w:val="006F44F6"/>
    <w:rsid w:val="006F4849"/>
    <w:rsid w:val="006F6F9B"/>
    <w:rsid w:val="006F70A3"/>
    <w:rsid w:val="006F7D62"/>
    <w:rsid w:val="00727BB4"/>
    <w:rsid w:val="00733BCF"/>
    <w:rsid w:val="00735C22"/>
    <w:rsid w:val="00742351"/>
    <w:rsid w:val="00744547"/>
    <w:rsid w:val="00744A52"/>
    <w:rsid w:val="00751277"/>
    <w:rsid w:val="007524A3"/>
    <w:rsid w:val="00753B77"/>
    <w:rsid w:val="007558D4"/>
    <w:rsid w:val="0076239F"/>
    <w:rsid w:val="00762CFC"/>
    <w:rsid w:val="0076480E"/>
    <w:rsid w:val="00765DE5"/>
    <w:rsid w:val="0077549E"/>
    <w:rsid w:val="0078113A"/>
    <w:rsid w:val="00781303"/>
    <w:rsid w:val="00783D78"/>
    <w:rsid w:val="0078689B"/>
    <w:rsid w:val="007879DC"/>
    <w:rsid w:val="00792721"/>
    <w:rsid w:val="00794B76"/>
    <w:rsid w:val="00795056"/>
    <w:rsid w:val="0079564E"/>
    <w:rsid w:val="007A040B"/>
    <w:rsid w:val="007A0A2D"/>
    <w:rsid w:val="007A6B83"/>
    <w:rsid w:val="007B04EC"/>
    <w:rsid w:val="007B1E7A"/>
    <w:rsid w:val="007B3213"/>
    <w:rsid w:val="007B575D"/>
    <w:rsid w:val="007B6D39"/>
    <w:rsid w:val="007C1C2A"/>
    <w:rsid w:val="007C3AF2"/>
    <w:rsid w:val="007C586C"/>
    <w:rsid w:val="007D36EC"/>
    <w:rsid w:val="007D43D5"/>
    <w:rsid w:val="007D728A"/>
    <w:rsid w:val="007E7473"/>
    <w:rsid w:val="007E765F"/>
    <w:rsid w:val="007F0B07"/>
    <w:rsid w:val="007F690F"/>
    <w:rsid w:val="007F6EC3"/>
    <w:rsid w:val="00802294"/>
    <w:rsid w:val="00804BFC"/>
    <w:rsid w:val="00805246"/>
    <w:rsid w:val="0081505B"/>
    <w:rsid w:val="00823426"/>
    <w:rsid w:val="00825E40"/>
    <w:rsid w:val="0083061E"/>
    <w:rsid w:val="00831560"/>
    <w:rsid w:val="00832924"/>
    <w:rsid w:val="00832E67"/>
    <w:rsid w:val="00835544"/>
    <w:rsid w:val="00835A4C"/>
    <w:rsid w:val="00835F2C"/>
    <w:rsid w:val="00836B0B"/>
    <w:rsid w:val="00837A8B"/>
    <w:rsid w:val="0084563B"/>
    <w:rsid w:val="00851925"/>
    <w:rsid w:val="00851DC6"/>
    <w:rsid w:val="008527DE"/>
    <w:rsid w:val="00855855"/>
    <w:rsid w:val="00864801"/>
    <w:rsid w:val="00865E1B"/>
    <w:rsid w:val="00872797"/>
    <w:rsid w:val="0087293B"/>
    <w:rsid w:val="00874CD5"/>
    <w:rsid w:val="00881FE7"/>
    <w:rsid w:val="00882340"/>
    <w:rsid w:val="00886A68"/>
    <w:rsid w:val="0088728E"/>
    <w:rsid w:val="00892C84"/>
    <w:rsid w:val="00894BA0"/>
    <w:rsid w:val="008A1C23"/>
    <w:rsid w:val="008A268E"/>
    <w:rsid w:val="008A5B60"/>
    <w:rsid w:val="008A5EAD"/>
    <w:rsid w:val="008B7FF1"/>
    <w:rsid w:val="008C6CB5"/>
    <w:rsid w:val="008C75AC"/>
    <w:rsid w:val="008D0759"/>
    <w:rsid w:val="008D1E4A"/>
    <w:rsid w:val="008D2953"/>
    <w:rsid w:val="008D2C57"/>
    <w:rsid w:val="008D6021"/>
    <w:rsid w:val="008E37EA"/>
    <w:rsid w:val="008E4C55"/>
    <w:rsid w:val="008E6185"/>
    <w:rsid w:val="008F3E42"/>
    <w:rsid w:val="009026B9"/>
    <w:rsid w:val="009040A1"/>
    <w:rsid w:val="00907A98"/>
    <w:rsid w:val="00911940"/>
    <w:rsid w:val="009225B5"/>
    <w:rsid w:val="00924D58"/>
    <w:rsid w:val="009319F3"/>
    <w:rsid w:val="00937050"/>
    <w:rsid w:val="00940056"/>
    <w:rsid w:val="00940555"/>
    <w:rsid w:val="00943AC1"/>
    <w:rsid w:val="0094413F"/>
    <w:rsid w:val="00947277"/>
    <w:rsid w:val="00947552"/>
    <w:rsid w:val="009501FE"/>
    <w:rsid w:val="009510B8"/>
    <w:rsid w:val="0095153F"/>
    <w:rsid w:val="00955A39"/>
    <w:rsid w:val="00957E70"/>
    <w:rsid w:val="009617AC"/>
    <w:rsid w:val="009700A4"/>
    <w:rsid w:val="00971ED4"/>
    <w:rsid w:val="0097387C"/>
    <w:rsid w:val="009740BD"/>
    <w:rsid w:val="00974B30"/>
    <w:rsid w:val="00975C9A"/>
    <w:rsid w:val="00975D1B"/>
    <w:rsid w:val="0097674A"/>
    <w:rsid w:val="0098029B"/>
    <w:rsid w:val="00980566"/>
    <w:rsid w:val="00986650"/>
    <w:rsid w:val="009910A0"/>
    <w:rsid w:val="0099443D"/>
    <w:rsid w:val="009A105B"/>
    <w:rsid w:val="009A2B40"/>
    <w:rsid w:val="009A6010"/>
    <w:rsid w:val="009B1D7C"/>
    <w:rsid w:val="009B3626"/>
    <w:rsid w:val="009C1DAF"/>
    <w:rsid w:val="009C68C6"/>
    <w:rsid w:val="009C7794"/>
    <w:rsid w:val="009D1467"/>
    <w:rsid w:val="009D3B87"/>
    <w:rsid w:val="009E292D"/>
    <w:rsid w:val="009E3207"/>
    <w:rsid w:val="009E3938"/>
    <w:rsid w:val="009E3E00"/>
    <w:rsid w:val="009E46D1"/>
    <w:rsid w:val="009E7B32"/>
    <w:rsid w:val="009E7D22"/>
    <w:rsid w:val="009F65BE"/>
    <w:rsid w:val="00A00BB3"/>
    <w:rsid w:val="00A034E7"/>
    <w:rsid w:val="00A03F18"/>
    <w:rsid w:val="00A0545C"/>
    <w:rsid w:val="00A1334A"/>
    <w:rsid w:val="00A222B7"/>
    <w:rsid w:val="00A22809"/>
    <w:rsid w:val="00A23FF4"/>
    <w:rsid w:val="00A2430D"/>
    <w:rsid w:val="00A37796"/>
    <w:rsid w:val="00A37B1A"/>
    <w:rsid w:val="00A400B6"/>
    <w:rsid w:val="00A40154"/>
    <w:rsid w:val="00A4159E"/>
    <w:rsid w:val="00A44A29"/>
    <w:rsid w:val="00A46DC6"/>
    <w:rsid w:val="00A51F92"/>
    <w:rsid w:val="00A548D8"/>
    <w:rsid w:val="00A56E1B"/>
    <w:rsid w:val="00A570AF"/>
    <w:rsid w:val="00A603E6"/>
    <w:rsid w:val="00A62B77"/>
    <w:rsid w:val="00A651E7"/>
    <w:rsid w:val="00A70073"/>
    <w:rsid w:val="00A70CCA"/>
    <w:rsid w:val="00A71B1E"/>
    <w:rsid w:val="00A72984"/>
    <w:rsid w:val="00A82BE1"/>
    <w:rsid w:val="00A837C1"/>
    <w:rsid w:val="00A87F70"/>
    <w:rsid w:val="00A900D1"/>
    <w:rsid w:val="00A91713"/>
    <w:rsid w:val="00A96648"/>
    <w:rsid w:val="00AA093F"/>
    <w:rsid w:val="00AA2DBB"/>
    <w:rsid w:val="00AA5273"/>
    <w:rsid w:val="00AA7E29"/>
    <w:rsid w:val="00AB1E88"/>
    <w:rsid w:val="00AB31C6"/>
    <w:rsid w:val="00AB47DF"/>
    <w:rsid w:val="00AB6E69"/>
    <w:rsid w:val="00AC411A"/>
    <w:rsid w:val="00AC6231"/>
    <w:rsid w:val="00AD4FF0"/>
    <w:rsid w:val="00AE4928"/>
    <w:rsid w:val="00AE62AE"/>
    <w:rsid w:val="00AE767C"/>
    <w:rsid w:val="00AE7F54"/>
    <w:rsid w:val="00AF0DDD"/>
    <w:rsid w:val="00AF26CA"/>
    <w:rsid w:val="00B04109"/>
    <w:rsid w:val="00B05DB6"/>
    <w:rsid w:val="00B064EE"/>
    <w:rsid w:val="00B127B2"/>
    <w:rsid w:val="00B128EF"/>
    <w:rsid w:val="00B13E88"/>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71729"/>
    <w:rsid w:val="00B73361"/>
    <w:rsid w:val="00B749F1"/>
    <w:rsid w:val="00B75996"/>
    <w:rsid w:val="00B82F07"/>
    <w:rsid w:val="00B857ED"/>
    <w:rsid w:val="00B900B3"/>
    <w:rsid w:val="00B9168E"/>
    <w:rsid w:val="00B9458A"/>
    <w:rsid w:val="00B94B82"/>
    <w:rsid w:val="00B969CE"/>
    <w:rsid w:val="00BA2C3B"/>
    <w:rsid w:val="00BB0CD4"/>
    <w:rsid w:val="00BB270E"/>
    <w:rsid w:val="00BB55D4"/>
    <w:rsid w:val="00BC153E"/>
    <w:rsid w:val="00BC57A6"/>
    <w:rsid w:val="00BD7C43"/>
    <w:rsid w:val="00BE1E4C"/>
    <w:rsid w:val="00BF1B0D"/>
    <w:rsid w:val="00BF3127"/>
    <w:rsid w:val="00BF3A6B"/>
    <w:rsid w:val="00BF3CC3"/>
    <w:rsid w:val="00BF43DB"/>
    <w:rsid w:val="00BF43FE"/>
    <w:rsid w:val="00C008E0"/>
    <w:rsid w:val="00C02641"/>
    <w:rsid w:val="00C075AA"/>
    <w:rsid w:val="00C126EB"/>
    <w:rsid w:val="00C13637"/>
    <w:rsid w:val="00C15FCF"/>
    <w:rsid w:val="00C16BDE"/>
    <w:rsid w:val="00C17A94"/>
    <w:rsid w:val="00C23CC9"/>
    <w:rsid w:val="00C32EB9"/>
    <w:rsid w:val="00C3523D"/>
    <w:rsid w:val="00C3626F"/>
    <w:rsid w:val="00C40D26"/>
    <w:rsid w:val="00C4161C"/>
    <w:rsid w:val="00C42B66"/>
    <w:rsid w:val="00C438F7"/>
    <w:rsid w:val="00C43D3F"/>
    <w:rsid w:val="00C45FB2"/>
    <w:rsid w:val="00C4711D"/>
    <w:rsid w:val="00C47409"/>
    <w:rsid w:val="00C5536B"/>
    <w:rsid w:val="00C71301"/>
    <w:rsid w:val="00C74192"/>
    <w:rsid w:val="00C8191B"/>
    <w:rsid w:val="00C8282E"/>
    <w:rsid w:val="00C8372C"/>
    <w:rsid w:val="00C90BA9"/>
    <w:rsid w:val="00C963E2"/>
    <w:rsid w:val="00C96DDD"/>
    <w:rsid w:val="00C97827"/>
    <w:rsid w:val="00CA5E97"/>
    <w:rsid w:val="00CA62C3"/>
    <w:rsid w:val="00CB2F5F"/>
    <w:rsid w:val="00CC47A2"/>
    <w:rsid w:val="00CC5073"/>
    <w:rsid w:val="00CD1D3E"/>
    <w:rsid w:val="00CD7C01"/>
    <w:rsid w:val="00CE4A15"/>
    <w:rsid w:val="00CE58A5"/>
    <w:rsid w:val="00CF06B5"/>
    <w:rsid w:val="00CF1480"/>
    <w:rsid w:val="00CF59D9"/>
    <w:rsid w:val="00D116B0"/>
    <w:rsid w:val="00D20C6E"/>
    <w:rsid w:val="00D2738F"/>
    <w:rsid w:val="00D30F01"/>
    <w:rsid w:val="00D31474"/>
    <w:rsid w:val="00D31EA2"/>
    <w:rsid w:val="00D345A8"/>
    <w:rsid w:val="00D35DFC"/>
    <w:rsid w:val="00D46579"/>
    <w:rsid w:val="00D4688B"/>
    <w:rsid w:val="00D46CF0"/>
    <w:rsid w:val="00D471E8"/>
    <w:rsid w:val="00D64342"/>
    <w:rsid w:val="00D64B03"/>
    <w:rsid w:val="00D66F67"/>
    <w:rsid w:val="00D67441"/>
    <w:rsid w:val="00D7054A"/>
    <w:rsid w:val="00D72037"/>
    <w:rsid w:val="00D721C6"/>
    <w:rsid w:val="00D72789"/>
    <w:rsid w:val="00D75EF1"/>
    <w:rsid w:val="00D814B5"/>
    <w:rsid w:val="00D82480"/>
    <w:rsid w:val="00D82FFF"/>
    <w:rsid w:val="00D84FED"/>
    <w:rsid w:val="00D862E3"/>
    <w:rsid w:val="00D90123"/>
    <w:rsid w:val="00D90740"/>
    <w:rsid w:val="00D971E1"/>
    <w:rsid w:val="00DA635E"/>
    <w:rsid w:val="00DA773E"/>
    <w:rsid w:val="00DB17F6"/>
    <w:rsid w:val="00DC1C9F"/>
    <w:rsid w:val="00DC2E5F"/>
    <w:rsid w:val="00DC7A28"/>
    <w:rsid w:val="00DD0805"/>
    <w:rsid w:val="00DD0871"/>
    <w:rsid w:val="00DD2259"/>
    <w:rsid w:val="00DE27FD"/>
    <w:rsid w:val="00DE416E"/>
    <w:rsid w:val="00DE6B71"/>
    <w:rsid w:val="00DF4EAC"/>
    <w:rsid w:val="00DF5D9F"/>
    <w:rsid w:val="00E004B1"/>
    <w:rsid w:val="00E02356"/>
    <w:rsid w:val="00E0384C"/>
    <w:rsid w:val="00E17E73"/>
    <w:rsid w:val="00E21CFE"/>
    <w:rsid w:val="00E3251D"/>
    <w:rsid w:val="00E3408D"/>
    <w:rsid w:val="00E34B25"/>
    <w:rsid w:val="00E426A1"/>
    <w:rsid w:val="00E44CBF"/>
    <w:rsid w:val="00E53A66"/>
    <w:rsid w:val="00E549F4"/>
    <w:rsid w:val="00E55692"/>
    <w:rsid w:val="00E5599F"/>
    <w:rsid w:val="00E55C49"/>
    <w:rsid w:val="00E56632"/>
    <w:rsid w:val="00E624A5"/>
    <w:rsid w:val="00E678E8"/>
    <w:rsid w:val="00E80802"/>
    <w:rsid w:val="00E858DD"/>
    <w:rsid w:val="00E879E8"/>
    <w:rsid w:val="00E87D1D"/>
    <w:rsid w:val="00E959C9"/>
    <w:rsid w:val="00EA486F"/>
    <w:rsid w:val="00EA56A8"/>
    <w:rsid w:val="00EB650F"/>
    <w:rsid w:val="00EC523D"/>
    <w:rsid w:val="00ED01BA"/>
    <w:rsid w:val="00ED18AF"/>
    <w:rsid w:val="00EE7075"/>
    <w:rsid w:val="00EE7C4A"/>
    <w:rsid w:val="00EF7B1D"/>
    <w:rsid w:val="00F03226"/>
    <w:rsid w:val="00F037D3"/>
    <w:rsid w:val="00F0727C"/>
    <w:rsid w:val="00F102DC"/>
    <w:rsid w:val="00F10DB3"/>
    <w:rsid w:val="00F114FA"/>
    <w:rsid w:val="00F12473"/>
    <w:rsid w:val="00F13BD2"/>
    <w:rsid w:val="00F25A13"/>
    <w:rsid w:val="00F26C9D"/>
    <w:rsid w:val="00F34CA3"/>
    <w:rsid w:val="00F40507"/>
    <w:rsid w:val="00F41CDA"/>
    <w:rsid w:val="00F42C19"/>
    <w:rsid w:val="00F43EC7"/>
    <w:rsid w:val="00F44865"/>
    <w:rsid w:val="00F50636"/>
    <w:rsid w:val="00F530E2"/>
    <w:rsid w:val="00F61FF0"/>
    <w:rsid w:val="00F6508F"/>
    <w:rsid w:val="00F65F4F"/>
    <w:rsid w:val="00F7226F"/>
    <w:rsid w:val="00F76196"/>
    <w:rsid w:val="00F805C8"/>
    <w:rsid w:val="00F80F83"/>
    <w:rsid w:val="00F81B84"/>
    <w:rsid w:val="00F820E2"/>
    <w:rsid w:val="00F83B3D"/>
    <w:rsid w:val="00F8540C"/>
    <w:rsid w:val="00F876FD"/>
    <w:rsid w:val="00F91173"/>
    <w:rsid w:val="00F91B96"/>
    <w:rsid w:val="00F9607F"/>
    <w:rsid w:val="00FA0364"/>
    <w:rsid w:val="00FA1F9E"/>
    <w:rsid w:val="00FA2F7F"/>
    <w:rsid w:val="00FA346F"/>
    <w:rsid w:val="00FA4D15"/>
    <w:rsid w:val="00FB35CB"/>
    <w:rsid w:val="00FC0232"/>
    <w:rsid w:val="00FC1120"/>
    <w:rsid w:val="00FD13BB"/>
    <w:rsid w:val="00FE29F6"/>
    <w:rsid w:val="00FE40C9"/>
    <w:rsid w:val="00FF28BC"/>
    <w:rsid w:val="00FF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qFormat="1"/>
    <w:lsdException w:name="heading 8" w:qFormat="1"/>
    <w:lsdException w:name="heading 9" w:qFormat="1"/>
    <w:lsdException w:name="index 1" w:uiPriority="0"/>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Number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uiPriority w:val="99"/>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w:basedOn w:val="a"/>
    <w:next w:val="a"/>
    <w:link w:val="31"/>
    <w:uiPriority w:val="9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uiPriority w:val="99"/>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uiPriority w:val="9"/>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uiPriority w:val="99"/>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w:basedOn w:val="a0"/>
    <w:link w:val="a7"/>
    <w:uiPriority w:val="99"/>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uiPriority w:val="99"/>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uiPriority w:val="9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99"/>
    <w:qFormat/>
    <w:rsid w:val="000B0DA8"/>
    <w:pPr>
      <w:spacing w:after="160" w:line="259" w:lineRule="auto"/>
      <w:ind w:left="720"/>
      <w:contextualSpacing/>
    </w:pPr>
    <w:rPr>
      <w:rFonts w:ascii="Calibri" w:hAnsi="Calibr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lang/>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4">
    <w:name w:val="No Spacing"/>
    <w:aliases w:val="14Без отступа,Без отступа"/>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w:basedOn w:val="a0"/>
    <w:link w:val="30"/>
    <w:uiPriority w:val="9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uiPriority w:val="99"/>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uiPriority w:val="9"/>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uiPriority w:val="99"/>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rPr>
      <w:lang/>
    </w:rPr>
  </w:style>
  <w:style w:type="paragraph" w:styleId="27">
    <w:name w:val="Body Text Indent 2"/>
    <w:aliases w:val="Знак Знак Знак Знак Знак,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uiPriority w:val="99"/>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uiPriority w:val="99"/>
    <w:semiHidden/>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B330BE"/>
    <w:rPr>
      <w:rFonts w:ascii="Tahoma" w:eastAsia="Times New Roman" w:hAnsi="Tahoma" w:cs="Tahoma"/>
      <w:shd w:val="clear" w:color="auto" w:fill="000080"/>
    </w:rPr>
  </w:style>
  <w:style w:type="character" w:styleId="aff0">
    <w:name w:val="annotation reference"/>
    <w:basedOn w:val="a0"/>
    <w:semiHidden/>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10"/>
    <w:qFormat/>
    <w:rsid w:val="00B330BE"/>
    <w:pPr>
      <w:tabs>
        <w:tab w:val="right" w:leader="dot" w:pos="10195"/>
      </w:tabs>
      <w:spacing w:before="120" w:after="0" w:line="240" w:lineRule="auto"/>
    </w:pPr>
    <w:rPr>
      <w:rFonts w:eastAsia="Times New Roman"/>
      <w:noProof/>
      <w:szCs w:val="28"/>
      <w:lang/>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lang w:val="ru-RU" w:eastAsia="ru-RU" w:bidi="ar-SA"/>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lang w:bidi="ar-SA"/>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w:basedOn w:val="Standard"/>
    <w:next w:val="Textbody"/>
    <w:link w:val="aff9"/>
    <w:uiPriority w:val="10"/>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w:basedOn w:val="a0"/>
    <w:link w:val="aff8"/>
    <w:uiPriority w:val="10"/>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lang/>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lang/>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lang/>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lang/>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b/>
      <w:bCs/>
      <w:spacing w:val="1"/>
      <w:sz w:val="26"/>
      <w:szCs w:val="26"/>
      <w:shd w:val="clear" w:color="auto" w:fill="FFFFFF"/>
      <w:lang/>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sz w:val="21"/>
      <w:szCs w:val="21"/>
      <w:shd w:val="clear" w:color="auto" w:fill="FFFFFF"/>
      <w:lang/>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sz w:val="20"/>
      <w:szCs w:val="20"/>
      <w:shd w:val="clear" w:color="auto" w:fill="FFFFFF"/>
      <w:lang/>
    </w:rPr>
  </w:style>
  <w:style w:type="paragraph" w:styleId="afff5">
    <w:name w:val="footnote text"/>
    <w:aliases w:val="Table_Footnote_last Знак,Table_Footnote_last Знак Знак,Table_Footnote_last"/>
    <w:basedOn w:val="a"/>
    <w:link w:val="afff6"/>
    <w:semiHidden/>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semiHidden/>
    <w:rsid w:val="00B330BE"/>
    <w:rPr>
      <w:rFonts w:eastAsia="Times New Roman"/>
    </w:rPr>
  </w:style>
  <w:style w:type="character" w:styleId="afff7">
    <w:name w:val="footnote reference"/>
    <w:basedOn w:val="a0"/>
    <w:semiHidden/>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lang/>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uiPriority w:val="99"/>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lang/>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lang/>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semiHidden/>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lang/>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rsid w:val="00B330BE"/>
    <w:pPr>
      <w:spacing w:after="0" w:line="240" w:lineRule="auto"/>
      <w:jc w:val="both"/>
    </w:pPr>
    <w:rPr>
      <w:rFonts w:ascii="Cambria" w:eastAsia="Times New Roman" w:hAnsi="Cambria"/>
      <w:sz w:val="24"/>
      <w:szCs w:val="24"/>
      <w:lang w:val="en-US"/>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lang/>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semiHidden/>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semiHidden/>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semiHidden/>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semiHidden/>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semiHidden/>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semiHidden/>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semiHidden/>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lang/>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lang/>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uiPriority w:val="99"/>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lang/>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lang/>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lang/>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lang/>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Cambria" w:eastAsia="Times New Roman" w:hAnsi="Cambria" w:cs="Times New Roman"/>
      <w:color w:val="17365D"/>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9"/>
    <w:rsid w:val="00BD7C43"/>
    <w:rPr>
      <w:rFonts w:ascii="Cambria" w:eastAsia="Times New Roman" w:hAnsi="Cambria" w:cs="Times New Roman"/>
      <w:b/>
      <w:bCs/>
      <w:color w:val="365F91"/>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uiPriority w:val="99"/>
    <w:semiHidden/>
    <w:rsid w:val="00BD7C43"/>
    <w:rPr>
      <w:rFonts w:ascii="Cambria" w:eastAsia="Times New Roman" w:hAnsi="Cambria" w:cs="Times New Roman"/>
      <w:b/>
      <w:bCs/>
      <w:color w:val="4F81BD"/>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
    <w:basedOn w:val="a0"/>
    <w:uiPriority w:val="99"/>
    <w:semiHidden/>
    <w:rsid w:val="00BD7C43"/>
    <w:rPr>
      <w:rFonts w:ascii="Cambria" w:eastAsia="Times New Roman" w:hAnsi="Cambria" w:cs="Times New Roman"/>
      <w:b/>
      <w:bCs/>
      <w:color w:val="4F81BD"/>
      <w:sz w:val="22"/>
      <w:szCs w:val="22"/>
      <w:lang w:eastAsia="en-US"/>
    </w:rPr>
  </w:style>
  <w:style w:type="character" w:customStyle="1" w:styleId="413">
    <w:name w:val="Заголовок 4 Знак1"/>
    <w:aliases w:val="!Параграфы/Статьи документа Знак1,4 Заголовок Знак1"/>
    <w:basedOn w:val="a0"/>
    <w:uiPriority w:val="99"/>
    <w:semiHidden/>
    <w:rsid w:val="00BD7C43"/>
    <w:rPr>
      <w:rFonts w:ascii="Cambria" w:eastAsia="Times New Roman" w:hAnsi="Cambria" w:cs="Times New Roman"/>
      <w:b/>
      <w:bCs/>
      <w:i/>
      <w:iCs/>
      <w:color w:val="4F81BD"/>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lang/>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lang w:bidi="ar-SA"/>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semiHidden/>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semiHidden/>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Cambria" w:eastAsia="Times New Roman" w:hAnsi="Cambria" w:cs="Times New Roman"/>
      <w:color w:val="243F60"/>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semiHidden/>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uiPriority w:val="99"/>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lang/>
    </w:rPr>
  </w:style>
  <w:style w:type="paragraph" w:customStyle="1" w:styleId="Style8">
    <w:name w:val="Style8"/>
    <w:basedOn w:val="Standard"/>
    <w:uiPriority w:val="99"/>
    <w:rsid w:val="00E879E8"/>
  </w:style>
  <w:style w:type="paragraph" w:customStyle="1" w:styleId="Style34">
    <w:name w:val="Style34"/>
    <w:basedOn w:val="Standard"/>
    <w:uiPriority w:val="99"/>
    <w:rsid w:val="00E879E8"/>
  </w:style>
  <w:style w:type="paragraph" w:customStyle="1" w:styleId="Style59">
    <w:name w:val="Style59"/>
    <w:basedOn w:val="Standard"/>
    <w:uiPriority w:val="99"/>
    <w:rsid w:val="00E879E8"/>
  </w:style>
  <w:style w:type="paragraph" w:customStyle="1" w:styleId="Style37">
    <w:name w:val="Style37"/>
    <w:basedOn w:val="Standard"/>
    <w:uiPriority w:val="99"/>
    <w:rsid w:val="00E879E8"/>
  </w:style>
  <w:style w:type="paragraph" w:customStyle="1" w:styleId="Style57">
    <w:name w:val="Style57"/>
    <w:basedOn w:val="Standard"/>
    <w:uiPriority w:val="99"/>
    <w:rsid w:val="00E879E8"/>
  </w:style>
  <w:style w:type="paragraph" w:customStyle="1" w:styleId="Style17">
    <w:name w:val="Style17"/>
    <w:basedOn w:val="Standard"/>
    <w:uiPriority w:val="99"/>
    <w:rsid w:val="00E879E8"/>
  </w:style>
  <w:style w:type="paragraph" w:customStyle="1" w:styleId="Style20">
    <w:name w:val="Style20"/>
    <w:basedOn w:val="Standard"/>
    <w:uiPriority w:val="99"/>
    <w:rsid w:val="00E879E8"/>
  </w:style>
  <w:style w:type="paragraph" w:customStyle="1" w:styleId="Style82">
    <w:name w:val="Style82"/>
    <w:basedOn w:val="Standard"/>
    <w:uiPriority w:val="99"/>
    <w:rsid w:val="00E879E8"/>
  </w:style>
  <w:style w:type="paragraph" w:customStyle="1" w:styleId="Style14">
    <w:name w:val="Style14"/>
    <w:basedOn w:val="Standard"/>
    <w:uiPriority w:val="99"/>
    <w:rsid w:val="00E879E8"/>
  </w:style>
  <w:style w:type="paragraph" w:customStyle="1" w:styleId="Style28">
    <w:name w:val="Style28"/>
    <w:basedOn w:val="Standard"/>
    <w:uiPriority w:val="99"/>
    <w:rsid w:val="00E879E8"/>
  </w:style>
  <w:style w:type="paragraph" w:customStyle="1" w:styleId="Style15">
    <w:name w:val="Style15"/>
    <w:basedOn w:val="Standard"/>
    <w:uiPriority w:val="99"/>
    <w:rsid w:val="00E879E8"/>
  </w:style>
  <w:style w:type="paragraph" w:customStyle="1" w:styleId="Style25">
    <w:name w:val="Style25"/>
    <w:basedOn w:val="Standard"/>
    <w:uiPriority w:val="99"/>
    <w:rsid w:val="00E879E8"/>
  </w:style>
  <w:style w:type="paragraph" w:customStyle="1" w:styleId="affffffc">
    <w:name w:val="Базовый"/>
    <w:uiPriority w:val="99"/>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lang/>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lang/>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lang/>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lang/>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lang/>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lang/>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lang/>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lang/>
    </w:rPr>
  </w:style>
  <w:style w:type="paragraph" w:customStyle="1" w:styleId="1ffff9">
    <w:name w:val="Знак Знак Знак Знак Знак Знак Знак Знак Знак1 Знак Знак Знак"/>
    <w:basedOn w:val="a"/>
    <w:uiPriority w:val="99"/>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uiPriority w:val="99"/>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lang/>
    </w:rPr>
  </w:style>
  <w:style w:type="paragraph" w:customStyle="1" w:styleId="21e">
    <w:name w:val="Основной текст 21"/>
    <w:basedOn w:val="a"/>
    <w:uiPriority w:val="99"/>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uiPriority w:val="99"/>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lang/>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lang/>
    </w:rPr>
  </w:style>
  <w:style w:type="paragraph" w:customStyle="1" w:styleId="GOSTtypeB159">
    <w:name w:val="Стиль GOST type B курсив По ширине Первая строка:  159 см Межд..."/>
    <w:basedOn w:val="a"/>
    <w:uiPriority w:val="99"/>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uiPriority w:val="99"/>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lang/>
    </w:rPr>
  </w:style>
  <w:style w:type="paragraph" w:customStyle="1" w:styleId="14b">
    <w:name w:val="Текст 14(таблица)"/>
    <w:basedOn w:val="a"/>
    <w:uiPriority w:val="99"/>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uiPriority w:val="99"/>
    <w:rsid w:val="00E879E8"/>
  </w:style>
  <w:style w:type="paragraph" w:customStyle="1" w:styleId="103">
    <w:name w:val="Титул 10"/>
    <w:basedOn w:val="102"/>
    <w:uiPriority w:val="99"/>
    <w:rsid w:val="00E879E8"/>
  </w:style>
  <w:style w:type="paragraph" w:customStyle="1" w:styleId="182">
    <w:name w:val="Титул 18"/>
    <w:basedOn w:val="103"/>
    <w:uiPriority w:val="99"/>
    <w:rsid w:val="00E879E8"/>
  </w:style>
  <w:style w:type="paragraph" w:customStyle="1" w:styleId="224">
    <w:name w:val="Титул 22"/>
    <w:basedOn w:val="182"/>
    <w:uiPriority w:val="99"/>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uiPriority w:val="99"/>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uiPriority w:val="99"/>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uiPriority w:val="99"/>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uiPriority w:val="99"/>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hAnsi="Bookman Old Style"/>
      <w:lang/>
    </w:rPr>
  </w:style>
  <w:style w:type="paragraph" w:customStyle="1" w:styleId="1KGK9">
    <w:name w:val="1KG=K9"/>
    <w:uiPriority w:val="99"/>
    <w:rsid w:val="00E879E8"/>
    <w:pPr>
      <w:snapToGrid w:val="0"/>
    </w:pPr>
    <w:rPr>
      <w:rFonts w:ascii="MS Sans Serif" w:eastAsia="Times New Roman" w:hAnsi="MS Sans Serif"/>
      <w:sz w:val="24"/>
      <w:lang w:val="en-US" w:bidi="en-US"/>
    </w:rPr>
  </w:style>
  <w:style w:type="paragraph" w:customStyle="1" w:styleId="c1e0e7eee2fbe9">
    <w:name w:val="Бc1аe0зe7оeeвe2ыfbйe9"/>
    <w:uiPriority w:val="9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uiPriority w:val="99"/>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uiPriority w:val="99"/>
    <w:qFormat/>
    <w:rsid w:val="00E879E8"/>
    <w:pPr>
      <w:numPr>
        <w:numId w:val="6"/>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lang/>
    </w:rPr>
  </w:style>
  <w:style w:type="paragraph" w:customStyle="1" w:styleId="affffffff2">
    <w:name w:val="Текст новый"/>
    <w:basedOn w:val="a"/>
    <w:uiPriority w:val="99"/>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semiHidden/>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semiHidden/>
    <w:rsid w:val="00E879E8"/>
    <w:rPr>
      <w:rFonts w:ascii="Arial" w:hAnsi="Arial" w:cs="Arial"/>
      <w:vanish/>
      <w:sz w:val="16"/>
      <w:szCs w:val="16"/>
      <w:lang w:eastAsia="en-US"/>
    </w:rPr>
  </w:style>
  <w:style w:type="paragraph" w:styleId="z-1">
    <w:name w:val="HTML Bottom of Form"/>
    <w:basedOn w:val="a"/>
    <w:next w:val="a"/>
    <w:link w:val="z-2"/>
    <w:hidden/>
    <w:uiPriority w:val="99"/>
    <w:semiHidden/>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semiHidden/>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uiPriority w:val="99"/>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B504C"/>
  </w:style>
  <w:style w:type="table" w:customStyle="1" w:styleId="332">
    <w:name w:val="Сетка таблицы33"/>
    <w:basedOn w:val="a1"/>
    <w:next w:val="aff1"/>
    <w:uiPriority w:val="59"/>
    <w:rsid w:val="003B504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1"/>
    <w:rsid w:val="003B50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1"/>
    <w:next w:val="aff1"/>
    <w:uiPriority w:val="39"/>
    <w:rsid w:val="007C3AF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025F1E"/>
  </w:style>
  <w:style w:type="numbering" w:customStyle="1" w:styleId="74">
    <w:name w:val="Нет списка74"/>
    <w:next w:val="a2"/>
    <w:uiPriority w:val="99"/>
    <w:semiHidden/>
    <w:unhideWhenUsed/>
    <w:rsid w:val="00654238"/>
  </w:style>
  <w:style w:type="table" w:customStyle="1" w:styleId="351">
    <w:name w:val="Сетка таблицы35"/>
    <w:basedOn w:val="a1"/>
    <w:next w:val="aff1"/>
    <w:uiPriority w:val="59"/>
    <w:rsid w:val="006542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1"/>
    <w:rsid w:val="0065423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5"/>
    <w:next w:val="a2"/>
    <w:uiPriority w:val="99"/>
    <w:semiHidden/>
    <w:unhideWhenUsed/>
    <w:rsid w:val="00FA346F"/>
  </w:style>
  <w:style w:type="table" w:customStyle="1" w:styleId="361">
    <w:name w:val="Сетка таблицы36"/>
    <w:basedOn w:val="a1"/>
    <w:next w:val="aff1"/>
    <w:uiPriority w:val="59"/>
    <w:rsid w:val="00FA34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1"/>
    <w:rsid w:val="00FA346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2"/>
    <w:uiPriority w:val="99"/>
    <w:semiHidden/>
    <w:unhideWhenUsed/>
    <w:rsid w:val="004F3B0C"/>
  </w:style>
  <w:style w:type="table" w:customStyle="1" w:styleId="371">
    <w:name w:val="Сетка таблицы37"/>
    <w:basedOn w:val="a1"/>
    <w:next w:val="aff1"/>
    <w:uiPriority w:val="59"/>
    <w:rsid w:val="004F3B0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4F3B0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4793128">
      <w:bodyDiv w:val="1"/>
      <w:marLeft w:val="0"/>
      <w:marRight w:val="0"/>
      <w:marTop w:val="0"/>
      <w:marBottom w:val="0"/>
      <w:divBdr>
        <w:top w:val="none" w:sz="0" w:space="0" w:color="auto"/>
        <w:left w:val="none" w:sz="0" w:space="0" w:color="auto"/>
        <w:bottom w:val="none" w:sz="0" w:space="0" w:color="auto"/>
        <w:right w:val="none" w:sz="0" w:space="0" w:color="auto"/>
      </w:divBdr>
    </w:div>
    <w:div w:id="7564035">
      <w:bodyDiv w:val="1"/>
      <w:marLeft w:val="0"/>
      <w:marRight w:val="0"/>
      <w:marTop w:val="0"/>
      <w:marBottom w:val="0"/>
      <w:divBdr>
        <w:top w:val="none" w:sz="0" w:space="0" w:color="auto"/>
        <w:left w:val="none" w:sz="0" w:space="0" w:color="auto"/>
        <w:bottom w:val="none" w:sz="0" w:space="0" w:color="auto"/>
        <w:right w:val="none" w:sz="0" w:space="0" w:color="auto"/>
      </w:divBdr>
    </w:div>
    <w:div w:id="8877743">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63260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2363392">
      <w:bodyDiv w:val="1"/>
      <w:marLeft w:val="0"/>
      <w:marRight w:val="0"/>
      <w:marTop w:val="0"/>
      <w:marBottom w:val="0"/>
      <w:divBdr>
        <w:top w:val="none" w:sz="0" w:space="0" w:color="auto"/>
        <w:left w:val="none" w:sz="0" w:space="0" w:color="auto"/>
        <w:bottom w:val="none" w:sz="0" w:space="0" w:color="auto"/>
        <w:right w:val="none" w:sz="0" w:space="0" w:color="auto"/>
      </w:divBdr>
    </w:div>
    <w:div w:id="27343742">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28268630">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5784124">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38557456">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58095561">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3914228">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69545371">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18915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86270204">
      <w:bodyDiv w:val="1"/>
      <w:marLeft w:val="0"/>
      <w:marRight w:val="0"/>
      <w:marTop w:val="0"/>
      <w:marBottom w:val="0"/>
      <w:divBdr>
        <w:top w:val="none" w:sz="0" w:space="0" w:color="auto"/>
        <w:left w:val="none" w:sz="0" w:space="0" w:color="auto"/>
        <w:bottom w:val="none" w:sz="0" w:space="0" w:color="auto"/>
        <w:right w:val="none" w:sz="0" w:space="0" w:color="auto"/>
      </w:divBdr>
    </w:div>
    <w:div w:id="89937747">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2310037">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344784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38346984">
      <w:bodyDiv w:val="1"/>
      <w:marLeft w:val="0"/>
      <w:marRight w:val="0"/>
      <w:marTop w:val="0"/>
      <w:marBottom w:val="0"/>
      <w:divBdr>
        <w:top w:val="none" w:sz="0" w:space="0" w:color="auto"/>
        <w:left w:val="none" w:sz="0" w:space="0" w:color="auto"/>
        <w:bottom w:val="none" w:sz="0" w:space="0" w:color="auto"/>
        <w:right w:val="none" w:sz="0" w:space="0" w:color="auto"/>
      </w:divBdr>
    </w:div>
    <w:div w:id="139229178">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1877812">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61244516">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5634523">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75965632">
      <w:bodyDiv w:val="1"/>
      <w:marLeft w:val="0"/>
      <w:marRight w:val="0"/>
      <w:marTop w:val="0"/>
      <w:marBottom w:val="0"/>
      <w:divBdr>
        <w:top w:val="none" w:sz="0" w:space="0" w:color="auto"/>
        <w:left w:val="none" w:sz="0" w:space="0" w:color="auto"/>
        <w:bottom w:val="none" w:sz="0" w:space="0" w:color="auto"/>
        <w:right w:val="none" w:sz="0" w:space="0" w:color="auto"/>
      </w:divBdr>
    </w:div>
    <w:div w:id="176118195">
      <w:bodyDiv w:val="1"/>
      <w:marLeft w:val="0"/>
      <w:marRight w:val="0"/>
      <w:marTop w:val="0"/>
      <w:marBottom w:val="0"/>
      <w:divBdr>
        <w:top w:val="none" w:sz="0" w:space="0" w:color="auto"/>
        <w:left w:val="none" w:sz="0" w:space="0" w:color="auto"/>
        <w:bottom w:val="none" w:sz="0" w:space="0" w:color="auto"/>
        <w:right w:val="none" w:sz="0" w:space="0" w:color="auto"/>
      </w:divBdr>
    </w:div>
    <w:div w:id="176240214">
      <w:bodyDiv w:val="1"/>
      <w:marLeft w:val="0"/>
      <w:marRight w:val="0"/>
      <w:marTop w:val="0"/>
      <w:marBottom w:val="0"/>
      <w:divBdr>
        <w:top w:val="none" w:sz="0" w:space="0" w:color="auto"/>
        <w:left w:val="none" w:sz="0" w:space="0" w:color="auto"/>
        <w:bottom w:val="none" w:sz="0" w:space="0" w:color="auto"/>
        <w:right w:val="none" w:sz="0" w:space="0" w:color="auto"/>
      </w:divBdr>
    </w:div>
    <w:div w:id="180433947">
      <w:bodyDiv w:val="1"/>
      <w:marLeft w:val="0"/>
      <w:marRight w:val="0"/>
      <w:marTop w:val="0"/>
      <w:marBottom w:val="0"/>
      <w:divBdr>
        <w:top w:val="none" w:sz="0" w:space="0" w:color="auto"/>
        <w:left w:val="none" w:sz="0" w:space="0" w:color="auto"/>
        <w:bottom w:val="none" w:sz="0" w:space="0" w:color="auto"/>
        <w:right w:val="none" w:sz="0" w:space="0" w:color="auto"/>
      </w:divBdr>
    </w:div>
    <w:div w:id="181012275">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2279872">
      <w:bodyDiv w:val="1"/>
      <w:marLeft w:val="0"/>
      <w:marRight w:val="0"/>
      <w:marTop w:val="0"/>
      <w:marBottom w:val="0"/>
      <w:divBdr>
        <w:top w:val="none" w:sz="0" w:space="0" w:color="auto"/>
        <w:left w:val="none" w:sz="0" w:space="0" w:color="auto"/>
        <w:bottom w:val="none" w:sz="0" w:space="0" w:color="auto"/>
        <w:right w:val="none" w:sz="0" w:space="0" w:color="auto"/>
      </w:divBdr>
    </w:div>
    <w:div w:id="186990381">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1695442">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8082471">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102262">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11890576">
      <w:bodyDiv w:val="1"/>
      <w:marLeft w:val="0"/>
      <w:marRight w:val="0"/>
      <w:marTop w:val="0"/>
      <w:marBottom w:val="0"/>
      <w:divBdr>
        <w:top w:val="none" w:sz="0" w:space="0" w:color="auto"/>
        <w:left w:val="none" w:sz="0" w:space="0" w:color="auto"/>
        <w:bottom w:val="none" w:sz="0" w:space="0" w:color="auto"/>
        <w:right w:val="none" w:sz="0" w:space="0" w:color="auto"/>
      </w:divBdr>
    </w:div>
    <w:div w:id="221871265">
      <w:bodyDiv w:val="1"/>
      <w:marLeft w:val="0"/>
      <w:marRight w:val="0"/>
      <w:marTop w:val="0"/>
      <w:marBottom w:val="0"/>
      <w:divBdr>
        <w:top w:val="none" w:sz="0" w:space="0" w:color="auto"/>
        <w:left w:val="none" w:sz="0" w:space="0" w:color="auto"/>
        <w:bottom w:val="none" w:sz="0" w:space="0" w:color="auto"/>
        <w:right w:val="none" w:sz="0" w:space="0" w:color="auto"/>
      </w:divBdr>
    </w:div>
    <w:div w:id="229000835">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594328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37056621">
      <w:bodyDiv w:val="1"/>
      <w:marLeft w:val="0"/>
      <w:marRight w:val="0"/>
      <w:marTop w:val="0"/>
      <w:marBottom w:val="0"/>
      <w:divBdr>
        <w:top w:val="none" w:sz="0" w:space="0" w:color="auto"/>
        <w:left w:val="none" w:sz="0" w:space="0" w:color="auto"/>
        <w:bottom w:val="none" w:sz="0" w:space="0" w:color="auto"/>
        <w:right w:val="none" w:sz="0" w:space="0" w:color="auto"/>
      </w:divBdr>
    </w:div>
    <w:div w:id="238638355">
      <w:bodyDiv w:val="1"/>
      <w:marLeft w:val="0"/>
      <w:marRight w:val="0"/>
      <w:marTop w:val="0"/>
      <w:marBottom w:val="0"/>
      <w:divBdr>
        <w:top w:val="none" w:sz="0" w:space="0" w:color="auto"/>
        <w:left w:val="none" w:sz="0" w:space="0" w:color="auto"/>
        <w:bottom w:val="none" w:sz="0" w:space="0" w:color="auto"/>
        <w:right w:val="none" w:sz="0" w:space="0" w:color="auto"/>
      </w:divBdr>
    </w:div>
    <w:div w:id="241375902">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1546441">
      <w:bodyDiv w:val="1"/>
      <w:marLeft w:val="0"/>
      <w:marRight w:val="0"/>
      <w:marTop w:val="0"/>
      <w:marBottom w:val="0"/>
      <w:divBdr>
        <w:top w:val="none" w:sz="0" w:space="0" w:color="auto"/>
        <w:left w:val="none" w:sz="0" w:space="0" w:color="auto"/>
        <w:bottom w:val="none" w:sz="0" w:space="0" w:color="auto"/>
        <w:right w:val="none" w:sz="0" w:space="0" w:color="auto"/>
      </w:divBdr>
    </w:div>
    <w:div w:id="252279531">
      <w:bodyDiv w:val="1"/>
      <w:marLeft w:val="0"/>
      <w:marRight w:val="0"/>
      <w:marTop w:val="0"/>
      <w:marBottom w:val="0"/>
      <w:divBdr>
        <w:top w:val="none" w:sz="0" w:space="0" w:color="auto"/>
        <w:left w:val="none" w:sz="0" w:space="0" w:color="auto"/>
        <w:bottom w:val="none" w:sz="0" w:space="0" w:color="auto"/>
        <w:right w:val="none" w:sz="0" w:space="0" w:color="auto"/>
      </w:divBdr>
    </w:div>
    <w:div w:id="252319633">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5914269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77227008">
      <w:bodyDiv w:val="1"/>
      <w:marLeft w:val="0"/>
      <w:marRight w:val="0"/>
      <w:marTop w:val="0"/>
      <w:marBottom w:val="0"/>
      <w:divBdr>
        <w:top w:val="none" w:sz="0" w:space="0" w:color="auto"/>
        <w:left w:val="none" w:sz="0" w:space="0" w:color="auto"/>
        <w:bottom w:val="none" w:sz="0" w:space="0" w:color="auto"/>
        <w:right w:val="none" w:sz="0" w:space="0" w:color="auto"/>
      </w:divBdr>
    </w:div>
    <w:div w:id="277954981">
      <w:bodyDiv w:val="1"/>
      <w:marLeft w:val="0"/>
      <w:marRight w:val="0"/>
      <w:marTop w:val="0"/>
      <w:marBottom w:val="0"/>
      <w:divBdr>
        <w:top w:val="none" w:sz="0" w:space="0" w:color="auto"/>
        <w:left w:val="none" w:sz="0" w:space="0" w:color="auto"/>
        <w:bottom w:val="none" w:sz="0" w:space="0" w:color="auto"/>
        <w:right w:val="none" w:sz="0" w:space="0" w:color="auto"/>
      </w:divBdr>
    </w:div>
    <w:div w:id="277956343">
      <w:bodyDiv w:val="1"/>
      <w:marLeft w:val="0"/>
      <w:marRight w:val="0"/>
      <w:marTop w:val="0"/>
      <w:marBottom w:val="0"/>
      <w:divBdr>
        <w:top w:val="none" w:sz="0" w:space="0" w:color="auto"/>
        <w:left w:val="none" w:sz="0" w:space="0" w:color="auto"/>
        <w:bottom w:val="none" w:sz="0" w:space="0" w:color="auto"/>
        <w:right w:val="none" w:sz="0" w:space="0" w:color="auto"/>
      </w:divBdr>
    </w:div>
    <w:div w:id="284701044">
      <w:bodyDiv w:val="1"/>
      <w:marLeft w:val="0"/>
      <w:marRight w:val="0"/>
      <w:marTop w:val="0"/>
      <w:marBottom w:val="0"/>
      <w:divBdr>
        <w:top w:val="none" w:sz="0" w:space="0" w:color="auto"/>
        <w:left w:val="none" w:sz="0" w:space="0" w:color="auto"/>
        <w:bottom w:val="none" w:sz="0" w:space="0" w:color="auto"/>
        <w:right w:val="none" w:sz="0" w:space="0" w:color="auto"/>
      </w:divBdr>
    </w:div>
    <w:div w:id="291984377">
      <w:bodyDiv w:val="1"/>
      <w:marLeft w:val="0"/>
      <w:marRight w:val="0"/>
      <w:marTop w:val="0"/>
      <w:marBottom w:val="0"/>
      <w:divBdr>
        <w:top w:val="none" w:sz="0" w:space="0" w:color="auto"/>
        <w:left w:val="none" w:sz="0" w:space="0" w:color="auto"/>
        <w:bottom w:val="none" w:sz="0" w:space="0" w:color="auto"/>
        <w:right w:val="none" w:sz="0" w:space="0" w:color="auto"/>
      </w:divBdr>
    </w:div>
    <w:div w:id="292366679">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296227904">
      <w:bodyDiv w:val="1"/>
      <w:marLeft w:val="0"/>
      <w:marRight w:val="0"/>
      <w:marTop w:val="0"/>
      <w:marBottom w:val="0"/>
      <w:divBdr>
        <w:top w:val="none" w:sz="0" w:space="0" w:color="auto"/>
        <w:left w:val="none" w:sz="0" w:space="0" w:color="auto"/>
        <w:bottom w:val="none" w:sz="0" w:space="0" w:color="auto"/>
        <w:right w:val="none" w:sz="0" w:space="0" w:color="auto"/>
      </w:divBdr>
    </w:div>
    <w:div w:id="298152979">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0725084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1149987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407264576">
          <w:marLeft w:val="0"/>
          <w:marRight w:val="0"/>
          <w:marTop w:val="0"/>
          <w:marBottom w:val="0"/>
          <w:divBdr>
            <w:top w:val="none" w:sz="0" w:space="0" w:color="auto"/>
            <w:left w:val="none" w:sz="0" w:space="0" w:color="auto"/>
            <w:bottom w:val="none" w:sz="0" w:space="0" w:color="auto"/>
            <w:right w:val="none" w:sz="0" w:space="0" w:color="auto"/>
          </w:divBdr>
        </w:div>
        <w:div w:id="66690612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253272825">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2106028635">
          <w:marLeft w:val="0"/>
          <w:marRight w:val="0"/>
          <w:marTop w:val="0"/>
          <w:marBottom w:val="0"/>
          <w:divBdr>
            <w:top w:val="none" w:sz="0" w:space="0" w:color="auto"/>
            <w:left w:val="none" w:sz="0" w:space="0" w:color="auto"/>
            <w:bottom w:val="none" w:sz="0" w:space="0" w:color="auto"/>
            <w:right w:val="none" w:sz="0" w:space="0" w:color="auto"/>
          </w:divBdr>
          <w:divsChild>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 w:id="14416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437">
      <w:bodyDiv w:val="1"/>
      <w:marLeft w:val="0"/>
      <w:marRight w:val="0"/>
      <w:marTop w:val="0"/>
      <w:marBottom w:val="0"/>
      <w:divBdr>
        <w:top w:val="none" w:sz="0" w:space="0" w:color="auto"/>
        <w:left w:val="none" w:sz="0" w:space="0" w:color="auto"/>
        <w:bottom w:val="none" w:sz="0" w:space="0" w:color="auto"/>
        <w:right w:val="none" w:sz="0" w:space="0" w:color="auto"/>
      </w:divBdr>
    </w:div>
    <w:div w:id="316612273">
      <w:bodyDiv w:val="1"/>
      <w:marLeft w:val="0"/>
      <w:marRight w:val="0"/>
      <w:marTop w:val="0"/>
      <w:marBottom w:val="0"/>
      <w:divBdr>
        <w:top w:val="none" w:sz="0" w:space="0" w:color="auto"/>
        <w:left w:val="none" w:sz="0" w:space="0" w:color="auto"/>
        <w:bottom w:val="none" w:sz="0" w:space="0" w:color="auto"/>
        <w:right w:val="none" w:sz="0" w:space="0" w:color="auto"/>
      </w:divBdr>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399944">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2707300">
      <w:bodyDiv w:val="1"/>
      <w:marLeft w:val="0"/>
      <w:marRight w:val="0"/>
      <w:marTop w:val="0"/>
      <w:marBottom w:val="0"/>
      <w:divBdr>
        <w:top w:val="none" w:sz="0" w:space="0" w:color="auto"/>
        <w:left w:val="none" w:sz="0" w:space="0" w:color="auto"/>
        <w:bottom w:val="none" w:sz="0" w:space="0" w:color="auto"/>
        <w:right w:val="none" w:sz="0" w:space="0" w:color="auto"/>
      </w:divBdr>
    </w:div>
    <w:div w:id="323512590">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26707959">
      <w:bodyDiv w:val="1"/>
      <w:marLeft w:val="0"/>
      <w:marRight w:val="0"/>
      <w:marTop w:val="0"/>
      <w:marBottom w:val="0"/>
      <w:divBdr>
        <w:top w:val="none" w:sz="0" w:space="0" w:color="auto"/>
        <w:left w:val="none" w:sz="0" w:space="0" w:color="auto"/>
        <w:bottom w:val="none" w:sz="0" w:space="0" w:color="auto"/>
        <w:right w:val="none" w:sz="0" w:space="0" w:color="auto"/>
      </w:divBdr>
    </w:div>
    <w:div w:id="328561064">
      <w:bodyDiv w:val="1"/>
      <w:marLeft w:val="0"/>
      <w:marRight w:val="0"/>
      <w:marTop w:val="0"/>
      <w:marBottom w:val="0"/>
      <w:divBdr>
        <w:top w:val="none" w:sz="0" w:space="0" w:color="auto"/>
        <w:left w:val="none" w:sz="0" w:space="0" w:color="auto"/>
        <w:bottom w:val="none" w:sz="0" w:space="0" w:color="auto"/>
        <w:right w:val="none" w:sz="0" w:space="0" w:color="auto"/>
      </w:divBdr>
    </w:div>
    <w:div w:id="330331089">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33841774">
      <w:bodyDiv w:val="1"/>
      <w:marLeft w:val="0"/>
      <w:marRight w:val="0"/>
      <w:marTop w:val="0"/>
      <w:marBottom w:val="0"/>
      <w:divBdr>
        <w:top w:val="none" w:sz="0" w:space="0" w:color="auto"/>
        <w:left w:val="none" w:sz="0" w:space="0" w:color="auto"/>
        <w:bottom w:val="none" w:sz="0" w:space="0" w:color="auto"/>
        <w:right w:val="none" w:sz="0" w:space="0" w:color="auto"/>
      </w:divBdr>
    </w:div>
    <w:div w:id="336347605">
      <w:bodyDiv w:val="1"/>
      <w:marLeft w:val="0"/>
      <w:marRight w:val="0"/>
      <w:marTop w:val="0"/>
      <w:marBottom w:val="0"/>
      <w:divBdr>
        <w:top w:val="none" w:sz="0" w:space="0" w:color="auto"/>
        <w:left w:val="none" w:sz="0" w:space="0" w:color="auto"/>
        <w:bottom w:val="none" w:sz="0" w:space="0" w:color="auto"/>
        <w:right w:val="none" w:sz="0" w:space="0" w:color="auto"/>
      </w:divBdr>
    </w:div>
    <w:div w:id="340358331">
      <w:bodyDiv w:val="1"/>
      <w:marLeft w:val="0"/>
      <w:marRight w:val="0"/>
      <w:marTop w:val="0"/>
      <w:marBottom w:val="0"/>
      <w:divBdr>
        <w:top w:val="none" w:sz="0" w:space="0" w:color="auto"/>
        <w:left w:val="none" w:sz="0" w:space="0" w:color="auto"/>
        <w:bottom w:val="none" w:sz="0" w:space="0" w:color="auto"/>
        <w:right w:val="none" w:sz="0" w:space="0" w:color="auto"/>
      </w:divBdr>
    </w:div>
    <w:div w:id="341906227">
      <w:bodyDiv w:val="1"/>
      <w:marLeft w:val="0"/>
      <w:marRight w:val="0"/>
      <w:marTop w:val="0"/>
      <w:marBottom w:val="0"/>
      <w:divBdr>
        <w:top w:val="none" w:sz="0" w:space="0" w:color="auto"/>
        <w:left w:val="none" w:sz="0" w:space="0" w:color="auto"/>
        <w:bottom w:val="none" w:sz="0" w:space="0" w:color="auto"/>
        <w:right w:val="none" w:sz="0" w:space="0" w:color="auto"/>
      </w:divBdr>
    </w:div>
    <w:div w:id="342981183">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46292297">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9596503">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516219">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3872801">
      <w:bodyDiv w:val="1"/>
      <w:marLeft w:val="0"/>
      <w:marRight w:val="0"/>
      <w:marTop w:val="0"/>
      <w:marBottom w:val="0"/>
      <w:divBdr>
        <w:top w:val="none" w:sz="0" w:space="0" w:color="auto"/>
        <w:left w:val="none" w:sz="0" w:space="0" w:color="auto"/>
        <w:bottom w:val="none" w:sz="0" w:space="0" w:color="auto"/>
        <w:right w:val="none" w:sz="0" w:space="0" w:color="auto"/>
      </w:divBdr>
    </w:div>
    <w:div w:id="364404364">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533223">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022854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1829948">
      <w:bodyDiv w:val="1"/>
      <w:marLeft w:val="0"/>
      <w:marRight w:val="0"/>
      <w:marTop w:val="0"/>
      <w:marBottom w:val="0"/>
      <w:divBdr>
        <w:top w:val="none" w:sz="0" w:space="0" w:color="auto"/>
        <w:left w:val="none" w:sz="0" w:space="0" w:color="auto"/>
        <w:bottom w:val="none" w:sz="0" w:space="0" w:color="auto"/>
        <w:right w:val="none" w:sz="0" w:space="0" w:color="auto"/>
      </w:divBdr>
    </w:div>
    <w:div w:id="382603943">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4764593">
      <w:bodyDiv w:val="1"/>
      <w:marLeft w:val="0"/>
      <w:marRight w:val="0"/>
      <w:marTop w:val="0"/>
      <w:marBottom w:val="0"/>
      <w:divBdr>
        <w:top w:val="none" w:sz="0" w:space="0" w:color="auto"/>
        <w:left w:val="none" w:sz="0" w:space="0" w:color="auto"/>
        <w:bottom w:val="none" w:sz="0" w:space="0" w:color="auto"/>
        <w:right w:val="none" w:sz="0" w:space="0" w:color="auto"/>
      </w:divBdr>
    </w:div>
    <w:div w:id="385957434">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2656244">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329474">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0449108">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4574279">
      <w:bodyDiv w:val="1"/>
      <w:marLeft w:val="0"/>
      <w:marRight w:val="0"/>
      <w:marTop w:val="0"/>
      <w:marBottom w:val="0"/>
      <w:divBdr>
        <w:top w:val="none" w:sz="0" w:space="0" w:color="auto"/>
        <w:left w:val="none" w:sz="0" w:space="0" w:color="auto"/>
        <w:bottom w:val="none" w:sz="0" w:space="0" w:color="auto"/>
        <w:right w:val="none" w:sz="0" w:space="0" w:color="auto"/>
      </w:divBdr>
    </w:div>
    <w:div w:id="404762062">
      <w:bodyDiv w:val="1"/>
      <w:marLeft w:val="0"/>
      <w:marRight w:val="0"/>
      <w:marTop w:val="0"/>
      <w:marBottom w:val="0"/>
      <w:divBdr>
        <w:top w:val="none" w:sz="0" w:space="0" w:color="auto"/>
        <w:left w:val="none" w:sz="0" w:space="0" w:color="auto"/>
        <w:bottom w:val="none" w:sz="0" w:space="0" w:color="auto"/>
        <w:right w:val="none" w:sz="0" w:space="0" w:color="auto"/>
      </w:divBdr>
    </w:div>
    <w:div w:id="405299003">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2627443">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8334512">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26004265">
      <w:bodyDiv w:val="1"/>
      <w:marLeft w:val="0"/>
      <w:marRight w:val="0"/>
      <w:marTop w:val="0"/>
      <w:marBottom w:val="0"/>
      <w:divBdr>
        <w:top w:val="none" w:sz="0" w:space="0" w:color="auto"/>
        <w:left w:val="none" w:sz="0" w:space="0" w:color="auto"/>
        <w:bottom w:val="none" w:sz="0" w:space="0" w:color="auto"/>
        <w:right w:val="none" w:sz="0" w:space="0" w:color="auto"/>
      </w:divBdr>
    </w:div>
    <w:div w:id="440732392">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228623">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47696731">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2698781">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69516412">
      <w:bodyDiv w:val="1"/>
      <w:marLeft w:val="0"/>
      <w:marRight w:val="0"/>
      <w:marTop w:val="0"/>
      <w:marBottom w:val="0"/>
      <w:divBdr>
        <w:top w:val="none" w:sz="0" w:space="0" w:color="auto"/>
        <w:left w:val="none" w:sz="0" w:space="0" w:color="auto"/>
        <w:bottom w:val="none" w:sz="0" w:space="0" w:color="auto"/>
        <w:right w:val="none" w:sz="0" w:space="0" w:color="auto"/>
      </w:divBdr>
    </w:div>
    <w:div w:id="471557779">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79418683">
      <w:bodyDiv w:val="1"/>
      <w:marLeft w:val="0"/>
      <w:marRight w:val="0"/>
      <w:marTop w:val="0"/>
      <w:marBottom w:val="0"/>
      <w:divBdr>
        <w:top w:val="none" w:sz="0" w:space="0" w:color="auto"/>
        <w:left w:val="none" w:sz="0" w:space="0" w:color="auto"/>
        <w:bottom w:val="none" w:sz="0" w:space="0" w:color="auto"/>
        <w:right w:val="none" w:sz="0" w:space="0" w:color="auto"/>
      </w:divBdr>
    </w:div>
    <w:div w:id="481197463">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7480348">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496068528">
      <w:bodyDiv w:val="1"/>
      <w:marLeft w:val="0"/>
      <w:marRight w:val="0"/>
      <w:marTop w:val="0"/>
      <w:marBottom w:val="0"/>
      <w:divBdr>
        <w:top w:val="none" w:sz="0" w:space="0" w:color="auto"/>
        <w:left w:val="none" w:sz="0" w:space="0" w:color="auto"/>
        <w:bottom w:val="none" w:sz="0" w:space="0" w:color="auto"/>
        <w:right w:val="none" w:sz="0" w:space="0" w:color="auto"/>
      </w:divBdr>
    </w:div>
    <w:div w:id="500318056">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3208501">
      <w:bodyDiv w:val="1"/>
      <w:marLeft w:val="0"/>
      <w:marRight w:val="0"/>
      <w:marTop w:val="0"/>
      <w:marBottom w:val="0"/>
      <w:divBdr>
        <w:top w:val="none" w:sz="0" w:space="0" w:color="auto"/>
        <w:left w:val="none" w:sz="0" w:space="0" w:color="auto"/>
        <w:bottom w:val="none" w:sz="0" w:space="0" w:color="auto"/>
        <w:right w:val="none" w:sz="0" w:space="0" w:color="auto"/>
      </w:divBdr>
    </w:div>
    <w:div w:id="503789690">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6290824">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19272999">
      <w:bodyDiv w:val="1"/>
      <w:marLeft w:val="0"/>
      <w:marRight w:val="0"/>
      <w:marTop w:val="0"/>
      <w:marBottom w:val="0"/>
      <w:divBdr>
        <w:top w:val="none" w:sz="0" w:space="0" w:color="auto"/>
        <w:left w:val="none" w:sz="0" w:space="0" w:color="auto"/>
        <w:bottom w:val="none" w:sz="0" w:space="0" w:color="auto"/>
        <w:right w:val="none" w:sz="0" w:space="0" w:color="auto"/>
      </w:divBdr>
    </w:div>
    <w:div w:id="521935268">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5719186">
      <w:bodyDiv w:val="1"/>
      <w:marLeft w:val="0"/>
      <w:marRight w:val="0"/>
      <w:marTop w:val="0"/>
      <w:marBottom w:val="0"/>
      <w:divBdr>
        <w:top w:val="none" w:sz="0" w:space="0" w:color="auto"/>
        <w:left w:val="none" w:sz="0" w:space="0" w:color="auto"/>
        <w:bottom w:val="none" w:sz="0" w:space="0" w:color="auto"/>
        <w:right w:val="none" w:sz="0" w:space="0" w:color="auto"/>
      </w:divBdr>
    </w:div>
    <w:div w:id="546068561">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3299387">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67493404">
      <w:bodyDiv w:val="1"/>
      <w:marLeft w:val="0"/>
      <w:marRight w:val="0"/>
      <w:marTop w:val="0"/>
      <w:marBottom w:val="0"/>
      <w:divBdr>
        <w:top w:val="none" w:sz="0" w:space="0" w:color="auto"/>
        <w:left w:val="none" w:sz="0" w:space="0" w:color="auto"/>
        <w:bottom w:val="none" w:sz="0" w:space="0" w:color="auto"/>
        <w:right w:val="none" w:sz="0" w:space="0" w:color="auto"/>
      </w:divBdr>
    </w:div>
    <w:div w:id="567807213">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662519">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173611">
      <w:bodyDiv w:val="1"/>
      <w:marLeft w:val="0"/>
      <w:marRight w:val="0"/>
      <w:marTop w:val="0"/>
      <w:marBottom w:val="0"/>
      <w:divBdr>
        <w:top w:val="none" w:sz="0" w:space="0" w:color="auto"/>
        <w:left w:val="none" w:sz="0" w:space="0" w:color="auto"/>
        <w:bottom w:val="none" w:sz="0" w:space="0" w:color="auto"/>
        <w:right w:val="none" w:sz="0" w:space="0" w:color="auto"/>
      </w:divBdr>
    </w:div>
    <w:div w:id="593783881">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77110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604070278">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5116919">
      <w:bodyDiv w:val="1"/>
      <w:marLeft w:val="0"/>
      <w:marRight w:val="0"/>
      <w:marTop w:val="0"/>
      <w:marBottom w:val="0"/>
      <w:divBdr>
        <w:top w:val="none" w:sz="0" w:space="0" w:color="auto"/>
        <w:left w:val="none" w:sz="0" w:space="0" w:color="auto"/>
        <w:bottom w:val="none" w:sz="0" w:space="0" w:color="auto"/>
        <w:right w:val="none" w:sz="0" w:space="0" w:color="auto"/>
      </w:divBdr>
    </w:div>
    <w:div w:id="605356963">
      <w:bodyDiv w:val="1"/>
      <w:marLeft w:val="0"/>
      <w:marRight w:val="0"/>
      <w:marTop w:val="0"/>
      <w:marBottom w:val="0"/>
      <w:divBdr>
        <w:top w:val="none" w:sz="0" w:space="0" w:color="auto"/>
        <w:left w:val="none" w:sz="0" w:space="0" w:color="auto"/>
        <w:bottom w:val="none" w:sz="0" w:space="0" w:color="auto"/>
        <w:right w:val="none" w:sz="0" w:space="0" w:color="auto"/>
      </w:divBdr>
    </w:div>
    <w:div w:id="605964001">
      <w:bodyDiv w:val="1"/>
      <w:marLeft w:val="0"/>
      <w:marRight w:val="0"/>
      <w:marTop w:val="0"/>
      <w:marBottom w:val="0"/>
      <w:divBdr>
        <w:top w:val="none" w:sz="0" w:space="0" w:color="auto"/>
        <w:left w:val="none" w:sz="0" w:space="0" w:color="auto"/>
        <w:bottom w:val="none" w:sz="0" w:space="0" w:color="auto"/>
        <w:right w:val="none" w:sz="0" w:space="0" w:color="auto"/>
      </w:divBdr>
    </w:div>
    <w:div w:id="608393006">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10818507">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27786040">
      <w:bodyDiv w:val="1"/>
      <w:marLeft w:val="0"/>
      <w:marRight w:val="0"/>
      <w:marTop w:val="0"/>
      <w:marBottom w:val="0"/>
      <w:divBdr>
        <w:top w:val="none" w:sz="0" w:space="0" w:color="auto"/>
        <w:left w:val="none" w:sz="0" w:space="0" w:color="auto"/>
        <w:bottom w:val="none" w:sz="0" w:space="0" w:color="auto"/>
        <w:right w:val="none" w:sz="0" w:space="0" w:color="auto"/>
      </w:divBdr>
    </w:div>
    <w:div w:id="628517712">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1814146">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3900097">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04083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352862">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72026431">
      <w:bodyDiv w:val="1"/>
      <w:marLeft w:val="0"/>
      <w:marRight w:val="0"/>
      <w:marTop w:val="0"/>
      <w:marBottom w:val="0"/>
      <w:divBdr>
        <w:top w:val="none" w:sz="0" w:space="0" w:color="auto"/>
        <w:left w:val="none" w:sz="0" w:space="0" w:color="auto"/>
        <w:bottom w:val="none" w:sz="0" w:space="0" w:color="auto"/>
        <w:right w:val="none" w:sz="0" w:space="0" w:color="auto"/>
      </w:divBdr>
    </w:div>
    <w:div w:id="67207273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78586837">
      <w:bodyDiv w:val="1"/>
      <w:marLeft w:val="0"/>
      <w:marRight w:val="0"/>
      <w:marTop w:val="0"/>
      <w:marBottom w:val="0"/>
      <w:divBdr>
        <w:top w:val="none" w:sz="0" w:space="0" w:color="auto"/>
        <w:left w:val="none" w:sz="0" w:space="0" w:color="auto"/>
        <w:bottom w:val="none" w:sz="0" w:space="0" w:color="auto"/>
        <w:right w:val="none" w:sz="0" w:space="0" w:color="auto"/>
      </w:divBdr>
    </w:div>
    <w:div w:id="679820262">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3048393">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7464644">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4453254">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15927822">
      <w:bodyDiv w:val="1"/>
      <w:marLeft w:val="0"/>
      <w:marRight w:val="0"/>
      <w:marTop w:val="0"/>
      <w:marBottom w:val="0"/>
      <w:divBdr>
        <w:top w:val="none" w:sz="0" w:space="0" w:color="auto"/>
        <w:left w:val="none" w:sz="0" w:space="0" w:color="auto"/>
        <w:bottom w:val="none" w:sz="0" w:space="0" w:color="auto"/>
        <w:right w:val="none" w:sz="0" w:space="0" w:color="auto"/>
      </w:divBdr>
    </w:div>
    <w:div w:id="716777215">
      <w:bodyDiv w:val="1"/>
      <w:marLeft w:val="0"/>
      <w:marRight w:val="0"/>
      <w:marTop w:val="0"/>
      <w:marBottom w:val="0"/>
      <w:divBdr>
        <w:top w:val="none" w:sz="0" w:space="0" w:color="auto"/>
        <w:left w:val="none" w:sz="0" w:space="0" w:color="auto"/>
        <w:bottom w:val="none" w:sz="0" w:space="0" w:color="auto"/>
        <w:right w:val="none" w:sz="0" w:space="0" w:color="auto"/>
      </w:divBdr>
    </w:div>
    <w:div w:id="719480084">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34276835">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40367674">
      <w:bodyDiv w:val="1"/>
      <w:marLeft w:val="0"/>
      <w:marRight w:val="0"/>
      <w:marTop w:val="0"/>
      <w:marBottom w:val="0"/>
      <w:divBdr>
        <w:top w:val="none" w:sz="0" w:space="0" w:color="auto"/>
        <w:left w:val="none" w:sz="0" w:space="0" w:color="auto"/>
        <w:bottom w:val="none" w:sz="0" w:space="0" w:color="auto"/>
        <w:right w:val="none" w:sz="0" w:space="0" w:color="auto"/>
      </w:divBdr>
    </w:div>
    <w:div w:id="740713828">
      <w:bodyDiv w:val="1"/>
      <w:marLeft w:val="0"/>
      <w:marRight w:val="0"/>
      <w:marTop w:val="0"/>
      <w:marBottom w:val="0"/>
      <w:divBdr>
        <w:top w:val="none" w:sz="0" w:space="0" w:color="auto"/>
        <w:left w:val="none" w:sz="0" w:space="0" w:color="auto"/>
        <w:bottom w:val="none" w:sz="0" w:space="0" w:color="auto"/>
        <w:right w:val="none" w:sz="0" w:space="0" w:color="auto"/>
      </w:divBdr>
    </w:div>
    <w:div w:id="746154270">
      <w:bodyDiv w:val="1"/>
      <w:marLeft w:val="0"/>
      <w:marRight w:val="0"/>
      <w:marTop w:val="0"/>
      <w:marBottom w:val="0"/>
      <w:divBdr>
        <w:top w:val="none" w:sz="0" w:space="0" w:color="auto"/>
        <w:left w:val="none" w:sz="0" w:space="0" w:color="auto"/>
        <w:bottom w:val="none" w:sz="0" w:space="0" w:color="auto"/>
        <w:right w:val="none" w:sz="0" w:space="0" w:color="auto"/>
      </w:divBdr>
    </w:div>
    <w:div w:id="746995832">
      <w:bodyDiv w:val="1"/>
      <w:marLeft w:val="0"/>
      <w:marRight w:val="0"/>
      <w:marTop w:val="0"/>
      <w:marBottom w:val="0"/>
      <w:divBdr>
        <w:top w:val="none" w:sz="0" w:space="0" w:color="auto"/>
        <w:left w:val="none" w:sz="0" w:space="0" w:color="auto"/>
        <w:bottom w:val="none" w:sz="0" w:space="0" w:color="auto"/>
        <w:right w:val="none" w:sz="0" w:space="0" w:color="auto"/>
      </w:divBdr>
    </w:div>
    <w:div w:id="747848579">
      <w:bodyDiv w:val="1"/>
      <w:marLeft w:val="0"/>
      <w:marRight w:val="0"/>
      <w:marTop w:val="0"/>
      <w:marBottom w:val="0"/>
      <w:divBdr>
        <w:top w:val="none" w:sz="0" w:space="0" w:color="auto"/>
        <w:left w:val="none" w:sz="0" w:space="0" w:color="auto"/>
        <w:bottom w:val="none" w:sz="0" w:space="0" w:color="auto"/>
        <w:right w:val="none" w:sz="0" w:space="0" w:color="auto"/>
      </w:divBdr>
    </w:div>
    <w:div w:id="750006778">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58403924">
      <w:bodyDiv w:val="1"/>
      <w:marLeft w:val="0"/>
      <w:marRight w:val="0"/>
      <w:marTop w:val="0"/>
      <w:marBottom w:val="0"/>
      <w:divBdr>
        <w:top w:val="none" w:sz="0" w:space="0" w:color="auto"/>
        <w:left w:val="none" w:sz="0" w:space="0" w:color="auto"/>
        <w:bottom w:val="none" w:sz="0" w:space="0" w:color="auto"/>
        <w:right w:val="none" w:sz="0" w:space="0" w:color="auto"/>
      </w:divBdr>
    </w:div>
    <w:div w:id="759908197">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6458827">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69394948">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4132256">
      <w:bodyDiv w:val="1"/>
      <w:marLeft w:val="0"/>
      <w:marRight w:val="0"/>
      <w:marTop w:val="0"/>
      <w:marBottom w:val="0"/>
      <w:divBdr>
        <w:top w:val="none" w:sz="0" w:space="0" w:color="auto"/>
        <w:left w:val="none" w:sz="0" w:space="0" w:color="auto"/>
        <w:bottom w:val="none" w:sz="0" w:space="0" w:color="auto"/>
        <w:right w:val="none" w:sz="0" w:space="0" w:color="auto"/>
      </w:divBdr>
    </w:div>
    <w:div w:id="774638152">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1460179">
      <w:bodyDiv w:val="1"/>
      <w:marLeft w:val="0"/>
      <w:marRight w:val="0"/>
      <w:marTop w:val="0"/>
      <w:marBottom w:val="0"/>
      <w:divBdr>
        <w:top w:val="none" w:sz="0" w:space="0" w:color="auto"/>
        <w:left w:val="none" w:sz="0" w:space="0" w:color="auto"/>
        <w:bottom w:val="none" w:sz="0" w:space="0" w:color="auto"/>
        <w:right w:val="none" w:sz="0" w:space="0" w:color="auto"/>
      </w:divBdr>
    </w:div>
    <w:div w:id="781729518">
      <w:bodyDiv w:val="1"/>
      <w:marLeft w:val="0"/>
      <w:marRight w:val="0"/>
      <w:marTop w:val="0"/>
      <w:marBottom w:val="0"/>
      <w:divBdr>
        <w:top w:val="none" w:sz="0" w:space="0" w:color="auto"/>
        <w:left w:val="none" w:sz="0" w:space="0" w:color="auto"/>
        <w:bottom w:val="none" w:sz="0" w:space="0" w:color="auto"/>
        <w:right w:val="none" w:sz="0" w:space="0" w:color="auto"/>
      </w:divBdr>
    </w:div>
    <w:div w:id="783159859">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8626093">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2284120">
      <w:bodyDiv w:val="1"/>
      <w:marLeft w:val="0"/>
      <w:marRight w:val="0"/>
      <w:marTop w:val="0"/>
      <w:marBottom w:val="0"/>
      <w:divBdr>
        <w:top w:val="none" w:sz="0" w:space="0" w:color="auto"/>
        <w:left w:val="none" w:sz="0" w:space="0" w:color="auto"/>
        <w:bottom w:val="none" w:sz="0" w:space="0" w:color="auto"/>
        <w:right w:val="none" w:sz="0" w:space="0" w:color="auto"/>
      </w:divBdr>
    </w:div>
    <w:div w:id="792361177">
      <w:bodyDiv w:val="1"/>
      <w:marLeft w:val="0"/>
      <w:marRight w:val="0"/>
      <w:marTop w:val="0"/>
      <w:marBottom w:val="0"/>
      <w:divBdr>
        <w:top w:val="none" w:sz="0" w:space="0" w:color="auto"/>
        <w:left w:val="none" w:sz="0" w:space="0" w:color="auto"/>
        <w:bottom w:val="none" w:sz="0" w:space="0" w:color="auto"/>
        <w:right w:val="none" w:sz="0" w:space="0" w:color="auto"/>
      </w:divBdr>
    </w:div>
    <w:div w:id="79301434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1924101">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3353725">
      <w:bodyDiv w:val="1"/>
      <w:marLeft w:val="0"/>
      <w:marRight w:val="0"/>
      <w:marTop w:val="0"/>
      <w:marBottom w:val="0"/>
      <w:divBdr>
        <w:top w:val="none" w:sz="0" w:space="0" w:color="auto"/>
        <w:left w:val="none" w:sz="0" w:space="0" w:color="auto"/>
        <w:bottom w:val="none" w:sz="0" w:space="0" w:color="auto"/>
        <w:right w:val="none" w:sz="0" w:space="0" w:color="auto"/>
      </w:divBdr>
    </w:div>
    <w:div w:id="804007083">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06705596">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680162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19855780">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429926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36187714">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406968">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6962127">
      <w:bodyDiv w:val="1"/>
      <w:marLeft w:val="0"/>
      <w:marRight w:val="0"/>
      <w:marTop w:val="0"/>
      <w:marBottom w:val="0"/>
      <w:divBdr>
        <w:top w:val="none" w:sz="0" w:space="0" w:color="auto"/>
        <w:left w:val="none" w:sz="0" w:space="0" w:color="auto"/>
        <w:bottom w:val="none" w:sz="0" w:space="0" w:color="auto"/>
        <w:right w:val="none" w:sz="0" w:space="0" w:color="auto"/>
      </w:divBdr>
    </w:div>
    <w:div w:id="857743492">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2135459">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76740912">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81671559">
      <w:bodyDiv w:val="1"/>
      <w:marLeft w:val="0"/>
      <w:marRight w:val="0"/>
      <w:marTop w:val="0"/>
      <w:marBottom w:val="0"/>
      <w:divBdr>
        <w:top w:val="none" w:sz="0" w:space="0" w:color="auto"/>
        <w:left w:val="none" w:sz="0" w:space="0" w:color="auto"/>
        <w:bottom w:val="none" w:sz="0" w:space="0" w:color="auto"/>
        <w:right w:val="none" w:sz="0" w:space="0" w:color="auto"/>
      </w:divBdr>
    </w:div>
    <w:div w:id="887454048">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2083047">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89955516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4989356">
      <w:bodyDiv w:val="1"/>
      <w:marLeft w:val="0"/>
      <w:marRight w:val="0"/>
      <w:marTop w:val="0"/>
      <w:marBottom w:val="0"/>
      <w:divBdr>
        <w:top w:val="none" w:sz="0" w:space="0" w:color="auto"/>
        <w:left w:val="none" w:sz="0" w:space="0" w:color="auto"/>
        <w:bottom w:val="none" w:sz="0" w:space="0" w:color="auto"/>
        <w:right w:val="none" w:sz="0" w:space="0" w:color="auto"/>
      </w:divBdr>
    </w:div>
    <w:div w:id="907377479">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4783482">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8290596">
      <w:bodyDiv w:val="1"/>
      <w:marLeft w:val="0"/>
      <w:marRight w:val="0"/>
      <w:marTop w:val="0"/>
      <w:marBottom w:val="0"/>
      <w:divBdr>
        <w:top w:val="none" w:sz="0" w:space="0" w:color="auto"/>
        <w:left w:val="none" w:sz="0" w:space="0" w:color="auto"/>
        <w:bottom w:val="none" w:sz="0" w:space="0" w:color="auto"/>
        <w:right w:val="none" w:sz="0" w:space="0" w:color="auto"/>
      </w:divBdr>
    </w:div>
    <w:div w:id="919678424">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2010681">
      <w:bodyDiv w:val="1"/>
      <w:marLeft w:val="0"/>
      <w:marRight w:val="0"/>
      <w:marTop w:val="0"/>
      <w:marBottom w:val="0"/>
      <w:divBdr>
        <w:top w:val="none" w:sz="0" w:space="0" w:color="auto"/>
        <w:left w:val="none" w:sz="0" w:space="0" w:color="auto"/>
        <w:bottom w:val="none" w:sz="0" w:space="0" w:color="auto"/>
        <w:right w:val="none" w:sz="0" w:space="0" w:color="auto"/>
      </w:divBdr>
    </w:div>
    <w:div w:id="935944924">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3148068">
      <w:bodyDiv w:val="1"/>
      <w:marLeft w:val="0"/>
      <w:marRight w:val="0"/>
      <w:marTop w:val="0"/>
      <w:marBottom w:val="0"/>
      <w:divBdr>
        <w:top w:val="none" w:sz="0" w:space="0" w:color="auto"/>
        <w:left w:val="none" w:sz="0" w:space="0" w:color="auto"/>
        <w:bottom w:val="none" w:sz="0" w:space="0" w:color="auto"/>
        <w:right w:val="none" w:sz="0" w:space="0" w:color="auto"/>
      </w:divBdr>
    </w:div>
    <w:div w:id="943420893">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49970410">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59648894">
      <w:bodyDiv w:val="1"/>
      <w:marLeft w:val="0"/>
      <w:marRight w:val="0"/>
      <w:marTop w:val="0"/>
      <w:marBottom w:val="0"/>
      <w:divBdr>
        <w:top w:val="none" w:sz="0" w:space="0" w:color="auto"/>
        <w:left w:val="none" w:sz="0" w:space="0" w:color="auto"/>
        <w:bottom w:val="none" w:sz="0" w:space="0" w:color="auto"/>
        <w:right w:val="none" w:sz="0" w:space="0" w:color="auto"/>
      </w:divBdr>
    </w:div>
    <w:div w:id="959841007">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1808739">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516470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3683208">
      <w:bodyDiv w:val="1"/>
      <w:marLeft w:val="0"/>
      <w:marRight w:val="0"/>
      <w:marTop w:val="0"/>
      <w:marBottom w:val="0"/>
      <w:divBdr>
        <w:top w:val="none" w:sz="0" w:space="0" w:color="auto"/>
        <w:left w:val="none" w:sz="0" w:space="0" w:color="auto"/>
        <w:bottom w:val="none" w:sz="0" w:space="0" w:color="auto"/>
        <w:right w:val="none" w:sz="0" w:space="0" w:color="auto"/>
      </w:divBdr>
    </w:div>
    <w:div w:id="973800758">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2855678">
      <w:bodyDiv w:val="1"/>
      <w:marLeft w:val="0"/>
      <w:marRight w:val="0"/>
      <w:marTop w:val="0"/>
      <w:marBottom w:val="0"/>
      <w:divBdr>
        <w:top w:val="none" w:sz="0" w:space="0" w:color="auto"/>
        <w:left w:val="none" w:sz="0" w:space="0" w:color="auto"/>
        <w:bottom w:val="none" w:sz="0" w:space="0" w:color="auto"/>
        <w:right w:val="none" w:sz="0" w:space="0" w:color="auto"/>
      </w:divBdr>
    </w:div>
    <w:div w:id="983505758">
      <w:bodyDiv w:val="1"/>
      <w:marLeft w:val="0"/>
      <w:marRight w:val="0"/>
      <w:marTop w:val="0"/>
      <w:marBottom w:val="0"/>
      <w:divBdr>
        <w:top w:val="none" w:sz="0" w:space="0" w:color="auto"/>
        <w:left w:val="none" w:sz="0" w:space="0" w:color="auto"/>
        <w:bottom w:val="none" w:sz="0" w:space="0" w:color="auto"/>
        <w:right w:val="none" w:sz="0" w:space="0" w:color="auto"/>
      </w:divBdr>
    </w:div>
    <w:div w:id="98455201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989989658">
      <w:bodyDiv w:val="1"/>
      <w:marLeft w:val="0"/>
      <w:marRight w:val="0"/>
      <w:marTop w:val="0"/>
      <w:marBottom w:val="0"/>
      <w:divBdr>
        <w:top w:val="none" w:sz="0" w:space="0" w:color="auto"/>
        <w:left w:val="none" w:sz="0" w:space="0" w:color="auto"/>
        <w:bottom w:val="none" w:sz="0" w:space="0" w:color="auto"/>
        <w:right w:val="none" w:sz="0" w:space="0" w:color="auto"/>
      </w:divBdr>
    </w:div>
    <w:div w:id="994604640">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5420771">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17779952">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29333513">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35429783">
      <w:bodyDiv w:val="1"/>
      <w:marLeft w:val="0"/>
      <w:marRight w:val="0"/>
      <w:marTop w:val="0"/>
      <w:marBottom w:val="0"/>
      <w:divBdr>
        <w:top w:val="none" w:sz="0" w:space="0" w:color="auto"/>
        <w:left w:val="none" w:sz="0" w:space="0" w:color="auto"/>
        <w:bottom w:val="none" w:sz="0" w:space="0" w:color="auto"/>
        <w:right w:val="none" w:sz="0" w:space="0" w:color="auto"/>
      </w:divBdr>
    </w:div>
    <w:div w:id="1036004812">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2635050">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46105202">
      <w:bodyDiv w:val="1"/>
      <w:marLeft w:val="0"/>
      <w:marRight w:val="0"/>
      <w:marTop w:val="0"/>
      <w:marBottom w:val="0"/>
      <w:divBdr>
        <w:top w:val="none" w:sz="0" w:space="0" w:color="auto"/>
        <w:left w:val="none" w:sz="0" w:space="0" w:color="auto"/>
        <w:bottom w:val="none" w:sz="0" w:space="0" w:color="auto"/>
        <w:right w:val="none" w:sz="0" w:space="0" w:color="auto"/>
      </w:divBdr>
    </w:div>
    <w:div w:id="1046955484">
      <w:bodyDiv w:val="1"/>
      <w:marLeft w:val="0"/>
      <w:marRight w:val="0"/>
      <w:marTop w:val="0"/>
      <w:marBottom w:val="0"/>
      <w:divBdr>
        <w:top w:val="none" w:sz="0" w:space="0" w:color="auto"/>
        <w:left w:val="none" w:sz="0" w:space="0" w:color="auto"/>
        <w:bottom w:val="none" w:sz="0" w:space="0" w:color="auto"/>
        <w:right w:val="none" w:sz="0" w:space="0" w:color="auto"/>
      </w:divBdr>
    </w:div>
    <w:div w:id="1047484341">
      <w:bodyDiv w:val="1"/>
      <w:marLeft w:val="0"/>
      <w:marRight w:val="0"/>
      <w:marTop w:val="0"/>
      <w:marBottom w:val="0"/>
      <w:divBdr>
        <w:top w:val="none" w:sz="0" w:space="0" w:color="auto"/>
        <w:left w:val="none" w:sz="0" w:space="0" w:color="auto"/>
        <w:bottom w:val="none" w:sz="0" w:space="0" w:color="auto"/>
        <w:right w:val="none" w:sz="0" w:space="0" w:color="auto"/>
      </w:divBdr>
    </w:div>
    <w:div w:id="1048144559">
      <w:bodyDiv w:val="1"/>
      <w:marLeft w:val="0"/>
      <w:marRight w:val="0"/>
      <w:marTop w:val="0"/>
      <w:marBottom w:val="0"/>
      <w:divBdr>
        <w:top w:val="none" w:sz="0" w:space="0" w:color="auto"/>
        <w:left w:val="none" w:sz="0" w:space="0" w:color="auto"/>
        <w:bottom w:val="none" w:sz="0" w:space="0" w:color="auto"/>
        <w:right w:val="none" w:sz="0" w:space="0" w:color="auto"/>
      </w:divBdr>
    </w:div>
    <w:div w:id="1048994702">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3038037">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7316864">
      <w:bodyDiv w:val="1"/>
      <w:marLeft w:val="0"/>
      <w:marRight w:val="0"/>
      <w:marTop w:val="0"/>
      <w:marBottom w:val="0"/>
      <w:divBdr>
        <w:top w:val="none" w:sz="0" w:space="0" w:color="auto"/>
        <w:left w:val="none" w:sz="0" w:space="0" w:color="auto"/>
        <w:bottom w:val="none" w:sz="0" w:space="0" w:color="auto"/>
        <w:right w:val="none" w:sz="0" w:space="0" w:color="auto"/>
      </w:divBdr>
    </w:div>
    <w:div w:id="1057363760">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0270228">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76971358">
      <w:bodyDiv w:val="1"/>
      <w:marLeft w:val="0"/>
      <w:marRight w:val="0"/>
      <w:marTop w:val="0"/>
      <w:marBottom w:val="0"/>
      <w:divBdr>
        <w:top w:val="none" w:sz="0" w:space="0" w:color="auto"/>
        <w:left w:val="none" w:sz="0" w:space="0" w:color="auto"/>
        <w:bottom w:val="none" w:sz="0" w:space="0" w:color="auto"/>
        <w:right w:val="none" w:sz="0" w:space="0" w:color="auto"/>
      </w:divBdr>
    </w:div>
    <w:div w:id="1079520944">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763746">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7922600">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094207887">
      <w:bodyDiv w:val="1"/>
      <w:marLeft w:val="0"/>
      <w:marRight w:val="0"/>
      <w:marTop w:val="0"/>
      <w:marBottom w:val="0"/>
      <w:divBdr>
        <w:top w:val="none" w:sz="0" w:space="0" w:color="auto"/>
        <w:left w:val="none" w:sz="0" w:space="0" w:color="auto"/>
        <w:bottom w:val="none" w:sz="0" w:space="0" w:color="auto"/>
        <w:right w:val="none" w:sz="0" w:space="0" w:color="auto"/>
      </w:divBdr>
    </w:div>
    <w:div w:id="1094742694">
      <w:bodyDiv w:val="1"/>
      <w:marLeft w:val="0"/>
      <w:marRight w:val="0"/>
      <w:marTop w:val="0"/>
      <w:marBottom w:val="0"/>
      <w:divBdr>
        <w:top w:val="none" w:sz="0" w:space="0" w:color="auto"/>
        <w:left w:val="none" w:sz="0" w:space="0" w:color="auto"/>
        <w:bottom w:val="none" w:sz="0" w:space="0" w:color="auto"/>
        <w:right w:val="none" w:sz="0" w:space="0" w:color="auto"/>
      </w:divBdr>
    </w:div>
    <w:div w:id="1095251167">
      <w:bodyDiv w:val="1"/>
      <w:marLeft w:val="0"/>
      <w:marRight w:val="0"/>
      <w:marTop w:val="0"/>
      <w:marBottom w:val="0"/>
      <w:divBdr>
        <w:top w:val="none" w:sz="0" w:space="0" w:color="auto"/>
        <w:left w:val="none" w:sz="0" w:space="0" w:color="auto"/>
        <w:bottom w:val="none" w:sz="0" w:space="0" w:color="auto"/>
        <w:right w:val="none" w:sz="0" w:space="0" w:color="auto"/>
      </w:divBdr>
    </w:div>
    <w:div w:id="1096749853">
      <w:bodyDiv w:val="1"/>
      <w:marLeft w:val="0"/>
      <w:marRight w:val="0"/>
      <w:marTop w:val="0"/>
      <w:marBottom w:val="0"/>
      <w:divBdr>
        <w:top w:val="none" w:sz="0" w:space="0" w:color="auto"/>
        <w:left w:val="none" w:sz="0" w:space="0" w:color="auto"/>
        <w:bottom w:val="none" w:sz="0" w:space="0" w:color="auto"/>
        <w:right w:val="none" w:sz="0" w:space="0" w:color="auto"/>
      </w:divBdr>
    </w:div>
    <w:div w:id="1098334464">
      <w:bodyDiv w:val="1"/>
      <w:marLeft w:val="0"/>
      <w:marRight w:val="0"/>
      <w:marTop w:val="0"/>
      <w:marBottom w:val="0"/>
      <w:divBdr>
        <w:top w:val="none" w:sz="0" w:space="0" w:color="auto"/>
        <w:left w:val="none" w:sz="0" w:space="0" w:color="auto"/>
        <w:bottom w:val="none" w:sz="0" w:space="0" w:color="auto"/>
        <w:right w:val="none" w:sz="0" w:space="0" w:color="auto"/>
      </w:divBdr>
    </w:div>
    <w:div w:id="1098910419">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5082044">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0939650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5757197">
      <w:bodyDiv w:val="1"/>
      <w:marLeft w:val="0"/>
      <w:marRight w:val="0"/>
      <w:marTop w:val="0"/>
      <w:marBottom w:val="0"/>
      <w:divBdr>
        <w:top w:val="none" w:sz="0" w:space="0" w:color="auto"/>
        <w:left w:val="none" w:sz="0" w:space="0" w:color="auto"/>
        <w:bottom w:val="none" w:sz="0" w:space="0" w:color="auto"/>
        <w:right w:val="none" w:sz="0" w:space="0" w:color="auto"/>
      </w:divBdr>
    </w:div>
    <w:div w:id="1115904703">
      <w:bodyDiv w:val="1"/>
      <w:marLeft w:val="0"/>
      <w:marRight w:val="0"/>
      <w:marTop w:val="0"/>
      <w:marBottom w:val="0"/>
      <w:divBdr>
        <w:top w:val="none" w:sz="0" w:space="0" w:color="auto"/>
        <w:left w:val="none" w:sz="0" w:space="0" w:color="auto"/>
        <w:bottom w:val="none" w:sz="0" w:space="0" w:color="auto"/>
        <w:right w:val="none" w:sz="0" w:space="0" w:color="auto"/>
      </w:divBdr>
    </w:div>
    <w:div w:id="111864633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3673276">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3739922">
      <w:bodyDiv w:val="1"/>
      <w:marLeft w:val="0"/>
      <w:marRight w:val="0"/>
      <w:marTop w:val="0"/>
      <w:marBottom w:val="0"/>
      <w:divBdr>
        <w:top w:val="none" w:sz="0" w:space="0" w:color="auto"/>
        <w:left w:val="none" w:sz="0" w:space="0" w:color="auto"/>
        <w:bottom w:val="none" w:sz="0" w:space="0" w:color="auto"/>
        <w:right w:val="none" w:sz="0" w:space="0" w:color="auto"/>
      </w:divBdr>
    </w:div>
    <w:div w:id="114458874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0369705">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3492781">
      <w:bodyDiv w:val="1"/>
      <w:marLeft w:val="0"/>
      <w:marRight w:val="0"/>
      <w:marTop w:val="0"/>
      <w:marBottom w:val="0"/>
      <w:divBdr>
        <w:top w:val="none" w:sz="0" w:space="0" w:color="auto"/>
        <w:left w:val="none" w:sz="0" w:space="0" w:color="auto"/>
        <w:bottom w:val="none" w:sz="0" w:space="0" w:color="auto"/>
        <w:right w:val="none" w:sz="0" w:space="0" w:color="auto"/>
      </w:divBdr>
    </w:div>
    <w:div w:id="1173498497">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4808209">
      <w:bodyDiv w:val="1"/>
      <w:marLeft w:val="0"/>
      <w:marRight w:val="0"/>
      <w:marTop w:val="0"/>
      <w:marBottom w:val="0"/>
      <w:divBdr>
        <w:top w:val="none" w:sz="0" w:space="0" w:color="auto"/>
        <w:left w:val="none" w:sz="0" w:space="0" w:color="auto"/>
        <w:bottom w:val="none" w:sz="0" w:space="0" w:color="auto"/>
        <w:right w:val="none" w:sz="0" w:space="0" w:color="auto"/>
      </w:divBdr>
    </w:div>
    <w:div w:id="1176118550">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80778388">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91988253">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3402195">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8418597">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3156065">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49971489">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59171654">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69392228">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76980070">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754740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5405063">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1501295">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3099015">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7340481">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4311774">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3800799">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45403178">
      <w:bodyDiv w:val="1"/>
      <w:marLeft w:val="0"/>
      <w:marRight w:val="0"/>
      <w:marTop w:val="0"/>
      <w:marBottom w:val="0"/>
      <w:divBdr>
        <w:top w:val="none" w:sz="0" w:space="0" w:color="auto"/>
        <w:left w:val="none" w:sz="0" w:space="0" w:color="auto"/>
        <w:bottom w:val="none" w:sz="0" w:space="0" w:color="auto"/>
        <w:right w:val="none" w:sz="0" w:space="0" w:color="auto"/>
      </w:divBdr>
    </w:div>
    <w:div w:id="1346052403">
      <w:bodyDiv w:val="1"/>
      <w:marLeft w:val="0"/>
      <w:marRight w:val="0"/>
      <w:marTop w:val="0"/>
      <w:marBottom w:val="0"/>
      <w:divBdr>
        <w:top w:val="none" w:sz="0" w:space="0" w:color="auto"/>
        <w:left w:val="none" w:sz="0" w:space="0" w:color="auto"/>
        <w:bottom w:val="none" w:sz="0" w:space="0" w:color="auto"/>
        <w:right w:val="none" w:sz="0" w:space="0" w:color="auto"/>
      </w:divBdr>
    </w:div>
    <w:div w:id="1347899092">
      <w:bodyDiv w:val="1"/>
      <w:marLeft w:val="0"/>
      <w:marRight w:val="0"/>
      <w:marTop w:val="0"/>
      <w:marBottom w:val="0"/>
      <w:divBdr>
        <w:top w:val="none" w:sz="0" w:space="0" w:color="auto"/>
        <w:left w:val="none" w:sz="0" w:space="0" w:color="auto"/>
        <w:bottom w:val="none" w:sz="0" w:space="0" w:color="auto"/>
        <w:right w:val="none" w:sz="0" w:space="0" w:color="auto"/>
      </w:divBdr>
    </w:div>
    <w:div w:id="1347907716">
      <w:bodyDiv w:val="1"/>
      <w:marLeft w:val="0"/>
      <w:marRight w:val="0"/>
      <w:marTop w:val="0"/>
      <w:marBottom w:val="0"/>
      <w:divBdr>
        <w:top w:val="none" w:sz="0" w:space="0" w:color="auto"/>
        <w:left w:val="none" w:sz="0" w:space="0" w:color="auto"/>
        <w:bottom w:val="none" w:sz="0" w:space="0" w:color="auto"/>
        <w:right w:val="none" w:sz="0" w:space="0" w:color="auto"/>
      </w:divBdr>
    </w:div>
    <w:div w:id="1348601368">
      <w:bodyDiv w:val="1"/>
      <w:marLeft w:val="0"/>
      <w:marRight w:val="0"/>
      <w:marTop w:val="0"/>
      <w:marBottom w:val="0"/>
      <w:divBdr>
        <w:top w:val="none" w:sz="0" w:space="0" w:color="auto"/>
        <w:left w:val="none" w:sz="0" w:space="0" w:color="auto"/>
        <w:bottom w:val="none" w:sz="0" w:space="0" w:color="auto"/>
        <w:right w:val="none" w:sz="0" w:space="0" w:color="auto"/>
      </w:divBdr>
    </w:div>
    <w:div w:id="1353338218">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67680191">
      <w:bodyDiv w:val="1"/>
      <w:marLeft w:val="0"/>
      <w:marRight w:val="0"/>
      <w:marTop w:val="0"/>
      <w:marBottom w:val="0"/>
      <w:divBdr>
        <w:top w:val="none" w:sz="0" w:space="0" w:color="auto"/>
        <w:left w:val="none" w:sz="0" w:space="0" w:color="auto"/>
        <w:bottom w:val="none" w:sz="0" w:space="0" w:color="auto"/>
        <w:right w:val="none" w:sz="0" w:space="0" w:color="auto"/>
      </w:divBdr>
    </w:div>
    <w:div w:id="1368800092">
      <w:bodyDiv w:val="1"/>
      <w:marLeft w:val="0"/>
      <w:marRight w:val="0"/>
      <w:marTop w:val="0"/>
      <w:marBottom w:val="0"/>
      <w:divBdr>
        <w:top w:val="none" w:sz="0" w:space="0" w:color="auto"/>
        <w:left w:val="none" w:sz="0" w:space="0" w:color="auto"/>
        <w:bottom w:val="none" w:sz="0" w:space="0" w:color="auto"/>
        <w:right w:val="none" w:sz="0" w:space="0" w:color="auto"/>
      </w:divBdr>
    </w:div>
    <w:div w:id="1369984666">
      <w:bodyDiv w:val="1"/>
      <w:marLeft w:val="0"/>
      <w:marRight w:val="0"/>
      <w:marTop w:val="0"/>
      <w:marBottom w:val="0"/>
      <w:divBdr>
        <w:top w:val="none" w:sz="0" w:space="0" w:color="auto"/>
        <w:left w:val="none" w:sz="0" w:space="0" w:color="auto"/>
        <w:bottom w:val="none" w:sz="0" w:space="0" w:color="auto"/>
        <w:right w:val="none" w:sz="0" w:space="0" w:color="auto"/>
      </w:divBdr>
    </w:div>
    <w:div w:id="1373115834">
      <w:bodyDiv w:val="1"/>
      <w:marLeft w:val="0"/>
      <w:marRight w:val="0"/>
      <w:marTop w:val="0"/>
      <w:marBottom w:val="0"/>
      <w:divBdr>
        <w:top w:val="none" w:sz="0" w:space="0" w:color="auto"/>
        <w:left w:val="none" w:sz="0" w:space="0" w:color="auto"/>
        <w:bottom w:val="none" w:sz="0" w:space="0" w:color="auto"/>
        <w:right w:val="none" w:sz="0" w:space="0" w:color="auto"/>
      </w:divBdr>
    </w:div>
    <w:div w:id="1374424113">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79741619">
      <w:bodyDiv w:val="1"/>
      <w:marLeft w:val="0"/>
      <w:marRight w:val="0"/>
      <w:marTop w:val="0"/>
      <w:marBottom w:val="0"/>
      <w:divBdr>
        <w:top w:val="none" w:sz="0" w:space="0" w:color="auto"/>
        <w:left w:val="none" w:sz="0" w:space="0" w:color="auto"/>
        <w:bottom w:val="none" w:sz="0" w:space="0" w:color="auto"/>
        <w:right w:val="none" w:sz="0" w:space="0" w:color="auto"/>
      </w:divBdr>
    </w:div>
    <w:div w:id="1380745200">
      <w:bodyDiv w:val="1"/>
      <w:marLeft w:val="0"/>
      <w:marRight w:val="0"/>
      <w:marTop w:val="0"/>
      <w:marBottom w:val="0"/>
      <w:divBdr>
        <w:top w:val="none" w:sz="0" w:space="0" w:color="auto"/>
        <w:left w:val="none" w:sz="0" w:space="0" w:color="auto"/>
        <w:bottom w:val="none" w:sz="0" w:space="0" w:color="auto"/>
        <w:right w:val="none" w:sz="0" w:space="0" w:color="auto"/>
      </w:divBdr>
    </w:div>
    <w:div w:id="1382286662">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141006">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1342610">
      <w:bodyDiv w:val="1"/>
      <w:marLeft w:val="0"/>
      <w:marRight w:val="0"/>
      <w:marTop w:val="0"/>
      <w:marBottom w:val="0"/>
      <w:divBdr>
        <w:top w:val="none" w:sz="0" w:space="0" w:color="auto"/>
        <w:left w:val="none" w:sz="0" w:space="0" w:color="auto"/>
        <w:bottom w:val="none" w:sz="0" w:space="0" w:color="auto"/>
        <w:right w:val="none" w:sz="0" w:space="0" w:color="auto"/>
      </w:divBdr>
    </w:div>
    <w:div w:id="139161545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3889830">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6586962">
      <w:bodyDiv w:val="1"/>
      <w:marLeft w:val="0"/>
      <w:marRight w:val="0"/>
      <w:marTop w:val="0"/>
      <w:marBottom w:val="0"/>
      <w:divBdr>
        <w:top w:val="none" w:sz="0" w:space="0" w:color="auto"/>
        <w:left w:val="none" w:sz="0" w:space="0" w:color="auto"/>
        <w:bottom w:val="none" w:sz="0" w:space="0" w:color="auto"/>
        <w:right w:val="none" w:sz="0" w:space="0" w:color="auto"/>
      </w:divBdr>
    </w:div>
    <w:div w:id="1397896453">
      <w:bodyDiv w:val="1"/>
      <w:marLeft w:val="0"/>
      <w:marRight w:val="0"/>
      <w:marTop w:val="0"/>
      <w:marBottom w:val="0"/>
      <w:divBdr>
        <w:top w:val="none" w:sz="0" w:space="0" w:color="auto"/>
        <w:left w:val="none" w:sz="0" w:space="0" w:color="auto"/>
        <w:bottom w:val="none" w:sz="0" w:space="0" w:color="auto"/>
        <w:right w:val="none" w:sz="0" w:space="0" w:color="auto"/>
      </w:divBdr>
    </w:div>
    <w:div w:id="1398169488">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10232840">
      <w:bodyDiv w:val="1"/>
      <w:marLeft w:val="0"/>
      <w:marRight w:val="0"/>
      <w:marTop w:val="0"/>
      <w:marBottom w:val="0"/>
      <w:divBdr>
        <w:top w:val="none" w:sz="0" w:space="0" w:color="auto"/>
        <w:left w:val="none" w:sz="0" w:space="0" w:color="auto"/>
        <w:bottom w:val="none" w:sz="0" w:space="0" w:color="auto"/>
        <w:right w:val="none" w:sz="0" w:space="0" w:color="auto"/>
      </w:divBdr>
    </w:div>
    <w:div w:id="1410688565">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26742">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22946391">
      <w:bodyDiv w:val="1"/>
      <w:marLeft w:val="0"/>
      <w:marRight w:val="0"/>
      <w:marTop w:val="0"/>
      <w:marBottom w:val="0"/>
      <w:divBdr>
        <w:top w:val="none" w:sz="0" w:space="0" w:color="auto"/>
        <w:left w:val="none" w:sz="0" w:space="0" w:color="auto"/>
        <w:bottom w:val="none" w:sz="0" w:space="0" w:color="auto"/>
        <w:right w:val="none" w:sz="0" w:space="0" w:color="auto"/>
      </w:divBdr>
    </w:div>
    <w:div w:id="1423409052">
      <w:bodyDiv w:val="1"/>
      <w:marLeft w:val="0"/>
      <w:marRight w:val="0"/>
      <w:marTop w:val="0"/>
      <w:marBottom w:val="0"/>
      <w:divBdr>
        <w:top w:val="none" w:sz="0" w:space="0" w:color="auto"/>
        <w:left w:val="none" w:sz="0" w:space="0" w:color="auto"/>
        <w:bottom w:val="none" w:sz="0" w:space="0" w:color="auto"/>
        <w:right w:val="none" w:sz="0" w:space="0" w:color="auto"/>
      </w:divBdr>
    </w:div>
    <w:div w:id="1426535267">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2579619">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43376709">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5153169">
      <w:bodyDiv w:val="1"/>
      <w:marLeft w:val="0"/>
      <w:marRight w:val="0"/>
      <w:marTop w:val="0"/>
      <w:marBottom w:val="0"/>
      <w:divBdr>
        <w:top w:val="none" w:sz="0" w:space="0" w:color="auto"/>
        <w:left w:val="none" w:sz="0" w:space="0" w:color="auto"/>
        <w:bottom w:val="none" w:sz="0" w:space="0" w:color="auto"/>
        <w:right w:val="none" w:sz="0" w:space="0" w:color="auto"/>
      </w:divBdr>
    </w:div>
    <w:div w:id="1446802632">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49399079">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2651340">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6852309">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1284346">
      <w:bodyDiv w:val="1"/>
      <w:marLeft w:val="0"/>
      <w:marRight w:val="0"/>
      <w:marTop w:val="0"/>
      <w:marBottom w:val="0"/>
      <w:divBdr>
        <w:top w:val="none" w:sz="0" w:space="0" w:color="auto"/>
        <w:left w:val="none" w:sz="0" w:space="0" w:color="auto"/>
        <w:bottom w:val="none" w:sz="0" w:space="0" w:color="auto"/>
        <w:right w:val="none" w:sz="0" w:space="0" w:color="auto"/>
      </w:divBdr>
    </w:div>
    <w:div w:id="1473016805">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77793690">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2966547">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91409640">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497266963">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10103400">
      <w:bodyDiv w:val="1"/>
      <w:marLeft w:val="0"/>
      <w:marRight w:val="0"/>
      <w:marTop w:val="0"/>
      <w:marBottom w:val="0"/>
      <w:divBdr>
        <w:top w:val="none" w:sz="0" w:space="0" w:color="auto"/>
        <w:left w:val="none" w:sz="0" w:space="0" w:color="auto"/>
        <w:bottom w:val="none" w:sz="0" w:space="0" w:color="auto"/>
        <w:right w:val="none" w:sz="0" w:space="0" w:color="auto"/>
      </w:divBdr>
    </w:div>
    <w:div w:id="1510487045">
      <w:bodyDiv w:val="1"/>
      <w:marLeft w:val="0"/>
      <w:marRight w:val="0"/>
      <w:marTop w:val="0"/>
      <w:marBottom w:val="0"/>
      <w:divBdr>
        <w:top w:val="none" w:sz="0" w:space="0" w:color="auto"/>
        <w:left w:val="none" w:sz="0" w:space="0" w:color="auto"/>
        <w:bottom w:val="none" w:sz="0" w:space="0" w:color="auto"/>
        <w:right w:val="none" w:sz="0" w:space="0" w:color="auto"/>
      </w:divBdr>
    </w:div>
    <w:div w:id="1511945996">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0508040">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49299470">
      <w:bodyDiv w:val="1"/>
      <w:marLeft w:val="0"/>
      <w:marRight w:val="0"/>
      <w:marTop w:val="0"/>
      <w:marBottom w:val="0"/>
      <w:divBdr>
        <w:top w:val="none" w:sz="0" w:space="0" w:color="auto"/>
        <w:left w:val="none" w:sz="0" w:space="0" w:color="auto"/>
        <w:bottom w:val="none" w:sz="0" w:space="0" w:color="auto"/>
        <w:right w:val="none" w:sz="0" w:space="0" w:color="auto"/>
      </w:divBdr>
    </w:div>
    <w:div w:id="1549418401">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3930559">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106323">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4658857">
      <w:bodyDiv w:val="1"/>
      <w:marLeft w:val="0"/>
      <w:marRight w:val="0"/>
      <w:marTop w:val="0"/>
      <w:marBottom w:val="0"/>
      <w:divBdr>
        <w:top w:val="none" w:sz="0" w:space="0" w:color="auto"/>
        <w:left w:val="none" w:sz="0" w:space="0" w:color="auto"/>
        <w:bottom w:val="none" w:sz="0" w:space="0" w:color="auto"/>
        <w:right w:val="none" w:sz="0" w:space="0" w:color="auto"/>
      </w:divBdr>
    </w:div>
    <w:div w:id="1575817011">
      <w:bodyDiv w:val="1"/>
      <w:marLeft w:val="0"/>
      <w:marRight w:val="0"/>
      <w:marTop w:val="0"/>
      <w:marBottom w:val="0"/>
      <w:divBdr>
        <w:top w:val="none" w:sz="0" w:space="0" w:color="auto"/>
        <w:left w:val="none" w:sz="0" w:space="0" w:color="auto"/>
        <w:bottom w:val="none" w:sz="0" w:space="0" w:color="auto"/>
        <w:right w:val="none" w:sz="0" w:space="0" w:color="auto"/>
      </w:divBdr>
    </w:div>
    <w:div w:id="1575822800">
      <w:bodyDiv w:val="1"/>
      <w:marLeft w:val="0"/>
      <w:marRight w:val="0"/>
      <w:marTop w:val="0"/>
      <w:marBottom w:val="0"/>
      <w:divBdr>
        <w:top w:val="none" w:sz="0" w:space="0" w:color="auto"/>
        <w:left w:val="none" w:sz="0" w:space="0" w:color="auto"/>
        <w:bottom w:val="none" w:sz="0" w:space="0" w:color="auto"/>
        <w:right w:val="none" w:sz="0" w:space="0" w:color="auto"/>
      </w:divBdr>
    </w:div>
    <w:div w:id="1576822159">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6456411">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589384530">
      <w:bodyDiv w:val="1"/>
      <w:marLeft w:val="0"/>
      <w:marRight w:val="0"/>
      <w:marTop w:val="0"/>
      <w:marBottom w:val="0"/>
      <w:divBdr>
        <w:top w:val="none" w:sz="0" w:space="0" w:color="auto"/>
        <w:left w:val="none" w:sz="0" w:space="0" w:color="auto"/>
        <w:bottom w:val="none" w:sz="0" w:space="0" w:color="auto"/>
        <w:right w:val="none" w:sz="0" w:space="0" w:color="auto"/>
      </w:divBdr>
    </w:div>
    <w:div w:id="1590655450">
      <w:bodyDiv w:val="1"/>
      <w:marLeft w:val="0"/>
      <w:marRight w:val="0"/>
      <w:marTop w:val="0"/>
      <w:marBottom w:val="0"/>
      <w:divBdr>
        <w:top w:val="none" w:sz="0" w:space="0" w:color="auto"/>
        <w:left w:val="none" w:sz="0" w:space="0" w:color="auto"/>
        <w:bottom w:val="none" w:sz="0" w:space="0" w:color="auto"/>
        <w:right w:val="none" w:sz="0" w:space="0" w:color="auto"/>
      </w:divBdr>
    </w:div>
    <w:div w:id="1591084442">
      <w:bodyDiv w:val="1"/>
      <w:marLeft w:val="0"/>
      <w:marRight w:val="0"/>
      <w:marTop w:val="0"/>
      <w:marBottom w:val="0"/>
      <w:divBdr>
        <w:top w:val="none" w:sz="0" w:space="0" w:color="auto"/>
        <w:left w:val="none" w:sz="0" w:space="0" w:color="auto"/>
        <w:bottom w:val="none" w:sz="0" w:space="0" w:color="auto"/>
        <w:right w:val="none" w:sz="0" w:space="0" w:color="auto"/>
      </w:divBdr>
    </w:div>
    <w:div w:id="1592396803">
      <w:bodyDiv w:val="1"/>
      <w:marLeft w:val="0"/>
      <w:marRight w:val="0"/>
      <w:marTop w:val="0"/>
      <w:marBottom w:val="0"/>
      <w:divBdr>
        <w:top w:val="none" w:sz="0" w:space="0" w:color="auto"/>
        <w:left w:val="none" w:sz="0" w:space="0" w:color="auto"/>
        <w:bottom w:val="none" w:sz="0" w:space="0" w:color="auto"/>
        <w:right w:val="none" w:sz="0" w:space="0" w:color="auto"/>
      </w:divBdr>
    </w:div>
    <w:div w:id="1597135801">
      <w:bodyDiv w:val="1"/>
      <w:marLeft w:val="0"/>
      <w:marRight w:val="0"/>
      <w:marTop w:val="0"/>
      <w:marBottom w:val="0"/>
      <w:divBdr>
        <w:top w:val="none" w:sz="0" w:space="0" w:color="auto"/>
        <w:left w:val="none" w:sz="0" w:space="0" w:color="auto"/>
        <w:bottom w:val="none" w:sz="0" w:space="0" w:color="auto"/>
        <w:right w:val="none" w:sz="0" w:space="0" w:color="auto"/>
      </w:divBdr>
    </w:div>
    <w:div w:id="1598126969">
      <w:bodyDiv w:val="1"/>
      <w:marLeft w:val="0"/>
      <w:marRight w:val="0"/>
      <w:marTop w:val="0"/>
      <w:marBottom w:val="0"/>
      <w:divBdr>
        <w:top w:val="none" w:sz="0" w:space="0" w:color="auto"/>
        <w:left w:val="none" w:sz="0" w:space="0" w:color="auto"/>
        <w:bottom w:val="none" w:sz="0" w:space="0" w:color="auto"/>
        <w:right w:val="none" w:sz="0" w:space="0" w:color="auto"/>
      </w:divBdr>
    </w:div>
    <w:div w:id="1598517939">
      <w:bodyDiv w:val="1"/>
      <w:marLeft w:val="0"/>
      <w:marRight w:val="0"/>
      <w:marTop w:val="0"/>
      <w:marBottom w:val="0"/>
      <w:divBdr>
        <w:top w:val="none" w:sz="0" w:space="0" w:color="auto"/>
        <w:left w:val="none" w:sz="0" w:space="0" w:color="auto"/>
        <w:bottom w:val="none" w:sz="0" w:space="0" w:color="auto"/>
        <w:right w:val="none" w:sz="0" w:space="0" w:color="auto"/>
      </w:divBdr>
    </w:div>
    <w:div w:id="1599099195">
      <w:bodyDiv w:val="1"/>
      <w:marLeft w:val="0"/>
      <w:marRight w:val="0"/>
      <w:marTop w:val="0"/>
      <w:marBottom w:val="0"/>
      <w:divBdr>
        <w:top w:val="none" w:sz="0" w:space="0" w:color="auto"/>
        <w:left w:val="none" w:sz="0" w:space="0" w:color="auto"/>
        <w:bottom w:val="none" w:sz="0" w:space="0" w:color="auto"/>
        <w:right w:val="none" w:sz="0" w:space="0" w:color="auto"/>
      </w:divBdr>
    </w:div>
    <w:div w:id="1600329820">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1793622">
      <w:bodyDiv w:val="1"/>
      <w:marLeft w:val="0"/>
      <w:marRight w:val="0"/>
      <w:marTop w:val="0"/>
      <w:marBottom w:val="0"/>
      <w:divBdr>
        <w:top w:val="none" w:sz="0" w:space="0" w:color="auto"/>
        <w:left w:val="none" w:sz="0" w:space="0" w:color="auto"/>
        <w:bottom w:val="none" w:sz="0" w:space="0" w:color="auto"/>
        <w:right w:val="none" w:sz="0" w:space="0" w:color="auto"/>
      </w:divBdr>
    </w:div>
    <w:div w:id="1605112737">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08079634">
      <w:bodyDiv w:val="1"/>
      <w:marLeft w:val="0"/>
      <w:marRight w:val="0"/>
      <w:marTop w:val="0"/>
      <w:marBottom w:val="0"/>
      <w:divBdr>
        <w:top w:val="none" w:sz="0" w:space="0" w:color="auto"/>
        <w:left w:val="none" w:sz="0" w:space="0" w:color="auto"/>
        <w:bottom w:val="none" w:sz="0" w:space="0" w:color="auto"/>
        <w:right w:val="none" w:sz="0" w:space="0" w:color="auto"/>
      </w:divBdr>
    </w:div>
    <w:div w:id="1612319639">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4943101">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17369010">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38023286">
      <w:bodyDiv w:val="1"/>
      <w:marLeft w:val="0"/>
      <w:marRight w:val="0"/>
      <w:marTop w:val="0"/>
      <w:marBottom w:val="0"/>
      <w:divBdr>
        <w:top w:val="none" w:sz="0" w:space="0" w:color="auto"/>
        <w:left w:val="none" w:sz="0" w:space="0" w:color="auto"/>
        <w:bottom w:val="none" w:sz="0" w:space="0" w:color="auto"/>
        <w:right w:val="none" w:sz="0" w:space="0" w:color="auto"/>
      </w:divBdr>
    </w:div>
    <w:div w:id="1646080618">
      <w:bodyDiv w:val="1"/>
      <w:marLeft w:val="0"/>
      <w:marRight w:val="0"/>
      <w:marTop w:val="0"/>
      <w:marBottom w:val="0"/>
      <w:divBdr>
        <w:top w:val="none" w:sz="0" w:space="0" w:color="auto"/>
        <w:left w:val="none" w:sz="0" w:space="0" w:color="auto"/>
        <w:bottom w:val="none" w:sz="0" w:space="0" w:color="auto"/>
        <w:right w:val="none" w:sz="0" w:space="0" w:color="auto"/>
      </w:divBdr>
    </w:div>
    <w:div w:id="1647079456">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1520888">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2903071">
      <w:bodyDiv w:val="1"/>
      <w:marLeft w:val="0"/>
      <w:marRight w:val="0"/>
      <w:marTop w:val="0"/>
      <w:marBottom w:val="0"/>
      <w:divBdr>
        <w:top w:val="none" w:sz="0" w:space="0" w:color="auto"/>
        <w:left w:val="none" w:sz="0" w:space="0" w:color="auto"/>
        <w:bottom w:val="none" w:sz="0" w:space="0" w:color="auto"/>
        <w:right w:val="none" w:sz="0" w:space="0" w:color="auto"/>
      </w:divBdr>
    </w:div>
    <w:div w:id="1654025225">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844605">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65931970">
      <w:bodyDiv w:val="1"/>
      <w:marLeft w:val="0"/>
      <w:marRight w:val="0"/>
      <w:marTop w:val="0"/>
      <w:marBottom w:val="0"/>
      <w:divBdr>
        <w:top w:val="none" w:sz="0" w:space="0" w:color="auto"/>
        <w:left w:val="none" w:sz="0" w:space="0" w:color="auto"/>
        <w:bottom w:val="none" w:sz="0" w:space="0" w:color="auto"/>
        <w:right w:val="none" w:sz="0" w:space="0" w:color="auto"/>
      </w:divBdr>
    </w:div>
    <w:div w:id="1667904235">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646397">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2534900">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2322714">
      <w:bodyDiv w:val="1"/>
      <w:marLeft w:val="0"/>
      <w:marRight w:val="0"/>
      <w:marTop w:val="0"/>
      <w:marBottom w:val="0"/>
      <w:divBdr>
        <w:top w:val="none" w:sz="0" w:space="0" w:color="auto"/>
        <w:left w:val="none" w:sz="0" w:space="0" w:color="auto"/>
        <w:bottom w:val="none" w:sz="0" w:space="0" w:color="auto"/>
        <w:right w:val="none" w:sz="0" w:space="0" w:color="auto"/>
      </w:divBdr>
    </w:div>
    <w:div w:id="1702439567">
      <w:bodyDiv w:val="1"/>
      <w:marLeft w:val="0"/>
      <w:marRight w:val="0"/>
      <w:marTop w:val="0"/>
      <w:marBottom w:val="0"/>
      <w:divBdr>
        <w:top w:val="none" w:sz="0" w:space="0" w:color="auto"/>
        <w:left w:val="none" w:sz="0" w:space="0" w:color="auto"/>
        <w:bottom w:val="none" w:sz="0" w:space="0" w:color="auto"/>
        <w:right w:val="none" w:sz="0" w:space="0" w:color="auto"/>
      </w:divBdr>
    </w:div>
    <w:div w:id="1702591793">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08141933">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353036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19627685">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0981434">
      <w:bodyDiv w:val="1"/>
      <w:marLeft w:val="0"/>
      <w:marRight w:val="0"/>
      <w:marTop w:val="0"/>
      <w:marBottom w:val="0"/>
      <w:divBdr>
        <w:top w:val="none" w:sz="0" w:space="0" w:color="auto"/>
        <w:left w:val="none" w:sz="0" w:space="0" w:color="auto"/>
        <w:bottom w:val="none" w:sz="0" w:space="0" w:color="auto"/>
        <w:right w:val="none" w:sz="0" w:space="0" w:color="auto"/>
      </w:divBdr>
    </w:div>
    <w:div w:id="1728408859">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0377939">
      <w:bodyDiv w:val="1"/>
      <w:marLeft w:val="0"/>
      <w:marRight w:val="0"/>
      <w:marTop w:val="0"/>
      <w:marBottom w:val="0"/>
      <w:divBdr>
        <w:top w:val="none" w:sz="0" w:space="0" w:color="auto"/>
        <w:left w:val="none" w:sz="0" w:space="0" w:color="auto"/>
        <w:bottom w:val="none" w:sz="0" w:space="0" w:color="auto"/>
        <w:right w:val="none" w:sz="0" w:space="0" w:color="auto"/>
      </w:divBdr>
    </w:div>
    <w:div w:id="1732582208">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4503490">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38554207">
      <w:bodyDiv w:val="1"/>
      <w:marLeft w:val="0"/>
      <w:marRight w:val="0"/>
      <w:marTop w:val="0"/>
      <w:marBottom w:val="0"/>
      <w:divBdr>
        <w:top w:val="none" w:sz="0" w:space="0" w:color="auto"/>
        <w:left w:val="none" w:sz="0" w:space="0" w:color="auto"/>
        <w:bottom w:val="none" w:sz="0" w:space="0" w:color="auto"/>
        <w:right w:val="none" w:sz="0" w:space="0" w:color="auto"/>
      </w:divBdr>
    </w:div>
    <w:div w:id="1739594671">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5874552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4913321">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87849289">
      <w:bodyDiv w:val="1"/>
      <w:marLeft w:val="0"/>
      <w:marRight w:val="0"/>
      <w:marTop w:val="0"/>
      <w:marBottom w:val="0"/>
      <w:divBdr>
        <w:top w:val="none" w:sz="0" w:space="0" w:color="auto"/>
        <w:left w:val="none" w:sz="0" w:space="0" w:color="auto"/>
        <w:bottom w:val="none" w:sz="0" w:space="0" w:color="auto"/>
        <w:right w:val="none" w:sz="0" w:space="0" w:color="auto"/>
      </w:divBdr>
    </w:div>
    <w:div w:id="1790273015">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774900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12357137">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398391">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33062080">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4474175">
      <w:bodyDiv w:val="1"/>
      <w:marLeft w:val="0"/>
      <w:marRight w:val="0"/>
      <w:marTop w:val="0"/>
      <w:marBottom w:val="0"/>
      <w:divBdr>
        <w:top w:val="none" w:sz="0" w:space="0" w:color="auto"/>
        <w:left w:val="none" w:sz="0" w:space="0" w:color="auto"/>
        <w:bottom w:val="none" w:sz="0" w:space="0" w:color="auto"/>
        <w:right w:val="none" w:sz="0" w:space="0" w:color="auto"/>
      </w:divBdr>
    </w:div>
    <w:div w:id="1845631660">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49755846">
      <w:bodyDiv w:val="1"/>
      <w:marLeft w:val="0"/>
      <w:marRight w:val="0"/>
      <w:marTop w:val="0"/>
      <w:marBottom w:val="0"/>
      <w:divBdr>
        <w:top w:val="none" w:sz="0" w:space="0" w:color="auto"/>
        <w:left w:val="none" w:sz="0" w:space="0" w:color="auto"/>
        <w:bottom w:val="none" w:sz="0" w:space="0" w:color="auto"/>
        <w:right w:val="none" w:sz="0" w:space="0" w:color="auto"/>
      </w:divBdr>
    </w:div>
    <w:div w:id="185153100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1234378">
      <w:bodyDiv w:val="1"/>
      <w:marLeft w:val="0"/>
      <w:marRight w:val="0"/>
      <w:marTop w:val="0"/>
      <w:marBottom w:val="0"/>
      <w:divBdr>
        <w:top w:val="none" w:sz="0" w:space="0" w:color="auto"/>
        <w:left w:val="none" w:sz="0" w:space="0" w:color="auto"/>
        <w:bottom w:val="none" w:sz="0" w:space="0" w:color="auto"/>
        <w:right w:val="none" w:sz="0" w:space="0" w:color="auto"/>
      </w:divBdr>
    </w:div>
    <w:div w:id="1861316207">
      <w:bodyDiv w:val="1"/>
      <w:marLeft w:val="0"/>
      <w:marRight w:val="0"/>
      <w:marTop w:val="0"/>
      <w:marBottom w:val="0"/>
      <w:divBdr>
        <w:top w:val="none" w:sz="0" w:space="0" w:color="auto"/>
        <w:left w:val="none" w:sz="0" w:space="0" w:color="auto"/>
        <w:bottom w:val="none" w:sz="0" w:space="0" w:color="auto"/>
        <w:right w:val="none" w:sz="0" w:space="0" w:color="auto"/>
      </w:divBdr>
    </w:div>
    <w:div w:id="1862083021">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0632070">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5828968">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9040981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4731776">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2014042">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06989882">
      <w:bodyDiv w:val="1"/>
      <w:marLeft w:val="0"/>
      <w:marRight w:val="0"/>
      <w:marTop w:val="0"/>
      <w:marBottom w:val="0"/>
      <w:divBdr>
        <w:top w:val="none" w:sz="0" w:space="0" w:color="auto"/>
        <w:left w:val="none" w:sz="0" w:space="0" w:color="auto"/>
        <w:bottom w:val="none" w:sz="0" w:space="0" w:color="auto"/>
        <w:right w:val="none" w:sz="0" w:space="0" w:color="auto"/>
      </w:divBdr>
    </w:div>
    <w:div w:id="1907646912">
      <w:bodyDiv w:val="1"/>
      <w:marLeft w:val="0"/>
      <w:marRight w:val="0"/>
      <w:marTop w:val="0"/>
      <w:marBottom w:val="0"/>
      <w:divBdr>
        <w:top w:val="none" w:sz="0" w:space="0" w:color="auto"/>
        <w:left w:val="none" w:sz="0" w:space="0" w:color="auto"/>
        <w:bottom w:val="none" w:sz="0" w:space="0" w:color="auto"/>
        <w:right w:val="none" w:sz="0" w:space="0" w:color="auto"/>
      </w:divBdr>
    </w:div>
    <w:div w:id="1911698089">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9440682">
      <w:bodyDiv w:val="1"/>
      <w:marLeft w:val="0"/>
      <w:marRight w:val="0"/>
      <w:marTop w:val="0"/>
      <w:marBottom w:val="0"/>
      <w:divBdr>
        <w:top w:val="none" w:sz="0" w:space="0" w:color="auto"/>
        <w:left w:val="none" w:sz="0" w:space="0" w:color="auto"/>
        <w:bottom w:val="none" w:sz="0" w:space="0" w:color="auto"/>
        <w:right w:val="none" w:sz="0" w:space="0" w:color="auto"/>
      </w:divBdr>
    </w:div>
    <w:div w:id="1923248195">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4757223">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29656858">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39634351">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5385080">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4145369">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68925845">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78997228">
      <w:bodyDiv w:val="1"/>
      <w:marLeft w:val="0"/>
      <w:marRight w:val="0"/>
      <w:marTop w:val="0"/>
      <w:marBottom w:val="0"/>
      <w:divBdr>
        <w:top w:val="none" w:sz="0" w:space="0" w:color="auto"/>
        <w:left w:val="none" w:sz="0" w:space="0" w:color="auto"/>
        <w:bottom w:val="none" w:sz="0" w:space="0" w:color="auto"/>
        <w:right w:val="none" w:sz="0" w:space="0" w:color="auto"/>
      </w:divBdr>
    </w:div>
    <w:div w:id="1989092425">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2468819">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2834319">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16956442">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5747892">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202280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9114363">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6439851">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2417863">
      <w:bodyDiv w:val="1"/>
      <w:marLeft w:val="0"/>
      <w:marRight w:val="0"/>
      <w:marTop w:val="0"/>
      <w:marBottom w:val="0"/>
      <w:divBdr>
        <w:top w:val="none" w:sz="0" w:space="0" w:color="auto"/>
        <w:left w:val="none" w:sz="0" w:space="0" w:color="auto"/>
        <w:bottom w:val="none" w:sz="0" w:space="0" w:color="auto"/>
        <w:right w:val="none" w:sz="0" w:space="0" w:color="auto"/>
      </w:divBdr>
    </w:div>
    <w:div w:id="2054234146">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7730654">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1859999">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4309430">
      <w:bodyDiv w:val="1"/>
      <w:marLeft w:val="0"/>
      <w:marRight w:val="0"/>
      <w:marTop w:val="0"/>
      <w:marBottom w:val="0"/>
      <w:divBdr>
        <w:top w:val="none" w:sz="0" w:space="0" w:color="auto"/>
        <w:left w:val="none" w:sz="0" w:space="0" w:color="auto"/>
        <w:bottom w:val="none" w:sz="0" w:space="0" w:color="auto"/>
        <w:right w:val="none" w:sz="0" w:space="0" w:color="auto"/>
      </w:divBdr>
    </w:div>
    <w:div w:id="2074695881">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015186">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0249345">
      <w:bodyDiv w:val="1"/>
      <w:marLeft w:val="0"/>
      <w:marRight w:val="0"/>
      <w:marTop w:val="0"/>
      <w:marBottom w:val="0"/>
      <w:divBdr>
        <w:top w:val="none" w:sz="0" w:space="0" w:color="auto"/>
        <w:left w:val="none" w:sz="0" w:space="0" w:color="auto"/>
        <w:bottom w:val="none" w:sz="0" w:space="0" w:color="auto"/>
        <w:right w:val="none" w:sz="0" w:space="0" w:color="auto"/>
      </w:divBdr>
    </w:div>
    <w:div w:id="2084259967">
      <w:bodyDiv w:val="1"/>
      <w:marLeft w:val="0"/>
      <w:marRight w:val="0"/>
      <w:marTop w:val="0"/>
      <w:marBottom w:val="0"/>
      <w:divBdr>
        <w:top w:val="none" w:sz="0" w:space="0" w:color="auto"/>
        <w:left w:val="none" w:sz="0" w:space="0" w:color="auto"/>
        <w:bottom w:val="none" w:sz="0" w:space="0" w:color="auto"/>
        <w:right w:val="none" w:sz="0" w:space="0" w:color="auto"/>
      </w:divBdr>
    </w:div>
    <w:div w:id="2084375947">
      <w:bodyDiv w:val="1"/>
      <w:marLeft w:val="0"/>
      <w:marRight w:val="0"/>
      <w:marTop w:val="0"/>
      <w:marBottom w:val="0"/>
      <w:divBdr>
        <w:top w:val="none" w:sz="0" w:space="0" w:color="auto"/>
        <w:left w:val="none" w:sz="0" w:space="0" w:color="auto"/>
        <w:bottom w:val="none" w:sz="0" w:space="0" w:color="auto"/>
        <w:right w:val="none" w:sz="0" w:space="0" w:color="auto"/>
      </w:divBdr>
    </w:div>
    <w:div w:id="2085102648">
      <w:bodyDiv w:val="1"/>
      <w:marLeft w:val="0"/>
      <w:marRight w:val="0"/>
      <w:marTop w:val="0"/>
      <w:marBottom w:val="0"/>
      <w:divBdr>
        <w:top w:val="none" w:sz="0" w:space="0" w:color="auto"/>
        <w:left w:val="none" w:sz="0" w:space="0" w:color="auto"/>
        <w:bottom w:val="none" w:sz="0" w:space="0" w:color="auto"/>
        <w:right w:val="none" w:sz="0" w:space="0" w:color="auto"/>
      </w:divBdr>
    </w:div>
    <w:div w:id="2086023779">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1463581">
      <w:bodyDiv w:val="1"/>
      <w:marLeft w:val="0"/>
      <w:marRight w:val="0"/>
      <w:marTop w:val="0"/>
      <w:marBottom w:val="0"/>
      <w:divBdr>
        <w:top w:val="none" w:sz="0" w:space="0" w:color="auto"/>
        <w:left w:val="none" w:sz="0" w:space="0" w:color="auto"/>
        <w:bottom w:val="none" w:sz="0" w:space="0" w:color="auto"/>
        <w:right w:val="none" w:sz="0" w:space="0" w:color="auto"/>
      </w:divBdr>
    </w:div>
    <w:div w:id="2092970331">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095781628">
      <w:bodyDiv w:val="1"/>
      <w:marLeft w:val="0"/>
      <w:marRight w:val="0"/>
      <w:marTop w:val="0"/>
      <w:marBottom w:val="0"/>
      <w:divBdr>
        <w:top w:val="none" w:sz="0" w:space="0" w:color="auto"/>
        <w:left w:val="none" w:sz="0" w:space="0" w:color="auto"/>
        <w:bottom w:val="none" w:sz="0" w:space="0" w:color="auto"/>
        <w:right w:val="none" w:sz="0" w:space="0" w:color="auto"/>
      </w:divBdr>
    </w:div>
    <w:div w:id="2101483667">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1389336">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19448862">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1336262">
      <w:bodyDiv w:val="1"/>
      <w:marLeft w:val="0"/>
      <w:marRight w:val="0"/>
      <w:marTop w:val="0"/>
      <w:marBottom w:val="0"/>
      <w:divBdr>
        <w:top w:val="none" w:sz="0" w:space="0" w:color="auto"/>
        <w:left w:val="none" w:sz="0" w:space="0" w:color="auto"/>
        <w:bottom w:val="none" w:sz="0" w:space="0" w:color="auto"/>
        <w:right w:val="none" w:sz="0" w:space="0" w:color="auto"/>
      </w:divBdr>
    </w:div>
    <w:div w:id="2123258892">
      <w:bodyDiv w:val="1"/>
      <w:marLeft w:val="0"/>
      <w:marRight w:val="0"/>
      <w:marTop w:val="0"/>
      <w:marBottom w:val="0"/>
      <w:divBdr>
        <w:top w:val="none" w:sz="0" w:space="0" w:color="auto"/>
        <w:left w:val="none" w:sz="0" w:space="0" w:color="auto"/>
        <w:bottom w:val="none" w:sz="0" w:space="0" w:color="auto"/>
        <w:right w:val="none" w:sz="0" w:space="0" w:color="auto"/>
      </w:divBdr>
    </w:div>
    <w:div w:id="2125153637">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0850911">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38523874">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7BE581D55F8F09680B5F9A30431247558B707A160EE3E12F05910217A326E2CD7CBB2EA99F1B5A5F395142TC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data\All\8.%20&#1044;&#1051;&#1071;%20&#1055;&#1059;&#1041;&#1051;&#1048;&#1050;&#1040;&#1062;&#1048;&#1048;%20&#1042;%20&#1042;&#1045;&#1057;&#1058;&#1053;&#1048;&#1050;&#1045;\&#8470;%2023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340BE-5C52-4A56-B5A2-1DFFA49D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22370</Words>
  <Characters>127514</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149585</CharactersWithSpaces>
  <SharedDoc>false</SharedDoc>
  <HLinks>
    <vt:vector size="12" baseType="variant">
      <vt:variant>
        <vt:i4>74720577</vt:i4>
      </vt:variant>
      <vt:variant>
        <vt:i4>3</vt:i4>
      </vt:variant>
      <vt:variant>
        <vt:i4>0</vt:i4>
      </vt:variant>
      <vt:variant>
        <vt:i4>5</vt:i4>
      </vt:variant>
      <vt:variant>
        <vt:lpwstr>\\data\All\8. ДЛЯ ПУБЛИКАЦИИ В ВЕСТНИКЕ\№ 232.doc</vt:lpwstr>
      </vt:variant>
      <vt:variant>
        <vt:lpwstr>Par34</vt:lpwstr>
      </vt:variant>
      <vt:variant>
        <vt:i4>5767171</vt:i4>
      </vt:variant>
      <vt:variant>
        <vt:i4>0</vt:i4>
      </vt:variant>
      <vt:variant>
        <vt:i4>0</vt:i4>
      </vt:variant>
      <vt:variant>
        <vt:i4>5</vt:i4>
      </vt:variant>
      <vt:variant>
        <vt:lpwstr>consultantplus://offline/ref=F77BE581D55F8F09680B5F9A30431247558B707A160EE3E12F05910217A326E2CD7CBB2EA99F1B5A5F395142TCJ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2</cp:revision>
  <cp:lastPrinted>2020-03-02T11:14:00Z</cp:lastPrinted>
  <dcterms:created xsi:type="dcterms:W3CDTF">2020-03-02T13:32:00Z</dcterms:created>
  <dcterms:modified xsi:type="dcterms:W3CDTF">2020-03-02T13:32:00Z</dcterms:modified>
</cp:coreProperties>
</file>